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C" w:rsidRDefault="00835069" w:rsidP="00B70D7C">
      <w:pPr>
        <w:framePr w:w="2071" w:h="1563" w:hRule="exact" w:hSpace="10080" w:vSpace="58" w:wrap="notBeside" w:vAnchor="text" w:hAnchor="page" w:x="2035" w:y="-201"/>
        <w:widowControl w:val="0"/>
        <w:autoSpaceDE w:val="0"/>
        <w:autoSpaceDN w:val="0"/>
        <w:adjustRightInd w:val="0"/>
        <w:ind w:left="284" w:firstLine="283"/>
      </w:pPr>
      <w:r>
        <w:t>ПРОЕКТ</w:t>
      </w: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35069" w:rsidRDefault="00835069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3B50A6" w:rsidRDefault="00437678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>
        <w:rPr>
          <w:rFonts w:ascii="Times New Roman" w:hAnsi="Times New Roman"/>
          <w:color w:val="333333"/>
          <w:sz w:val="28"/>
          <w:szCs w:val="28"/>
        </w:rPr>
        <w:t xml:space="preserve">О внесении изменений в </w:t>
      </w:r>
      <w:r w:rsidR="003707DF">
        <w:rPr>
          <w:rFonts w:ascii="Times New Roman" w:hAnsi="Times New Roman"/>
          <w:color w:val="333333"/>
          <w:sz w:val="28"/>
          <w:szCs w:val="28"/>
        </w:rPr>
        <w:t>постановление</w:t>
      </w:r>
      <w:r w:rsidR="00055444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707DF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Администрации муниципального района </w:t>
      </w:r>
    </w:p>
    <w:p w:rsidR="003707DF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Самарской области  от 11.04.2016</w:t>
      </w:r>
    </w:p>
    <w:p w:rsidR="00800D23" w:rsidRPr="00800D23" w:rsidRDefault="003707DF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№ 536 «</w:t>
      </w:r>
      <w:r w:rsidR="00800D23" w:rsidRPr="00800D23">
        <w:rPr>
          <w:rFonts w:ascii="Times New Roman" w:hAnsi="Times New Roman"/>
          <w:color w:val="333333"/>
          <w:sz w:val="28"/>
          <w:szCs w:val="28"/>
        </w:rPr>
        <w:t xml:space="preserve">Об утверждении реестра </w:t>
      </w:r>
      <w:proofErr w:type="gramStart"/>
      <w:r w:rsidR="00800D23" w:rsidRPr="00800D23">
        <w:rPr>
          <w:rFonts w:ascii="Times New Roman" w:hAnsi="Times New Roman"/>
          <w:color w:val="333333"/>
          <w:sz w:val="28"/>
          <w:szCs w:val="28"/>
        </w:rPr>
        <w:t>муниципальных</w:t>
      </w:r>
      <w:proofErr w:type="gramEnd"/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 xml:space="preserve">маршрутов регулярных пассажирских перевозок </w:t>
      </w:r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 xml:space="preserve">в муниципальном районе </w:t>
      </w:r>
      <w:proofErr w:type="spellStart"/>
      <w:r w:rsidRPr="00800D23">
        <w:rPr>
          <w:rFonts w:ascii="Times New Roman" w:hAnsi="Times New Roman"/>
          <w:color w:val="333333"/>
          <w:sz w:val="28"/>
          <w:szCs w:val="28"/>
        </w:rPr>
        <w:t>Безенчукский</w:t>
      </w:r>
      <w:proofErr w:type="spellEnd"/>
    </w:p>
    <w:p w:rsidR="008367DC" w:rsidRDefault="00800D23" w:rsidP="00800D23">
      <w:pPr>
        <w:pStyle w:val="a3"/>
        <w:ind w:left="-142" w:right="-427"/>
        <w:rPr>
          <w:rFonts w:ascii="Times New Roman" w:eastAsia="Times New Roman" w:hAnsi="Times New Roman"/>
          <w:sz w:val="28"/>
          <w:szCs w:val="28"/>
        </w:rPr>
      </w:pPr>
      <w:r w:rsidRPr="00800D23">
        <w:rPr>
          <w:rFonts w:ascii="Times New Roman" w:hAnsi="Times New Roman"/>
          <w:color w:val="333333"/>
          <w:sz w:val="28"/>
          <w:szCs w:val="28"/>
        </w:rPr>
        <w:t>Самарской области</w:t>
      </w:r>
      <w:r w:rsidR="003707DF">
        <w:rPr>
          <w:rFonts w:ascii="Times New Roman" w:hAnsi="Times New Roman"/>
          <w:color w:val="333333"/>
          <w:sz w:val="28"/>
          <w:szCs w:val="28"/>
        </w:rPr>
        <w:t>»</w:t>
      </w:r>
      <w:r w:rsidR="00604FA8" w:rsidRPr="00604F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0D23" w:rsidRPr="00800D23" w:rsidRDefault="008367DC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604FA8">
        <w:rPr>
          <w:rFonts w:ascii="Times New Roman" w:eastAsia="Times New Roman" w:hAnsi="Times New Roman"/>
          <w:sz w:val="28"/>
          <w:szCs w:val="28"/>
        </w:rPr>
        <w:t>в редакции от 05.10.2018 № 1184</w:t>
      </w:r>
      <w:r w:rsidR="002D170C">
        <w:rPr>
          <w:rFonts w:ascii="Times New Roman" w:eastAsia="Times New Roman" w:hAnsi="Times New Roman"/>
          <w:sz w:val="28"/>
          <w:szCs w:val="28"/>
        </w:rPr>
        <w:t>, 02.02.2022 № 91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bookmarkEnd w:id="0"/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00D23" w:rsidRPr="005D3EFA" w:rsidRDefault="00800D23" w:rsidP="00800D23">
      <w:pPr>
        <w:pStyle w:val="a3"/>
        <w:ind w:left="-142" w:right="-427"/>
        <w:rPr>
          <w:rFonts w:ascii="Times New Roman" w:hAnsi="Times New Roman"/>
          <w:color w:val="333333"/>
          <w:sz w:val="28"/>
          <w:szCs w:val="28"/>
        </w:rPr>
      </w:pPr>
    </w:p>
    <w:p w:rsidR="00800D23" w:rsidRPr="005D3EFA" w:rsidRDefault="003B50A6" w:rsidP="00055444">
      <w:pPr>
        <w:pStyle w:val="140"/>
        <w:spacing w:line="380" w:lineRule="exact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333333"/>
        </w:rPr>
        <w:t>В соответствии</w:t>
      </w:r>
      <w:r w:rsidR="00800D23" w:rsidRPr="005D3EFA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 xml:space="preserve"> с </w:t>
      </w:r>
      <w:r w:rsidR="00800D23" w:rsidRPr="005D3EFA">
        <w:rPr>
          <w:rFonts w:ascii="Times New Roman" w:hAnsi="Times New Roman"/>
          <w:color w:val="333333"/>
        </w:rPr>
        <w:t>федеральным</w:t>
      </w:r>
      <w:r>
        <w:rPr>
          <w:rFonts w:ascii="Times New Roman" w:hAnsi="Times New Roman"/>
          <w:color w:val="333333"/>
        </w:rPr>
        <w:t>и</w:t>
      </w:r>
      <w:r w:rsidR="00800D23" w:rsidRPr="005D3EFA">
        <w:rPr>
          <w:rFonts w:ascii="Times New Roman" w:hAnsi="Times New Roman"/>
          <w:color w:val="333333"/>
        </w:rPr>
        <w:t xml:space="preserve">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00D23" w:rsidRPr="005D3EFA">
        <w:rPr>
          <w:rFonts w:ascii="Times New Roman" w:hAnsi="Times New Roman"/>
        </w:rPr>
        <w:t xml:space="preserve"> </w:t>
      </w:r>
      <w:r w:rsidR="005D3EFA" w:rsidRPr="005D3EFA">
        <w:rPr>
          <w:rFonts w:ascii="Times New Roman" w:hAnsi="Times New Roman"/>
        </w:rPr>
        <w:t xml:space="preserve">с целью оптимизации маршрутно-транспортной сети муниципального района </w:t>
      </w:r>
      <w:proofErr w:type="spellStart"/>
      <w:r w:rsidR="005D3EFA" w:rsidRPr="005D3EFA">
        <w:rPr>
          <w:rFonts w:ascii="Times New Roman" w:hAnsi="Times New Roman"/>
        </w:rPr>
        <w:t>Безенчукский</w:t>
      </w:r>
      <w:proofErr w:type="spellEnd"/>
      <w:r w:rsidR="005D3EFA" w:rsidRPr="005D3EFA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и руководствуясь</w:t>
      </w:r>
      <w:r w:rsidR="005D3EFA" w:rsidRPr="005D3EFA">
        <w:rPr>
          <w:rFonts w:ascii="Times New Roman" w:hAnsi="Times New Roman"/>
        </w:rPr>
        <w:t xml:space="preserve"> </w:t>
      </w:r>
      <w:r w:rsidR="00800D23" w:rsidRPr="005D3EFA">
        <w:rPr>
          <w:rFonts w:ascii="Times New Roman" w:hAnsi="Times New Roman"/>
        </w:rPr>
        <w:t>Уставом</w:t>
      </w:r>
      <w:proofErr w:type="gramEnd"/>
      <w:r w:rsidR="00800D23" w:rsidRPr="005D3EFA">
        <w:rPr>
          <w:rFonts w:ascii="Times New Roman" w:hAnsi="Times New Roman"/>
        </w:rPr>
        <w:t xml:space="preserve"> муниципального района </w:t>
      </w:r>
      <w:proofErr w:type="spellStart"/>
      <w:r w:rsidR="00800D23" w:rsidRPr="005D3EFA">
        <w:rPr>
          <w:rFonts w:ascii="Times New Roman" w:hAnsi="Times New Roman"/>
        </w:rPr>
        <w:t>Безенчукский</w:t>
      </w:r>
      <w:proofErr w:type="spellEnd"/>
      <w:r w:rsidR="00800D23" w:rsidRPr="005D3EFA">
        <w:rPr>
          <w:rFonts w:ascii="Times New Roman" w:hAnsi="Times New Roman"/>
        </w:rPr>
        <w:t xml:space="preserve"> Самарской области</w:t>
      </w:r>
    </w:p>
    <w:p w:rsidR="00800D23" w:rsidRPr="005D3EFA" w:rsidRDefault="00800D23" w:rsidP="00055444">
      <w:pPr>
        <w:autoSpaceDE w:val="0"/>
        <w:autoSpaceDN w:val="0"/>
        <w:adjustRightInd w:val="0"/>
        <w:spacing w:line="380" w:lineRule="exact"/>
        <w:ind w:firstLine="709"/>
        <w:jc w:val="both"/>
        <w:rPr>
          <w:sz w:val="6"/>
          <w:szCs w:val="6"/>
        </w:rPr>
      </w:pPr>
    </w:p>
    <w:p w:rsidR="00800D23" w:rsidRDefault="00800D23" w:rsidP="00780D6E">
      <w:pPr>
        <w:autoSpaceDE w:val="0"/>
        <w:autoSpaceDN w:val="0"/>
        <w:adjustRightInd w:val="0"/>
        <w:spacing w:line="420" w:lineRule="exact"/>
        <w:ind w:firstLine="709"/>
        <w:jc w:val="center"/>
        <w:rPr>
          <w:sz w:val="28"/>
          <w:szCs w:val="28"/>
        </w:rPr>
      </w:pPr>
      <w:r w:rsidRPr="00800D23">
        <w:rPr>
          <w:sz w:val="28"/>
          <w:szCs w:val="28"/>
        </w:rPr>
        <w:t>ПОСТАНОВЛЯЮ:</w:t>
      </w:r>
    </w:p>
    <w:p w:rsidR="005D3EFA" w:rsidRPr="00800D23" w:rsidRDefault="005D3EFA" w:rsidP="00780D6E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</w:p>
    <w:p w:rsidR="003707DF" w:rsidRPr="003B41ED" w:rsidRDefault="003707DF" w:rsidP="008F77BB">
      <w:pPr>
        <w:shd w:val="clear" w:color="auto" w:fill="FFFFFF"/>
        <w:spacing w:line="360" w:lineRule="exact"/>
        <w:ind w:left="142" w:firstLine="709"/>
        <w:jc w:val="both"/>
        <w:rPr>
          <w:rFonts w:eastAsia="Calibri"/>
          <w:color w:val="052635"/>
          <w:sz w:val="28"/>
          <w:szCs w:val="28"/>
          <w:lang w:eastAsia="en-US"/>
        </w:rPr>
      </w:pPr>
      <w:r w:rsidRPr="003B41ED">
        <w:rPr>
          <w:rFonts w:eastAsia="Calibri"/>
          <w:color w:val="052635"/>
          <w:sz w:val="28"/>
          <w:szCs w:val="28"/>
          <w:lang w:eastAsia="en-US"/>
        </w:rPr>
        <w:t xml:space="preserve">1. </w:t>
      </w:r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 </w:t>
      </w:r>
      <w:proofErr w:type="gramStart"/>
      <w:r w:rsidR="005D3EFA" w:rsidRPr="003B41ED">
        <w:rPr>
          <w:rFonts w:eastAsia="Calibri"/>
          <w:color w:val="052635"/>
          <w:sz w:val="28"/>
          <w:szCs w:val="28"/>
          <w:lang w:eastAsia="en-US"/>
        </w:rPr>
        <w:t xml:space="preserve">Внести изменения в Реестр муниципальных маршрутов регулярных перевозок в муниципальном районе </w:t>
      </w:r>
      <w:proofErr w:type="spellStart"/>
      <w:r w:rsidR="005D3EFA" w:rsidRPr="003B41ED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5D3EFA" w:rsidRPr="003B41ED">
        <w:rPr>
          <w:rFonts w:eastAsia="Calibri"/>
          <w:color w:val="052635"/>
          <w:sz w:val="28"/>
          <w:szCs w:val="28"/>
          <w:lang w:eastAsia="en-US"/>
        </w:rPr>
        <w:t xml:space="preserve"> Самарской области</w:t>
      </w:r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, утвержденный  постановлением Администрации муниципального района  </w:t>
      </w:r>
      <w:proofErr w:type="spellStart"/>
      <w:r w:rsidR="00055444" w:rsidRPr="003B41ED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 Самарской области  от 11.04.2016 № 536</w:t>
      </w:r>
      <w:r w:rsidR="008367DC" w:rsidRPr="003B41ED">
        <w:rPr>
          <w:rFonts w:eastAsia="Calibri"/>
          <w:color w:val="052635"/>
          <w:sz w:val="28"/>
          <w:szCs w:val="28"/>
          <w:lang w:eastAsia="en-US"/>
        </w:rPr>
        <w:t xml:space="preserve"> (</w:t>
      </w:r>
      <w:r w:rsidR="002D170C">
        <w:rPr>
          <w:sz w:val="28"/>
          <w:szCs w:val="28"/>
        </w:rPr>
        <w:t>в редакции от 05.10.2018 № 1184, 02.02.2022 № 91</w:t>
      </w:r>
      <w:r w:rsidR="008367DC" w:rsidRPr="003B41ED">
        <w:rPr>
          <w:rFonts w:eastAsia="Calibri"/>
          <w:color w:val="052635"/>
          <w:sz w:val="28"/>
          <w:szCs w:val="28"/>
          <w:lang w:eastAsia="en-US"/>
        </w:rPr>
        <w:t xml:space="preserve">) </w:t>
      </w:r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 «Об утверждении реестра муниципальных</w:t>
      </w:r>
      <w:r w:rsidR="00151935" w:rsidRPr="003B41ED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маршрутов регулярных пассажирских перевозок в муниципальном районе </w:t>
      </w:r>
      <w:proofErr w:type="spellStart"/>
      <w:r w:rsidR="00055444" w:rsidRPr="003B41ED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055444" w:rsidRPr="003B41ED">
        <w:rPr>
          <w:rFonts w:eastAsia="Calibri"/>
          <w:color w:val="052635"/>
          <w:sz w:val="28"/>
          <w:szCs w:val="28"/>
          <w:lang w:eastAsia="en-US"/>
        </w:rPr>
        <w:t xml:space="preserve">  Самарской области» </w:t>
      </w:r>
      <w:r w:rsidR="005D3EFA" w:rsidRPr="003B41ED">
        <w:rPr>
          <w:rFonts w:eastAsia="Calibri"/>
          <w:color w:val="052635"/>
          <w:sz w:val="28"/>
          <w:szCs w:val="28"/>
          <w:lang w:eastAsia="en-US"/>
        </w:rPr>
        <w:t xml:space="preserve"> изложи</w:t>
      </w:r>
      <w:r w:rsidR="00055444" w:rsidRPr="003B41ED">
        <w:rPr>
          <w:rFonts w:eastAsia="Calibri"/>
          <w:color w:val="052635"/>
          <w:sz w:val="28"/>
          <w:szCs w:val="28"/>
          <w:lang w:eastAsia="en-US"/>
        </w:rPr>
        <w:t>в его</w:t>
      </w:r>
      <w:r w:rsidR="005D3EFA" w:rsidRPr="003B41ED">
        <w:rPr>
          <w:rFonts w:eastAsia="Calibri"/>
          <w:color w:val="052635"/>
          <w:sz w:val="28"/>
          <w:szCs w:val="28"/>
          <w:lang w:eastAsia="en-US"/>
        </w:rPr>
        <w:t xml:space="preserve"> в новой редакции согласно </w:t>
      </w:r>
      <w:r w:rsidR="003B41ED" w:rsidRPr="003B41ED">
        <w:rPr>
          <w:rFonts w:eastAsia="Calibri"/>
          <w:color w:val="052635"/>
          <w:sz w:val="28"/>
          <w:szCs w:val="28"/>
          <w:lang w:eastAsia="en-US"/>
        </w:rPr>
        <w:t>П</w:t>
      </w:r>
      <w:r w:rsidR="005D3EFA" w:rsidRPr="003B41ED">
        <w:rPr>
          <w:rFonts w:eastAsia="Calibri"/>
          <w:color w:val="052635"/>
          <w:sz w:val="28"/>
          <w:szCs w:val="28"/>
          <w:lang w:eastAsia="en-US"/>
        </w:rPr>
        <w:t>риложению</w:t>
      </w:r>
      <w:r w:rsidR="003B41ED" w:rsidRPr="003B41ED">
        <w:rPr>
          <w:rFonts w:eastAsia="Calibri"/>
          <w:color w:val="052635"/>
          <w:sz w:val="28"/>
          <w:szCs w:val="28"/>
          <w:lang w:eastAsia="en-US"/>
        </w:rPr>
        <w:t xml:space="preserve"> № 1</w:t>
      </w:r>
      <w:r w:rsidR="005D3EFA" w:rsidRPr="003B41ED">
        <w:rPr>
          <w:rFonts w:eastAsia="Calibri"/>
          <w:color w:val="052635"/>
          <w:sz w:val="28"/>
          <w:szCs w:val="28"/>
          <w:lang w:eastAsia="en-US"/>
        </w:rPr>
        <w:t xml:space="preserve"> к настоящему постановлению. </w:t>
      </w:r>
      <w:proofErr w:type="gramEnd"/>
    </w:p>
    <w:p w:rsidR="00C87924" w:rsidRPr="009379A8" w:rsidRDefault="005D3EFA" w:rsidP="00C87924">
      <w:pPr>
        <w:shd w:val="clear" w:color="auto" w:fill="FFFFFF"/>
        <w:spacing w:line="360" w:lineRule="exact"/>
        <w:ind w:left="142" w:firstLine="709"/>
        <w:jc w:val="both"/>
        <w:rPr>
          <w:rFonts w:eastAsia="Calibri"/>
          <w:color w:val="052635"/>
          <w:sz w:val="28"/>
          <w:szCs w:val="28"/>
          <w:lang w:eastAsia="en-US"/>
        </w:rPr>
      </w:pPr>
      <w:r w:rsidRPr="003B41ED">
        <w:rPr>
          <w:rFonts w:eastAsia="Calibri"/>
          <w:color w:val="052635"/>
          <w:sz w:val="28"/>
          <w:szCs w:val="28"/>
          <w:lang w:eastAsia="en-US"/>
        </w:rPr>
        <w:t>2</w:t>
      </w:r>
      <w:r w:rsidR="00800D23" w:rsidRPr="009379A8">
        <w:rPr>
          <w:rFonts w:eastAsia="Calibri"/>
          <w:color w:val="052635"/>
          <w:sz w:val="28"/>
          <w:szCs w:val="28"/>
          <w:lang w:eastAsia="en-US"/>
        </w:rPr>
        <w:t>.</w:t>
      </w:r>
      <w:r w:rsidR="00055444" w:rsidRPr="009379A8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3B41ED" w:rsidRPr="009379A8">
        <w:rPr>
          <w:rFonts w:eastAsia="Calibri"/>
          <w:color w:val="052635"/>
          <w:sz w:val="28"/>
          <w:szCs w:val="28"/>
          <w:lang w:eastAsia="en-US"/>
        </w:rPr>
        <w:t xml:space="preserve"> </w:t>
      </w:r>
      <w:r w:rsidR="0076591A" w:rsidRPr="00800D23">
        <w:t xml:space="preserve">  </w:t>
      </w:r>
      <w:r w:rsidR="0076591A" w:rsidRPr="0063315F">
        <w:rPr>
          <w:sz w:val="28"/>
          <w:szCs w:val="28"/>
        </w:rPr>
        <w:t xml:space="preserve">Опубликовать настоящее Постановление в  газете «Вестник муниципального района </w:t>
      </w:r>
      <w:proofErr w:type="spellStart"/>
      <w:r w:rsidR="0076591A" w:rsidRPr="0063315F">
        <w:rPr>
          <w:sz w:val="28"/>
          <w:szCs w:val="28"/>
        </w:rPr>
        <w:t>Безенчукский</w:t>
      </w:r>
      <w:proofErr w:type="spellEnd"/>
      <w:r w:rsidR="0076591A" w:rsidRPr="0063315F">
        <w:rPr>
          <w:sz w:val="28"/>
          <w:szCs w:val="28"/>
        </w:rPr>
        <w:t>»</w:t>
      </w:r>
      <w:r w:rsidR="0076591A">
        <w:rPr>
          <w:sz w:val="28"/>
          <w:szCs w:val="28"/>
        </w:rPr>
        <w:t xml:space="preserve"> </w:t>
      </w:r>
      <w:r w:rsidR="00C87924" w:rsidRPr="009379A8">
        <w:rPr>
          <w:rFonts w:eastAsia="Calibri"/>
          <w:color w:val="052635"/>
          <w:sz w:val="28"/>
          <w:szCs w:val="28"/>
          <w:lang w:eastAsia="en-US"/>
        </w:rPr>
        <w:t xml:space="preserve">и разместить на официальном сайте Администрации муниципального района </w:t>
      </w:r>
      <w:proofErr w:type="spellStart"/>
      <w:r w:rsidR="00C87924" w:rsidRPr="009379A8">
        <w:rPr>
          <w:rFonts w:eastAsia="Calibri"/>
          <w:color w:val="052635"/>
          <w:sz w:val="28"/>
          <w:szCs w:val="28"/>
          <w:lang w:eastAsia="en-US"/>
        </w:rPr>
        <w:t>Безенчукский</w:t>
      </w:r>
      <w:proofErr w:type="spellEnd"/>
      <w:r w:rsidR="00C87924" w:rsidRPr="009379A8">
        <w:rPr>
          <w:rFonts w:eastAsia="Calibri"/>
          <w:color w:val="052635"/>
          <w:sz w:val="28"/>
          <w:szCs w:val="28"/>
          <w:lang w:eastAsia="en-US"/>
        </w:rPr>
        <w:t xml:space="preserve"> в сети Интернет.</w:t>
      </w:r>
    </w:p>
    <w:p w:rsidR="002D170C" w:rsidRPr="00654944" w:rsidRDefault="0076591A" w:rsidP="002D170C">
      <w:pPr>
        <w:pStyle w:val="a3"/>
        <w:spacing w:line="380" w:lineRule="exact"/>
        <w:ind w:right="28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lastRenderedPageBreak/>
        <w:t>3</w:t>
      </w:r>
      <w:r w:rsidR="00800D23" w:rsidRPr="003B41ED">
        <w:rPr>
          <w:rFonts w:ascii="Times New Roman" w:hAnsi="Times New Roman"/>
        </w:rPr>
        <w:t xml:space="preserve">. </w:t>
      </w:r>
      <w:r w:rsidR="00055444" w:rsidRPr="003B41ED">
        <w:rPr>
          <w:rFonts w:ascii="Times New Roman" w:hAnsi="Times New Roman"/>
        </w:rPr>
        <w:t xml:space="preserve"> </w:t>
      </w:r>
      <w:r w:rsidR="002D170C" w:rsidRPr="0065494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 со дня его официального опубликования и распространяется на правоотношения, возникшие с 1</w:t>
      </w:r>
      <w:r w:rsidR="002D17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D170C" w:rsidRPr="006549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2022 года.</w:t>
      </w:r>
    </w:p>
    <w:p w:rsidR="00800D23" w:rsidRPr="005D3EFA" w:rsidRDefault="0076591A" w:rsidP="00055444">
      <w:pPr>
        <w:pStyle w:val="140"/>
        <w:tabs>
          <w:tab w:val="left" w:pos="1276"/>
        </w:tabs>
        <w:spacing w:line="380" w:lineRule="exact"/>
        <w:ind w:left="142" w:firstLine="709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</w:rPr>
        <w:t>4</w:t>
      </w:r>
      <w:r w:rsidR="00800D23" w:rsidRPr="003B41ED">
        <w:rPr>
          <w:rFonts w:ascii="Times New Roman" w:hAnsi="Times New Roman"/>
          <w:color w:val="000000"/>
        </w:rPr>
        <w:t xml:space="preserve">. </w:t>
      </w:r>
      <w:r w:rsidR="00055444" w:rsidRPr="003B41ED">
        <w:rPr>
          <w:rFonts w:ascii="Times New Roman" w:hAnsi="Times New Roman"/>
          <w:color w:val="000000"/>
        </w:rPr>
        <w:t xml:space="preserve"> </w:t>
      </w:r>
      <w:proofErr w:type="gramStart"/>
      <w:r w:rsidR="00800D23" w:rsidRPr="003B41ED">
        <w:rPr>
          <w:rFonts w:ascii="Times New Roman" w:hAnsi="Times New Roman"/>
          <w:color w:val="000000"/>
          <w:spacing w:val="-5"/>
        </w:rPr>
        <w:t>Контроль</w:t>
      </w:r>
      <w:r w:rsidR="00800D23" w:rsidRPr="005D3EFA">
        <w:rPr>
          <w:rFonts w:ascii="Times New Roman" w:hAnsi="Times New Roman"/>
          <w:color w:val="000000"/>
          <w:spacing w:val="-5"/>
        </w:rPr>
        <w:t xml:space="preserve"> за</w:t>
      </w:r>
      <w:proofErr w:type="gramEnd"/>
      <w:r w:rsidR="00800D23" w:rsidRPr="005D3EFA">
        <w:rPr>
          <w:rFonts w:ascii="Times New Roman" w:hAnsi="Times New Roman"/>
          <w:color w:val="000000"/>
          <w:spacing w:val="-5"/>
        </w:rPr>
        <w:t xml:space="preserve"> выполнением настоящего постановления  оставляю за собой. </w:t>
      </w:r>
    </w:p>
    <w:p w:rsidR="00800D23" w:rsidRPr="00800D23" w:rsidRDefault="00800D23" w:rsidP="00800D23">
      <w:pPr>
        <w:pStyle w:val="140"/>
        <w:ind w:left="-142" w:right="-427" w:firstLine="624"/>
        <w:rPr>
          <w:rFonts w:ascii="Times New Roman" w:hAnsi="Times New Roman"/>
        </w:rPr>
      </w:pPr>
    </w:p>
    <w:p w:rsidR="00800D23" w:rsidRPr="00800D23" w:rsidRDefault="00800D23" w:rsidP="00800D23">
      <w:pPr>
        <w:pStyle w:val="140"/>
        <w:ind w:left="-142" w:right="-427" w:firstLine="624"/>
        <w:rPr>
          <w:rFonts w:ascii="Times New Roman" w:hAnsi="Times New Roman"/>
        </w:rPr>
      </w:pPr>
    </w:p>
    <w:p w:rsidR="00800D23" w:rsidRPr="00800D23" w:rsidRDefault="00055444" w:rsidP="00800D23">
      <w:pPr>
        <w:spacing w:line="460" w:lineRule="exact"/>
        <w:ind w:left="-142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D23" w:rsidRPr="00800D23">
        <w:rPr>
          <w:sz w:val="28"/>
          <w:szCs w:val="28"/>
        </w:rPr>
        <w:t>Глав</w:t>
      </w:r>
      <w:r w:rsidR="008367DC">
        <w:rPr>
          <w:sz w:val="28"/>
          <w:szCs w:val="28"/>
        </w:rPr>
        <w:t>а</w:t>
      </w:r>
      <w:r w:rsidR="00800D23" w:rsidRPr="00800D23">
        <w:rPr>
          <w:sz w:val="28"/>
          <w:szCs w:val="28"/>
        </w:rPr>
        <w:t xml:space="preserve"> района                                                                  </w:t>
      </w:r>
      <w:r w:rsidR="00887A1C">
        <w:rPr>
          <w:sz w:val="28"/>
          <w:szCs w:val="28"/>
        </w:rPr>
        <w:t xml:space="preserve">     </w:t>
      </w:r>
      <w:r w:rsidR="008367DC">
        <w:rPr>
          <w:sz w:val="28"/>
          <w:szCs w:val="28"/>
        </w:rPr>
        <w:t xml:space="preserve">     </w:t>
      </w:r>
      <w:r w:rsidR="00887A1C">
        <w:rPr>
          <w:sz w:val="28"/>
          <w:szCs w:val="28"/>
        </w:rPr>
        <w:t xml:space="preserve"> </w:t>
      </w:r>
      <w:r w:rsidR="00800D23" w:rsidRPr="00800D23">
        <w:rPr>
          <w:sz w:val="28"/>
          <w:szCs w:val="28"/>
        </w:rPr>
        <w:t xml:space="preserve"> </w:t>
      </w:r>
      <w:r w:rsidR="008367DC">
        <w:rPr>
          <w:sz w:val="28"/>
          <w:szCs w:val="28"/>
        </w:rPr>
        <w:t xml:space="preserve">     В.В. Аникин</w:t>
      </w: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80D6E" w:rsidRDefault="00780D6E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2F03D1" w:rsidRDefault="002F03D1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367DC" w:rsidRDefault="008367DC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76591A" w:rsidRDefault="0076591A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Default="00800D23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000F9D" w:rsidRDefault="00000F9D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000F9D" w:rsidRPr="00800D23" w:rsidRDefault="00000F9D" w:rsidP="00800D23">
      <w:pPr>
        <w:spacing w:line="460" w:lineRule="exact"/>
        <w:ind w:left="-142" w:right="-427" w:firstLine="624"/>
        <w:jc w:val="both"/>
        <w:rPr>
          <w:sz w:val="28"/>
          <w:szCs w:val="28"/>
        </w:rPr>
      </w:pPr>
    </w:p>
    <w:p w:rsidR="00800D23" w:rsidRPr="00800D23" w:rsidRDefault="00800D23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  <w:r w:rsidRPr="00800D23"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 w:rsidRPr="00800D23">
        <w:rPr>
          <w:rFonts w:ascii="Times New Roman" w:hAnsi="Times New Roman"/>
          <w:sz w:val="28"/>
          <w:szCs w:val="28"/>
        </w:rPr>
        <w:t>Мешкова</w:t>
      </w:r>
      <w:proofErr w:type="spellEnd"/>
    </w:p>
    <w:p w:rsidR="00000F9D" w:rsidRDefault="00093115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8(846 76)</w:t>
      </w:r>
      <w:r w:rsidR="00800D23" w:rsidRPr="00800D23">
        <w:rPr>
          <w:rFonts w:ascii="Times New Roman" w:hAnsi="Times New Roman"/>
          <w:sz w:val="28"/>
          <w:szCs w:val="28"/>
        </w:rPr>
        <w:t>23307</w:t>
      </w:r>
    </w:p>
    <w:p w:rsidR="00000F9D" w:rsidRDefault="00000F9D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</w:p>
    <w:p w:rsidR="00000F9D" w:rsidRDefault="00000F9D" w:rsidP="00800D23">
      <w:pPr>
        <w:pStyle w:val="a3"/>
        <w:ind w:left="-142" w:right="-427"/>
        <w:rPr>
          <w:rFonts w:ascii="Times New Roman" w:hAnsi="Times New Roman"/>
          <w:sz w:val="28"/>
          <w:szCs w:val="28"/>
        </w:rPr>
      </w:pPr>
    </w:p>
    <w:sectPr w:rsidR="00000F9D" w:rsidSect="002F03D1">
      <w:pgSz w:w="11906" w:h="16838"/>
      <w:pgMar w:top="737" w:right="4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AE2336"/>
    <w:lvl w:ilvl="0">
      <w:numFmt w:val="bullet"/>
      <w:lvlText w:val="*"/>
      <w:lvlJc w:val="left"/>
    </w:lvl>
  </w:abstractNum>
  <w:abstractNum w:abstractNumId="1">
    <w:nsid w:val="0C792196"/>
    <w:multiLevelType w:val="singleLevel"/>
    <w:tmpl w:val="7B64089A"/>
    <w:lvl w:ilvl="0">
      <w:start w:val="4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119C4FD1"/>
    <w:multiLevelType w:val="singleLevel"/>
    <w:tmpl w:val="321016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7967CFD"/>
    <w:multiLevelType w:val="hybridMultilevel"/>
    <w:tmpl w:val="BA7A62E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50123FA"/>
    <w:multiLevelType w:val="multilevel"/>
    <w:tmpl w:val="85AC9B8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1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84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5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2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690" w:hanging="2160"/>
      </w:pPr>
      <w:rPr>
        <w:rFonts w:hint="default"/>
        <w:color w:val="auto"/>
      </w:rPr>
    </w:lvl>
  </w:abstractNum>
  <w:abstractNum w:abstractNumId="5">
    <w:nsid w:val="437B00C4"/>
    <w:multiLevelType w:val="hybridMultilevel"/>
    <w:tmpl w:val="53D0A5DE"/>
    <w:lvl w:ilvl="0" w:tplc="953C8F2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B40136D"/>
    <w:multiLevelType w:val="multilevel"/>
    <w:tmpl w:val="0268A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C"/>
    <w:rsid w:val="00000F9D"/>
    <w:rsid w:val="0001132F"/>
    <w:rsid w:val="00047413"/>
    <w:rsid w:val="00055444"/>
    <w:rsid w:val="0008242D"/>
    <w:rsid w:val="00093115"/>
    <w:rsid w:val="0009483F"/>
    <w:rsid w:val="000B307C"/>
    <w:rsid w:val="000E0DDD"/>
    <w:rsid w:val="00151935"/>
    <w:rsid w:val="00175A9A"/>
    <w:rsid w:val="001C7455"/>
    <w:rsid w:val="002012EC"/>
    <w:rsid w:val="00231781"/>
    <w:rsid w:val="002C4E32"/>
    <w:rsid w:val="002D170C"/>
    <w:rsid w:val="002D1CE8"/>
    <w:rsid w:val="002F03D1"/>
    <w:rsid w:val="003048B8"/>
    <w:rsid w:val="00335F8D"/>
    <w:rsid w:val="003707DF"/>
    <w:rsid w:val="0038193D"/>
    <w:rsid w:val="003B41ED"/>
    <w:rsid w:val="003B50A6"/>
    <w:rsid w:val="003C4623"/>
    <w:rsid w:val="00432A11"/>
    <w:rsid w:val="00437678"/>
    <w:rsid w:val="00486DF8"/>
    <w:rsid w:val="0049302C"/>
    <w:rsid w:val="004B606F"/>
    <w:rsid w:val="005242E3"/>
    <w:rsid w:val="005320F8"/>
    <w:rsid w:val="00551034"/>
    <w:rsid w:val="0059294F"/>
    <w:rsid w:val="005B057B"/>
    <w:rsid w:val="005D3EFA"/>
    <w:rsid w:val="00604FA8"/>
    <w:rsid w:val="00612EC4"/>
    <w:rsid w:val="00650A2A"/>
    <w:rsid w:val="00660F33"/>
    <w:rsid w:val="00682F7F"/>
    <w:rsid w:val="006868FF"/>
    <w:rsid w:val="006A3F6B"/>
    <w:rsid w:val="006D01C7"/>
    <w:rsid w:val="006F0719"/>
    <w:rsid w:val="006F2491"/>
    <w:rsid w:val="00721E87"/>
    <w:rsid w:val="00735BFF"/>
    <w:rsid w:val="0076591A"/>
    <w:rsid w:val="00780D6E"/>
    <w:rsid w:val="007A69B0"/>
    <w:rsid w:val="007B2246"/>
    <w:rsid w:val="007D568D"/>
    <w:rsid w:val="007D571A"/>
    <w:rsid w:val="007F1A17"/>
    <w:rsid w:val="00800D23"/>
    <w:rsid w:val="0083321C"/>
    <w:rsid w:val="00835069"/>
    <w:rsid w:val="008367DC"/>
    <w:rsid w:val="00877D06"/>
    <w:rsid w:val="00887A1C"/>
    <w:rsid w:val="008B1292"/>
    <w:rsid w:val="008B6485"/>
    <w:rsid w:val="008E4E94"/>
    <w:rsid w:val="008F77BB"/>
    <w:rsid w:val="009379A8"/>
    <w:rsid w:val="00945417"/>
    <w:rsid w:val="00987659"/>
    <w:rsid w:val="009A2A70"/>
    <w:rsid w:val="00A51214"/>
    <w:rsid w:val="00A5776A"/>
    <w:rsid w:val="00A85077"/>
    <w:rsid w:val="00AB110D"/>
    <w:rsid w:val="00AC00A6"/>
    <w:rsid w:val="00B557E6"/>
    <w:rsid w:val="00B70D7C"/>
    <w:rsid w:val="00B76DF8"/>
    <w:rsid w:val="00BB2E64"/>
    <w:rsid w:val="00BC29AE"/>
    <w:rsid w:val="00BD0F1A"/>
    <w:rsid w:val="00C233B3"/>
    <w:rsid w:val="00C87924"/>
    <w:rsid w:val="00C963D5"/>
    <w:rsid w:val="00CB0850"/>
    <w:rsid w:val="00CD13E2"/>
    <w:rsid w:val="00CE1C4B"/>
    <w:rsid w:val="00CF0802"/>
    <w:rsid w:val="00D01468"/>
    <w:rsid w:val="00D12884"/>
    <w:rsid w:val="00D13D08"/>
    <w:rsid w:val="00D26D89"/>
    <w:rsid w:val="00D41203"/>
    <w:rsid w:val="00D60B19"/>
    <w:rsid w:val="00DD06C8"/>
    <w:rsid w:val="00DE3060"/>
    <w:rsid w:val="00E13346"/>
    <w:rsid w:val="00E55F19"/>
    <w:rsid w:val="00EC32E2"/>
    <w:rsid w:val="00F02382"/>
    <w:rsid w:val="00F04DA1"/>
    <w:rsid w:val="00F22D70"/>
    <w:rsid w:val="00F36574"/>
    <w:rsid w:val="00F451D0"/>
    <w:rsid w:val="00F74943"/>
    <w:rsid w:val="00FC3AFF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99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3A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Hyperlink"/>
    <w:semiHidden/>
    <w:unhideWhenUsed/>
    <w:rsid w:val="00682F7F"/>
    <w:rPr>
      <w:color w:val="0000FF"/>
      <w:u w:val="single" w:color="000000"/>
    </w:rPr>
  </w:style>
  <w:style w:type="paragraph" w:customStyle="1" w:styleId="ConsPlusNormal">
    <w:name w:val="ConsPlusNormal"/>
    <w:rsid w:val="0068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682F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14 шрифт Знак"/>
    <w:aliases w:val="23 точно Знак"/>
    <w:link w:val="140"/>
    <w:locked/>
    <w:rsid w:val="00682F7F"/>
    <w:rPr>
      <w:color w:val="052635"/>
      <w:sz w:val="28"/>
      <w:szCs w:val="28"/>
    </w:rPr>
  </w:style>
  <w:style w:type="paragraph" w:customStyle="1" w:styleId="140">
    <w:name w:val="14 шрифт"/>
    <w:aliases w:val="23 точно"/>
    <w:basedOn w:val="a"/>
    <w:link w:val="14"/>
    <w:qFormat/>
    <w:rsid w:val="00682F7F"/>
    <w:pPr>
      <w:suppressAutoHyphens/>
      <w:autoSpaceDE w:val="0"/>
      <w:autoSpaceDN w:val="0"/>
      <w:adjustRightInd w:val="0"/>
      <w:spacing w:line="460" w:lineRule="exact"/>
      <w:ind w:firstLine="539"/>
      <w:jc w:val="both"/>
    </w:pPr>
    <w:rPr>
      <w:rFonts w:ascii="Calibri" w:eastAsia="Calibri" w:hAnsi="Calibri"/>
      <w:color w:val="052635"/>
      <w:sz w:val="28"/>
      <w:szCs w:val="28"/>
      <w:lang w:eastAsia="en-US"/>
    </w:rPr>
  </w:style>
  <w:style w:type="character" w:customStyle="1" w:styleId="141">
    <w:name w:val="14 шрифт безитервала Знак"/>
    <w:link w:val="142"/>
    <w:locked/>
    <w:rsid w:val="00682F7F"/>
    <w:rPr>
      <w:sz w:val="28"/>
      <w:szCs w:val="28"/>
    </w:rPr>
  </w:style>
  <w:style w:type="paragraph" w:customStyle="1" w:styleId="142">
    <w:name w:val="14 шрифт безитервала"/>
    <w:basedOn w:val="a3"/>
    <w:link w:val="141"/>
    <w:qFormat/>
    <w:rsid w:val="00682F7F"/>
    <w:rPr>
      <w:sz w:val="28"/>
      <w:szCs w:val="28"/>
    </w:rPr>
  </w:style>
  <w:style w:type="character" w:styleId="a9">
    <w:name w:val="Strong"/>
    <w:basedOn w:val="a0"/>
    <w:uiPriority w:val="22"/>
    <w:qFormat/>
    <w:rsid w:val="00B76DF8"/>
    <w:rPr>
      <w:b/>
      <w:bCs/>
    </w:rPr>
  </w:style>
  <w:style w:type="paragraph" w:styleId="aa">
    <w:name w:val="Normal (Web)"/>
    <w:basedOn w:val="a"/>
    <w:uiPriority w:val="99"/>
    <w:semiHidden/>
    <w:unhideWhenUsed/>
    <w:rsid w:val="00B76DF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F22D70"/>
    <w:pPr>
      <w:spacing w:line="360" w:lineRule="atLeast"/>
      <w:ind w:firstLine="432"/>
      <w:jc w:val="both"/>
    </w:pPr>
    <w:rPr>
      <w:rFonts w:ascii="Courier New" w:hAnsi="Courier New"/>
      <w:bCs/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22D70"/>
    <w:rPr>
      <w:rFonts w:ascii="Courier New" w:eastAsia="Times New Roman" w:hAnsi="Courier New"/>
      <w:bCs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7C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320F8"/>
    <w:pPr>
      <w:keepNext/>
      <w:jc w:val="center"/>
      <w:outlineLvl w:val="3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99"/>
    <w:qFormat/>
    <w:rsid w:val="005320F8"/>
    <w:pPr>
      <w:ind w:left="720"/>
      <w:contextualSpacing/>
    </w:p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70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C3A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8">
    <w:name w:val="Hyperlink"/>
    <w:semiHidden/>
    <w:unhideWhenUsed/>
    <w:rsid w:val="00682F7F"/>
    <w:rPr>
      <w:color w:val="0000FF"/>
      <w:u w:val="single" w:color="000000"/>
    </w:rPr>
  </w:style>
  <w:style w:type="paragraph" w:customStyle="1" w:styleId="ConsPlusNormal">
    <w:name w:val="ConsPlusNormal"/>
    <w:rsid w:val="00682F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682F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14 шрифт Знак"/>
    <w:aliases w:val="23 точно Знак"/>
    <w:link w:val="140"/>
    <w:locked/>
    <w:rsid w:val="00682F7F"/>
    <w:rPr>
      <w:color w:val="052635"/>
      <w:sz w:val="28"/>
      <w:szCs w:val="28"/>
    </w:rPr>
  </w:style>
  <w:style w:type="paragraph" w:customStyle="1" w:styleId="140">
    <w:name w:val="14 шрифт"/>
    <w:aliases w:val="23 точно"/>
    <w:basedOn w:val="a"/>
    <w:link w:val="14"/>
    <w:qFormat/>
    <w:rsid w:val="00682F7F"/>
    <w:pPr>
      <w:suppressAutoHyphens/>
      <w:autoSpaceDE w:val="0"/>
      <w:autoSpaceDN w:val="0"/>
      <w:adjustRightInd w:val="0"/>
      <w:spacing w:line="460" w:lineRule="exact"/>
      <w:ind w:firstLine="539"/>
      <w:jc w:val="both"/>
    </w:pPr>
    <w:rPr>
      <w:rFonts w:ascii="Calibri" w:eastAsia="Calibri" w:hAnsi="Calibri"/>
      <w:color w:val="052635"/>
      <w:sz w:val="28"/>
      <w:szCs w:val="28"/>
      <w:lang w:eastAsia="en-US"/>
    </w:rPr>
  </w:style>
  <w:style w:type="character" w:customStyle="1" w:styleId="141">
    <w:name w:val="14 шрифт безитервала Знак"/>
    <w:link w:val="142"/>
    <w:locked/>
    <w:rsid w:val="00682F7F"/>
    <w:rPr>
      <w:sz w:val="28"/>
      <w:szCs w:val="28"/>
    </w:rPr>
  </w:style>
  <w:style w:type="paragraph" w:customStyle="1" w:styleId="142">
    <w:name w:val="14 шрифт безитервала"/>
    <w:basedOn w:val="a3"/>
    <w:link w:val="141"/>
    <w:qFormat/>
    <w:rsid w:val="00682F7F"/>
    <w:rPr>
      <w:sz w:val="28"/>
      <w:szCs w:val="28"/>
    </w:rPr>
  </w:style>
  <w:style w:type="character" w:styleId="a9">
    <w:name w:val="Strong"/>
    <w:basedOn w:val="a0"/>
    <w:uiPriority w:val="22"/>
    <w:qFormat/>
    <w:rsid w:val="00B76DF8"/>
    <w:rPr>
      <w:b/>
      <w:bCs/>
    </w:rPr>
  </w:style>
  <w:style w:type="paragraph" w:styleId="aa">
    <w:name w:val="Normal (Web)"/>
    <w:basedOn w:val="a"/>
    <w:uiPriority w:val="99"/>
    <w:semiHidden/>
    <w:unhideWhenUsed/>
    <w:rsid w:val="00B76DF8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F22D70"/>
    <w:pPr>
      <w:spacing w:line="360" w:lineRule="atLeast"/>
      <w:ind w:firstLine="432"/>
      <w:jc w:val="both"/>
    </w:pPr>
    <w:rPr>
      <w:rFonts w:ascii="Courier New" w:hAnsi="Courier New"/>
      <w:bCs/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F22D70"/>
    <w:rPr>
      <w:rFonts w:ascii="Courier New" w:eastAsia="Times New Roman" w:hAnsi="Courier New"/>
      <w:bCs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BBBE-FF7D-4A41-A662-251601F1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2022-02-02T06:12:00Z</cp:lastPrinted>
  <dcterms:created xsi:type="dcterms:W3CDTF">2022-02-24T11:29:00Z</dcterms:created>
  <dcterms:modified xsi:type="dcterms:W3CDTF">2022-02-24T11:29:00Z</dcterms:modified>
</cp:coreProperties>
</file>