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E" w:rsidRPr="003214FD" w:rsidRDefault="00AA09FE" w:rsidP="00AA09F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 xml:space="preserve">В целях привлечения внимания общественности к решению вопросов охраны труда, изучения и распространения передового опыта работы в данной сфере Администрация муниципального района </w:t>
      </w:r>
      <w:proofErr w:type="spellStart"/>
      <w:r w:rsidRPr="003214FD">
        <w:rPr>
          <w:color w:val="000000" w:themeColor="text1"/>
          <w:sz w:val="28"/>
          <w:szCs w:val="28"/>
        </w:rPr>
        <w:t>Безенчукский</w:t>
      </w:r>
      <w:proofErr w:type="spellEnd"/>
      <w:r w:rsidRPr="003214FD">
        <w:rPr>
          <w:color w:val="000000" w:themeColor="text1"/>
          <w:sz w:val="28"/>
          <w:szCs w:val="28"/>
        </w:rPr>
        <w:t xml:space="preserve"> информирует </w:t>
      </w:r>
      <w:bookmarkStart w:id="0" w:name="_GoBack"/>
      <w:r w:rsidRPr="003214FD">
        <w:rPr>
          <w:color w:val="000000" w:themeColor="text1"/>
          <w:sz w:val="28"/>
          <w:szCs w:val="28"/>
        </w:rPr>
        <w:t>о проведении в 2024 году X</w:t>
      </w:r>
      <w:r w:rsidRPr="003214FD">
        <w:rPr>
          <w:color w:val="000000" w:themeColor="text1"/>
          <w:sz w:val="28"/>
          <w:szCs w:val="28"/>
          <w:lang w:val="en-US"/>
        </w:rPr>
        <w:t>VI</w:t>
      </w:r>
      <w:r w:rsidRPr="003214FD">
        <w:rPr>
          <w:color w:val="000000" w:themeColor="text1"/>
          <w:sz w:val="28"/>
          <w:szCs w:val="28"/>
        </w:rPr>
        <w:t xml:space="preserve"> областного смотра-конкурса на лучшую организацию работы по охране труда в Самарской области </w:t>
      </w:r>
      <w:bookmarkEnd w:id="0"/>
      <w:r w:rsidRPr="003214FD">
        <w:rPr>
          <w:color w:val="000000" w:themeColor="text1"/>
          <w:sz w:val="28"/>
          <w:szCs w:val="28"/>
        </w:rPr>
        <w:t>(далее конкурс).</w:t>
      </w:r>
    </w:p>
    <w:p w:rsidR="00AA09FE" w:rsidRPr="003214FD" w:rsidRDefault="00AA09FE" w:rsidP="00AA09F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>Организатором Конкурса является министерство труда, занятости и миграционной политики Самарской области</w:t>
      </w:r>
    </w:p>
    <w:p w:rsidR="00AA09FE" w:rsidRPr="003214FD" w:rsidRDefault="00AA09FE" w:rsidP="00AA09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I номинация</w:t>
      </w:r>
      <w:r w:rsidRPr="003214FD">
        <w:t xml:space="preserve"> – </w:t>
      </w:r>
      <w:r w:rsidRPr="003214FD">
        <w:rPr>
          <w:sz w:val="28"/>
          <w:szCs w:val="28"/>
        </w:rPr>
        <w:t>«Лучшая организация работы по охране труда среди организаций производственной сферы (с численностью работников более 500 человек)»;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II номинация – «Лучшая организация работы по охране труда среди организаций производственной сферы (с численностью работников до 500 человек)»;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III номинация – «Лучшая организация работы по охране труда среди организаций в сфере образования»;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IV номинация – «Лучшая организация работы по охране труда среди организаций в сфере здравоохранения»;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V номинация – «Лучшая организация работы по охране труда среди организаций непроизводственной сферы (за исключением организаций сферы здравоохранения и сферы образования)»;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VI номинация – «Лучшая организация работы по охране труда среди организаций малого предпринимательства (с численностью работников до 100 человек включительно)»;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VII номинация – «Лучший городской округ Самарской области по организации работы по охране труда»;</w:t>
      </w:r>
    </w:p>
    <w:p w:rsidR="00AA09FE" w:rsidRPr="003214FD" w:rsidRDefault="00AA09FE" w:rsidP="00AA09FE">
      <w:pPr>
        <w:ind w:firstLine="709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VIII номинация – «Лучший муниципальный район Самарской области по организации работы по охране труда».</w:t>
      </w:r>
    </w:p>
    <w:p w:rsidR="00AA09FE" w:rsidRPr="003214FD" w:rsidRDefault="00AA09FE" w:rsidP="00AA09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>В каждой номинации устанавливается три призовых места – первое, второе и третье. Организация может принять участие только в одной из номинаций конкурса. Для определения номинации конкурса организация может выбрать один из видов экономической деятельности, указанных при регистрации юридического лица.</w:t>
      </w:r>
    </w:p>
    <w:p w:rsidR="00AA09FE" w:rsidRPr="00AA09FE" w:rsidRDefault="00AA09FE" w:rsidP="00AA09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 xml:space="preserve">Заявки и пакет документов для участия в конкурсе принимаются по 8 апреля 2024 года по адресу: 443068, г. Самара, ул. Скляренко, д. 20, </w:t>
      </w:r>
      <w:proofErr w:type="spellStart"/>
      <w:r w:rsidRPr="003214FD">
        <w:rPr>
          <w:color w:val="000000" w:themeColor="text1"/>
          <w:sz w:val="28"/>
          <w:szCs w:val="28"/>
        </w:rPr>
        <w:t>каб</w:t>
      </w:r>
      <w:proofErr w:type="spellEnd"/>
      <w:r w:rsidRPr="003214FD">
        <w:rPr>
          <w:color w:val="000000" w:themeColor="text1"/>
          <w:sz w:val="28"/>
          <w:szCs w:val="28"/>
        </w:rPr>
        <w:t>. 203, департамент условий и охраны труда Министерства, либо в электронном виде по адресу электронной почты: </w:t>
      </w:r>
      <w:hyperlink r:id="rId5" w:tgtFrame="_blank" w:history="1">
        <w:r w:rsidRPr="003214FD">
          <w:rPr>
            <w:rStyle w:val="a3"/>
            <w:color w:val="000000" w:themeColor="text1"/>
            <w:sz w:val="28"/>
            <w:szCs w:val="28"/>
          </w:rPr>
          <w:t>BalmyshevaDV@samaratrud.ru</w:t>
        </w:r>
      </w:hyperlink>
      <w:r w:rsidRPr="003214FD">
        <w:rPr>
          <w:color w:val="000000" w:themeColor="text1"/>
          <w:sz w:val="28"/>
          <w:szCs w:val="28"/>
        </w:rPr>
        <w:t> .</w:t>
      </w:r>
    </w:p>
    <w:p w:rsidR="00AA09FE" w:rsidRPr="003214FD" w:rsidRDefault="00AA09FE" w:rsidP="00AA09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>Остальные необходимые документы размещаются в облачном хранилище в информационно-телекоммуникационной сети интернет с указанием ссылки для загрузки соответствующих документов в заявке. Заявки и документы, представленные позже установленного срока, не принимаются. Итоги будут подведены до 22 апреля 2024 года.</w:t>
      </w:r>
    </w:p>
    <w:p w:rsidR="00AA09FE" w:rsidRPr="003214FD" w:rsidRDefault="00AA09FE" w:rsidP="00AA09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4FD">
        <w:rPr>
          <w:color w:val="000000" w:themeColor="text1"/>
          <w:sz w:val="28"/>
          <w:szCs w:val="28"/>
        </w:rPr>
        <w:t xml:space="preserve">Победители награждаются благодарственными письмами Министерства труда, занятости и миграционной политики Самарской </w:t>
      </w:r>
      <w:r w:rsidRPr="003214FD">
        <w:rPr>
          <w:color w:val="000000" w:themeColor="text1"/>
          <w:sz w:val="28"/>
          <w:szCs w:val="28"/>
        </w:rPr>
        <w:lastRenderedPageBreak/>
        <w:t>области либо дипломами победителей конкурса. Дополнительно комиссией по проведению конкурса могут быть определены и отмечены участники, достигшие высоких результатов в организации работы по охране труда.</w:t>
      </w:r>
    </w:p>
    <w:p w:rsidR="00AA09FE" w:rsidRPr="00D05BA9" w:rsidRDefault="00AA09FE" w:rsidP="00AA09FE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Контактное лицо от </w:t>
      </w:r>
      <w:r w:rsidRPr="00D05BA9">
        <w:rPr>
          <w:color w:val="000000"/>
          <w:sz w:val="28"/>
          <w:szCs w:val="28"/>
        </w:rPr>
        <w:t>министерства труда, занятости и миграционной политики Самарской области</w:t>
      </w:r>
      <w:r>
        <w:rPr>
          <w:color w:val="000000"/>
          <w:sz w:val="28"/>
          <w:szCs w:val="28"/>
        </w:rPr>
        <w:t xml:space="preserve"> по вопросам проведения конкурса: </w:t>
      </w:r>
      <w:proofErr w:type="spellStart"/>
      <w:r w:rsidRPr="00D05BA9">
        <w:rPr>
          <w:color w:val="000000"/>
          <w:sz w:val="28"/>
          <w:szCs w:val="28"/>
        </w:rPr>
        <w:t>Балмышева</w:t>
      </w:r>
      <w:proofErr w:type="spellEnd"/>
      <w:r w:rsidRPr="00D05BA9">
        <w:rPr>
          <w:color w:val="000000"/>
          <w:sz w:val="28"/>
          <w:szCs w:val="28"/>
        </w:rPr>
        <w:t xml:space="preserve"> Дарья Викторовна</w:t>
      </w:r>
      <w:r>
        <w:rPr>
          <w:color w:val="000000"/>
          <w:sz w:val="28"/>
          <w:szCs w:val="28"/>
        </w:rPr>
        <w:t>,</w:t>
      </w:r>
      <w:r w:rsidRPr="00D05BA9">
        <w:rPr>
          <w:color w:val="000000"/>
          <w:sz w:val="28"/>
          <w:szCs w:val="28"/>
        </w:rPr>
        <w:t xml:space="preserve"> телефон 8</w:t>
      </w:r>
      <w:r>
        <w:rPr>
          <w:color w:val="000000"/>
          <w:sz w:val="28"/>
          <w:szCs w:val="28"/>
        </w:rPr>
        <w:t xml:space="preserve"> </w:t>
      </w:r>
      <w:r w:rsidRPr="00D05BA9">
        <w:rPr>
          <w:color w:val="000000"/>
          <w:sz w:val="28"/>
          <w:szCs w:val="28"/>
        </w:rPr>
        <w:t>(846)</w:t>
      </w:r>
      <w:r>
        <w:rPr>
          <w:color w:val="000000"/>
          <w:sz w:val="28"/>
          <w:szCs w:val="28"/>
        </w:rPr>
        <w:t xml:space="preserve"> </w:t>
      </w:r>
      <w:r w:rsidRPr="00D05BA9">
        <w:rPr>
          <w:color w:val="000000"/>
          <w:sz w:val="28"/>
          <w:szCs w:val="28"/>
        </w:rPr>
        <w:t xml:space="preserve">263-68-57. </w:t>
      </w:r>
    </w:p>
    <w:p w:rsidR="00155A8D" w:rsidRPr="00AA09FE" w:rsidRDefault="00155A8D" w:rsidP="00AA09FE"/>
    <w:sectPr w:rsidR="00155A8D" w:rsidRPr="00AA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FE"/>
    <w:rsid w:val="00155A8D"/>
    <w:rsid w:val="00A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myshevaDV@samara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2024-02-27T08:35:00Z</dcterms:created>
  <dcterms:modified xsi:type="dcterms:W3CDTF">2024-02-27T08:36:00Z</dcterms:modified>
</cp:coreProperties>
</file>