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В Управлении Росреестра по Самарской области сообщили, что каждый житель региона 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ехать,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 xml:space="preserve">достаточно обратиться в МФЦ,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Всего в регионе с января по ноябрь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</w:t>
      </w:r>
      <w:bookmarkStart w:id="0" w:name="_GoBack"/>
      <w:bookmarkEnd w:id="0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Документы, поданные в электронном виде, отрабатываются Управлением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сообщает Татьяна Титова. </w:t>
      </w: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 xml:space="preserve"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 xml:space="preserve">Когда мы проводим обучающие мероприятия для участников рынка недвижимости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оперативно появляются новые сервисы и новые услуги Росреестра. Для нас важно, чтобы </w:t>
      </w:r>
      <w:r>
        <w:rPr>
          <w:rFonts w:ascii="Segoe UI" w:hAnsi="Segoe UI" w:cs="Segoe UI"/>
          <w:i/>
          <w:color w:val="000000" w:themeColor="text1"/>
        </w:rPr>
        <w:lastRenderedPageBreak/>
        <w:t>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2704-73A2-41FA-BA2E-6C8AF05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604</Words>
  <Characters>3872</Characters>
  <Application>Microsoft Office Word</Application>
  <DocSecurity>0</DocSecurity>
  <Lines>69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122</cp:revision>
  <cp:lastPrinted>2021-12-22T05:28:00Z</cp:lastPrinted>
  <dcterms:created xsi:type="dcterms:W3CDTF">2021-12-21T09:28:00Z</dcterms:created>
  <dcterms:modified xsi:type="dcterms:W3CDTF">2021-12-22T07:11:00Z</dcterms:modified>
</cp:coreProperties>
</file>