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57BBE663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AA7CF8">
        <w:rPr>
          <w:b/>
          <w:bCs/>
          <w:color w:val="auto"/>
        </w:rPr>
        <w:t>ЛЭП ПС Алексеевская Ф-6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Default="00F81248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A7CF8" w:rsidRPr="00AA7CF8" w14:paraId="278B46DF" w14:textId="77777777" w:rsidTr="007A11DD">
        <w:tc>
          <w:tcPr>
            <w:tcW w:w="9345" w:type="dxa"/>
            <w:vAlign w:val="bottom"/>
          </w:tcPr>
          <w:p w14:paraId="6966CB1F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63:12:0405006:9012 (Российская Федерация, Самарская область, м.р-н Безенчукский, с.п. Екатериновка, тер. Восточная промзона, з/у 04050069012)</w:t>
            </w:r>
          </w:p>
        </w:tc>
      </w:tr>
      <w:tr w:rsidR="00AA7CF8" w:rsidRPr="00AA7CF8" w14:paraId="6C95E67E" w14:textId="77777777" w:rsidTr="007A11DD">
        <w:tc>
          <w:tcPr>
            <w:tcW w:w="9345" w:type="dxa"/>
            <w:vAlign w:val="bottom"/>
          </w:tcPr>
          <w:p w14:paraId="252A8DFD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63:12:0405006:9224 (Россия, Самарская область, муниципальный район Безенчукский, сельское поселение Екатериновка)</w:t>
            </w:r>
          </w:p>
        </w:tc>
      </w:tr>
      <w:tr w:rsidR="00AA7CF8" w:rsidRPr="00AA7CF8" w14:paraId="36C0E62C" w14:textId="77777777" w:rsidTr="007A11DD">
        <w:tc>
          <w:tcPr>
            <w:tcW w:w="9345" w:type="dxa"/>
            <w:vAlign w:val="bottom"/>
          </w:tcPr>
          <w:p w14:paraId="4DB869D5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ЕЗП 63:12:0000000:95 (63:12:0405006:14)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AA7CF8" w:rsidRPr="00AA7CF8" w14:paraId="552574BF" w14:textId="77777777" w:rsidTr="007A11DD">
        <w:tc>
          <w:tcPr>
            <w:tcW w:w="9345" w:type="dxa"/>
            <w:vAlign w:val="bottom"/>
          </w:tcPr>
          <w:p w14:paraId="214AFF00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ЕЗП 63:12:0405004:4 (63:12:0405004:2) (Самарская область, Безенчукский р-н, на расстоянии 150 м от южной границы с. Екатериновка, ПС Алексеевская 35-10 кВ.)</w:t>
            </w:r>
          </w:p>
        </w:tc>
      </w:tr>
      <w:tr w:rsidR="00AA7CF8" w:rsidRPr="00AA7CF8" w14:paraId="2F22A07E" w14:textId="77777777" w:rsidTr="007A11DD">
        <w:tc>
          <w:tcPr>
            <w:tcW w:w="9345" w:type="dxa"/>
            <w:vAlign w:val="bottom"/>
          </w:tcPr>
          <w:p w14:paraId="18FCA3BF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63:12:0000000:9085 (Самарская область, муниципальный район Безенчукский)</w:t>
            </w:r>
          </w:p>
        </w:tc>
      </w:tr>
      <w:tr w:rsidR="00AA7CF8" w:rsidRPr="00AA7CF8" w14:paraId="1BAEDF60" w14:textId="77777777" w:rsidTr="007A11DD">
        <w:tc>
          <w:tcPr>
            <w:tcW w:w="9345" w:type="dxa"/>
            <w:vAlign w:val="bottom"/>
          </w:tcPr>
          <w:p w14:paraId="5E73CDE6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63:12:0000000:11338 (Самарская область, Безенчукский район)</w:t>
            </w:r>
          </w:p>
        </w:tc>
      </w:tr>
      <w:tr w:rsidR="00AA7CF8" w:rsidRPr="00AA7CF8" w14:paraId="34DCD890" w14:textId="77777777" w:rsidTr="007A11DD">
        <w:tc>
          <w:tcPr>
            <w:tcW w:w="9345" w:type="dxa"/>
            <w:vAlign w:val="bottom"/>
          </w:tcPr>
          <w:p w14:paraId="1EBC3228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63:12:0405006 (Самарская область, Безенчукский район)</w:t>
            </w:r>
          </w:p>
        </w:tc>
      </w:tr>
      <w:tr w:rsidR="00AA7CF8" w:rsidRPr="00AA7CF8" w14:paraId="4481BD79" w14:textId="77777777" w:rsidTr="007A11DD">
        <w:tc>
          <w:tcPr>
            <w:tcW w:w="9345" w:type="dxa"/>
            <w:vAlign w:val="bottom"/>
          </w:tcPr>
          <w:p w14:paraId="176CD05A" w14:textId="77777777" w:rsidR="00AA7CF8" w:rsidRPr="00AA7CF8" w:rsidRDefault="00AA7CF8" w:rsidP="007A1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F8">
              <w:rPr>
                <w:rFonts w:ascii="Times New Roman" w:hAnsi="Times New Roman" w:cs="Times New Roman"/>
                <w:sz w:val="24"/>
                <w:szCs w:val="24"/>
              </w:rPr>
              <w:t>63:12:0405004 (Самарская область, Безенчукский район)</w:t>
            </w:r>
          </w:p>
        </w:tc>
      </w:tr>
    </w:tbl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4907D14A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AA7CF8">
        <w:rPr>
          <w:b/>
          <w:bCs/>
        </w:rPr>
        <w:t>ЛЭП ПС Алексеевская Ф-6</w:t>
      </w:r>
      <w:r w:rsidRPr="006D574A">
        <w:t xml:space="preserve">. </w:t>
      </w:r>
    </w:p>
    <w:p w14:paraId="55ABD64A" w14:textId="16AE33C9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AA7CF8">
        <w:t>79</w:t>
      </w:r>
      <w:r w:rsidRPr="006D574A">
        <w:t xml:space="preserve">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</w:t>
      </w:r>
      <w:r w:rsidRPr="006D574A">
        <w:lastRenderedPageBreak/>
        <w:t xml:space="preserve">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0980CFB0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AA7CF8">
        <w:rPr>
          <w:b/>
          <w:bCs/>
        </w:rPr>
        <w:t>ЛЭП ПС Алексеевская Ф-6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76D0B1D6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 xml:space="preserve">ВЛ </w:t>
      </w:r>
      <w:r w:rsidR="00AA7CF8">
        <w:rPr>
          <w:b/>
          <w:bCs/>
        </w:rPr>
        <w:t>10</w:t>
      </w:r>
      <w:r w:rsidR="000B320D">
        <w:rPr>
          <w:b/>
          <w:bCs/>
        </w:rPr>
        <w:t xml:space="preserve"> кв</w:t>
      </w:r>
      <w:r w:rsidR="00AA7CF8">
        <w:rPr>
          <w:b/>
          <w:bCs/>
        </w:rPr>
        <w:t xml:space="preserve"> Ф6</w:t>
      </w:r>
      <w:r w:rsidRPr="006D574A">
        <w:rPr>
          <w:b/>
          <w:bCs/>
        </w:rPr>
        <w:t xml:space="preserve"> </w:t>
      </w:r>
      <w:r w:rsidR="00AA7CF8">
        <w:rPr>
          <w:b/>
          <w:bCs/>
        </w:rPr>
        <w:t>п/ст Алексеевская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AA7CF8">
        <w:t>4</w:t>
      </w:r>
      <w:r w:rsidRPr="006D574A">
        <w:t xml:space="preserve"> (наименование – </w:t>
      </w:r>
      <w:r w:rsidR="00AA7CF8">
        <w:t>ЛЭП ПС Алексеевская Ф-6</w:t>
      </w:r>
      <w:r w:rsidRPr="006D574A"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</w:t>
      </w:r>
      <w:r w:rsidRPr="006D574A">
        <w:lastRenderedPageBreak/>
        <w:t>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>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54C2B1FE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AA7CF8">
        <w:rPr>
          <w:color w:val="auto"/>
        </w:rPr>
        <w:t>Екатериновка</w:t>
      </w:r>
      <w:r w:rsidRPr="006D574A">
        <w:rPr>
          <w:color w:val="auto"/>
        </w:rPr>
        <w:t xml:space="preserve"> (</w:t>
      </w:r>
      <w:r w:rsidR="00AA7CF8" w:rsidRPr="00AA7CF8">
        <w:t>https://admekaterin.ru</w:t>
      </w:r>
      <w:bookmarkStart w:id="0" w:name="_GoBack"/>
      <w:bookmarkEnd w:id="0"/>
      <w:r w:rsidRPr="006D574A">
        <w:rPr>
          <w:color w:val="auto"/>
        </w:rPr>
        <w:t>)</w:t>
      </w:r>
      <w:r w:rsidR="00D42FFE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F0840"/>
    <w:rsid w:val="006D574A"/>
    <w:rsid w:val="00875ECB"/>
    <w:rsid w:val="00AA7CF8"/>
    <w:rsid w:val="00D42FFE"/>
    <w:rsid w:val="00D460CA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1284</Words>
  <Characters>7322</Characters>
  <Application>Microsoft Office Word</Application>
  <DocSecurity>0</DocSecurity>
  <Lines>61</Lines>
  <Paragraphs>17</Paragraphs>
  <ScaleCrop>false</ScaleCrop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11</cp:revision>
  <dcterms:created xsi:type="dcterms:W3CDTF">2026-06-29T21:00:00Z</dcterms:created>
  <dcterms:modified xsi:type="dcterms:W3CDTF">2026-06-30T06:57:00Z</dcterms:modified>
</cp:coreProperties>
</file>