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B5" w:rsidRPr="00352FA1" w:rsidRDefault="00CF12B5" w:rsidP="00CF12B5">
      <w:pPr>
        <w:widowControl w:val="0"/>
        <w:autoSpaceDE w:val="0"/>
        <w:autoSpaceDN w:val="0"/>
        <w:adjustRightInd w:val="0"/>
        <w:spacing w:after="0" w:line="240" w:lineRule="auto"/>
        <w:jc w:val="center"/>
        <w:rPr>
          <w:sz w:val="28"/>
          <w:szCs w:val="28"/>
        </w:rPr>
      </w:pPr>
      <w:r>
        <w:rPr>
          <w:noProof/>
          <w:sz w:val="28"/>
          <w:szCs w:val="28"/>
        </w:rPr>
        <w:drawing>
          <wp:anchor distT="0" distB="0" distL="114300" distR="114300" simplePos="0" relativeHeight="251659264" behindDoc="0" locked="0" layoutInCell="1" allowOverlap="1" wp14:anchorId="55BC6EBB" wp14:editId="38F0D819">
            <wp:simplePos x="0" y="0"/>
            <wp:positionH relativeFrom="column">
              <wp:posOffset>755650</wp:posOffset>
            </wp:positionH>
            <wp:positionV relativeFrom="paragraph">
              <wp:posOffset>26670</wp:posOffset>
            </wp:positionV>
            <wp:extent cx="560070" cy="68580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2B5" w:rsidRPr="00EE14C4" w:rsidRDefault="00CF12B5" w:rsidP="00CF12B5">
      <w:pPr>
        <w:tabs>
          <w:tab w:val="left" w:pos="1485"/>
        </w:tabs>
        <w:spacing w:after="0" w:line="240" w:lineRule="auto"/>
        <w:rPr>
          <w:rFonts w:ascii="Times New Roman" w:hAnsi="Times New Roman"/>
          <w:b/>
          <w:sz w:val="28"/>
          <w:szCs w:val="28"/>
        </w:rPr>
      </w:pPr>
      <w:r w:rsidRPr="00EE14C4">
        <w:rPr>
          <w:rFonts w:ascii="Times New Roman" w:hAnsi="Times New Roman"/>
          <w:b/>
          <w:sz w:val="28"/>
          <w:szCs w:val="28"/>
        </w:rPr>
        <w:t xml:space="preserve">  АДМИНИСТРАЦИЯ</w:t>
      </w:r>
    </w:p>
    <w:p w:rsidR="00CF12B5" w:rsidRPr="00EE14C4" w:rsidRDefault="00CF12B5" w:rsidP="00CF12B5">
      <w:pPr>
        <w:spacing w:after="0" w:line="240" w:lineRule="auto"/>
        <w:ind w:firstLine="720"/>
        <w:jc w:val="both"/>
        <w:rPr>
          <w:rFonts w:ascii="Times New Roman" w:hAnsi="Times New Roman"/>
          <w:b/>
          <w:sz w:val="28"/>
          <w:szCs w:val="28"/>
        </w:rPr>
      </w:pPr>
    </w:p>
    <w:p w:rsidR="00CF12B5" w:rsidRPr="00EE14C4" w:rsidRDefault="00CF12B5" w:rsidP="00CF12B5">
      <w:pPr>
        <w:spacing w:after="0" w:line="240" w:lineRule="auto"/>
        <w:ind w:hanging="180"/>
        <w:jc w:val="both"/>
        <w:rPr>
          <w:rFonts w:ascii="Times New Roman" w:hAnsi="Times New Roman"/>
          <w:sz w:val="28"/>
          <w:szCs w:val="28"/>
        </w:rPr>
      </w:pPr>
      <w:r w:rsidRPr="00EE14C4">
        <w:rPr>
          <w:rFonts w:ascii="Times New Roman" w:hAnsi="Times New Roman"/>
          <w:sz w:val="28"/>
          <w:szCs w:val="28"/>
        </w:rPr>
        <w:t xml:space="preserve">   муниципального района</w:t>
      </w:r>
    </w:p>
    <w:p w:rsidR="00CF12B5" w:rsidRPr="00EE14C4" w:rsidRDefault="00CF12B5" w:rsidP="00CF12B5">
      <w:pPr>
        <w:spacing w:after="0" w:line="240" w:lineRule="auto"/>
        <w:jc w:val="both"/>
        <w:rPr>
          <w:rFonts w:ascii="Times New Roman" w:hAnsi="Times New Roman"/>
          <w:sz w:val="28"/>
          <w:szCs w:val="28"/>
        </w:rPr>
      </w:pPr>
      <w:r w:rsidRPr="00EE14C4">
        <w:rPr>
          <w:rFonts w:ascii="Times New Roman" w:hAnsi="Times New Roman"/>
          <w:sz w:val="28"/>
          <w:szCs w:val="28"/>
        </w:rPr>
        <w:t xml:space="preserve">          Безенчукский</w:t>
      </w:r>
    </w:p>
    <w:p w:rsidR="00CF12B5" w:rsidRPr="00EE14C4" w:rsidRDefault="00CF12B5" w:rsidP="00CF12B5">
      <w:pPr>
        <w:spacing w:after="0" w:line="240" w:lineRule="auto"/>
        <w:jc w:val="both"/>
        <w:rPr>
          <w:rFonts w:ascii="Times New Roman" w:hAnsi="Times New Roman"/>
          <w:sz w:val="28"/>
          <w:szCs w:val="28"/>
        </w:rPr>
      </w:pPr>
      <w:r w:rsidRPr="00EE14C4">
        <w:rPr>
          <w:rFonts w:ascii="Times New Roman" w:hAnsi="Times New Roman"/>
          <w:sz w:val="28"/>
          <w:szCs w:val="28"/>
        </w:rPr>
        <w:t xml:space="preserve">     Самарской области</w:t>
      </w:r>
    </w:p>
    <w:p w:rsidR="00CF12B5" w:rsidRPr="00EE14C4" w:rsidRDefault="00CF12B5" w:rsidP="00CF12B5">
      <w:pPr>
        <w:spacing w:after="0" w:line="240" w:lineRule="auto"/>
        <w:jc w:val="both"/>
        <w:rPr>
          <w:rFonts w:ascii="Times New Roman" w:hAnsi="Times New Roman"/>
          <w:sz w:val="28"/>
          <w:szCs w:val="28"/>
        </w:rPr>
      </w:pPr>
    </w:p>
    <w:p w:rsidR="00CF12B5" w:rsidRPr="00EE14C4" w:rsidRDefault="00CF12B5" w:rsidP="00CF12B5">
      <w:pPr>
        <w:tabs>
          <w:tab w:val="left" w:pos="360"/>
        </w:tabs>
        <w:spacing w:after="0" w:line="240" w:lineRule="auto"/>
        <w:jc w:val="both"/>
        <w:rPr>
          <w:rFonts w:ascii="Times New Roman" w:hAnsi="Times New Roman"/>
          <w:b/>
          <w:sz w:val="28"/>
          <w:szCs w:val="28"/>
        </w:rPr>
      </w:pPr>
      <w:r w:rsidRPr="00EE14C4">
        <w:rPr>
          <w:rFonts w:ascii="Times New Roman" w:hAnsi="Times New Roman"/>
          <w:b/>
          <w:sz w:val="28"/>
          <w:szCs w:val="28"/>
        </w:rPr>
        <w:t xml:space="preserve">   ПОСТАНОВЛЕНИЕ</w:t>
      </w:r>
    </w:p>
    <w:p w:rsidR="00CF12B5" w:rsidRPr="00EE14C4" w:rsidRDefault="00CF12B5" w:rsidP="00CF12B5">
      <w:pPr>
        <w:spacing w:after="0" w:line="240" w:lineRule="auto"/>
        <w:jc w:val="both"/>
        <w:rPr>
          <w:rFonts w:ascii="Times New Roman" w:hAnsi="Times New Roman"/>
          <w:b/>
          <w:sz w:val="28"/>
          <w:szCs w:val="28"/>
        </w:rPr>
      </w:pPr>
    </w:p>
    <w:p w:rsidR="00CF12B5" w:rsidRPr="00EE14C4" w:rsidRDefault="00CF12B5" w:rsidP="00CF12B5">
      <w:pPr>
        <w:spacing w:after="0" w:line="240" w:lineRule="auto"/>
        <w:jc w:val="both"/>
        <w:rPr>
          <w:rFonts w:ascii="Times New Roman" w:hAnsi="Times New Roman"/>
          <w:sz w:val="28"/>
          <w:szCs w:val="28"/>
        </w:rPr>
      </w:pPr>
      <w:r w:rsidRPr="00EE14C4">
        <w:rPr>
          <w:rFonts w:ascii="Times New Roman" w:hAnsi="Times New Roman"/>
          <w:sz w:val="28"/>
          <w:szCs w:val="28"/>
        </w:rPr>
        <w:t>от ____________ № ______</w:t>
      </w:r>
    </w:p>
    <w:p w:rsidR="00CF12B5" w:rsidRPr="00EE14C4" w:rsidRDefault="00CF12B5" w:rsidP="00CF12B5">
      <w:pPr>
        <w:spacing w:after="0" w:line="240" w:lineRule="auto"/>
        <w:jc w:val="both"/>
        <w:rPr>
          <w:rFonts w:ascii="Times New Roman" w:hAnsi="Times New Roman"/>
          <w:b/>
          <w:sz w:val="28"/>
          <w:szCs w:val="28"/>
        </w:rPr>
      </w:pPr>
    </w:p>
    <w:p w:rsidR="00CF12B5" w:rsidRPr="00EE14C4" w:rsidRDefault="00CF12B5" w:rsidP="00CF12B5">
      <w:pPr>
        <w:spacing w:after="0" w:line="240" w:lineRule="auto"/>
        <w:jc w:val="both"/>
        <w:rPr>
          <w:rFonts w:ascii="Times New Roman" w:hAnsi="Times New Roman"/>
          <w:sz w:val="28"/>
          <w:szCs w:val="28"/>
        </w:rPr>
      </w:pPr>
      <w:r w:rsidRPr="00EE14C4">
        <w:rPr>
          <w:rFonts w:ascii="Times New Roman" w:hAnsi="Times New Roman"/>
          <w:sz w:val="28"/>
          <w:szCs w:val="28"/>
        </w:rPr>
        <w:t xml:space="preserve">            </w:t>
      </w:r>
      <w:proofErr w:type="spellStart"/>
      <w:r w:rsidRPr="00EE14C4">
        <w:rPr>
          <w:rFonts w:ascii="Times New Roman" w:hAnsi="Times New Roman"/>
          <w:sz w:val="28"/>
          <w:szCs w:val="28"/>
        </w:rPr>
        <w:t>пгт</w:t>
      </w:r>
      <w:proofErr w:type="spellEnd"/>
      <w:r w:rsidRPr="00EE14C4">
        <w:rPr>
          <w:rFonts w:ascii="Times New Roman" w:hAnsi="Times New Roman"/>
          <w:sz w:val="28"/>
          <w:szCs w:val="28"/>
        </w:rPr>
        <w:t xml:space="preserve"> Безенчук</w:t>
      </w:r>
    </w:p>
    <w:p w:rsidR="00CF12B5" w:rsidRPr="00EE14C4" w:rsidRDefault="00CF12B5" w:rsidP="00CF12B5">
      <w:pPr>
        <w:pStyle w:val="ConsPlusNormal"/>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CF12B5" w:rsidRPr="00352FA1" w:rsidTr="00FA6445">
        <w:tc>
          <w:tcPr>
            <w:tcW w:w="6487" w:type="dxa"/>
            <w:tcBorders>
              <w:top w:val="nil"/>
              <w:left w:val="nil"/>
              <w:bottom w:val="nil"/>
              <w:right w:val="nil"/>
            </w:tcBorders>
          </w:tcPr>
          <w:p w:rsidR="00CF12B5" w:rsidRPr="00C361E4" w:rsidRDefault="00CF12B5" w:rsidP="00FA6445">
            <w:pPr>
              <w:pStyle w:val="ConsPlusNormal"/>
              <w:jc w:val="both"/>
              <w:outlineLvl w:val="0"/>
              <w:rPr>
                <w:sz w:val="28"/>
                <w:szCs w:val="28"/>
              </w:rPr>
            </w:pPr>
            <w:r w:rsidRPr="00C361E4">
              <w:rPr>
                <w:sz w:val="28"/>
                <w:szCs w:val="28"/>
              </w:rPr>
              <w:t>Об утверждении Административного регламента предоставления Администрацией муниципального района Безенчукский Самарской области муниципальной услуги</w:t>
            </w:r>
            <w:r w:rsidRPr="00C361E4">
              <w:rPr>
                <w:b/>
                <w:sz w:val="28"/>
                <w:szCs w:val="28"/>
              </w:rPr>
              <w:t xml:space="preserve"> </w:t>
            </w:r>
            <w:r w:rsidRPr="00C361E4">
              <w:rPr>
                <w:sz w:val="28"/>
                <w:szCs w:val="28"/>
              </w:rPr>
              <w:t>«</w:t>
            </w:r>
            <w:r w:rsidR="00315257" w:rsidRPr="007D5C78">
              <w:rPr>
                <w:sz w:val="28"/>
                <w:szCs w:val="28"/>
              </w:rPr>
              <w:t>Согласование проведения переустройства и (или) перепланировки помещения в многоквартирном доме</w:t>
            </w:r>
            <w:r w:rsidRPr="00C361E4">
              <w:rPr>
                <w:sz w:val="28"/>
                <w:szCs w:val="28"/>
              </w:rPr>
              <w:t>»</w:t>
            </w:r>
            <w:r w:rsidRPr="00C361E4">
              <w:rPr>
                <w:bCs/>
                <w:iCs/>
                <w:sz w:val="28"/>
                <w:szCs w:val="28"/>
              </w:rPr>
              <w:t xml:space="preserve"> </w:t>
            </w:r>
            <w:r w:rsidRPr="00C361E4">
              <w:rPr>
                <w:bCs/>
                <w:sz w:val="28"/>
                <w:szCs w:val="28"/>
              </w:rPr>
              <w:t>на территории муниципального района Безенчукский Самарской области</w:t>
            </w:r>
            <w:r w:rsidRPr="00C361E4">
              <w:rPr>
                <w:sz w:val="28"/>
                <w:szCs w:val="28"/>
              </w:rPr>
              <w:t xml:space="preserve"> </w:t>
            </w:r>
          </w:p>
          <w:p w:rsidR="00CF12B5" w:rsidRPr="00D931D2" w:rsidRDefault="00CF12B5" w:rsidP="00FA6445">
            <w:pPr>
              <w:pStyle w:val="ConsPlusNormal"/>
              <w:outlineLvl w:val="0"/>
            </w:pPr>
          </w:p>
        </w:tc>
      </w:tr>
    </w:tbl>
    <w:p w:rsidR="00CF12B5" w:rsidRPr="00033220" w:rsidRDefault="00CF12B5" w:rsidP="00CF12B5">
      <w:pPr>
        <w:pStyle w:val="ad"/>
        <w:spacing w:line="360" w:lineRule="auto"/>
        <w:ind w:firstLine="851"/>
        <w:jc w:val="both"/>
        <w:rPr>
          <w:rFonts w:ascii="Times New Roman" w:hAnsi="Times New Roman"/>
          <w:sz w:val="28"/>
          <w:szCs w:val="28"/>
        </w:rPr>
      </w:pPr>
      <w:proofErr w:type="gramStart"/>
      <w:r w:rsidRPr="00033220">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w:t>
      </w:r>
      <w:r>
        <w:rPr>
          <w:rFonts w:ascii="Times New Roman" w:hAnsi="Times New Roman"/>
          <w:sz w:val="28"/>
          <w:szCs w:val="28"/>
        </w:rPr>
        <w:t>Уставом муниципального</w:t>
      </w:r>
      <w:proofErr w:type="gramEnd"/>
      <w:r>
        <w:rPr>
          <w:rFonts w:ascii="Times New Roman" w:hAnsi="Times New Roman"/>
          <w:sz w:val="28"/>
          <w:szCs w:val="28"/>
        </w:rPr>
        <w:t xml:space="preserve"> района Безенчукский Самарской области, </w:t>
      </w:r>
      <w:r w:rsidRPr="00033220">
        <w:rPr>
          <w:rFonts w:ascii="Times New Roman" w:hAnsi="Times New Roman"/>
          <w:sz w:val="28"/>
          <w:szCs w:val="28"/>
        </w:rPr>
        <w:t xml:space="preserve">Администрация муниципального района </w:t>
      </w:r>
      <w:r>
        <w:rPr>
          <w:rFonts w:ascii="Times New Roman" w:hAnsi="Times New Roman"/>
          <w:sz w:val="28"/>
          <w:szCs w:val="28"/>
        </w:rPr>
        <w:t>Безенчукский</w:t>
      </w:r>
      <w:r w:rsidRPr="00033220">
        <w:rPr>
          <w:rFonts w:ascii="Times New Roman" w:hAnsi="Times New Roman"/>
          <w:sz w:val="28"/>
          <w:szCs w:val="28"/>
        </w:rPr>
        <w:t xml:space="preserve"> Самарской области</w:t>
      </w:r>
    </w:p>
    <w:p w:rsidR="00CF12B5" w:rsidRPr="00EE14C4" w:rsidRDefault="00CF12B5" w:rsidP="00CF12B5">
      <w:pPr>
        <w:spacing w:line="360" w:lineRule="auto"/>
        <w:ind w:firstLine="709"/>
        <w:jc w:val="center"/>
        <w:rPr>
          <w:rFonts w:ascii="Times New Roman" w:hAnsi="Times New Roman"/>
          <w:sz w:val="28"/>
          <w:szCs w:val="28"/>
        </w:rPr>
      </w:pPr>
      <w:r w:rsidRPr="00EE14C4">
        <w:rPr>
          <w:rFonts w:ascii="Times New Roman" w:hAnsi="Times New Roman"/>
          <w:sz w:val="28"/>
          <w:szCs w:val="28"/>
        </w:rPr>
        <w:t>ПОСТАНОВЛЯЕТ:</w:t>
      </w:r>
    </w:p>
    <w:p w:rsidR="00CF12B5" w:rsidRPr="00EE14C4" w:rsidRDefault="00CF12B5" w:rsidP="00CF12B5">
      <w:pPr>
        <w:tabs>
          <w:tab w:val="left" w:pos="709"/>
          <w:tab w:val="left" w:pos="6612"/>
        </w:tabs>
        <w:spacing w:line="360" w:lineRule="auto"/>
        <w:ind w:firstLine="709"/>
        <w:jc w:val="both"/>
        <w:rPr>
          <w:rFonts w:ascii="Times New Roman" w:hAnsi="Times New Roman"/>
          <w:sz w:val="28"/>
          <w:szCs w:val="28"/>
        </w:rPr>
      </w:pPr>
      <w:r w:rsidRPr="00EE14C4">
        <w:rPr>
          <w:rFonts w:ascii="Times New Roman" w:hAnsi="Times New Roman"/>
          <w:sz w:val="28"/>
          <w:szCs w:val="28"/>
        </w:rPr>
        <w:lastRenderedPageBreak/>
        <w:t xml:space="preserve">1. Утвердить прилагаемый Административный регламент </w:t>
      </w:r>
      <w:r w:rsidRPr="00EE14C4">
        <w:rPr>
          <w:rFonts w:ascii="Times New Roman" w:hAnsi="Times New Roman"/>
          <w:color w:val="000000"/>
          <w:sz w:val="28"/>
          <w:szCs w:val="28"/>
        </w:rPr>
        <w:t xml:space="preserve">предоставления Администрацией муниципального района Безенчукский Самарской области муниципальной услуги </w:t>
      </w:r>
      <w:r w:rsidRPr="00EE14C4">
        <w:rPr>
          <w:rFonts w:ascii="Times New Roman" w:hAnsi="Times New Roman"/>
          <w:sz w:val="28"/>
          <w:szCs w:val="28"/>
        </w:rPr>
        <w:t>«</w:t>
      </w:r>
      <w:r w:rsidR="00315257" w:rsidRPr="007D5C78">
        <w:rPr>
          <w:rFonts w:ascii="Times New Roman" w:hAnsi="Times New Roman"/>
          <w:sz w:val="28"/>
          <w:szCs w:val="28"/>
        </w:rPr>
        <w:t>Согласование проведения переустройства и (или) перепланировки помещения в многоквартирном доме</w:t>
      </w:r>
      <w:r w:rsidRPr="00EE14C4">
        <w:rPr>
          <w:rFonts w:ascii="Times New Roman" w:hAnsi="Times New Roman"/>
          <w:bCs/>
          <w:color w:val="000000"/>
          <w:sz w:val="28"/>
          <w:szCs w:val="28"/>
        </w:rPr>
        <w:t xml:space="preserve">» на территории </w:t>
      </w:r>
      <w:r w:rsidRPr="00EE14C4">
        <w:rPr>
          <w:rFonts w:ascii="Times New Roman" w:hAnsi="Times New Roman"/>
          <w:bCs/>
          <w:iCs/>
          <w:color w:val="000000"/>
          <w:sz w:val="28"/>
          <w:szCs w:val="28"/>
        </w:rPr>
        <w:t>муниципального района Безенчукский  Самарской области</w:t>
      </w:r>
      <w:r w:rsidRPr="00EE14C4">
        <w:rPr>
          <w:rFonts w:ascii="Times New Roman" w:hAnsi="Times New Roman"/>
          <w:sz w:val="28"/>
          <w:szCs w:val="28"/>
        </w:rPr>
        <w:t>.</w:t>
      </w:r>
    </w:p>
    <w:p w:rsidR="00CF12B5" w:rsidRPr="00EE14C4" w:rsidRDefault="00CF12B5" w:rsidP="00CF12B5">
      <w:pPr>
        <w:spacing w:line="360" w:lineRule="auto"/>
        <w:ind w:firstLine="709"/>
        <w:jc w:val="both"/>
        <w:rPr>
          <w:rFonts w:ascii="Times New Roman" w:hAnsi="Times New Roman"/>
          <w:sz w:val="28"/>
          <w:szCs w:val="28"/>
        </w:rPr>
      </w:pPr>
      <w:r w:rsidRPr="00EE14C4">
        <w:rPr>
          <w:rFonts w:ascii="Times New Roman" w:hAnsi="Times New Roman"/>
          <w:sz w:val="28"/>
          <w:szCs w:val="28"/>
        </w:rPr>
        <w:t xml:space="preserve">2.Признать утратившим силу Постановление Администрации муниципального района Безенчукский от </w:t>
      </w:r>
      <w:r w:rsidR="009830B3">
        <w:rPr>
          <w:rFonts w:ascii="Times New Roman" w:hAnsi="Times New Roman"/>
          <w:color w:val="000000" w:themeColor="text1"/>
          <w:sz w:val="28"/>
          <w:szCs w:val="28"/>
        </w:rPr>
        <w:t>05</w:t>
      </w:r>
      <w:r w:rsidRPr="00146331">
        <w:rPr>
          <w:rFonts w:ascii="Times New Roman" w:hAnsi="Times New Roman"/>
          <w:color w:val="000000" w:themeColor="text1"/>
          <w:sz w:val="28"/>
          <w:szCs w:val="28"/>
        </w:rPr>
        <w:t>.</w:t>
      </w:r>
      <w:r w:rsidR="009830B3">
        <w:rPr>
          <w:rFonts w:ascii="Times New Roman" w:hAnsi="Times New Roman"/>
          <w:color w:val="000000" w:themeColor="text1"/>
          <w:sz w:val="28"/>
          <w:szCs w:val="28"/>
        </w:rPr>
        <w:t>04</w:t>
      </w:r>
      <w:r w:rsidRPr="00146331">
        <w:rPr>
          <w:rFonts w:ascii="Times New Roman" w:hAnsi="Times New Roman"/>
          <w:color w:val="000000" w:themeColor="text1"/>
          <w:sz w:val="28"/>
          <w:szCs w:val="28"/>
        </w:rPr>
        <w:t>.20</w:t>
      </w:r>
      <w:r w:rsidR="009830B3">
        <w:rPr>
          <w:rFonts w:ascii="Times New Roman" w:hAnsi="Times New Roman"/>
          <w:color w:val="000000" w:themeColor="text1"/>
          <w:sz w:val="28"/>
          <w:szCs w:val="28"/>
        </w:rPr>
        <w:t>19</w:t>
      </w:r>
      <w:r w:rsidRPr="00146331">
        <w:rPr>
          <w:rFonts w:ascii="Times New Roman" w:hAnsi="Times New Roman"/>
          <w:color w:val="000000" w:themeColor="text1"/>
          <w:sz w:val="28"/>
          <w:szCs w:val="28"/>
        </w:rPr>
        <w:t xml:space="preserve"> г. № </w:t>
      </w:r>
      <w:r w:rsidR="009830B3">
        <w:rPr>
          <w:rFonts w:ascii="Times New Roman" w:hAnsi="Times New Roman"/>
          <w:color w:val="000000" w:themeColor="text1"/>
          <w:sz w:val="28"/>
          <w:szCs w:val="28"/>
        </w:rPr>
        <w:t>396</w:t>
      </w:r>
      <w:r w:rsidRPr="00EE14C4">
        <w:rPr>
          <w:rFonts w:ascii="Times New Roman" w:hAnsi="Times New Roman"/>
          <w:sz w:val="28"/>
          <w:szCs w:val="28"/>
        </w:rPr>
        <w:t xml:space="preserve"> «</w:t>
      </w:r>
      <w:r w:rsidR="00EA65D6" w:rsidRPr="007D5C78">
        <w:rPr>
          <w:rFonts w:ascii="Times New Roman" w:hAnsi="Times New Roman"/>
          <w:sz w:val="28"/>
          <w:szCs w:val="28"/>
        </w:rPr>
        <w:t>Согласование переустройства и (или) перепланировки помещени</w:t>
      </w:r>
      <w:r w:rsidR="00EA65D6">
        <w:rPr>
          <w:rFonts w:ascii="Times New Roman" w:hAnsi="Times New Roman"/>
          <w:sz w:val="28"/>
          <w:szCs w:val="28"/>
        </w:rPr>
        <w:t>й</w:t>
      </w:r>
      <w:r w:rsidR="00EA65D6" w:rsidRPr="007D5C78">
        <w:rPr>
          <w:rFonts w:ascii="Times New Roman" w:hAnsi="Times New Roman"/>
          <w:sz w:val="28"/>
          <w:szCs w:val="28"/>
        </w:rPr>
        <w:t xml:space="preserve"> в многоквартирн</w:t>
      </w:r>
      <w:r w:rsidR="00EA65D6">
        <w:rPr>
          <w:rFonts w:ascii="Times New Roman" w:hAnsi="Times New Roman"/>
          <w:sz w:val="28"/>
          <w:szCs w:val="28"/>
        </w:rPr>
        <w:t>ых</w:t>
      </w:r>
      <w:r w:rsidR="00EA65D6" w:rsidRPr="007D5C78">
        <w:rPr>
          <w:rFonts w:ascii="Times New Roman" w:hAnsi="Times New Roman"/>
          <w:sz w:val="28"/>
          <w:szCs w:val="28"/>
        </w:rPr>
        <w:t xml:space="preserve"> дом</w:t>
      </w:r>
      <w:r w:rsidR="00EA65D6">
        <w:rPr>
          <w:rFonts w:ascii="Times New Roman" w:hAnsi="Times New Roman"/>
          <w:sz w:val="28"/>
          <w:szCs w:val="28"/>
        </w:rPr>
        <w:t>ах, расположенных на территории муниципального района Безенчукский Самарской области</w:t>
      </w:r>
      <w:r w:rsidRPr="00EE14C4">
        <w:rPr>
          <w:rFonts w:ascii="Times New Roman" w:hAnsi="Times New Roman"/>
          <w:sz w:val="28"/>
          <w:szCs w:val="28"/>
        </w:rPr>
        <w:t>», в связи с принятием настоящего Постановления.</w:t>
      </w:r>
    </w:p>
    <w:p w:rsidR="00CF12B5" w:rsidRPr="00EE14C4" w:rsidRDefault="00CF12B5" w:rsidP="00CF12B5">
      <w:pPr>
        <w:spacing w:line="360" w:lineRule="auto"/>
        <w:ind w:firstLine="709"/>
        <w:jc w:val="both"/>
        <w:rPr>
          <w:rFonts w:ascii="Times New Roman" w:hAnsi="Times New Roman"/>
          <w:sz w:val="28"/>
          <w:szCs w:val="28"/>
        </w:rPr>
      </w:pPr>
      <w:r w:rsidRPr="00EE14C4">
        <w:rPr>
          <w:rFonts w:ascii="Times New Roman" w:hAnsi="Times New Roman"/>
          <w:sz w:val="28"/>
          <w:szCs w:val="28"/>
        </w:rPr>
        <w:t xml:space="preserve">3. Настоящее </w:t>
      </w:r>
      <w:r>
        <w:rPr>
          <w:rFonts w:ascii="Times New Roman" w:hAnsi="Times New Roman"/>
          <w:sz w:val="28"/>
          <w:szCs w:val="28"/>
        </w:rPr>
        <w:t>П</w:t>
      </w:r>
      <w:r w:rsidRPr="00EE14C4">
        <w:rPr>
          <w:rFonts w:ascii="Times New Roman" w:hAnsi="Times New Roman"/>
          <w:sz w:val="28"/>
          <w:szCs w:val="28"/>
        </w:rPr>
        <w:t>остановление вступает в силу со дня его официального опубликования.</w:t>
      </w:r>
    </w:p>
    <w:p w:rsidR="00CF12B5" w:rsidRPr="00EE14C4" w:rsidRDefault="00CF12B5" w:rsidP="00CF12B5">
      <w:pPr>
        <w:spacing w:line="360" w:lineRule="auto"/>
        <w:ind w:firstLine="709"/>
        <w:jc w:val="both"/>
        <w:rPr>
          <w:rFonts w:ascii="Times New Roman" w:hAnsi="Times New Roman"/>
          <w:sz w:val="28"/>
          <w:szCs w:val="28"/>
        </w:rPr>
      </w:pPr>
      <w:r w:rsidRPr="00EE14C4">
        <w:rPr>
          <w:rFonts w:ascii="Times New Roman" w:hAnsi="Times New Roman"/>
          <w:sz w:val="28"/>
          <w:szCs w:val="28"/>
        </w:rPr>
        <w:t xml:space="preserve">4. Опубликовать настоящее Постановление в газете «Вестник муниципального района Безенчукский» и разместить на официальном сайте муниципального района Безенчукский Самарской области </w:t>
      </w:r>
      <w:hyperlink r:id="rId10" w:history="1">
        <w:r w:rsidRPr="00587E60">
          <w:rPr>
            <w:rStyle w:val="a7"/>
            <w:rFonts w:ascii="Times New Roman" w:hAnsi="Times New Roman"/>
            <w:sz w:val="28"/>
            <w:szCs w:val="28"/>
            <w:lang w:val="en-US"/>
          </w:rPr>
          <w:t>www</w:t>
        </w:r>
        <w:r w:rsidRPr="00587E60">
          <w:rPr>
            <w:rStyle w:val="a7"/>
            <w:rFonts w:ascii="Times New Roman" w:hAnsi="Times New Roman"/>
            <w:sz w:val="28"/>
            <w:szCs w:val="28"/>
          </w:rPr>
          <w:t>.</w:t>
        </w:r>
        <w:proofErr w:type="spellStart"/>
        <w:r w:rsidRPr="00587E60">
          <w:rPr>
            <w:rStyle w:val="a7"/>
            <w:rFonts w:ascii="Times New Roman" w:hAnsi="Times New Roman"/>
            <w:sz w:val="28"/>
            <w:szCs w:val="28"/>
            <w:lang w:val="en-US"/>
          </w:rPr>
          <w:t>admbezenchuk</w:t>
        </w:r>
        <w:proofErr w:type="spellEnd"/>
        <w:r w:rsidRPr="00587E60">
          <w:rPr>
            <w:rStyle w:val="a7"/>
            <w:rFonts w:ascii="Times New Roman" w:hAnsi="Times New Roman"/>
            <w:sz w:val="28"/>
            <w:szCs w:val="28"/>
          </w:rPr>
          <w:t>.</w:t>
        </w:r>
        <w:proofErr w:type="spellStart"/>
        <w:r w:rsidRPr="00587E60">
          <w:rPr>
            <w:rStyle w:val="a7"/>
            <w:rFonts w:ascii="Times New Roman" w:hAnsi="Times New Roman"/>
            <w:sz w:val="28"/>
            <w:szCs w:val="28"/>
            <w:lang w:val="en-US"/>
          </w:rPr>
          <w:t>ru</w:t>
        </w:r>
        <w:proofErr w:type="spellEnd"/>
      </w:hyperlink>
      <w:r w:rsidRPr="00587E60">
        <w:rPr>
          <w:rStyle w:val="a7"/>
          <w:rFonts w:ascii="Times New Roman" w:hAnsi="Times New Roman"/>
          <w:sz w:val="28"/>
          <w:szCs w:val="28"/>
        </w:rPr>
        <w:t>.</w:t>
      </w:r>
    </w:p>
    <w:p w:rsidR="00CF12B5" w:rsidRPr="00EE14C4" w:rsidRDefault="00CF12B5" w:rsidP="00CF12B5">
      <w:pPr>
        <w:spacing w:line="360" w:lineRule="auto"/>
        <w:ind w:firstLine="709"/>
        <w:jc w:val="both"/>
        <w:rPr>
          <w:rFonts w:ascii="Times New Roman" w:hAnsi="Times New Roman"/>
          <w:sz w:val="28"/>
          <w:szCs w:val="28"/>
        </w:rPr>
      </w:pPr>
      <w:r w:rsidRPr="00EE14C4">
        <w:rPr>
          <w:rFonts w:ascii="Times New Roman" w:hAnsi="Times New Roman"/>
          <w:sz w:val="28"/>
          <w:szCs w:val="28"/>
        </w:rPr>
        <w:t xml:space="preserve">5. </w:t>
      </w:r>
      <w:proofErr w:type="gramStart"/>
      <w:r w:rsidRPr="00EE14C4">
        <w:rPr>
          <w:rFonts w:ascii="Times New Roman" w:hAnsi="Times New Roman"/>
          <w:sz w:val="28"/>
          <w:szCs w:val="28"/>
        </w:rPr>
        <w:t>Контроль за</w:t>
      </w:r>
      <w:proofErr w:type="gramEnd"/>
      <w:r w:rsidRPr="00EE14C4">
        <w:rPr>
          <w:rFonts w:ascii="Times New Roman" w:hAnsi="Times New Roman"/>
          <w:sz w:val="28"/>
          <w:szCs w:val="28"/>
        </w:rPr>
        <w:t xml:space="preserve"> выполнением настоящего Постановления возложить на  заведующего отделом архитектуры и градостроительства </w:t>
      </w:r>
      <w:r w:rsidRPr="00246B0D">
        <w:rPr>
          <w:rFonts w:ascii="Times New Roman" w:hAnsi="Times New Roman"/>
          <w:sz w:val="28"/>
          <w:szCs w:val="28"/>
        </w:rPr>
        <w:t xml:space="preserve">Администрации </w:t>
      </w:r>
      <w:r w:rsidRPr="00EE14C4">
        <w:rPr>
          <w:rFonts w:ascii="Times New Roman" w:hAnsi="Times New Roman"/>
          <w:sz w:val="28"/>
          <w:szCs w:val="28"/>
        </w:rPr>
        <w:t xml:space="preserve">муниципального района Безенчукский Самарской области (К.И. </w:t>
      </w:r>
      <w:proofErr w:type="spellStart"/>
      <w:r w:rsidRPr="00EE14C4">
        <w:rPr>
          <w:rFonts w:ascii="Times New Roman" w:hAnsi="Times New Roman"/>
          <w:sz w:val="28"/>
          <w:szCs w:val="28"/>
        </w:rPr>
        <w:t>Таргинову</w:t>
      </w:r>
      <w:proofErr w:type="spellEnd"/>
      <w:r w:rsidRPr="00EE14C4">
        <w:rPr>
          <w:rFonts w:ascii="Times New Roman" w:hAnsi="Times New Roman"/>
          <w:sz w:val="28"/>
          <w:szCs w:val="28"/>
        </w:rPr>
        <w:t xml:space="preserve">) </w:t>
      </w:r>
    </w:p>
    <w:p w:rsidR="00CF12B5" w:rsidRDefault="00CF12B5" w:rsidP="00CF12B5">
      <w:pPr>
        <w:spacing w:line="360" w:lineRule="auto"/>
        <w:rPr>
          <w:rFonts w:ascii="Times New Roman" w:hAnsi="Times New Roman"/>
          <w:sz w:val="28"/>
          <w:szCs w:val="28"/>
        </w:rPr>
      </w:pPr>
    </w:p>
    <w:p w:rsidR="00CF12B5" w:rsidRPr="00EE14C4" w:rsidRDefault="00CF12B5" w:rsidP="00CF12B5">
      <w:pPr>
        <w:spacing w:line="360" w:lineRule="auto"/>
        <w:rPr>
          <w:rFonts w:ascii="Times New Roman" w:hAnsi="Times New Roman"/>
          <w:sz w:val="28"/>
          <w:szCs w:val="28"/>
        </w:rPr>
      </w:pPr>
      <w:r w:rsidRPr="00EE14C4">
        <w:rPr>
          <w:rFonts w:ascii="Times New Roman" w:hAnsi="Times New Roman"/>
          <w:sz w:val="28"/>
          <w:szCs w:val="28"/>
        </w:rPr>
        <w:t xml:space="preserve">Глава района                                                                                        </w:t>
      </w:r>
      <w:r w:rsidRPr="00EE14C4">
        <w:rPr>
          <w:rFonts w:ascii="Times New Roman" w:hAnsi="Times New Roman"/>
          <w:sz w:val="28"/>
          <w:szCs w:val="28"/>
        </w:rPr>
        <w:tab/>
        <w:t>В.В. Аникин</w:t>
      </w:r>
    </w:p>
    <w:p w:rsidR="00CF12B5" w:rsidRDefault="00CF12B5" w:rsidP="00CF12B5">
      <w:pPr>
        <w:spacing w:after="0"/>
        <w:rPr>
          <w:rFonts w:ascii="Times New Roman" w:hAnsi="Times New Roman"/>
          <w:sz w:val="24"/>
          <w:szCs w:val="24"/>
        </w:rPr>
      </w:pPr>
    </w:p>
    <w:p w:rsidR="00CF12B5" w:rsidRDefault="00CF12B5" w:rsidP="00CF12B5">
      <w:pPr>
        <w:spacing w:after="0"/>
        <w:rPr>
          <w:rFonts w:ascii="Times New Roman" w:hAnsi="Times New Roman"/>
          <w:sz w:val="24"/>
          <w:szCs w:val="24"/>
        </w:rPr>
      </w:pPr>
    </w:p>
    <w:p w:rsidR="00CF12B5" w:rsidRDefault="00CF12B5" w:rsidP="00CF12B5">
      <w:pPr>
        <w:spacing w:after="0"/>
        <w:rPr>
          <w:rFonts w:ascii="Times New Roman" w:hAnsi="Times New Roman"/>
          <w:sz w:val="24"/>
          <w:szCs w:val="24"/>
        </w:rPr>
      </w:pPr>
    </w:p>
    <w:p w:rsidR="00CF12B5" w:rsidRDefault="00CF12B5" w:rsidP="00CF12B5">
      <w:pPr>
        <w:spacing w:after="0"/>
        <w:rPr>
          <w:rFonts w:ascii="Times New Roman" w:hAnsi="Times New Roman"/>
          <w:sz w:val="24"/>
          <w:szCs w:val="24"/>
        </w:rPr>
      </w:pPr>
    </w:p>
    <w:p w:rsidR="00CF12B5" w:rsidRDefault="00CF12B5" w:rsidP="00CF12B5">
      <w:pPr>
        <w:spacing w:after="0"/>
        <w:rPr>
          <w:rFonts w:ascii="Times New Roman" w:hAnsi="Times New Roman"/>
          <w:sz w:val="24"/>
          <w:szCs w:val="24"/>
        </w:rPr>
      </w:pPr>
    </w:p>
    <w:p w:rsidR="00CF12B5" w:rsidRDefault="00CF12B5" w:rsidP="00CF12B5">
      <w:pPr>
        <w:spacing w:after="0"/>
        <w:rPr>
          <w:rFonts w:ascii="Times New Roman" w:hAnsi="Times New Roman"/>
          <w:sz w:val="24"/>
          <w:szCs w:val="24"/>
        </w:rPr>
      </w:pPr>
    </w:p>
    <w:p w:rsidR="00CF12B5" w:rsidRDefault="00CF12B5" w:rsidP="00CF12B5">
      <w:pPr>
        <w:spacing w:after="0"/>
        <w:rPr>
          <w:rFonts w:ascii="Times New Roman" w:hAnsi="Times New Roman"/>
          <w:sz w:val="24"/>
          <w:szCs w:val="24"/>
        </w:rPr>
      </w:pPr>
      <w:r w:rsidRPr="00EE14C4">
        <w:rPr>
          <w:rFonts w:ascii="Times New Roman" w:hAnsi="Times New Roman"/>
          <w:sz w:val="24"/>
          <w:szCs w:val="24"/>
        </w:rPr>
        <w:t>К.И. Таргинова</w:t>
      </w:r>
    </w:p>
    <w:p w:rsidR="00CF12B5" w:rsidRDefault="00CF12B5" w:rsidP="00CF12B5">
      <w:pPr>
        <w:spacing w:after="0"/>
        <w:rPr>
          <w:rFonts w:ascii="Times New Roman" w:hAnsi="Times New Roman"/>
          <w:sz w:val="28"/>
          <w:szCs w:val="28"/>
        </w:rPr>
      </w:pPr>
      <w:r w:rsidRPr="00EE14C4">
        <w:rPr>
          <w:rFonts w:ascii="Times New Roman" w:hAnsi="Times New Roman"/>
          <w:sz w:val="24"/>
          <w:szCs w:val="24"/>
        </w:rPr>
        <w:t>8(84676)28025</w:t>
      </w:r>
    </w:p>
    <w:tbl>
      <w:tblPr>
        <w:tblW w:w="0" w:type="auto"/>
        <w:jc w:val="right"/>
        <w:tblInd w:w="4644" w:type="dxa"/>
        <w:tblLook w:val="01E0" w:firstRow="1" w:lastRow="1" w:firstColumn="1" w:lastColumn="1" w:noHBand="0" w:noVBand="0"/>
      </w:tblPr>
      <w:tblGrid>
        <w:gridCol w:w="4927"/>
      </w:tblGrid>
      <w:tr w:rsidR="007D5C78" w:rsidRPr="00844BC4" w:rsidTr="007D5C78">
        <w:trPr>
          <w:jc w:val="right"/>
        </w:trPr>
        <w:tc>
          <w:tcPr>
            <w:tcW w:w="4927" w:type="dxa"/>
          </w:tcPr>
          <w:p w:rsidR="007D5C78" w:rsidRPr="00844BC4" w:rsidRDefault="007D5C78" w:rsidP="007D5C78">
            <w:pPr>
              <w:pStyle w:val="ad"/>
              <w:jc w:val="center"/>
              <w:rPr>
                <w:rFonts w:ascii="Times New Roman" w:hAnsi="Times New Roman"/>
                <w:color w:val="000000" w:themeColor="text1"/>
                <w:sz w:val="28"/>
                <w:szCs w:val="28"/>
              </w:rPr>
            </w:pPr>
            <w:bookmarkStart w:id="0" w:name="_GoBack"/>
            <w:r w:rsidRPr="00844BC4">
              <w:rPr>
                <w:rFonts w:ascii="Times New Roman" w:hAnsi="Times New Roman"/>
                <w:color w:val="000000" w:themeColor="text1"/>
                <w:sz w:val="28"/>
                <w:szCs w:val="28"/>
              </w:rPr>
              <w:lastRenderedPageBreak/>
              <w:t>УТВЕРЖДЕН</w:t>
            </w:r>
          </w:p>
        </w:tc>
      </w:tr>
      <w:tr w:rsidR="007D5C78" w:rsidRPr="00844BC4" w:rsidTr="007D5C78">
        <w:trPr>
          <w:jc w:val="right"/>
        </w:trPr>
        <w:tc>
          <w:tcPr>
            <w:tcW w:w="4927" w:type="dxa"/>
          </w:tcPr>
          <w:p w:rsidR="007D5C78" w:rsidRPr="00844BC4" w:rsidRDefault="007D5C78" w:rsidP="007D5C78">
            <w:pPr>
              <w:pStyle w:val="ad"/>
              <w:jc w:val="center"/>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постановлением администрации муниципального района </w:t>
            </w:r>
            <w:r w:rsidR="00FA6445" w:rsidRPr="00844BC4">
              <w:rPr>
                <w:rFonts w:ascii="Times New Roman" w:hAnsi="Times New Roman"/>
                <w:color w:val="000000" w:themeColor="text1"/>
                <w:sz w:val="28"/>
                <w:szCs w:val="28"/>
              </w:rPr>
              <w:t>Безенчукский</w:t>
            </w:r>
            <w:r w:rsidRPr="00844BC4">
              <w:rPr>
                <w:rFonts w:ascii="Times New Roman" w:hAnsi="Times New Roman"/>
                <w:color w:val="000000" w:themeColor="text1"/>
                <w:sz w:val="28"/>
                <w:szCs w:val="28"/>
              </w:rPr>
              <w:t xml:space="preserve"> Самарской области</w:t>
            </w:r>
          </w:p>
        </w:tc>
      </w:tr>
      <w:tr w:rsidR="007D5C78" w:rsidRPr="00844BC4" w:rsidTr="007D5C78">
        <w:trPr>
          <w:jc w:val="right"/>
        </w:trPr>
        <w:tc>
          <w:tcPr>
            <w:tcW w:w="4927" w:type="dxa"/>
          </w:tcPr>
          <w:p w:rsidR="007D5C78" w:rsidRPr="00844BC4" w:rsidRDefault="007D5C78" w:rsidP="007D5C78">
            <w:pPr>
              <w:pStyle w:val="ad"/>
              <w:jc w:val="center"/>
              <w:rPr>
                <w:rFonts w:ascii="Times New Roman" w:hAnsi="Times New Roman"/>
                <w:color w:val="000000" w:themeColor="text1"/>
                <w:sz w:val="28"/>
                <w:szCs w:val="28"/>
              </w:rPr>
            </w:pPr>
          </w:p>
        </w:tc>
      </w:tr>
      <w:tr w:rsidR="007D5C78" w:rsidRPr="00844BC4" w:rsidTr="007D5C78">
        <w:trPr>
          <w:jc w:val="right"/>
        </w:trPr>
        <w:tc>
          <w:tcPr>
            <w:tcW w:w="4927" w:type="dxa"/>
          </w:tcPr>
          <w:p w:rsidR="007D5C78" w:rsidRPr="00844BC4" w:rsidRDefault="007D5C78" w:rsidP="007D5C78">
            <w:pPr>
              <w:pStyle w:val="ad"/>
              <w:jc w:val="center"/>
              <w:rPr>
                <w:rFonts w:ascii="Times New Roman" w:hAnsi="Times New Roman"/>
                <w:color w:val="000000" w:themeColor="text1"/>
                <w:sz w:val="28"/>
                <w:szCs w:val="28"/>
              </w:rPr>
            </w:pPr>
            <w:r w:rsidRPr="00844BC4">
              <w:rPr>
                <w:rFonts w:ascii="Times New Roman" w:hAnsi="Times New Roman"/>
                <w:color w:val="000000" w:themeColor="text1"/>
                <w:sz w:val="28"/>
                <w:szCs w:val="28"/>
              </w:rPr>
              <w:t>от «___» ___________ 2022 №_____</w:t>
            </w:r>
          </w:p>
        </w:tc>
      </w:tr>
    </w:tbl>
    <w:p w:rsidR="007D5C78" w:rsidRPr="00844BC4" w:rsidRDefault="007D5C78">
      <w:pPr>
        <w:pStyle w:val="ConsPlusTitle"/>
        <w:jc w:val="center"/>
        <w:rPr>
          <w:rFonts w:ascii="Times New Roman" w:hAnsi="Times New Roman" w:cs="Times New Roman"/>
          <w:color w:val="000000" w:themeColor="text1"/>
          <w:sz w:val="28"/>
          <w:szCs w:val="28"/>
        </w:rPr>
      </w:pPr>
    </w:p>
    <w:p w:rsidR="007D5C78" w:rsidRPr="00844BC4" w:rsidRDefault="007D5C78">
      <w:pPr>
        <w:pStyle w:val="ConsPlusTitle"/>
        <w:jc w:val="center"/>
        <w:rPr>
          <w:rFonts w:ascii="Times New Roman" w:hAnsi="Times New Roman" w:cs="Times New Roman"/>
          <w:color w:val="000000" w:themeColor="text1"/>
          <w:sz w:val="28"/>
          <w:szCs w:val="28"/>
        </w:rPr>
      </w:pPr>
    </w:p>
    <w:p w:rsidR="007D5C78" w:rsidRPr="00844BC4" w:rsidRDefault="007D5C78">
      <w:pPr>
        <w:pStyle w:val="ConsPlusTitle"/>
        <w:jc w:val="center"/>
        <w:rPr>
          <w:rFonts w:ascii="Times New Roman" w:hAnsi="Times New Roman" w:cs="Times New Roman"/>
          <w:color w:val="000000" w:themeColor="text1"/>
          <w:sz w:val="28"/>
          <w:szCs w:val="28"/>
        </w:rPr>
      </w:pPr>
    </w:p>
    <w:p w:rsidR="00A23328" w:rsidRPr="00844BC4" w:rsidRDefault="0029573E">
      <w:pPr>
        <w:pStyle w:val="ConsPlusTitle"/>
        <w:jc w:val="center"/>
        <w:rPr>
          <w:rFonts w:ascii="Times New Roman" w:hAnsi="Times New Roman" w:cs="Times New Roman"/>
          <w:color w:val="000000" w:themeColor="text1"/>
          <w:sz w:val="28"/>
          <w:szCs w:val="28"/>
        </w:rPr>
      </w:pPr>
      <w:r w:rsidRPr="00844BC4">
        <w:rPr>
          <w:rFonts w:ascii="Times New Roman" w:hAnsi="Times New Roman" w:cs="Times New Roman"/>
          <w:color w:val="000000" w:themeColor="text1"/>
          <w:sz w:val="28"/>
          <w:szCs w:val="28"/>
        </w:rPr>
        <w:t xml:space="preserve">Административный регламент </w:t>
      </w:r>
    </w:p>
    <w:p w:rsidR="00420312" w:rsidRPr="00844BC4" w:rsidRDefault="0029573E">
      <w:pPr>
        <w:pStyle w:val="ConsPlusTitle"/>
        <w:jc w:val="center"/>
        <w:rPr>
          <w:rFonts w:ascii="Times New Roman" w:hAnsi="Times New Roman" w:cs="Times New Roman"/>
          <w:color w:val="000000" w:themeColor="text1"/>
          <w:sz w:val="28"/>
          <w:szCs w:val="28"/>
        </w:rPr>
      </w:pPr>
      <w:r w:rsidRPr="00844BC4">
        <w:rPr>
          <w:rFonts w:ascii="Times New Roman" w:hAnsi="Times New Roman" w:cs="Times New Roman"/>
          <w:color w:val="000000" w:themeColor="text1"/>
          <w:sz w:val="28"/>
          <w:szCs w:val="28"/>
        </w:rPr>
        <w:t xml:space="preserve">предоставления Администрацией муниципального района </w:t>
      </w:r>
      <w:r w:rsidR="00FA6445" w:rsidRPr="00844BC4">
        <w:rPr>
          <w:rFonts w:ascii="Times New Roman" w:hAnsi="Times New Roman" w:cs="Times New Roman"/>
          <w:color w:val="000000" w:themeColor="text1"/>
          <w:sz w:val="28"/>
          <w:szCs w:val="28"/>
        </w:rPr>
        <w:t>Безенчукский</w:t>
      </w:r>
      <w:r w:rsidRPr="00844BC4">
        <w:rPr>
          <w:rFonts w:ascii="Times New Roman" w:hAnsi="Times New Roman" w:cs="Times New Roman"/>
          <w:color w:val="000000" w:themeColor="text1"/>
          <w:sz w:val="28"/>
          <w:szCs w:val="28"/>
        </w:rPr>
        <w:t xml:space="preserve"> Самарской области муниципальной услуги </w:t>
      </w:r>
      <w:r w:rsidRPr="00844BC4">
        <w:rPr>
          <w:rFonts w:ascii="Times New Roman" w:hAnsi="Times New Roman" w:cs="Times New Roman"/>
          <w:bCs w:val="0"/>
          <w:color w:val="000000" w:themeColor="text1"/>
          <w:sz w:val="28"/>
          <w:szCs w:val="28"/>
        </w:rPr>
        <w:t>«</w:t>
      </w:r>
      <w:r w:rsidRPr="00844BC4">
        <w:rPr>
          <w:rFonts w:ascii="Times New Roman" w:hAnsi="Times New Roman" w:cs="Times New Roman"/>
          <w:color w:val="000000" w:themeColor="text1"/>
          <w:sz w:val="28"/>
          <w:szCs w:val="28"/>
        </w:rPr>
        <w:t>Согласование проведения переустройства и (или) перепланировки помещения в многоквартирном доме</w:t>
      </w:r>
      <w:r w:rsidRPr="00844BC4">
        <w:rPr>
          <w:rFonts w:ascii="Times New Roman" w:hAnsi="Times New Roman" w:cs="Times New Roman"/>
          <w:bCs w:val="0"/>
          <w:color w:val="000000" w:themeColor="text1"/>
          <w:sz w:val="28"/>
          <w:szCs w:val="28"/>
        </w:rPr>
        <w:t>»</w:t>
      </w:r>
    </w:p>
    <w:p w:rsidR="00420312" w:rsidRPr="00844BC4" w:rsidRDefault="00420312">
      <w:pPr>
        <w:pStyle w:val="ConsPlusNormal"/>
        <w:rPr>
          <w:color w:val="000000" w:themeColor="text1"/>
          <w:sz w:val="28"/>
          <w:szCs w:val="28"/>
        </w:rPr>
      </w:pPr>
    </w:p>
    <w:p w:rsidR="00420312" w:rsidRPr="00844BC4" w:rsidRDefault="00420312" w:rsidP="00905517">
      <w:pPr>
        <w:pStyle w:val="ConsPlusNormal"/>
        <w:jc w:val="center"/>
        <w:rPr>
          <w:color w:val="000000" w:themeColor="text1"/>
          <w:sz w:val="28"/>
          <w:szCs w:val="28"/>
        </w:rPr>
      </w:pPr>
    </w:p>
    <w:tbl>
      <w:tblPr>
        <w:tblW w:w="9747" w:type="dxa"/>
        <w:tblLook w:val="04A0" w:firstRow="1" w:lastRow="0" w:firstColumn="1" w:lastColumn="0" w:noHBand="0" w:noVBand="1"/>
      </w:tblPr>
      <w:tblGrid>
        <w:gridCol w:w="9039"/>
        <w:gridCol w:w="708"/>
      </w:tblGrid>
      <w:tr w:rsidR="007D5C78" w:rsidRPr="00844BC4" w:rsidTr="005E7D8A">
        <w:tc>
          <w:tcPr>
            <w:tcW w:w="9039" w:type="dxa"/>
            <w:shd w:val="clear" w:color="auto" w:fill="auto"/>
          </w:tcPr>
          <w:p w:rsidR="007D5C78" w:rsidRPr="00844BC4" w:rsidRDefault="007D5C78" w:rsidP="007D5C78">
            <w:pPr>
              <w:pStyle w:val="ad"/>
              <w:ind w:firstLine="567"/>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Оглавление</w:t>
            </w:r>
          </w:p>
        </w:tc>
        <w:tc>
          <w:tcPr>
            <w:tcW w:w="708" w:type="dxa"/>
            <w:shd w:val="clear" w:color="auto" w:fill="auto"/>
          </w:tcPr>
          <w:p w:rsidR="007D5C78" w:rsidRPr="00844BC4" w:rsidRDefault="0029573E" w:rsidP="007D5C78">
            <w:pPr>
              <w:pStyle w:val="ad"/>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3</w:t>
            </w:r>
          </w:p>
        </w:tc>
      </w:tr>
      <w:tr w:rsidR="007D5C78" w:rsidRPr="00844BC4" w:rsidTr="005E7D8A">
        <w:tc>
          <w:tcPr>
            <w:tcW w:w="9039" w:type="dxa"/>
            <w:shd w:val="clear" w:color="auto" w:fill="auto"/>
          </w:tcPr>
          <w:p w:rsidR="007D5C78" w:rsidRPr="00844BC4" w:rsidRDefault="007D5C78" w:rsidP="007D5C78">
            <w:pPr>
              <w:pStyle w:val="ad"/>
              <w:ind w:firstLine="567"/>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 xml:space="preserve">Раздел </w:t>
            </w:r>
            <w:r w:rsidRPr="00844BC4">
              <w:rPr>
                <w:rFonts w:ascii="Times New Roman" w:eastAsia="Calibri" w:hAnsi="Times New Roman"/>
                <w:color w:val="000000" w:themeColor="text1"/>
                <w:sz w:val="28"/>
                <w:szCs w:val="28"/>
                <w:lang w:val="en-US"/>
              </w:rPr>
              <w:t>I</w:t>
            </w:r>
            <w:r w:rsidRPr="00844BC4">
              <w:rPr>
                <w:rFonts w:ascii="Times New Roman" w:eastAsia="Calibri" w:hAnsi="Times New Roman"/>
                <w:color w:val="000000" w:themeColor="text1"/>
                <w:sz w:val="28"/>
                <w:szCs w:val="28"/>
              </w:rPr>
              <w:t xml:space="preserve">. Общие положения                   </w:t>
            </w:r>
          </w:p>
        </w:tc>
        <w:tc>
          <w:tcPr>
            <w:tcW w:w="708" w:type="dxa"/>
            <w:shd w:val="clear" w:color="auto" w:fill="auto"/>
          </w:tcPr>
          <w:p w:rsidR="007D5C78" w:rsidRPr="00844BC4" w:rsidRDefault="0029573E" w:rsidP="007D5C78">
            <w:pPr>
              <w:pStyle w:val="ad"/>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4</w:t>
            </w:r>
          </w:p>
        </w:tc>
      </w:tr>
      <w:tr w:rsidR="007D5C78" w:rsidRPr="00844BC4" w:rsidTr="005E7D8A">
        <w:tc>
          <w:tcPr>
            <w:tcW w:w="9039" w:type="dxa"/>
            <w:shd w:val="clear" w:color="auto" w:fill="auto"/>
          </w:tcPr>
          <w:p w:rsidR="007D5C78" w:rsidRPr="00844BC4" w:rsidRDefault="007D5C78" w:rsidP="007D5C78">
            <w:pPr>
              <w:pStyle w:val="ad"/>
              <w:ind w:firstLine="567"/>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 xml:space="preserve">Раздел </w:t>
            </w:r>
            <w:r w:rsidRPr="00844BC4">
              <w:rPr>
                <w:rFonts w:ascii="Times New Roman" w:eastAsia="Calibri" w:hAnsi="Times New Roman"/>
                <w:color w:val="000000" w:themeColor="text1"/>
                <w:sz w:val="28"/>
                <w:szCs w:val="28"/>
                <w:lang w:val="en-US"/>
              </w:rPr>
              <w:t>II</w:t>
            </w:r>
            <w:r w:rsidRPr="00844BC4">
              <w:rPr>
                <w:rFonts w:ascii="Times New Roman" w:eastAsia="Calibri" w:hAnsi="Times New Roman"/>
                <w:color w:val="000000" w:themeColor="text1"/>
                <w:sz w:val="28"/>
                <w:szCs w:val="28"/>
              </w:rPr>
              <w:t xml:space="preserve">. Стандарт предоставления </w:t>
            </w:r>
            <w:r w:rsidRPr="00844BC4">
              <w:rPr>
                <w:rFonts w:ascii="Times New Roman" w:hAnsi="Times New Roman"/>
                <w:bCs/>
                <w:color w:val="000000" w:themeColor="text1"/>
                <w:sz w:val="28"/>
                <w:szCs w:val="28"/>
              </w:rPr>
              <w:t xml:space="preserve">муниципальной </w:t>
            </w:r>
            <w:r w:rsidRPr="00844BC4">
              <w:rPr>
                <w:rFonts w:ascii="Times New Roman" w:eastAsia="Calibri" w:hAnsi="Times New Roman"/>
                <w:color w:val="000000" w:themeColor="text1"/>
                <w:sz w:val="28"/>
                <w:szCs w:val="28"/>
              </w:rPr>
              <w:t>услуги</w:t>
            </w:r>
          </w:p>
        </w:tc>
        <w:tc>
          <w:tcPr>
            <w:tcW w:w="708" w:type="dxa"/>
            <w:shd w:val="clear" w:color="auto" w:fill="auto"/>
          </w:tcPr>
          <w:p w:rsidR="007D5C78" w:rsidRPr="00844BC4" w:rsidRDefault="0029573E" w:rsidP="007D5C78">
            <w:pPr>
              <w:pStyle w:val="ad"/>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6</w:t>
            </w:r>
          </w:p>
        </w:tc>
      </w:tr>
      <w:tr w:rsidR="007D5C78" w:rsidRPr="00844BC4" w:rsidTr="005E7D8A">
        <w:tc>
          <w:tcPr>
            <w:tcW w:w="9039" w:type="dxa"/>
            <w:shd w:val="clear" w:color="auto" w:fill="auto"/>
          </w:tcPr>
          <w:p w:rsidR="007D5C78" w:rsidRPr="00844BC4" w:rsidRDefault="007D5C78" w:rsidP="007D5C78">
            <w:pPr>
              <w:pStyle w:val="ad"/>
              <w:ind w:firstLine="567"/>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 xml:space="preserve">Раздел </w:t>
            </w:r>
            <w:r w:rsidRPr="00844BC4">
              <w:rPr>
                <w:rFonts w:ascii="Times New Roman" w:eastAsia="Calibri" w:hAnsi="Times New Roman"/>
                <w:color w:val="000000" w:themeColor="text1"/>
                <w:sz w:val="28"/>
                <w:szCs w:val="28"/>
                <w:lang w:val="en-US"/>
              </w:rPr>
              <w:t>III</w:t>
            </w:r>
            <w:r w:rsidRPr="00844BC4">
              <w:rPr>
                <w:rFonts w:ascii="Times New Roman" w:eastAsia="Calibri" w:hAnsi="Times New Roman"/>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708" w:type="dxa"/>
            <w:shd w:val="clear" w:color="auto" w:fill="auto"/>
          </w:tcPr>
          <w:p w:rsidR="007D5C78" w:rsidRPr="00844BC4" w:rsidRDefault="00412131" w:rsidP="007D5C78">
            <w:pPr>
              <w:pStyle w:val="ad"/>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18</w:t>
            </w:r>
          </w:p>
        </w:tc>
      </w:tr>
      <w:tr w:rsidR="007D5C78" w:rsidRPr="00844BC4" w:rsidTr="005E7D8A">
        <w:tc>
          <w:tcPr>
            <w:tcW w:w="9039" w:type="dxa"/>
            <w:shd w:val="clear" w:color="auto" w:fill="auto"/>
          </w:tcPr>
          <w:p w:rsidR="007D5C78" w:rsidRPr="00844BC4" w:rsidRDefault="007D5C78" w:rsidP="007D5C78">
            <w:pPr>
              <w:pStyle w:val="ad"/>
              <w:ind w:firstLine="567"/>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 xml:space="preserve">Раздел </w:t>
            </w:r>
            <w:r w:rsidRPr="00844BC4">
              <w:rPr>
                <w:rFonts w:ascii="Times New Roman" w:eastAsia="Calibri" w:hAnsi="Times New Roman"/>
                <w:color w:val="000000" w:themeColor="text1"/>
                <w:sz w:val="28"/>
                <w:szCs w:val="28"/>
                <w:lang w:val="en-US"/>
              </w:rPr>
              <w:t>IV</w:t>
            </w:r>
            <w:r w:rsidRPr="00844BC4">
              <w:rPr>
                <w:rFonts w:ascii="Times New Roman" w:eastAsia="Calibri" w:hAnsi="Times New Roman"/>
                <w:color w:val="000000" w:themeColor="text1"/>
                <w:sz w:val="28"/>
                <w:szCs w:val="28"/>
              </w:rPr>
              <w:t xml:space="preserve">. Формы </w:t>
            </w:r>
            <w:proofErr w:type="gramStart"/>
            <w:r w:rsidRPr="00844BC4">
              <w:rPr>
                <w:rFonts w:ascii="Times New Roman" w:eastAsia="Calibri" w:hAnsi="Times New Roman"/>
                <w:color w:val="000000" w:themeColor="text1"/>
                <w:sz w:val="28"/>
                <w:szCs w:val="28"/>
              </w:rPr>
              <w:t>контроля за</w:t>
            </w:r>
            <w:proofErr w:type="gramEnd"/>
            <w:r w:rsidRPr="00844BC4">
              <w:rPr>
                <w:rFonts w:ascii="Times New Roman" w:eastAsia="Calibri" w:hAnsi="Times New Roman"/>
                <w:color w:val="000000" w:themeColor="text1"/>
                <w:sz w:val="28"/>
                <w:szCs w:val="28"/>
              </w:rPr>
              <w:t xml:space="preserve"> исполнением административного регламента</w:t>
            </w:r>
          </w:p>
        </w:tc>
        <w:tc>
          <w:tcPr>
            <w:tcW w:w="708" w:type="dxa"/>
            <w:shd w:val="clear" w:color="auto" w:fill="auto"/>
          </w:tcPr>
          <w:p w:rsidR="007D5C78" w:rsidRPr="00844BC4" w:rsidRDefault="009849F4" w:rsidP="007D5C78">
            <w:pPr>
              <w:pStyle w:val="ad"/>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33</w:t>
            </w:r>
          </w:p>
        </w:tc>
      </w:tr>
      <w:tr w:rsidR="007D5C78" w:rsidRPr="00844BC4" w:rsidTr="005E7D8A">
        <w:tc>
          <w:tcPr>
            <w:tcW w:w="9039" w:type="dxa"/>
            <w:shd w:val="clear" w:color="auto" w:fill="auto"/>
          </w:tcPr>
          <w:p w:rsidR="007D5C78" w:rsidRPr="00844BC4" w:rsidRDefault="007D5C78" w:rsidP="007D5C78">
            <w:pPr>
              <w:pStyle w:val="ad"/>
              <w:ind w:firstLine="567"/>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 xml:space="preserve">Раздел </w:t>
            </w:r>
            <w:r w:rsidRPr="00844BC4">
              <w:rPr>
                <w:rFonts w:ascii="Times New Roman" w:eastAsia="Calibri" w:hAnsi="Times New Roman"/>
                <w:color w:val="000000" w:themeColor="text1"/>
                <w:sz w:val="28"/>
                <w:szCs w:val="28"/>
                <w:lang w:val="en-US"/>
              </w:rPr>
              <w:t>V</w:t>
            </w:r>
            <w:r w:rsidRPr="00844BC4">
              <w:rPr>
                <w:rFonts w:ascii="Times New Roman" w:eastAsia="Calibri" w:hAnsi="Times New Roman"/>
                <w:color w:val="000000" w:themeColor="text1"/>
                <w:sz w:val="28"/>
                <w:szCs w:val="28"/>
              </w:rPr>
              <w:t xml:space="preserve">. </w:t>
            </w:r>
            <w:r w:rsidRPr="00844BC4">
              <w:rPr>
                <w:rFonts w:ascii="Times New Roman" w:hAnsi="Times New Roman"/>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708" w:type="dxa"/>
            <w:shd w:val="clear" w:color="auto" w:fill="auto"/>
          </w:tcPr>
          <w:p w:rsidR="007D5C78" w:rsidRPr="00844BC4" w:rsidRDefault="009849F4" w:rsidP="007D5C78">
            <w:pPr>
              <w:pStyle w:val="ad"/>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36</w:t>
            </w:r>
          </w:p>
        </w:tc>
      </w:tr>
      <w:tr w:rsidR="007D5C78" w:rsidRPr="00844BC4" w:rsidTr="005E7D8A">
        <w:tc>
          <w:tcPr>
            <w:tcW w:w="9039" w:type="dxa"/>
            <w:shd w:val="clear" w:color="auto" w:fill="auto"/>
          </w:tcPr>
          <w:p w:rsidR="007D5C78" w:rsidRPr="00844BC4" w:rsidRDefault="007D5C78" w:rsidP="00FD3AD7">
            <w:pPr>
              <w:pStyle w:val="ad"/>
              <w:ind w:firstLine="567"/>
              <w:rPr>
                <w:rFonts w:ascii="Times New Roman" w:hAnsi="Times New Roman"/>
                <w:color w:val="000000" w:themeColor="text1"/>
                <w:sz w:val="28"/>
                <w:szCs w:val="28"/>
                <w:lang w:bidi="ru-RU"/>
              </w:rPr>
            </w:pPr>
            <w:r w:rsidRPr="00844BC4">
              <w:rPr>
                <w:rFonts w:ascii="Times New Roman" w:eastAsia="Calibri" w:hAnsi="Times New Roman"/>
                <w:color w:val="000000" w:themeColor="text1"/>
                <w:sz w:val="28"/>
                <w:szCs w:val="28"/>
              </w:rPr>
              <w:t xml:space="preserve">Приложение №1. </w:t>
            </w:r>
            <w:r w:rsidR="00FD3AD7" w:rsidRPr="00844BC4">
              <w:rPr>
                <w:rFonts w:ascii="Times New Roman" w:eastAsia="Calibri" w:hAnsi="Times New Roman"/>
                <w:color w:val="000000" w:themeColor="text1"/>
                <w:sz w:val="28"/>
                <w:szCs w:val="28"/>
              </w:rPr>
              <w:t xml:space="preserve">Блок - схема предоставления муниципальной услуги. </w:t>
            </w:r>
          </w:p>
        </w:tc>
        <w:tc>
          <w:tcPr>
            <w:tcW w:w="708" w:type="dxa"/>
            <w:shd w:val="clear" w:color="auto" w:fill="auto"/>
          </w:tcPr>
          <w:p w:rsidR="007D5C78" w:rsidRPr="00844BC4" w:rsidRDefault="009849F4" w:rsidP="007D5C78">
            <w:pPr>
              <w:pStyle w:val="ad"/>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38</w:t>
            </w:r>
          </w:p>
        </w:tc>
      </w:tr>
      <w:tr w:rsidR="007D5C78" w:rsidRPr="00844BC4" w:rsidTr="005E7D8A">
        <w:tc>
          <w:tcPr>
            <w:tcW w:w="9039" w:type="dxa"/>
            <w:shd w:val="clear" w:color="auto" w:fill="auto"/>
          </w:tcPr>
          <w:p w:rsidR="007D5C78" w:rsidRPr="00844BC4" w:rsidRDefault="007D5C78" w:rsidP="00FD3AD7">
            <w:pPr>
              <w:pStyle w:val="ad"/>
              <w:ind w:firstLine="567"/>
              <w:rPr>
                <w:rFonts w:ascii="Times New Roman" w:eastAsia="Tahoma" w:hAnsi="Times New Roman"/>
                <w:color w:val="000000" w:themeColor="text1"/>
                <w:sz w:val="28"/>
                <w:szCs w:val="28"/>
                <w:lang w:bidi="ru-RU"/>
              </w:rPr>
            </w:pPr>
            <w:r w:rsidRPr="00844BC4">
              <w:rPr>
                <w:rFonts w:ascii="Times New Roman" w:eastAsia="Calibri" w:hAnsi="Times New Roman"/>
                <w:color w:val="000000" w:themeColor="text1"/>
                <w:sz w:val="28"/>
                <w:szCs w:val="28"/>
              </w:rPr>
              <w:t xml:space="preserve">Приложение №2. </w:t>
            </w:r>
            <w:r w:rsidR="00FD3AD7" w:rsidRPr="00844BC4">
              <w:rPr>
                <w:rFonts w:ascii="Times New Roman" w:hAnsi="Times New Roman"/>
                <w:color w:val="000000" w:themeColor="text1"/>
                <w:sz w:val="28"/>
                <w:szCs w:val="28"/>
              </w:rPr>
              <w:t>Правовые основания предоставления муниципальной услуги</w:t>
            </w:r>
          </w:p>
        </w:tc>
        <w:tc>
          <w:tcPr>
            <w:tcW w:w="708" w:type="dxa"/>
            <w:shd w:val="clear" w:color="auto" w:fill="auto"/>
          </w:tcPr>
          <w:p w:rsidR="007D5C78" w:rsidRPr="00844BC4" w:rsidRDefault="009849F4" w:rsidP="007D5C78">
            <w:pPr>
              <w:pStyle w:val="ad"/>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39</w:t>
            </w:r>
          </w:p>
        </w:tc>
      </w:tr>
      <w:tr w:rsidR="007D5C78" w:rsidRPr="00844BC4" w:rsidTr="005E7D8A">
        <w:tc>
          <w:tcPr>
            <w:tcW w:w="9039" w:type="dxa"/>
            <w:shd w:val="clear" w:color="auto" w:fill="auto"/>
          </w:tcPr>
          <w:p w:rsidR="007D5C78" w:rsidRPr="00844BC4" w:rsidRDefault="007D5C78" w:rsidP="00FD3AD7">
            <w:pPr>
              <w:pStyle w:val="ad"/>
              <w:ind w:firstLine="567"/>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 xml:space="preserve">Приложение №3. </w:t>
            </w:r>
            <w:r w:rsidR="00FD3AD7" w:rsidRPr="00844BC4">
              <w:rPr>
                <w:rFonts w:ascii="Times New Roman" w:hAnsi="Times New Roman"/>
                <w:bCs/>
                <w:color w:val="000000" w:themeColor="text1"/>
                <w:sz w:val="28"/>
                <w:szCs w:val="28"/>
              </w:rPr>
              <w:t>Форма заявления о переустройстве и (или) перепланировке жилого помещения</w:t>
            </w:r>
          </w:p>
        </w:tc>
        <w:tc>
          <w:tcPr>
            <w:tcW w:w="708" w:type="dxa"/>
            <w:shd w:val="clear" w:color="auto" w:fill="auto"/>
          </w:tcPr>
          <w:p w:rsidR="007D5C78" w:rsidRPr="00844BC4" w:rsidRDefault="0029573E" w:rsidP="007D5C78">
            <w:pPr>
              <w:pStyle w:val="ad"/>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42</w:t>
            </w:r>
          </w:p>
        </w:tc>
      </w:tr>
      <w:tr w:rsidR="007D5C78" w:rsidRPr="00844BC4" w:rsidTr="005E7D8A">
        <w:tc>
          <w:tcPr>
            <w:tcW w:w="9039" w:type="dxa"/>
            <w:shd w:val="clear" w:color="auto" w:fill="auto"/>
          </w:tcPr>
          <w:p w:rsidR="007D5C78" w:rsidRPr="00844BC4" w:rsidRDefault="007D5C78" w:rsidP="00FD3AD7">
            <w:pPr>
              <w:pStyle w:val="ad"/>
              <w:ind w:firstLine="567"/>
              <w:rPr>
                <w:rFonts w:ascii="Times New Roman" w:eastAsia="Calibri" w:hAnsi="Times New Roman"/>
                <w:bCs/>
                <w:color w:val="000000" w:themeColor="text1"/>
                <w:sz w:val="28"/>
                <w:szCs w:val="28"/>
                <w:lang w:eastAsia="en-US"/>
              </w:rPr>
            </w:pPr>
            <w:r w:rsidRPr="00844BC4">
              <w:rPr>
                <w:rFonts w:ascii="Times New Roman" w:eastAsia="Calibri" w:hAnsi="Times New Roman"/>
                <w:color w:val="000000" w:themeColor="text1"/>
                <w:sz w:val="28"/>
                <w:szCs w:val="28"/>
              </w:rPr>
              <w:t xml:space="preserve">Приложение №4. </w:t>
            </w:r>
            <w:r w:rsidR="00FD3AD7" w:rsidRPr="00844BC4">
              <w:rPr>
                <w:rFonts w:ascii="Times New Roman" w:hAnsi="Times New Roman"/>
                <w:bCs/>
                <w:color w:val="000000" w:themeColor="text1"/>
                <w:sz w:val="28"/>
                <w:szCs w:val="28"/>
              </w:rPr>
              <w:t>Форма документа, подтверждающего принятие решения о согласовании переустройства и (или) перепланировки жилого помещения</w:t>
            </w:r>
          </w:p>
        </w:tc>
        <w:tc>
          <w:tcPr>
            <w:tcW w:w="708" w:type="dxa"/>
            <w:shd w:val="clear" w:color="auto" w:fill="auto"/>
          </w:tcPr>
          <w:p w:rsidR="007D5C78" w:rsidRPr="00844BC4" w:rsidRDefault="0029573E" w:rsidP="007D5C78">
            <w:pPr>
              <w:pStyle w:val="ad"/>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46</w:t>
            </w:r>
          </w:p>
        </w:tc>
      </w:tr>
      <w:tr w:rsidR="007D5C78" w:rsidRPr="00844BC4" w:rsidTr="005E7D8A">
        <w:tc>
          <w:tcPr>
            <w:tcW w:w="9039" w:type="dxa"/>
            <w:shd w:val="clear" w:color="auto" w:fill="auto"/>
          </w:tcPr>
          <w:p w:rsidR="007D5C78" w:rsidRPr="00844BC4" w:rsidRDefault="007D5C78" w:rsidP="00FD3AD7">
            <w:pPr>
              <w:pStyle w:val="ad"/>
              <w:ind w:firstLine="567"/>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 xml:space="preserve">Приложение №5. </w:t>
            </w:r>
            <w:r w:rsidR="00FD3AD7" w:rsidRPr="00844BC4">
              <w:rPr>
                <w:rFonts w:ascii="Times New Roman" w:hAnsi="Times New Roman"/>
                <w:bCs/>
                <w:color w:val="000000" w:themeColor="text1"/>
                <w:sz w:val="28"/>
                <w:szCs w:val="28"/>
              </w:rPr>
              <w:t>Форма документа, подтверждающего принятие решения об отказе в согласовании переустройства и (или) перепланировки жилого помещения</w:t>
            </w:r>
          </w:p>
        </w:tc>
        <w:tc>
          <w:tcPr>
            <w:tcW w:w="708" w:type="dxa"/>
            <w:shd w:val="clear" w:color="auto" w:fill="auto"/>
          </w:tcPr>
          <w:p w:rsidR="007D5C78" w:rsidRPr="00844BC4" w:rsidRDefault="0029573E" w:rsidP="007D5C78">
            <w:pPr>
              <w:pStyle w:val="ad"/>
              <w:rPr>
                <w:rFonts w:ascii="Times New Roman" w:eastAsia="Calibri" w:hAnsi="Times New Roman"/>
                <w:color w:val="000000" w:themeColor="text1"/>
                <w:sz w:val="28"/>
                <w:szCs w:val="28"/>
              </w:rPr>
            </w:pPr>
            <w:r w:rsidRPr="00844BC4">
              <w:rPr>
                <w:rFonts w:ascii="Times New Roman" w:eastAsia="Calibri" w:hAnsi="Times New Roman"/>
                <w:color w:val="000000" w:themeColor="text1"/>
                <w:sz w:val="28"/>
                <w:szCs w:val="28"/>
              </w:rPr>
              <w:t>48</w:t>
            </w:r>
          </w:p>
        </w:tc>
      </w:tr>
    </w:tbl>
    <w:p w:rsidR="007D5C78" w:rsidRPr="00844BC4" w:rsidRDefault="007D5C78" w:rsidP="00905517">
      <w:pPr>
        <w:pStyle w:val="ConsPlusNormal"/>
        <w:jc w:val="center"/>
        <w:rPr>
          <w:color w:val="000000" w:themeColor="text1"/>
          <w:sz w:val="28"/>
          <w:szCs w:val="28"/>
        </w:rPr>
      </w:pPr>
    </w:p>
    <w:p w:rsidR="007D5C78" w:rsidRPr="00844BC4" w:rsidRDefault="007D5C78" w:rsidP="007D5C78">
      <w:pPr>
        <w:pStyle w:val="ad"/>
        <w:jc w:val="both"/>
        <w:rPr>
          <w:rFonts w:ascii="Times New Roman" w:hAnsi="Times New Roman"/>
          <w:color w:val="000000" w:themeColor="text1"/>
          <w:sz w:val="28"/>
          <w:szCs w:val="28"/>
        </w:rPr>
      </w:pPr>
    </w:p>
    <w:p w:rsidR="00420312" w:rsidRPr="00844BC4" w:rsidRDefault="002D36D2" w:rsidP="007D5C78">
      <w:pPr>
        <w:pStyle w:val="ad"/>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 xml:space="preserve">Раздел </w:t>
      </w:r>
      <w:r w:rsidRPr="00844BC4">
        <w:rPr>
          <w:rFonts w:ascii="Times New Roman" w:hAnsi="Times New Roman"/>
          <w:b/>
          <w:color w:val="000000" w:themeColor="text1"/>
          <w:sz w:val="28"/>
          <w:szCs w:val="28"/>
          <w:lang w:val="en-US"/>
        </w:rPr>
        <w:t>I</w:t>
      </w:r>
      <w:r w:rsidR="00420312" w:rsidRPr="00844BC4">
        <w:rPr>
          <w:rFonts w:ascii="Times New Roman" w:hAnsi="Times New Roman"/>
          <w:b/>
          <w:color w:val="000000" w:themeColor="text1"/>
          <w:sz w:val="28"/>
          <w:szCs w:val="28"/>
        </w:rPr>
        <w:t>. Общие положения</w:t>
      </w:r>
    </w:p>
    <w:p w:rsidR="00420312" w:rsidRPr="00844BC4" w:rsidRDefault="00420312" w:rsidP="007D5C78">
      <w:pPr>
        <w:pStyle w:val="ad"/>
        <w:jc w:val="both"/>
        <w:rPr>
          <w:rFonts w:ascii="Times New Roman" w:hAnsi="Times New Roman"/>
          <w:color w:val="000000" w:themeColor="text1"/>
          <w:sz w:val="28"/>
          <w:szCs w:val="28"/>
        </w:rPr>
      </w:pPr>
    </w:p>
    <w:p w:rsidR="00420312" w:rsidRPr="00844BC4" w:rsidRDefault="00420312" w:rsidP="007D5C78">
      <w:pPr>
        <w:pStyle w:val="ad"/>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 xml:space="preserve">Предмет регулирования </w:t>
      </w:r>
      <w:r w:rsidR="001F1077" w:rsidRPr="00844BC4">
        <w:rPr>
          <w:rFonts w:ascii="Times New Roman" w:hAnsi="Times New Roman"/>
          <w:b/>
          <w:color w:val="000000" w:themeColor="text1"/>
          <w:sz w:val="28"/>
          <w:szCs w:val="28"/>
        </w:rPr>
        <w:t>административного регламента</w:t>
      </w:r>
    </w:p>
    <w:p w:rsidR="006006AD" w:rsidRPr="00844BC4" w:rsidRDefault="006006AD" w:rsidP="007D5C78">
      <w:pPr>
        <w:pStyle w:val="ad"/>
        <w:jc w:val="center"/>
        <w:rPr>
          <w:rFonts w:ascii="Times New Roman" w:hAnsi="Times New Roman"/>
          <w:b/>
          <w:color w:val="000000" w:themeColor="text1"/>
          <w:sz w:val="28"/>
          <w:szCs w:val="28"/>
        </w:rPr>
      </w:pPr>
    </w:p>
    <w:p w:rsidR="00420312" w:rsidRPr="00844BC4" w:rsidRDefault="006006AD"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1.1. </w:t>
      </w:r>
      <w:r w:rsidR="00420312" w:rsidRPr="00844BC4">
        <w:rPr>
          <w:rFonts w:ascii="Times New Roman" w:hAnsi="Times New Roman"/>
          <w:color w:val="000000" w:themeColor="text1"/>
          <w:sz w:val="28"/>
          <w:szCs w:val="28"/>
        </w:rPr>
        <w:t>Административный регламент предоставления муниципальной услуги</w:t>
      </w:r>
      <w:r w:rsidR="0029573E" w:rsidRPr="00844BC4">
        <w:rPr>
          <w:rFonts w:ascii="Times New Roman" w:hAnsi="Times New Roman"/>
          <w:color w:val="000000" w:themeColor="text1"/>
          <w:sz w:val="28"/>
          <w:szCs w:val="28"/>
        </w:rPr>
        <w:t xml:space="preserve"> Администрацией муниципального района </w:t>
      </w:r>
      <w:r w:rsidR="00FA6445" w:rsidRPr="00844BC4">
        <w:rPr>
          <w:rFonts w:ascii="Times New Roman" w:hAnsi="Times New Roman"/>
          <w:color w:val="000000" w:themeColor="text1"/>
          <w:sz w:val="28"/>
          <w:szCs w:val="28"/>
        </w:rPr>
        <w:t>Безенчукский</w:t>
      </w:r>
      <w:r w:rsidR="0029573E" w:rsidRPr="00844BC4">
        <w:rPr>
          <w:rFonts w:ascii="Times New Roman" w:hAnsi="Times New Roman"/>
          <w:color w:val="000000" w:themeColor="text1"/>
          <w:sz w:val="28"/>
          <w:szCs w:val="28"/>
        </w:rPr>
        <w:t xml:space="preserve"> Самарской области</w:t>
      </w:r>
      <w:r w:rsidR="00420312" w:rsidRPr="00844BC4">
        <w:rPr>
          <w:rFonts w:ascii="Times New Roman" w:hAnsi="Times New Roman"/>
          <w:color w:val="000000" w:themeColor="text1"/>
          <w:sz w:val="28"/>
          <w:szCs w:val="28"/>
        </w:rPr>
        <w:t xml:space="preserve"> "Согласование </w:t>
      </w:r>
      <w:r w:rsidR="00994999" w:rsidRPr="00844BC4">
        <w:rPr>
          <w:rFonts w:ascii="Times New Roman" w:hAnsi="Times New Roman"/>
          <w:color w:val="000000" w:themeColor="text1"/>
          <w:sz w:val="28"/>
          <w:szCs w:val="28"/>
        </w:rPr>
        <w:t xml:space="preserve">проведения </w:t>
      </w:r>
      <w:r w:rsidR="00420312" w:rsidRPr="00844BC4">
        <w:rPr>
          <w:rFonts w:ascii="Times New Roman" w:hAnsi="Times New Roman"/>
          <w:color w:val="000000" w:themeColor="text1"/>
          <w:sz w:val="28"/>
          <w:szCs w:val="28"/>
        </w:rPr>
        <w:t>переустройства и (или) перепланировки помещения в многоквартирном доме" (далее соответственно - административный рег</w:t>
      </w:r>
      <w:r w:rsidR="002B6E4A" w:rsidRPr="00844BC4">
        <w:rPr>
          <w:rFonts w:ascii="Times New Roman" w:hAnsi="Times New Roman"/>
          <w:color w:val="000000" w:themeColor="text1"/>
          <w:sz w:val="28"/>
          <w:szCs w:val="28"/>
        </w:rPr>
        <w:t xml:space="preserve">ламент, муниципальная услуга) </w:t>
      </w:r>
      <w:r w:rsidR="00420312" w:rsidRPr="00844BC4">
        <w:rPr>
          <w:rFonts w:ascii="Times New Roman" w:hAnsi="Times New Roman"/>
          <w:color w:val="000000" w:themeColor="text1"/>
          <w:sz w:val="28"/>
          <w:szCs w:val="28"/>
        </w:rPr>
        <w:t>устанавлива</w:t>
      </w:r>
      <w:r w:rsidR="002B6E4A" w:rsidRPr="00844BC4">
        <w:rPr>
          <w:rFonts w:ascii="Times New Roman" w:hAnsi="Times New Roman"/>
          <w:color w:val="000000" w:themeColor="text1"/>
          <w:sz w:val="28"/>
          <w:szCs w:val="28"/>
        </w:rPr>
        <w:t>ет</w:t>
      </w:r>
      <w:r w:rsidR="00420312" w:rsidRPr="00844BC4">
        <w:rPr>
          <w:rFonts w:ascii="Times New Roman" w:hAnsi="Times New Roman"/>
          <w:color w:val="000000" w:themeColor="text1"/>
          <w:sz w:val="28"/>
          <w:szCs w:val="28"/>
        </w:rPr>
        <w:t xml:space="preserve"> порядок и стандарт предоставления муниципальной услуги.</w:t>
      </w:r>
    </w:p>
    <w:p w:rsidR="00420312" w:rsidRPr="00844BC4" w:rsidRDefault="00420312"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Административный регламент определяет порядок, сроки и последовательность взаимодействия между </w:t>
      </w:r>
      <w:r w:rsidR="005B0F4A" w:rsidRPr="00844BC4">
        <w:rPr>
          <w:rFonts w:ascii="Times New Roman" w:hAnsi="Times New Roman"/>
          <w:color w:val="000000" w:themeColor="text1"/>
          <w:sz w:val="28"/>
          <w:szCs w:val="28"/>
        </w:rPr>
        <w:t>уполномоченным органом</w:t>
      </w:r>
      <w:r w:rsidRPr="00844BC4">
        <w:rPr>
          <w:rFonts w:ascii="Times New Roman" w:hAnsi="Times New Roman"/>
          <w:color w:val="000000" w:themeColor="text1"/>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95ABF" w:rsidRPr="00844BC4" w:rsidRDefault="00795ABF"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Правовые основания предоставления мун</w:t>
      </w:r>
      <w:r w:rsidR="005B0F61" w:rsidRPr="00844BC4">
        <w:rPr>
          <w:rFonts w:ascii="Times New Roman" w:hAnsi="Times New Roman"/>
          <w:color w:val="000000" w:themeColor="text1"/>
          <w:sz w:val="28"/>
          <w:szCs w:val="28"/>
        </w:rPr>
        <w:t>иципальной услуги закреплены в П</w:t>
      </w:r>
      <w:r w:rsidRPr="00844BC4">
        <w:rPr>
          <w:rFonts w:ascii="Times New Roman" w:hAnsi="Times New Roman"/>
          <w:color w:val="000000" w:themeColor="text1"/>
          <w:sz w:val="28"/>
          <w:szCs w:val="28"/>
        </w:rPr>
        <w:t>риложении</w:t>
      </w:r>
      <w:r w:rsidR="005B0F61" w:rsidRPr="00844BC4">
        <w:rPr>
          <w:rFonts w:ascii="Times New Roman" w:hAnsi="Times New Roman"/>
          <w:color w:val="000000" w:themeColor="text1"/>
          <w:sz w:val="28"/>
          <w:szCs w:val="28"/>
        </w:rPr>
        <w:t xml:space="preserve"> №</w:t>
      </w:r>
      <w:r w:rsidR="00E365BA" w:rsidRPr="00844BC4">
        <w:rPr>
          <w:rFonts w:ascii="Times New Roman" w:hAnsi="Times New Roman"/>
          <w:color w:val="000000" w:themeColor="text1"/>
          <w:sz w:val="28"/>
          <w:szCs w:val="28"/>
        </w:rPr>
        <w:t xml:space="preserve"> </w:t>
      </w:r>
      <w:r w:rsidR="005B0F61" w:rsidRPr="00844BC4">
        <w:rPr>
          <w:rFonts w:ascii="Times New Roman" w:hAnsi="Times New Roman"/>
          <w:color w:val="000000" w:themeColor="text1"/>
          <w:sz w:val="28"/>
          <w:szCs w:val="28"/>
        </w:rPr>
        <w:t>2</w:t>
      </w:r>
      <w:r w:rsidRPr="00844BC4">
        <w:rPr>
          <w:rFonts w:ascii="Times New Roman" w:hAnsi="Times New Roman"/>
          <w:color w:val="000000" w:themeColor="text1"/>
          <w:sz w:val="28"/>
          <w:szCs w:val="28"/>
        </w:rPr>
        <w:t xml:space="preserve"> к </w:t>
      </w:r>
      <w:r w:rsidR="005B0F61" w:rsidRPr="00844BC4">
        <w:rPr>
          <w:rFonts w:ascii="Times New Roman" w:hAnsi="Times New Roman"/>
          <w:color w:val="000000" w:themeColor="text1"/>
          <w:sz w:val="28"/>
          <w:szCs w:val="28"/>
        </w:rPr>
        <w:t xml:space="preserve">настоящему </w:t>
      </w:r>
      <w:r w:rsidRPr="00844BC4">
        <w:rPr>
          <w:rFonts w:ascii="Times New Roman" w:hAnsi="Times New Roman"/>
          <w:color w:val="000000" w:themeColor="text1"/>
          <w:sz w:val="28"/>
          <w:szCs w:val="28"/>
        </w:rPr>
        <w:t>административному регламенту.</w:t>
      </w:r>
    </w:p>
    <w:p w:rsidR="00DD5C4E" w:rsidRPr="00844BC4" w:rsidRDefault="006006AD"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1.2. </w:t>
      </w:r>
      <w:r w:rsidR="004749F3" w:rsidRPr="00844BC4">
        <w:rPr>
          <w:rFonts w:ascii="Times New Roman" w:hAnsi="Times New Roman"/>
          <w:color w:val="000000" w:themeColor="text1"/>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844BC4">
        <w:rPr>
          <w:rFonts w:ascii="Times New Roman" w:hAnsi="Times New Roman"/>
          <w:color w:val="000000" w:themeColor="text1"/>
          <w:sz w:val="28"/>
          <w:szCs w:val="28"/>
        </w:rPr>
        <w:t>.</w:t>
      </w:r>
    </w:p>
    <w:p w:rsidR="00C36251" w:rsidRPr="00844BC4" w:rsidRDefault="006006AD"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1.3. </w:t>
      </w:r>
      <w:r w:rsidR="004749F3" w:rsidRPr="00844BC4">
        <w:rPr>
          <w:rFonts w:ascii="Times New Roman" w:hAnsi="Times New Roman"/>
          <w:color w:val="000000" w:themeColor="text1"/>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844BC4">
        <w:rPr>
          <w:rFonts w:ascii="Times New Roman" w:hAnsi="Times New Roman"/>
          <w:color w:val="000000" w:themeColor="text1"/>
          <w:sz w:val="28"/>
          <w:szCs w:val="28"/>
        </w:rPr>
        <w:t>.</w:t>
      </w:r>
    </w:p>
    <w:p w:rsidR="00C36251" w:rsidRPr="00844BC4" w:rsidRDefault="006006AD"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1.4. </w:t>
      </w:r>
      <w:r w:rsidR="00C36251" w:rsidRPr="00844BC4">
        <w:rPr>
          <w:rFonts w:ascii="Times New Roman" w:hAnsi="Times New Roman"/>
          <w:color w:val="000000" w:themeColor="text1"/>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2D36D2" w:rsidRPr="00844BC4" w:rsidRDefault="002D36D2" w:rsidP="006006AD">
      <w:pPr>
        <w:pStyle w:val="ad"/>
        <w:tabs>
          <w:tab w:val="left" w:pos="567"/>
        </w:tabs>
        <w:spacing w:line="276" w:lineRule="auto"/>
        <w:jc w:val="center"/>
        <w:rPr>
          <w:rFonts w:ascii="Times New Roman" w:hAnsi="Times New Roman"/>
          <w:b/>
          <w:color w:val="000000" w:themeColor="text1"/>
          <w:sz w:val="28"/>
          <w:szCs w:val="28"/>
        </w:rPr>
      </w:pPr>
    </w:p>
    <w:p w:rsidR="006006AD" w:rsidRPr="00844BC4" w:rsidRDefault="001F1077" w:rsidP="006006AD">
      <w:pPr>
        <w:pStyle w:val="ad"/>
        <w:tabs>
          <w:tab w:val="left" w:pos="567"/>
        </w:tabs>
        <w:spacing w:line="276" w:lineRule="auto"/>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Круг заявителей</w:t>
      </w:r>
    </w:p>
    <w:p w:rsidR="007424A3" w:rsidRPr="00844BC4" w:rsidRDefault="007424A3" w:rsidP="006006AD">
      <w:pPr>
        <w:pStyle w:val="ad"/>
        <w:tabs>
          <w:tab w:val="left" w:pos="567"/>
        </w:tabs>
        <w:spacing w:line="276" w:lineRule="auto"/>
        <w:ind w:firstLine="567"/>
        <w:jc w:val="both"/>
        <w:rPr>
          <w:rFonts w:ascii="Times New Roman" w:hAnsi="Times New Roman"/>
          <w:color w:val="000000" w:themeColor="text1"/>
          <w:sz w:val="28"/>
          <w:szCs w:val="28"/>
        </w:rPr>
      </w:pPr>
    </w:p>
    <w:p w:rsidR="00420312" w:rsidRPr="00844BC4" w:rsidRDefault="007424A3"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1.5. </w:t>
      </w:r>
      <w:r w:rsidR="00420312" w:rsidRPr="00844BC4">
        <w:rPr>
          <w:rFonts w:ascii="Times New Roman" w:hAnsi="Times New Roman"/>
          <w:color w:val="000000" w:themeColor="text1"/>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3965C9" w:rsidRPr="00844BC4" w:rsidRDefault="003965C9" w:rsidP="006006AD">
      <w:pPr>
        <w:pStyle w:val="ad"/>
        <w:tabs>
          <w:tab w:val="left" w:pos="567"/>
        </w:tabs>
        <w:spacing w:line="276" w:lineRule="auto"/>
        <w:ind w:firstLine="567"/>
        <w:jc w:val="both"/>
        <w:rPr>
          <w:rFonts w:ascii="Times New Roman" w:hAnsi="Times New Roman"/>
          <w:color w:val="000000" w:themeColor="text1"/>
          <w:sz w:val="28"/>
          <w:szCs w:val="28"/>
        </w:rPr>
      </w:pPr>
    </w:p>
    <w:p w:rsidR="00420312" w:rsidRPr="00844BC4" w:rsidRDefault="00420312" w:rsidP="007424A3">
      <w:pPr>
        <w:pStyle w:val="ad"/>
        <w:tabs>
          <w:tab w:val="left" w:pos="567"/>
        </w:tabs>
        <w:spacing w:line="276" w:lineRule="auto"/>
        <w:ind w:firstLine="567"/>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Требования к порядку информирования о предоставлении</w:t>
      </w:r>
      <w:r w:rsidR="007424A3" w:rsidRPr="00844BC4">
        <w:rPr>
          <w:rFonts w:ascii="Times New Roman" w:hAnsi="Times New Roman"/>
          <w:b/>
          <w:color w:val="000000" w:themeColor="text1"/>
          <w:sz w:val="28"/>
          <w:szCs w:val="28"/>
        </w:rPr>
        <w:t xml:space="preserve"> муниципальной услуги</w:t>
      </w:r>
    </w:p>
    <w:p w:rsidR="007424A3" w:rsidRPr="00844BC4" w:rsidRDefault="007424A3" w:rsidP="007424A3">
      <w:pPr>
        <w:pStyle w:val="ad"/>
        <w:tabs>
          <w:tab w:val="left" w:pos="567"/>
        </w:tabs>
        <w:spacing w:line="276" w:lineRule="auto"/>
        <w:ind w:firstLine="567"/>
        <w:jc w:val="center"/>
        <w:rPr>
          <w:rFonts w:ascii="Times New Roman" w:hAnsi="Times New Roman"/>
          <w:color w:val="000000" w:themeColor="text1"/>
          <w:sz w:val="28"/>
          <w:szCs w:val="28"/>
        </w:rPr>
      </w:pPr>
    </w:p>
    <w:p w:rsidR="00420312" w:rsidRPr="00844BC4" w:rsidRDefault="00A11823"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lastRenderedPageBreak/>
        <w:t>1.6</w:t>
      </w:r>
      <w:r w:rsidR="00420312" w:rsidRPr="00844BC4">
        <w:rPr>
          <w:rFonts w:ascii="Times New Roman" w:hAnsi="Times New Roman"/>
          <w:color w:val="000000" w:themeColor="text1"/>
          <w:sz w:val="28"/>
          <w:szCs w:val="28"/>
        </w:rPr>
        <w:t xml:space="preserve">.1. </w:t>
      </w:r>
      <w:r w:rsidR="00846CB8" w:rsidRPr="00844BC4">
        <w:rPr>
          <w:rFonts w:ascii="Times New Roman" w:hAnsi="Times New Roman"/>
          <w:color w:val="000000" w:themeColor="text1"/>
          <w:sz w:val="28"/>
          <w:szCs w:val="28"/>
        </w:rPr>
        <w:t xml:space="preserve">Информация </w:t>
      </w:r>
      <w:r w:rsidR="002B6E4A" w:rsidRPr="00844BC4">
        <w:rPr>
          <w:rFonts w:ascii="Times New Roman" w:hAnsi="Times New Roman"/>
          <w:color w:val="000000" w:themeColor="text1"/>
          <w:sz w:val="28"/>
          <w:szCs w:val="28"/>
        </w:rPr>
        <w:t>о порядке и условиях информирования</w:t>
      </w:r>
      <w:r w:rsidR="00846CB8" w:rsidRPr="00844BC4">
        <w:rPr>
          <w:rFonts w:ascii="Times New Roman" w:hAnsi="Times New Roman"/>
          <w:color w:val="000000" w:themeColor="text1"/>
          <w:sz w:val="28"/>
          <w:szCs w:val="28"/>
        </w:rPr>
        <w:t xml:space="preserve"> предоставления муниципальной услуги</w:t>
      </w:r>
      <w:r w:rsidR="00F84562" w:rsidRPr="00844BC4">
        <w:rPr>
          <w:rFonts w:ascii="Times New Roman" w:hAnsi="Times New Roman"/>
          <w:color w:val="000000" w:themeColor="text1"/>
          <w:sz w:val="28"/>
          <w:szCs w:val="28"/>
        </w:rPr>
        <w:t xml:space="preserve"> предоставляется</w:t>
      </w:r>
      <w:r w:rsidR="00420312" w:rsidRPr="00844BC4">
        <w:rPr>
          <w:rFonts w:ascii="Times New Roman" w:hAnsi="Times New Roman"/>
          <w:color w:val="000000" w:themeColor="text1"/>
          <w:sz w:val="28"/>
          <w:szCs w:val="28"/>
        </w:rPr>
        <w:t>:</w:t>
      </w:r>
    </w:p>
    <w:p w:rsidR="00420312" w:rsidRPr="00844BC4" w:rsidRDefault="00420312"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B4B5D" w:rsidRPr="00844BC4" w:rsidRDefault="00420312"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путем размещения в федеральной государственной информационной системе "Единый портал государственных и муниципальных </w:t>
      </w:r>
      <w:r w:rsidR="003B4B5D" w:rsidRPr="00844BC4">
        <w:rPr>
          <w:rFonts w:ascii="Times New Roman" w:hAnsi="Times New Roman"/>
          <w:color w:val="000000" w:themeColor="text1"/>
          <w:sz w:val="28"/>
          <w:szCs w:val="28"/>
        </w:rPr>
        <w:t>услуг (функций)" (далее - ЕПГУ);</w:t>
      </w:r>
    </w:p>
    <w:p w:rsidR="00420312" w:rsidRPr="00844BC4" w:rsidRDefault="003B4B5D"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путем размещения</w:t>
      </w:r>
      <w:r w:rsidR="00420312" w:rsidRPr="00844BC4">
        <w:rPr>
          <w:rFonts w:ascii="Times New Roman" w:hAnsi="Times New Roman"/>
          <w:color w:val="000000" w:themeColor="text1"/>
          <w:sz w:val="28"/>
          <w:szCs w:val="28"/>
        </w:rPr>
        <w:t xml:space="preserve"> на региональном портале государственных и муниципальных услуг (далее - РПГУ)</w:t>
      </w:r>
      <w:r w:rsidRPr="00844BC4">
        <w:rPr>
          <w:rFonts w:ascii="Times New Roman" w:hAnsi="Times New Roman"/>
          <w:color w:val="000000" w:themeColor="text1"/>
          <w:sz w:val="28"/>
          <w:szCs w:val="28"/>
        </w:rPr>
        <w:t xml:space="preserve">, в случае если </w:t>
      </w:r>
      <w:r w:rsidR="00920913" w:rsidRPr="00844BC4">
        <w:rPr>
          <w:rFonts w:ascii="Times New Roman" w:hAnsi="Times New Roman"/>
          <w:color w:val="000000" w:themeColor="text1"/>
          <w:sz w:val="28"/>
          <w:szCs w:val="28"/>
        </w:rPr>
        <w:t xml:space="preserve">такой портал </w:t>
      </w:r>
      <w:r w:rsidRPr="00844BC4">
        <w:rPr>
          <w:rFonts w:ascii="Times New Roman" w:hAnsi="Times New Roman"/>
          <w:color w:val="000000" w:themeColor="text1"/>
          <w:sz w:val="28"/>
          <w:szCs w:val="28"/>
        </w:rPr>
        <w:t>создан исполнительным органом государственной власти субъектов Российской Федерации</w:t>
      </w:r>
      <w:r w:rsidR="00420312" w:rsidRPr="00844BC4">
        <w:rPr>
          <w:rFonts w:ascii="Times New Roman" w:hAnsi="Times New Roman"/>
          <w:color w:val="000000" w:themeColor="text1"/>
          <w:sz w:val="28"/>
          <w:szCs w:val="28"/>
        </w:rPr>
        <w:t>;</w:t>
      </w:r>
    </w:p>
    <w:p w:rsidR="00420312" w:rsidRPr="00844BC4" w:rsidRDefault="00420312"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844BC4" w:rsidRDefault="00420312"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путем публикации информационных материалов в средствах массовой информации;</w:t>
      </w:r>
    </w:p>
    <w:p w:rsidR="00420312" w:rsidRPr="00844BC4" w:rsidRDefault="00420312"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посредством ответов на письменные обращения;</w:t>
      </w:r>
    </w:p>
    <w:p w:rsidR="00420312" w:rsidRPr="00844BC4" w:rsidRDefault="00420312"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сотрудником отдела </w:t>
      </w:r>
      <w:r w:rsidR="005B0F4A" w:rsidRPr="00844BC4">
        <w:rPr>
          <w:rFonts w:ascii="Times New Roman" w:hAnsi="Times New Roman"/>
          <w:color w:val="000000" w:themeColor="text1"/>
          <w:sz w:val="28"/>
          <w:szCs w:val="28"/>
        </w:rPr>
        <w:t>многофункционального центра</w:t>
      </w:r>
      <w:r w:rsidRPr="00844BC4">
        <w:rPr>
          <w:rFonts w:ascii="Times New Roman" w:hAnsi="Times New Roman"/>
          <w:color w:val="000000" w:themeColor="text1"/>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844BC4">
          <w:rPr>
            <w:rFonts w:ascii="Times New Roman" w:hAnsi="Times New Roman"/>
            <w:color w:val="000000" w:themeColor="text1"/>
            <w:sz w:val="28"/>
            <w:szCs w:val="28"/>
          </w:rPr>
          <w:t>пунктом 6.3</w:t>
        </w:r>
      </w:hyperlink>
      <w:r w:rsidRPr="00844BC4">
        <w:rPr>
          <w:rFonts w:ascii="Times New Roman" w:hAnsi="Times New Roman"/>
          <w:color w:val="000000" w:themeColor="text1"/>
          <w:sz w:val="28"/>
          <w:szCs w:val="28"/>
        </w:rPr>
        <w:t xml:space="preserve"> </w:t>
      </w:r>
      <w:r w:rsidR="006C309E" w:rsidRPr="00844BC4">
        <w:rPr>
          <w:rFonts w:ascii="Times New Roman" w:hAnsi="Times New Roman"/>
          <w:color w:val="000000" w:themeColor="text1"/>
          <w:sz w:val="28"/>
          <w:szCs w:val="28"/>
        </w:rPr>
        <w:t xml:space="preserve">настоящего </w:t>
      </w:r>
      <w:r w:rsidRPr="00844BC4">
        <w:rPr>
          <w:rFonts w:ascii="Times New Roman" w:hAnsi="Times New Roman"/>
          <w:color w:val="000000" w:themeColor="text1"/>
          <w:sz w:val="28"/>
          <w:szCs w:val="28"/>
        </w:rPr>
        <w:t>административного регламента.</w:t>
      </w:r>
    </w:p>
    <w:p w:rsidR="00420312" w:rsidRPr="00844BC4" w:rsidRDefault="00420312"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Ответ на телефонный звонок должен содержать информацию о наименовании органа, в который </w:t>
      </w:r>
      <w:r w:rsidR="004749F3" w:rsidRPr="00844BC4">
        <w:rPr>
          <w:rFonts w:ascii="Times New Roman" w:hAnsi="Times New Roman"/>
          <w:color w:val="000000" w:themeColor="text1"/>
          <w:sz w:val="28"/>
          <w:szCs w:val="28"/>
        </w:rPr>
        <w:t>обратился</w:t>
      </w:r>
      <w:r w:rsidRPr="00844BC4">
        <w:rPr>
          <w:rFonts w:ascii="Times New Roman" w:hAnsi="Times New Roman"/>
          <w:color w:val="000000" w:themeColor="text1"/>
          <w:sz w:val="28"/>
          <w:szCs w:val="28"/>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844BC4" w:rsidRDefault="00420312"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844BC4" w:rsidRDefault="00420312"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lastRenderedPageBreak/>
        <w:t>1.</w:t>
      </w:r>
      <w:r w:rsidR="007424A3" w:rsidRPr="00844BC4">
        <w:rPr>
          <w:rFonts w:ascii="Times New Roman" w:hAnsi="Times New Roman"/>
          <w:color w:val="000000" w:themeColor="text1"/>
          <w:sz w:val="28"/>
          <w:szCs w:val="28"/>
        </w:rPr>
        <w:t>6</w:t>
      </w:r>
      <w:r w:rsidRPr="00844BC4">
        <w:rPr>
          <w:rFonts w:ascii="Times New Roman" w:hAnsi="Times New Roman"/>
          <w:color w:val="000000" w:themeColor="text1"/>
          <w:sz w:val="28"/>
          <w:szCs w:val="28"/>
        </w:rPr>
        <w:t>.2.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844BC4">
        <w:rPr>
          <w:rFonts w:ascii="Times New Roman" w:hAnsi="Times New Roman"/>
          <w:color w:val="000000" w:themeColor="text1"/>
          <w:sz w:val="28"/>
          <w:szCs w:val="28"/>
        </w:rPr>
        <w:t>,</w:t>
      </w:r>
      <w:r w:rsidRPr="00844BC4">
        <w:rPr>
          <w:rFonts w:ascii="Times New Roman" w:hAnsi="Times New Roman"/>
          <w:color w:val="000000" w:themeColor="text1"/>
          <w:sz w:val="28"/>
          <w:szCs w:val="28"/>
        </w:rPr>
        <w:t xml:space="preserve"> ЕПГУ, РПГУ.</w:t>
      </w:r>
    </w:p>
    <w:p w:rsidR="00420312" w:rsidRPr="00844BC4" w:rsidRDefault="00420312" w:rsidP="006006AD">
      <w:pPr>
        <w:pStyle w:val="ad"/>
        <w:tabs>
          <w:tab w:val="left" w:pos="567"/>
        </w:tabs>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844BC4" w:rsidRDefault="00420312">
      <w:pPr>
        <w:pStyle w:val="ConsPlusNormal"/>
        <w:jc w:val="both"/>
        <w:rPr>
          <w:color w:val="000000" w:themeColor="text1"/>
        </w:rPr>
      </w:pPr>
    </w:p>
    <w:p w:rsidR="00420312" w:rsidRPr="00844BC4" w:rsidRDefault="002D36D2">
      <w:pPr>
        <w:pStyle w:val="ConsPlusTitle"/>
        <w:jc w:val="center"/>
        <w:outlineLvl w:val="1"/>
        <w:rPr>
          <w:rFonts w:ascii="Times New Roman" w:hAnsi="Times New Roman" w:cs="Times New Roman"/>
          <w:color w:val="000000" w:themeColor="text1"/>
          <w:sz w:val="28"/>
          <w:szCs w:val="28"/>
        </w:rPr>
      </w:pPr>
      <w:r w:rsidRPr="00844BC4">
        <w:rPr>
          <w:rFonts w:ascii="Times New Roman" w:hAnsi="Times New Roman" w:cs="Times New Roman"/>
          <w:color w:val="000000" w:themeColor="text1"/>
          <w:sz w:val="28"/>
          <w:szCs w:val="28"/>
        </w:rPr>
        <w:t xml:space="preserve">Раздел </w:t>
      </w:r>
      <w:r w:rsidRPr="00844BC4">
        <w:rPr>
          <w:rFonts w:ascii="Times New Roman" w:hAnsi="Times New Roman" w:cs="Times New Roman"/>
          <w:color w:val="000000" w:themeColor="text1"/>
          <w:sz w:val="28"/>
          <w:szCs w:val="28"/>
          <w:lang w:val="en-US"/>
        </w:rPr>
        <w:t>II</w:t>
      </w:r>
      <w:r w:rsidR="00420312" w:rsidRPr="00844BC4">
        <w:rPr>
          <w:rFonts w:ascii="Times New Roman" w:hAnsi="Times New Roman" w:cs="Times New Roman"/>
          <w:color w:val="000000" w:themeColor="text1"/>
          <w:sz w:val="28"/>
          <w:szCs w:val="28"/>
        </w:rPr>
        <w:t>. Стандарт предоставления муниципальной услуги</w:t>
      </w:r>
    </w:p>
    <w:p w:rsidR="00420312" w:rsidRPr="00844BC4" w:rsidRDefault="00420312">
      <w:pPr>
        <w:pStyle w:val="ConsPlusNormal"/>
        <w:jc w:val="both"/>
        <w:rPr>
          <w:color w:val="000000" w:themeColor="text1"/>
        </w:rPr>
      </w:pPr>
    </w:p>
    <w:p w:rsidR="00420312" w:rsidRPr="00844BC4" w:rsidRDefault="00420312" w:rsidP="007424A3">
      <w:pPr>
        <w:pStyle w:val="ConsPlusNormal"/>
        <w:jc w:val="center"/>
        <w:rPr>
          <w:b/>
          <w:color w:val="000000" w:themeColor="text1"/>
          <w:sz w:val="28"/>
          <w:szCs w:val="28"/>
        </w:rPr>
      </w:pPr>
      <w:r w:rsidRPr="00844BC4">
        <w:rPr>
          <w:b/>
          <w:color w:val="000000" w:themeColor="text1"/>
          <w:sz w:val="28"/>
          <w:szCs w:val="28"/>
        </w:rPr>
        <w:t>Наименование муниципальной услуги</w:t>
      </w:r>
    </w:p>
    <w:p w:rsidR="007424A3" w:rsidRPr="00844BC4" w:rsidRDefault="007424A3" w:rsidP="007424A3">
      <w:pPr>
        <w:pStyle w:val="ConsPlusNormal"/>
        <w:spacing w:before="240" w:line="276" w:lineRule="auto"/>
        <w:ind w:firstLine="540"/>
        <w:jc w:val="both"/>
        <w:rPr>
          <w:color w:val="000000" w:themeColor="text1"/>
          <w:sz w:val="28"/>
          <w:szCs w:val="28"/>
        </w:rPr>
      </w:pPr>
      <w:r w:rsidRPr="00844BC4">
        <w:rPr>
          <w:color w:val="000000" w:themeColor="text1"/>
          <w:sz w:val="28"/>
          <w:szCs w:val="28"/>
        </w:rPr>
        <w:t xml:space="preserve">2.1. </w:t>
      </w:r>
      <w:r w:rsidR="00420312" w:rsidRPr="00844BC4">
        <w:rPr>
          <w:color w:val="000000" w:themeColor="text1"/>
          <w:sz w:val="28"/>
          <w:szCs w:val="28"/>
        </w:rPr>
        <w:t xml:space="preserve">Наименование муниципальной услуги - </w:t>
      </w:r>
      <w:r w:rsidRPr="00844BC4">
        <w:rPr>
          <w:color w:val="000000" w:themeColor="text1"/>
          <w:sz w:val="28"/>
          <w:szCs w:val="28"/>
        </w:rPr>
        <w:t>"С</w:t>
      </w:r>
      <w:r w:rsidR="00420312" w:rsidRPr="00844BC4">
        <w:rPr>
          <w:color w:val="000000" w:themeColor="text1"/>
          <w:sz w:val="28"/>
          <w:szCs w:val="28"/>
        </w:rPr>
        <w:t xml:space="preserve">огласование </w:t>
      </w:r>
      <w:r w:rsidR="00883229" w:rsidRPr="00844BC4">
        <w:rPr>
          <w:color w:val="000000" w:themeColor="text1"/>
          <w:sz w:val="28"/>
          <w:szCs w:val="28"/>
        </w:rPr>
        <w:t xml:space="preserve">проведения </w:t>
      </w:r>
      <w:r w:rsidR="00420312" w:rsidRPr="00844BC4">
        <w:rPr>
          <w:color w:val="000000" w:themeColor="text1"/>
          <w:sz w:val="28"/>
          <w:szCs w:val="28"/>
        </w:rPr>
        <w:t>переустройства и (или) перепланировки помещения в многоквартирном доме</w:t>
      </w:r>
      <w:r w:rsidRPr="00844BC4">
        <w:rPr>
          <w:color w:val="000000" w:themeColor="text1"/>
          <w:sz w:val="28"/>
          <w:szCs w:val="28"/>
        </w:rPr>
        <w:t>"</w:t>
      </w:r>
      <w:r w:rsidR="00420312" w:rsidRPr="00844BC4">
        <w:rPr>
          <w:color w:val="000000" w:themeColor="text1"/>
          <w:sz w:val="28"/>
          <w:szCs w:val="28"/>
        </w:rPr>
        <w:t>.</w:t>
      </w:r>
    </w:p>
    <w:p w:rsidR="00420312" w:rsidRPr="00844BC4" w:rsidRDefault="00420312" w:rsidP="007424A3">
      <w:pPr>
        <w:pStyle w:val="ConsPlusNormal"/>
        <w:spacing w:before="240"/>
        <w:jc w:val="center"/>
        <w:rPr>
          <w:b/>
          <w:color w:val="000000" w:themeColor="text1"/>
          <w:sz w:val="28"/>
          <w:szCs w:val="28"/>
        </w:rPr>
      </w:pPr>
      <w:r w:rsidRPr="00844BC4">
        <w:rPr>
          <w:b/>
          <w:color w:val="000000" w:themeColor="text1"/>
          <w:sz w:val="28"/>
          <w:szCs w:val="28"/>
        </w:rPr>
        <w:t>Наименование органа, предоставляющего муниципальную услугу</w:t>
      </w:r>
    </w:p>
    <w:p w:rsidR="007424A3" w:rsidRPr="00844BC4" w:rsidRDefault="007424A3" w:rsidP="007424A3">
      <w:pPr>
        <w:pStyle w:val="ad"/>
        <w:spacing w:line="276" w:lineRule="auto"/>
        <w:ind w:firstLine="567"/>
        <w:jc w:val="both"/>
        <w:rPr>
          <w:rFonts w:ascii="Times New Roman" w:hAnsi="Times New Roman"/>
          <w:color w:val="000000" w:themeColor="text1"/>
          <w:sz w:val="28"/>
          <w:szCs w:val="28"/>
        </w:rPr>
      </w:pPr>
    </w:p>
    <w:p w:rsidR="00420312" w:rsidRPr="00844BC4" w:rsidRDefault="007424A3" w:rsidP="007424A3">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2.2. </w:t>
      </w:r>
      <w:r w:rsidRPr="00844BC4">
        <w:rPr>
          <w:rFonts w:ascii="Times New Roman" w:hAnsi="Times New Roman"/>
          <w:bCs/>
          <w:color w:val="000000" w:themeColor="text1"/>
          <w:sz w:val="28"/>
          <w:szCs w:val="28"/>
        </w:rPr>
        <w:t>Муниципальная услуга предоставляется уполномоченным органом местного самоуправления –</w:t>
      </w:r>
      <w:r w:rsidR="00C07153" w:rsidRPr="00844BC4">
        <w:rPr>
          <w:rFonts w:ascii="Times New Roman" w:hAnsi="Times New Roman"/>
          <w:bCs/>
          <w:color w:val="000000" w:themeColor="text1"/>
          <w:sz w:val="28"/>
          <w:szCs w:val="28"/>
        </w:rPr>
        <w:t xml:space="preserve"> </w:t>
      </w:r>
      <w:r w:rsidR="000733BF" w:rsidRPr="00844BC4">
        <w:rPr>
          <w:rFonts w:ascii="Times New Roman" w:hAnsi="Times New Roman"/>
          <w:bCs/>
          <w:color w:val="000000" w:themeColor="text1"/>
          <w:sz w:val="28"/>
          <w:szCs w:val="28"/>
        </w:rPr>
        <w:t>Администраци</w:t>
      </w:r>
      <w:r w:rsidR="003B0056" w:rsidRPr="00844BC4">
        <w:rPr>
          <w:rFonts w:ascii="Times New Roman" w:hAnsi="Times New Roman"/>
          <w:bCs/>
          <w:color w:val="000000" w:themeColor="text1"/>
          <w:sz w:val="28"/>
          <w:szCs w:val="28"/>
        </w:rPr>
        <w:t>ей</w:t>
      </w:r>
      <w:r w:rsidR="000733BF" w:rsidRPr="00844BC4">
        <w:rPr>
          <w:rFonts w:ascii="Times New Roman" w:hAnsi="Times New Roman"/>
          <w:bCs/>
          <w:color w:val="000000" w:themeColor="text1"/>
          <w:sz w:val="28"/>
          <w:szCs w:val="28"/>
        </w:rPr>
        <w:t xml:space="preserve"> муниципального района Безенчукский Самарской области </w:t>
      </w:r>
      <w:r w:rsidR="00DF26FE" w:rsidRPr="00844BC4">
        <w:rPr>
          <w:rFonts w:ascii="Times New Roman" w:hAnsi="Times New Roman"/>
          <w:bCs/>
          <w:color w:val="000000" w:themeColor="text1"/>
          <w:sz w:val="28"/>
          <w:szCs w:val="28"/>
        </w:rPr>
        <w:t>в лице о</w:t>
      </w:r>
      <w:r w:rsidR="006718BE" w:rsidRPr="00844BC4">
        <w:rPr>
          <w:rFonts w:ascii="Times New Roman" w:hAnsi="Times New Roman"/>
          <w:bCs/>
          <w:color w:val="000000" w:themeColor="text1"/>
          <w:sz w:val="28"/>
          <w:szCs w:val="28"/>
        </w:rPr>
        <w:t>тдел</w:t>
      </w:r>
      <w:r w:rsidR="00DF26FE" w:rsidRPr="00844BC4">
        <w:rPr>
          <w:rFonts w:ascii="Times New Roman" w:hAnsi="Times New Roman"/>
          <w:bCs/>
          <w:color w:val="000000" w:themeColor="text1"/>
          <w:sz w:val="28"/>
          <w:szCs w:val="28"/>
        </w:rPr>
        <w:t>а</w:t>
      </w:r>
      <w:r w:rsidR="006718BE" w:rsidRPr="00844BC4">
        <w:rPr>
          <w:rFonts w:ascii="Times New Roman" w:hAnsi="Times New Roman"/>
          <w:bCs/>
          <w:color w:val="000000" w:themeColor="text1"/>
          <w:sz w:val="28"/>
          <w:szCs w:val="28"/>
        </w:rPr>
        <w:t xml:space="preserve"> архитектуры и градостроительства </w:t>
      </w:r>
      <w:r w:rsidRPr="00844BC4">
        <w:rPr>
          <w:rFonts w:ascii="Times New Roman" w:hAnsi="Times New Roman"/>
          <w:bCs/>
          <w:color w:val="000000" w:themeColor="text1"/>
          <w:sz w:val="28"/>
          <w:szCs w:val="28"/>
        </w:rPr>
        <w:t xml:space="preserve">Администрацией муниципального района </w:t>
      </w:r>
      <w:r w:rsidR="00FA6445" w:rsidRPr="00844BC4">
        <w:rPr>
          <w:rFonts w:ascii="Times New Roman" w:hAnsi="Times New Roman"/>
          <w:bCs/>
          <w:color w:val="000000" w:themeColor="text1"/>
          <w:sz w:val="28"/>
          <w:szCs w:val="28"/>
        </w:rPr>
        <w:t>Безенчукский</w:t>
      </w:r>
      <w:r w:rsidRPr="00844BC4">
        <w:rPr>
          <w:rFonts w:ascii="Times New Roman" w:hAnsi="Times New Roman"/>
          <w:bCs/>
          <w:color w:val="000000" w:themeColor="text1"/>
          <w:sz w:val="28"/>
          <w:szCs w:val="28"/>
        </w:rPr>
        <w:t xml:space="preserve"> Самарской области (далее – уполномоченный орган)</w:t>
      </w:r>
      <w:r w:rsidR="00420312" w:rsidRPr="00844BC4">
        <w:rPr>
          <w:rFonts w:ascii="Times New Roman" w:hAnsi="Times New Roman"/>
          <w:color w:val="000000" w:themeColor="text1"/>
          <w:sz w:val="28"/>
          <w:szCs w:val="28"/>
        </w:rPr>
        <w:t>.</w:t>
      </w:r>
    </w:p>
    <w:p w:rsidR="00107C20" w:rsidRPr="00844BC4" w:rsidRDefault="00107C20" w:rsidP="00107C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При личном взаимодействии с заявителем муниципальная услуга по "Переводу жилого помещения в нежилое помещение и нежилого помещения в жилое помещение" в уполномоченном органе не оказывается.</w:t>
      </w:r>
    </w:p>
    <w:p w:rsidR="00420312" w:rsidRPr="00844BC4" w:rsidRDefault="00420312" w:rsidP="007424A3">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МФЦ участвует в предоставлении муниципальной услуги в части:</w:t>
      </w:r>
    </w:p>
    <w:p w:rsidR="00420312" w:rsidRPr="00844BC4" w:rsidRDefault="00420312" w:rsidP="007424A3">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информирования по вопросам предоставления муниципальной услуги;</w:t>
      </w:r>
    </w:p>
    <w:p w:rsidR="00420312" w:rsidRPr="00844BC4" w:rsidRDefault="00420312" w:rsidP="007424A3">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приема заявлений и документов, необходимых для предоставления муниципальной услуги;</w:t>
      </w:r>
    </w:p>
    <w:p w:rsidR="00420312" w:rsidRPr="00844BC4" w:rsidRDefault="00420312" w:rsidP="007424A3">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выдачи результата предоставления муниципальной услуги.</w:t>
      </w:r>
    </w:p>
    <w:p w:rsidR="00420312" w:rsidRPr="00844BC4" w:rsidRDefault="00420312" w:rsidP="007424A3">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В предоставлении муниципальной услуги в рамках межведомственного информационного взаимодействия участвует</w:t>
      </w:r>
      <w:r w:rsidR="007424A3" w:rsidRPr="00844BC4">
        <w:rPr>
          <w:rFonts w:ascii="Times New Roman" w:hAnsi="Times New Roman"/>
          <w:color w:val="000000" w:themeColor="text1"/>
          <w:sz w:val="28"/>
          <w:szCs w:val="28"/>
        </w:rPr>
        <w:t xml:space="preserve"> Ф</w:t>
      </w:r>
      <w:r w:rsidRPr="00844BC4">
        <w:rPr>
          <w:rFonts w:ascii="Times New Roman" w:hAnsi="Times New Roman"/>
          <w:color w:val="000000" w:themeColor="text1"/>
          <w:sz w:val="28"/>
          <w:szCs w:val="28"/>
        </w:rPr>
        <w:t>едеральн</w:t>
      </w:r>
      <w:r w:rsidR="000F25BE" w:rsidRPr="00844BC4">
        <w:rPr>
          <w:rFonts w:ascii="Times New Roman" w:hAnsi="Times New Roman"/>
          <w:color w:val="000000" w:themeColor="text1"/>
          <w:sz w:val="28"/>
          <w:szCs w:val="28"/>
        </w:rPr>
        <w:t>ая служба</w:t>
      </w:r>
      <w:r w:rsidRPr="00844BC4">
        <w:rPr>
          <w:rFonts w:ascii="Times New Roman" w:hAnsi="Times New Roman"/>
          <w:color w:val="000000" w:themeColor="text1"/>
          <w:sz w:val="28"/>
          <w:szCs w:val="28"/>
        </w:rPr>
        <w:t xml:space="preserve"> государственной регистрации, кадастра и картографии</w:t>
      </w:r>
      <w:r w:rsidR="003B4B5D" w:rsidRPr="00844BC4">
        <w:rPr>
          <w:rFonts w:ascii="Times New Roman" w:hAnsi="Times New Roman"/>
          <w:color w:val="000000" w:themeColor="text1"/>
          <w:sz w:val="28"/>
          <w:szCs w:val="28"/>
        </w:rPr>
        <w:t>,</w:t>
      </w:r>
      <w:r w:rsidR="007424A3" w:rsidRPr="00844BC4">
        <w:rPr>
          <w:rFonts w:ascii="Times New Roman" w:hAnsi="Times New Roman"/>
          <w:color w:val="000000" w:themeColor="text1"/>
          <w:sz w:val="28"/>
          <w:szCs w:val="28"/>
        </w:rPr>
        <w:t xml:space="preserve"> Федеральная налоговая служба, </w:t>
      </w:r>
      <w:r w:rsidR="006F2D1E" w:rsidRPr="00844BC4">
        <w:rPr>
          <w:rFonts w:ascii="Times New Roman" w:hAnsi="Times New Roman"/>
          <w:color w:val="000000" w:themeColor="text1"/>
          <w:sz w:val="28"/>
          <w:szCs w:val="28"/>
        </w:rPr>
        <w:t>специализированные государственные и муниципальные организации технической инвентаризации,</w:t>
      </w:r>
      <w:r w:rsidR="007424A3" w:rsidRPr="00844BC4">
        <w:rPr>
          <w:rFonts w:ascii="Times New Roman" w:hAnsi="Times New Roman"/>
          <w:color w:val="000000" w:themeColor="text1"/>
          <w:sz w:val="28"/>
          <w:szCs w:val="28"/>
        </w:rPr>
        <w:t xml:space="preserve"> </w:t>
      </w:r>
      <w:r w:rsidR="00846CB8" w:rsidRPr="00844BC4">
        <w:rPr>
          <w:rFonts w:ascii="Times New Roman" w:hAnsi="Times New Roman"/>
          <w:color w:val="000000" w:themeColor="text1"/>
          <w:sz w:val="28"/>
          <w:szCs w:val="28"/>
        </w:rPr>
        <w:t>органы по охране памятников архитектуры, истории и культуры.</w:t>
      </w:r>
    </w:p>
    <w:p w:rsidR="00420312" w:rsidRPr="00844BC4" w:rsidRDefault="00420312" w:rsidP="007424A3">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Заявитель вправе подать заявление </w:t>
      </w:r>
      <w:r w:rsidR="008142C4" w:rsidRPr="00844BC4">
        <w:rPr>
          <w:rFonts w:ascii="Times New Roman" w:hAnsi="Times New Roman"/>
          <w:color w:val="000000" w:themeColor="text1"/>
          <w:sz w:val="28"/>
          <w:szCs w:val="28"/>
        </w:rPr>
        <w:t>о</w:t>
      </w:r>
      <w:r w:rsidRPr="00844BC4">
        <w:rPr>
          <w:rFonts w:ascii="Times New Roman" w:hAnsi="Times New Roman"/>
          <w:color w:val="000000" w:themeColor="text1"/>
          <w:sz w:val="28"/>
          <w:szCs w:val="28"/>
        </w:rPr>
        <w:t xml:space="preserve"> переустройств</w:t>
      </w:r>
      <w:r w:rsidR="008142C4" w:rsidRPr="00844BC4">
        <w:rPr>
          <w:rFonts w:ascii="Times New Roman" w:hAnsi="Times New Roman"/>
          <w:color w:val="000000" w:themeColor="text1"/>
          <w:sz w:val="28"/>
          <w:szCs w:val="28"/>
        </w:rPr>
        <w:t>е</w:t>
      </w:r>
      <w:r w:rsidRPr="00844BC4">
        <w:rPr>
          <w:rFonts w:ascii="Times New Roman" w:hAnsi="Times New Roman"/>
          <w:color w:val="000000" w:themeColor="text1"/>
          <w:sz w:val="28"/>
          <w:szCs w:val="28"/>
        </w:rPr>
        <w:t xml:space="preserve"> и (или) перепланировки через МФЦ в соответствии с соглашением о взаимодействии </w:t>
      </w:r>
      <w:r w:rsidRPr="00844BC4">
        <w:rPr>
          <w:rFonts w:ascii="Times New Roman" w:hAnsi="Times New Roman"/>
          <w:color w:val="000000" w:themeColor="text1"/>
          <w:sz w:val="28"/>
          <w:szCs w:val="28"/>
        </w:rPr>
        <w:lastRenderedPageBreak/>
        <w:t>между МФЦ и уполномоченным органом, почтовым отправлением или с помощью ЕПГУ, РПГУ</w:t>
      </w:r>
      <w:r w:rsidR="007424A3" w:rsidRPr="00844BC4">
        <w:rPr>
          <w:rFonts w:ascii="Times New Roman" w:hAnsi="Times New Roman"/>
          <w:color w:val="000000" w:themeColor="text1"/>
          <w:sz w:val="28"/>
          <w:szCs w:val="28"/>
        </w:rPr>
        <w:t>.</w:t>
      </w:r>
    </w:p>
    <w:p w:rsidR="007424A3" w:rsidRPr="00844BC4" w:rsidRDefault="00420312" w:rsidP="007424A3">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424A3" w:rsidRPr="00844BC4" w:rsidRDefault="007424A3" w:rsidP="007424A3">
      <w:pPr>
        <w:pStyle w:val="ad"/>
        <w:spacing w:line="276" w:lineRule="auto"/>
        <w:ind w:firstLine="567"/>
        <w:jc w:val="both"/>
        <w:rPr>
          <w:rFonts w:ascii="Times New Roman" w:hAnsi="Times New Roman"/>
          <w:color w:val="000000" w:themeColor="text1"/>
          <w:sz w:val="28"/>
          <w:szCs w:val="28"/>
        </w:rPr>
      </w:pPr>
    </w:p>
    <w:p w:rsidR="00420312" w:rsidRPr="00844BC4" w:rsidRDefault="00420312" w:rsidP="007424A3">
      <w:pPr>
        <w:pStyle w:val="ad"/>
        <w:spacing w:line="276" w:lineRule="auto"/>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Описание результата предоставления муниципальной услуги</w:t>
      </w:r>
    </w:p>
    <w:p w:rsidR="00BF4A20" w:rsidRPr="00844BC4" w:rsidRDefault="00BF4A20" w:rsidP="007424A3">
      <w:pPr>
        <w:pStyle w:val="ad"/>
        <w:spacing w:line="276" w:lineRule="auto"/>
        <w:ind w:firstLine="567"/>
        <w:jc w:val="both"/>
        <w:rPr>
          <w:rFonts w:ascii="Times New Roman" w:hAnsi="Times New Roman"/>
          <w:color w:val="000000" w:themeColor="text1"/>
          <w:sz w:val="28"/>
          <w:szCs w:val="28"/>
        </w:rPr>
      </w:pPr>
    </w:p>
    <w:p w:rsidR="00420312" w:rsidRPr="00844BC4" w:rsidRDefault="007424A3" w:rsidP="007424A3">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2.3. </w:t>
      </w:r>
      <w:r w:rsidR="00420312" w:rsidRPr="00844BC4">
        <w:rPr>
          <w:rFonts w:ascii="Times New Roman" w:hAnsi="Times New Roman"/>
          <w:color w:val="000000" w:themeColor="text1"/>
          <w:sz w:val="28"/>
          <w:szCs w:val="28"/>
        </w:rPr>
        <w:t xml:space="preserve">Результатом предоставления муниципальной услуги является принятое уполномоченным органом решение о согласовании </w:t>
      </w:r>
      <w:r w:rsidR="00D57E22" w:rsidRPr="00844BC4">
        <w:rPr>
          <w:rFonts w:ascii="Times New Roman" w:hAnsi="Times New Roman"/>
          <w:color w:val="000000" w:themeColor="text1"/>
          <w:sz w:val="28"/>
          <w:szCs w:val="28"/>
        </w:rPr>
        <w:t xml:space="preserve">проведения </w:t>
      </w:r>
      <w:r w:rsidR="00420312" w:rsidRPr="00844BC4">
        <w:rPr>
          <w:rFonts w:ascii="Times New Roman" w:hAnsi="Times New Roman"/>
          <w:color w:val="000000" w:themeColor="text1"/>
          <w:sz w:val="28"/>
          <w:szCs w:val="28"/>
        </w:rPr>
        <w:t xml:space="preserve">переустройства и (или) перепланировки помещения в многоквартирном доме либо решение об отказе в согласовании </w:t>
      </w:r>
      <w:r w:rsidR="00D57E22" w:rsidRPr="00844BC4">
        <w:rPr>
          <w:rFonts w:ascii="Times New Roman" w:hAnsi="Times New Roman"/>
          <w:color w:val="000000" w:themeColor="text1"/>
          <w:sz w:val="28"/>
          <w:szCs w:val="28"/>
        </w:rPr>
        <w:t xml:space="preserve">проведения </w:t>
      </w:r>
      <w:r w:rsidR="00420312" w:rsidRPr="00844BC4">
        <w:rPr>
          <w:rFonts w:ascii="Times New Roman" w:hAnsi="Times New Roman"/>
          <w:color w:val="000000" w:themeColor="text1"/>
          <w:sz w:val="28"/>
          <w:szCs w:val="28"/>
        </w:rPr>
        <w:t>переустройства и (или) перепланировки помещения в многоквартирном доме.</w:t>
      </w:r>
    </w:p>
    <w:p w:rsidR="00420312" w:rsidRPr="00844BC4" w:rsidRDefault="00420312" w:rsidP="007424A3">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Результат предоставления муниципальной услуги может быть получен:</w:t>
      </w:r>
    </w:p>
    <w:p w:rsidR="009E5ADB" w:rsidRPr="00844BC4" w:rsidRDefault="00420312" w:rsidP="007424A3">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в МФЦ на бумажном носителе при личном обращении;</w:t>
      </w:r>
    </w:p>
    <w:p w:rsidR="00420312" w:rsidRPr="00844BC4" w:rsidRDefault="00420312" w:rsidP="007424A3">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почтовым отправлением;</w:t>
      </w:r>
    </w:p>
    <w:p w:rsidR="007424A3" w:rsidRPr="00844BC4" w:rsidRDefault="00420312" w:rsidP="007424A3">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на ЕПГУ, РПГУ, в том числе в форме электронного документа, подписанного электронной подписью.</w:t>
      </w:r>
    </w:p>
    <w:p w:rsidR="007424A3" w:rsidRPr="00844BC4" w:rsidRDefault="007424A3" w:rsidP="007424A3">
      <w:pPr>
        <w:pStyle w:val="ad"/>
        <w:spacing w:line="276" w:lineRule="auto"/>
        <w:ind w:firstLine="567"/>
        <w:jc w:val="both"/>
        <w:rPr>
          <w:rFonts w:ascii="Times New Roman" w:hAnsi="Times New Roman"/>
          <w:color w:val="000000" w:themeColor="text1"/>
          <w:sz w:val="28"/>
          <w:szCs w:val="28"/>
        </w:rPr>
      </w:pPr>
    </w:p>
    <w:p w:rsidR="007424A3" w:rsidRPr="00844BC4" w:rsidRDefault="00420312" w:rsidP="00BF4A20">
      <w:pPr>
        <w:pStyle w:val="ad"/>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F4A20" w:rsidRPr="00844BC4" w:rsidRDefault="00BF4A20" w:rsidP="007424A3">
      <w:pPr>
        <w:pStyle w:val="ad"/>
        <w:spacing w:line="276" w:lineRule="auto"/>
        <w:ind w:firstLine="567"/>
        <w:jc w:val="both"/>
        <w:rPr>
          <w:color w:val="000000" w:themeColor="text1"/>
        </w:rPr>
      </w:pPr>
    </w:p>
    <w:p w:rsidR="007424A3" w:rsidRPr="00844BC4" w:rsidRDefault="007424A3" w:rsidP="007424A3">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2.4. </w:t>
      </w:r>
      <w:r w:rsidR="00420312" w:rsidRPr="00844BC4">
        <w:rPr>
          <w:rFonts w:ascii="Times New Roman" w:hAnsi="Times New Roman"/>
          <w:color w:val="000000" w:themeColor="text1"/>
          <w:sz w:val="28"/>
          <w:szCs w:val="28"/>
        </w:rPr>
        <w:t xml:space="preserve">Уполномоченный орган принимает решение о согласовании или об отказе в согласовании </w:t>
      </w:r>
      <w:r w:rsidR="002C4533" w:rsidRPr="00844BC4">
        <w:rPr>
          <w:rFonts w:ascii="Times New Roman" w:hAnsi="Times New Roman"/>
          <w:color w:val="000000" w:themeColor="text1"/>
          <w:sz w:val="28"/>
          <w:szCs w:val="28"/>
        </w:rPr>
        <w:t xml:space="preserve">проведения </w:t>
      </w:r>
      <w:r w:rsidR="00420312" w:rsidRPr="00844BC4">
        <w:rPr>
          <w:rFonts w:ascii="Times New Roman" w:hAnsi="Times New Roman"/>
          <w:color w:val="000000" w:themeColor="text1"/>
          <w:sz w:val="28"/>
          <w:szCs w:val="28"/>
        </w:rPr>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7424A3" w:rsidRPr="00844BC4" w:rsidRDefault="00420312" w:rsidP="007424A3">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7424A3" w:rsidRPr="00844BC4" w:rsidRDefault="001E694D" w:rsidP="007424A3">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В случае подачи документов через ЕПГУ, РПГУ срок предоставления исчисляется со дня поступления в уполномоченный орган </w:t>
      </w:r>
      <w:r w:rsidR="009C79C9" w:rsidRPr="00844BC4">
        <w:rPr>
          <w:rFonts w:ascii="Times New Roman" w:hAnsi="Times New Roman"/>
          <w:color w:val="000000" w:themeColor="text1"/>
          <w:sz w:val="28"/>
          <w:szCs w:val="28"/>
        </w:rPr>
        <w:t xml:space="preserve">документов. Направление принятых на ЕПГУ, РПГУ заявлений и документов </w:t>
      </w:r>
      <w:r w:rsidR="009C79C9" w:rsidRPr="00844BC4">
        <w:rPr>
          <w:rFonts w:ascii="Times New Roman" w:hAnsi="Times New Roman"/>
          <w:color w:val="000000" w:themeColor="text1"/>
          <w:sz w:val="28"/>
          <w:szCs w:val="28"/>
        </w:rPr>
        <w:lastRenderedPageBreak/>
        <w:t>осуществляется с использованием единой системы межведомственного электронного взаимодействия</w:t>
      </w:r>
      <w:r w:rsidR="00502D4C" w:rsidRPr="00844BC4">
        <w:rPr>
          <w:rFonts w:ascii="Times New Roman" w:hAnsi="Times New Roman"/>
          <w:color w:val="000000" w:themeColor="text1"/>
          <w:sz w:val="28"/>
          <w:szCs w:val="28"/>
        </w:rPr>
        <w:t xml:space="preserve"> и подключенной к ней региональной системы межведомственного электронного взаимодействия.</w:t>
      </w:r>
    </w:p>
    <w:p w:rsidR="007424A3" w:rsidRPr="00844BC4" w:rsidRDefault="00420312" w:rsidP="007424A3">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Приостановление предоставления муниципальной услуги законодательством Российской Федерации не предусмотрено.</w:t>
      </w:r>
    </w:p>
    <w:p w:rsidR="00445DEA" w:rsidRPr="00844BC4" w:rsidRDefault="00445DEA" w:rsidP="007424A3">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Предоставление муниципальной услуги в упреждающем (</w:t>
      </w:r>
      <w:proofErr w:type="spellStart"/>
      <w:r w:rsidRPr="00844BC4">
        <w:rPr>
          <w:rFonts w:ascii="Times New Roman" w:hAnsi="Times New Roman"/>
          <w:color w:val="000000" w:themeColor="text1"/>
          <w:sz w:val="28"/>
          <w:szCs w:val="28"/>
        </w:rPr>
        <w:t>проактивном</w:t>
      </w:r>
      <w:proofErr w:type="spellEnd"/>
      <w:r w:rsidRPr="00844BC4">
        <w:rPr>
          <w:rFonts w:ascii="Times New Roman" w:hAnsi="Times New Roman"/>
          <w:color w:val="000000" w:themeColor="text1"/>
          <w:sz w:val="28"/>
          <w:szCs w:val="28"/>
        </w:rPr>
        <w:t>) режиме не предусмотрено.</w:t>
      </w:r>
    </w:p>
    <w:p w:rsidR="00BF4A20" w:rsidRPr="00844BC4" w:rsidRDefault="00420312" w:rsidP="00BF4A20">
      <w:pPr>
        <w:pStyle w:val="ad"/>
        <w:spacing w:line="276" w:lineRule="auto"/>
        <w:ind w:firstLine="567"/>
        <w:jc w:val="both"/>
        <w:rPr>
          <w:color w:val="000000" w:themeColor="text1"/>
        </w:rPr>
      </w:pPr>
      <w:r w:rsidRPr="00844BC4">
        <w:rPr>
          <w:rFonts w:ascii="Times New Roman" w:hAnsi="Times New Roman"/>
          <w:color w:val="000000" w:themeColor="text1"/>
          <w:sz w:val="28"/>
          <w:szCs w:val="28"/>
        </w:rPr>
        <w:t xml:space="preserve">Срок выдачи документов, являющихся результатом предоставления муниципальной услуги, - </w:t>
      </w:r>
      <w:r w:rsidR="00564308" w:rsidRPr="00844BC4">
        <w:rPr>
          <w:rFonts w:ascii="Times New Roman" w:hAnsi="Times New Roman"/>
          <w:color w:val="000000" w:themeColor="text1"/>
          <w:sz w:val="28"/>
          <w:szCs w:val="28"/>
        </w:rPr>
        <w:t>не позднее чем через 3 рабочих дня со дня принятия решения</w:t>
      </w:r>
      <w:r w:rsidR="004212D5" w:rsidRPr="00844BC4">
        <w:rPr>
          <w:rFonts w:ascii="Times New Roman" w:hAnsi="Times New Roman"/>
          <w:color w:val="000000" w:themeColor="text1"/>
          <w:sz w:val="28"/>
          <w:szCs w:val="28"/>
        </w:rPr>
        <w:t xml:space="preserve"> в соответствии с пунктами</w:t>
      </w:r>
      <w:r w:rsidR="00846CB8" w:rsidRPr="00844BC4">
        <w:rPr>
          <w:rFonts w:ascii="Times New Roman" w:hAnsi="Times New Roman"/>
          <w:color w:val="000000" w:themeColor="text1"/>
          <w:sz w:val="28"/>
          <w:szCs w:val="28"/>
        </w:rPr>
        <w:t xml:space="preserve"> 3.1.3</w:t>
      </w:r>
      <w:r w:rsidR="004212D5" w:rsidRPr="00844BC4">
        <w:rPr>
          <w:rFonts w:ascii="Times New Roman" w:hAnsi="Times New Roman"/>
          <w:color w:val="000000" w:themeColor="text1"/>
          <w:sz w:val="28"/>
          <w:szCs w:val="28"/>
        </w:rPr>
        <w:t xml:space="preserve"> настоящего административного регламента</w:t>
      </w:r>
      <w:r w:rsidRPr="00844BC4">
        <w:rPr>
          <w:rFonts w:ascii="Times New Roman" w:hAnsi="Times New Roman"/>
          <w:color w:val="000000" w:themeColor="text1"/>
          <w:sz w:val="28"/>
          <w:szCs w:val="28"/>
        </w:rPr>
        <w:t>.</w:t>
      </w:r>
    </w:p>
    <w:p w:rsidR="00BF4A20" w:rsidRPr="00844BC4" w:rsidRDefault="00BF4A20" w:rsidP="00BF4A20">
      <w:pPr>
        <w:pStyle w:val="ad"/>
        <w:spacing w:line="276" w:lineRule="auto"/>
        <w:ind w:firstLine="567"/>
        <w:jc w:val="both"/>
        <w:rPr>
          <w:color w:val="000000" w:themeColor="text1"/>
        </w:rPr>
      </w:pPr>
    </w:p>
    <w:p w:rsidR="00BF4A20" w:rsidRPr="00844BC4" w:rsidRDefault="00420312" w:rsidP="00BF4A20">
      <w:pPr>
        <w:pStyle w:val="ad"/>
        <w:spacing w:line="276" w:lineRule="auto"/>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Нормативные правовые акты, регулирующие предоставление муниципальной услуги</w:t>
      </w:r>
    </w:p>
    <w:p w:rsidR="00BF4A20" w:rsidRPr="00844BC4" w:rsidRDefault="00BF4A20" w:rsidP="00BF4A20">
      <w:pPr>
        <w:pStyle w:val="ad"/>
        <w:spacing w:line="276" w:lineRule="auto"/>
        <w:ind w:firstLine="567"/>
        <w:jc w:val="both"/>
        <w:rPr>
          <w:color w:val="000000" w:themeColor="text1"/>
        </w:rPr>
      </w:pPr>
    </w:p>
    <w:p w:rsidR="00BF4A20" w:rsidRPr="00844BC4" w:rsidRDefault="00BF4A20"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2.5. </w:t>
      </w:r>
      <w:r w:rsidR="00420312" w:rsidRPr="00844BC4">
        <w:rPr>
          <w:rFonts w:ascii="Times New Roman" w:hAnsi="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844BC4">
        <w:rPr>
          <w:rFonts w:ascii="Times New Roman" w:hAnsi="Times New Roman"/>
          <w:color w:val="000000" w:themeColor="text1"/>
          <w:sz w:val="28"/>
          <w:szCs w:val="28"/>
        </w:rPr>
        <w:t>ается</w:t>
      </w:r>
      <w:r w:rsidR="00420312" w:rsidRPr="00844BC4">
        <w:rPr>
          <w:rFonts w:ascii="Times New Roman" w:hAnsi="Times New Roman"/>
          <w:color w:val="000000" w:themeColor="text1"/>
          <w:sz w:val="28"/>
          <w:szCs w:val="28"/>
        </w:rPr>
        <w:t xml:space="preserve"> на официальном сайте уполномоченного органа, на ЕПГУ</w:t>
      </w:r>
      <w:r w:rsidR="003C343E" w:rsidRPr="00844BC4">
        <w:rPr>
          <w:rFonts w:ascii="Times New Roman" w:hAnsi="Times New Roman"/>
          <w:color w:val="000000" w:themeColor="text1"/>
          <w:sz w:val="28"/>
          <w:szCs w:val="28"/>
        </w:rPr>
        <w:t>, РПГУ</w:t>
      </w:r>
      <w:r w:rsidR="00420312" w:rsidRPr="00844BC4">
        <w:rPr>
          <w:rFonts w:ascii="Times New Roman" w:hAnsi="Times New Roman"/>
          <w:color w:val="000000" w:themeColor="text1"/>
          <w:sz w:val="28"/>
          <w:szCs w:val="28"/>
        </w:rPr>
        <w:t>.</w:t>
      </w:r>
    </w:p>
    <w:p w:rsidR="004742B0" w:rsidRPr="00844BC4" w:rsidRDefault="00BF4A20"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У</w:t>
      </w:r>
      <w:r w:rsidR="00420312" w:rsidRPr="00844BC4">
        <w:rPr>
          <w:rFonts w:ascii="Times New Roman" w:hAnsi="Times New Roman"/>
          <w:color w:val="000000" w:themeColor="text1"/>
          <w:sz w:val="28"/>
          <w:szCs w:val="28"/>
        </w:rPr>
        <w:t>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742B0" w:rsidRPr="00844BC4" w:rsidRDefault="004742B0" w:rsidP="004742B0">
      <w:pPr>
        <w:pStyle w:val="ad"/>
        <w:spacing w:line="276" w:lineRule="auto"/>
        <w:jc w:val="both"/>
        <w:rPr>
          <w:rFonts w:ascii="Times New Roman" w:hAnsi="Times New Roman"/>
          <w:color w:val="000000" w:themeColor="text1"/>
          <w:sz w:val="28"/>
          <w:szCs w:val="28"/>
        </w:rPr>
      </w:pPr>
    </w:p>
    <w:p w:rsidR="00BF4A20" w:rsidRPr="00844BC4" w:rsidRDefault="0008006D" w:rsidP="004742B0">
      <w:pPr>
        <w:pStyle w:val="ad"/>
        <w:spacing w:line="276" w:lineRule="auto"/>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Start w:id="1" w:name="Par93"/>
      <w:bookmarkEnd w:id="1"/>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2.6.1. Исчерпывающий перечень документов, необходимых для предоставления муниципальной услуги.</w:t>
      </w:r>
    </w:p>
    <w:p w:rsidR="00BF4A20" w:rsidRPr="00844BC4" w:rsidRDefault="00420312" w:rsidP="00E1735B">
      <w:pPr>
        <w:pStyle w:val="ConsPlusNormal"/>
        <w:spacing w:line="276" w:lineRule="auto"/>
        <w:ind w:firstLine="540"/>
        <w:jc w:val="both"/>
        <w:rPr>
          <w:color w:val="000000" w:themeColor="text1"/>
          <w:sz w:val="28"/>
          <w:szCs w:val="28"/>
        </w:rPr>
      </w:pPr>
      <w:proofErr w:type="gramStart"/>
      <w:r w:rsidRPr="00844BC4">
        <w:rPr>
          <w:color w:val="000000" w:themeColor="text1"/>
          <w:sz w:val="28"/>
          <w:szCs w:val="28"/>
        </w:rPr>
        <w:t xml:space="preserve">В целях проведения переустройства и (или) перепланировки помещения в многоквартирном доме заявитель предоставляет в </w:t>
      </w:r>
      <w:r w:rsidR="00976AEB" w:rsidRPr="00844BC4">
        <w:rPr>
          <w:color w:val="000000" w:themeColor="text1"/>
          <w:sz w:val="28"/>
          <w:szCs w:val="28"/>
        </w:rPr>
        <w:t>МБУ</w:t>
      </w:r>
      <w:r w:rsidR="00FC76CC" w:rsidRPr="00844BC4">
        <w:rPr>
          <w:color w:val="000000" w:themeColor="text1"/>
          <w:sz w:val="28"/>
          <w:szCs w:val="28"/>
        </w:rPr>
        <w:t xml:space="preserve">, </w:t>
      </w:r>
      <w:r w:rsidR="00C901FB" w:rsidRPr="00844BC4">
        <w:rPr>
          <w:color w:val="000000" w:themeColor="text1"/>
          <w:sz w:val="28"/>
          <w:szCs w:val="28"/>
        </w:rPr>
        <w:t>ЕПГ</w:t>
      </w:r>
      <w:r w:rsidR="00D40166" w:rsidRPr="00844BC4">
        <w:rPr>
          <w:color w:val="000000" w:themeColor="text1"/>
          <w:sz w:val="28"/>
          <w:szCs w:val="28"/>
        </w:rPr>
        <w:t>У</w:t>
      </w:r>
      <w:r w:rsidR="00E1735B" w:rsidRPr="00844BC4">
        <w:rPr>
          <w:color w:val="000000" w:themeColor="text1"/>
          <w:sz w:val="28"/>
          <w:szCs w:val="28"/>
        </w:rPr>
        <w:t>, РПГУ либо через</w:t>
      </w:r>
      <w:r w:rsidR="00FC76CC" w:rsidRPr="00844BC4">
        <w:rPr>
          <w:color w:val="000000" w:themeColor="text1"/>
          <w:sz w:val="28"/>
          <w:szCs w:val="28"/>
        </w:rPr>
        <w:t xml:space="preserve"> </w:t>
      </w:r>
      <w:r w:rsidR="008D1423" w:rsidRPr="00844BC4">
        <w:rPr>
          <w:color w:val="000000" w:themeColor="text1"/>
          <w:sz w:val="28"/>
          <w:szCs w:val="28"/>
        </w:rPr>
        <w:t>посредством почтовой связи</w:t>
      </w:r>
      <w:r w:rsidRPr="00844BC4">
        <w:rPr>
          <w:color w:val="000000" w:themeColor="text1"/>
          <w:sz w:val="28"/>
          <w:szCs w:val="28"/>
        </w:rPr>
        <w:t>:</w:t>
      </w:r>
      <w:proofErr w:type="gramEnd"/>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1) заявление о переустройстве и (или) перепланировке помещения в многоквартирном доме (далее - заявление)</w:t>
      </w:r>
      <w:r w:rsidR="00557641" w:rsidRPr="00844BC4">
        <w:rPr>
          <w:rFonts w:ascii="Times New Roman" w:hAnsi="Times New Roman"/>
          <w:color w:val="000000" w:themeColor="text1"/>
          <w:sz w:val="28"/>
          <w:szCs w:val="28"/>
        </w:rPr>
        <w:t>;</w:t>
      </w:r>
      <w:r w:rsidR="00E57804" w:rsidRPr="00844BC4">
        <w:rPr>
          <w:rFonts w:ascii="Times New Roman" w:hAnsi="Times New Roman"/>
          <w:color w:val="000000" w:themeColor="text1"/>
          <w:sz w:val="28"/>
          <w:szCs w:val="28"/>
        </w:rPr>
        <w:t xml:space="preserve"> </w:t>
      </w:r>
      <w:proofErr w:type="gramStart"/>
      <w:r w:rsidR="00E57804" w:rsidRPr="00844BC4">
        <w:rPr>
          <w:rFonts w:ascii="Times New Roman" w:hAnsi="Times New Roman"/>
          <w:color w:val="000000" w:themeColor="text1"/>
          <w:sz w:val="28"/>
          <w:szCs w:val="28"/>
        </w:rPr>
        <w:t xml:space="preserve">по форме, утвержденной постановлением Правительства Российской Федерации от 28 апреля 2005 г. № 266 «Об утверждении формы заявления о переустройстве и (или) </w:t>
      </w:r>
      <w:r w:rsidR="00E57804" w:rsidRPr="00844BC4">
        <w:rPr>
          <w:rFonts w:ascii="Times New Roman" w:hAnsi="Times New Roman"/>
          <w:color w:val="000000" w:themeColor="text1"/>
          <w:sz w:val="28"/>
          <w:szCs w:val="28"/>
        </w:rPr>
        <w:lastRenderedPageBreak/>
        <w:t>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r w:rsidRPr="00844BC4">
        <w:rPr>
          <w:rFonts w:ascii="Times New Roman" w:hAnsi="Times New Roman"/>
          <w:color w:val="000000" w:themeColor="text1"/>
          <w:sz w:val="28"/>
          <w:szCs w:val="28"/>
        </w:rPr>
        <w:t xml:space="preserve">2) правоустанавливающие документы на переустраиваемое и (или) </w:t>
      </w:r>
      <w:proofErr w:type="spellStart"/>
      <w:r w:rsidRPr="00844BC4">
        <w:rPr>
          <w:rFonts w:ascii="Times New Roman" w:hAnsi="Times New Roman"/>
          <w:color w:val="000000" w:themeColor="text1"/>
          <w:sz w:val="28"/>
          <w:szCs w:val="28"/>
        </w:rPr>
        <w:t>перепланируемое</w:t>
      </w:r>
      <w:proofErr w:type="spellEnd"/>
      <w:r w:rsidRPr="00844BC4">
        <w:rPr>
          <w:rFonts w:ascii="Times New Roman" w:hAnsi="Times New Roman"/>
          <w:color w:val="000000" w:themeColor="text1"/>
          <w:sz w:val="28"/>
          <w:szCs w:val="28"/>
        </w:rPr>
        <w:t xml:space="preserve"> помещение в многоквартирном доме (подлинники или засвидетельствованные в</w:t>
      </w:r>
      <w:proofErr w:type="gramEnd"/>
      <w:r w:rsidRPr="00844BC4">
        <w:rPr>
          <w:rFonts w:ascii="Times New Roman" w:hAnsi="Times New Roman"/>
          <w:color w:val="000000" w:themeColor="text1"/>
          <w:sz w:val="28"/>
          <w:szCs w:val="28"/>
        </w:rPr>
        <w:t xml:space="preserve"> нотариальном </w:t>
      </w:r>
      <w:proofErr w:type="gramStart"/>
      <w:r w:rsidRPr="00844BC4">
        <w:rPr>
          <w:rFonts w:ascii="Times New Roman" w:hAnsi="Times New Roman"/>
          <w:color w:val="000000" w:themeColor="text1"/>
          <w:sz w:val="28"/>
          <w:szCs w:val="28"/>
        </w:rPr>
        <w:t>порядке</w:t>
      </w:r>
      <w:proofErr w:type="gramEnd"/>
      <w:r w:rsidRPr="00844BC4">
        <w:rPr>
          <w:rFonts w:ascii="Times New Roman" w:hAnsi="Times New Roman"/>
          <w:color w:val="000000" w:themeColor="text1"/>
          <w:sz w:val="28"/>
          <w:szCs w:val="28"/>
        </w:rPr>
        <w:t xml:space="preserve"> копии);</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844BC4">
        <w:rPr>
          <w:rFonts w:ascii="Times New Roman" w:hAnsi="Times New Roman"/>
          <w:color w:val="000000" w:themeColor="text1"/>
          <w:sz w:val="28"/>
          <w:szCs w:val="28"/>
        </w:rPr>
        <w:t>перепланируемого</w:t>
      </w:r>
      <w:proofErr w:type="spellEnd"/>
      <w:r w:rsidRPr="00844BC4">
        <w:rPr>
          <w:rFonts w:ascii="Times New Roman" w:hAnsi="Times New Roman"/>
          <w:color w:val="000000" w:themeColor="text1"/>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844BC4">
        <w:rPr>
          <w:rFonts w:ascii="Times New Roman" w:hAnsi="Times New Roman"/>
          <w:color w:val="000000" w:themeColor="text1"/>
          <w:sz w:val="28"/>
          <w:szCs w:val="28"/>
        </w:rPr>
        <w:t>;</w:t>
      </w:r>
    </w:p>
    <w:p w:rsidR="00BF4A20" w:rsidRPr="00844BC4" w:rsidRDefault="003B4B5D"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4)</w:t>
      </w:r>
      <w:r w:rsidR="00420312" w:rsidRPr="00844BC4">
        <w:rPr>
          <w:rFonts w:ascii="Times New Roman" w:hAnsi="Times New Roman"/>
          <w:color w:val="000000" w:themeColor="text1"/>
          <w:sz w:val="28"/>
          <w:szCs w:val="28"/>
        </w:rPr>
        <w:t xml:space="preserve"> </w:t>
      </w:r>
      <w:r w:rsidR="004212D5" w:rsidRPr="00844BC4">
        <w:rPr>
          <w:rFonts w:ascii="Times New Roman" w:hAnsi="Times New Roman"/>
          <w:color w:val="000000" w:themeColor="text1"/>
          <w:sz w:val="28"/>
          <w:szCs w:val="28"/>
        </w:rPr>
        <w:t>протокол общего собрания собственников помещений в многоквартирном</w:t>
      </w:r>
      <w:r w:rsidR="004212D5" w:rsidRPr="00844BC4">
        <w:rPr>
          <w:rFonts w:ascii="Times New Roman" w:hAnsi="Times New Roman"/>
          <w:color w:val="000000" w:themeColor="text1"/>
          <w:sz w:val="28"/>
          <w:szCs w:val="28"/>
        </w:rPr>
        <w:br/>
        <w:t>доме о согласии всех собственников помещений в многоквартирном доме, в случае</w:t>
      </w:r>
      <w:r w:rsidR="004212D5" w:rsidRPr="00844BC4">
        <w:rPr>
          <w:rFonts w:ascii="Times New Roman" w:hAnsi="Times New Roman"/>
          <w:color w:val="000000" w:themeColor="text1"/>
          <w:sz w:val="28"/>
          <w:szCs w:val="28"/>
        </w:rPr>
        <w:br/>
        <w:t>если переустройство и (или) перепланировка помещения в многоквартирном доме</w:t>
      </w:r>
      <w:r w:rsidR="004212D5" w:rsidRPr="00844BC4">
        <w:rPr>
          <w:rFonts w:ascii="Times New Roman" w:hAnsi="Times New Roman"/>
          <w:color w:val="000000" w:themeColor="text1"/>
          <w:sz w:val="28"/>
          <w:szCs w:val="28"/>
        </w:rPr>
        <w:br/>
        <w:t>невозможны без присоединения к данному помещению части общего имущества в</w:t>
      </w:r>
      <w:r w:rsidR="004212D5" w:rsidRPr="00844BC4">
        <w:rPr>
          <w:rFonts w:ascii="Times New Roman" w:hAnsi="Times New Roman"/>
          <w:color w:val="000000" w:themeColor="text1"/>
          <w:sz w:val="28"/>
          <w:szCs w:val="28"/>
        </w:rPr>
        <w:br/>
        <w:t>многоквартирном доме;</w:t>
      </w:r>
      <w:bookmarkStart w:id="3" w:name="Par98"/>
      <w:bookmarkEnd w:id="3"/>
    </w:p>
    <w:p w:rsidR="00BF4A20" w:rsidRPr="00844BC4" w:rsidRDefault="007E59C5"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5</w:t>
      </w:r>
      <w:r w:rsidR="00420312" w:rsidRPr="00844BC4">
        <w:rPr>
          <w:rFonts w:ascii="Times New Roman" w:hAnsi="Times New Roman"/>
          <w:color w:val="000000" w:themeColor="text1"/>
          <w:sz w:val="28"/>
          <w:szCs w:val="28"/>
        </w:rPr>
        <w:t xml:space="preserve">) технический паспорт переустраиваемого и (или) </w:t>
      </w:r>
      <w:proofErr w:type="spellStart"/>
      <w:r w:rsidR="00420312" w:rsidRPr="00844BC4">
        <w:rPr>
          <w:rFonts w:ascii="Times New Roman" w:hAnsi="Times New Roman"/>
          <w:color w:val="000000" w:themeColor="text1"/>
          <w:sz w:val="28"/>
          <w:szCs w:val="28"/>
        </w:rPr>
        <w:t>перепланируемого</w:t>
      </w:r>
      <w:proofErr w:type="spellEnd"/>
      <w:r w:rsidR="00420312" w:rsidRPr="00844BC4">
        <w:rPr>
          <w:rFonts w:ascii="Times New Roman" w:hAnsi="Times New Roman"/>
          <w:color w:val="000000" w:themeColor="text1"/>
          <w:sz w:val="28"/>
          <w:szCs w:val="28"/>
        </w:rPr>
        <w:t xml:space="preserve"> помещения в многоквартирном доме;</w:t>
      </w:r>
    </w:p>
    <w:p w:rsidR="00BF4A20" w:rsidRPr="00844BC4" w:rsidRDefault="007E59C5" w:rsidP="00BF4A20">
      <w:pPr>
        <w:pStyle w:val="ad"/>
        <w:spacing w:line="276" w:lineRule="auto"/>
        <w:ind w:firstLine="567"/>
        <w:jc w:val="both"/>
        <w:rPr>
          <w:rFonts w:ascii="Times New Roman" w:hAnsi="Times New Roman"/>
          <w:color w:val="000000" w:themeColor="text1"/>
          <w:sz w:val="28"/>
          <w:szCs w:val="28"/>
        </w:rPr>
      </w:pPr>
      <w:proofErr w:type="gramStart"/>
      <w:r w:rsidRPr="00844BC4">
        <w:rPr>
          <w:rFonts w:ascii="Times New Roman" w:hAnsi="Times New Roman"/>
          <w:color w:val="000000" w:themeColor="text1"/>
          <w:sz w:val="28"/>
          <w:szCs w:val="28"/>
        </w:rPr>
        <w:t>6</w:t>
      </w:r>
      <w:r w:rsidR="00420312" w:rsidRPr="00844BC4">
        <w:rPr>
          <w:rFonts w:ascii="Times New Roman" w:hAnsi="Times New Roman"/>
          <w:color w:val="000000" w:themeColor="text1"/>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844BC4">
        <w:rPr>
          <w:rFonts w:ascii="Times New Roman" w:hAnsi="Times New Roman"/>
          <w:color w:val="000000" w:themeColor="text1"/>
          <w:sz w:val="28"/>
          <w:szCs w:val="28"/>
        </w:rPr>
        <w:t>перепланируемое</w:t>
      </w:r>
      <w:proofErr w:type="spellEnd"/>
      <w:r w:rsidR="00420312" w:rsidRPr="00844BC4">
        <w:rPr>
          <w:rFonts w:ascii="Times New Roman" w:hAnsi="Times New Roman"/>
          <w:color w:val="000000" w:themeColor="text1"/>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420312" w:rsidRPr="00844BC4">
        <w:rPr>
          <w:rFonts w:ascii="Times New Roman" w:hAnsi="Times New Roman"/>
          <w:color w:val="000000" w:themeColor="text1"/>
          <w:sz w:val="28"/>
          <w:szCs w:val="28"/>
        </w:rPr>
        <w:t>наймодателем</w:t>
      </w:r>
      <w:proofErr w:type="spellEnd"/>
      <w:r w:rsidR="00420312" w:rsidRPr="00844BC4">
        <w:rPr>
          <w:rFonts w:ascii="Times New Roman" w:hAnsi="Times New Roman"/>
          <w:color w:val="000000" w:themeColor="text1"/>
          <w:sz w:val="28"/>
          <w:szCs w:val="28"/>
        </w:rPr>
        <w:t xml:space="preserve"> на представление предусмотренных настоящим пунктом документов наниматель переустраиваемого и (или) </w:t>
      </w:r>
      <w:proofErr w:type="spellStart"/>
      <w:r w:rsidR="00420312" w:rsidRPr="00844BC4">
        <w:rPr>
          <w:rFonts w:ascii="Times New Roman" w:hAnsi="Times New Roman"/>
          <w:color w:val="000000" w:themeColor="text1"/>
          <w:sz w:val="28"/>
          <w:szCs w:val="28"/>
        </w:rPr>
        <w:t>перепланируемого</w:t>
      </w:r>
      <w:proofErr w:type="spellEnd"/>
      <w:r w:rsidR="00420312" w:rsidRPr="00844BC4">
        <w:rPr>
          <w:rFonts w:ascii="Times New Roman" w:hAnsi="Times New Roman"/>
          <w:color w:val="000000" w:themeColor="text1"/>
          <w:sz w:val="28"/>
          <w:szCs w:val="28"/>
        </w:rPr>
        <w:t xml:space="preserve"> жилого помещения по договору социального найма);</w:t>
      </w:r>
      <w:bookmarkStart w:id="4" w:name="Par100"/>
      <w:bookmarkEnd w:id="4"/>
      <w:proofErr w:type="gramEnd"/>
    </w:p>
    <w:p w:rsidR="00BF4A20" w:rsidRPr="00844BC4" w:rsidRDefault="007E59C5"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7</w:t>
      </w:r>
      <w:r w:rsidR="00420312" w:rsidRPr="00844BC4">
        <w:rPr>
          <w:rFonts w:ascii="Times New Roman" w:hAnsi="Times New Roman"/>
          <w:color w:val="000000" w:themeColor="text1"/>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F4A20" w:rsidRPr="00844BC4" w:rsidRDefault="00E57804"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2.6.1.1. В случае </w:t>
      </w:r>
      <w:r w:rsidR="002D7498" w:rsidRPr="00844BC4">
        <w:rPr>
          <w:rFonts w:ascii="Times New Roman" w:hAnsi="Times New Roman"/>
          <w:color w:val="000000" w:themeColor="text1"/>
          <w:sz w:val="28"/>
          <w:szCs w:val="28"/>
        </w:rPr>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w:t>
      </w:r>
      <w:r w:rsidR="002D7498" w:rsidRPr="00844BC4">
        <w:rPr>
          <w:rFonts w:ascii="Times New Roman" w:hAnsi="Times New Roman"/>
          <w:color w:val="000000" w:themeColor="text1"/>
          <w:sz w:val="28"/>
          <w:szCs w:val="28"/>
        </w:rPr>
        <w:lastRenderedPageBreak/>
        <w:t>идентификац</w:t>
      </w:r>
      <w:proofErr w:type="gramStart"/>
      <w:r w:rsidR="002D7498" w:rsidRPr="00844BC4">
        <w:rPr>
          <w:rFonts w:ascii="Times New Roman" w:hAnsi="Times New Roman"/>
          <w:color w:val="000000" w:themeColor="text1"/>
          <w:sz w:val="28"/>
          <w:szCs w:val="28"/>
        </w:rPr>
        <w:t>ии и ау</w:t>
      </w:r>
      <w:proofErr w:type="gramEnd"/>
      <w:r w:rsidR="002D7498" w:rsidRPr="00844BC4">
        <w:rPr>
          <w:rFonts w:ascii="Times New Roman" w:hAnsi="Times New Roman"/>
          <w:color w:val="000000" w:themeColor="text1"/>
          <w:sz w:val="28"/>
          <w:szCs w:val="28"/>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844BC4">
        <w:rPr>
          <w:rFonts w:ascii="Times New Roman" w:hAnsi="Times New Roman"/>
          <w:color w:val="000000" w:themeColor="text1"/>
          <w:sz w:val="28"/>
          <w:szCs w:val="28"/>
        </w:rPr>
        <w:t>В случае</w:t>
      </w:r>
      <w:proofErr w:type="gramStart"/>
      <w:r w:rsidR="00420312" w:rsidRPr="00844BC4">
        <w:rPr>
          <w:rFonts w:ascii="Times New Roman" w:hAnsi="Times New Roman"/>
          <w:color w:val="000000" w:themeColor="text1"/>
          <w:sz w:val="28"/>
          <w:szCs w:val="28"/>
        </w:rPr>
        <w:t>,</w:t>
      </w:r>
      <w:proofErr w:type="gramEnd"/>
      <w:r w:rsidR="00420312" w:rsidRPr="00844BC4">
        <w:rPr>
          <w:rFonts w:ascii="Times New Roman" w:hAnsi="Times New Roman"/>
          <w:color w:val="000000" w:themeColor="text1"/>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оформленную в соответствии с законодательством Российской Федерации доверенность (для физических лиц);</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bookmarkStart w:id="5" w:name="Par104"/>
      <w:bookmarkEnd w:id="5"/>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2.6.2. </w:t>
      </w:r>
      <w:r w:rsidR="009C79C9" w:rsidRPr="00844BC4">
        <w:rPr>
          <w:rFonts w:ascii="Times New Roman" w:hAnsi="Times New Roman"/>
          <w:color w:val="000000" w:themeColor="text1"/>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844BC4">
          <w:rPr>
            <w:rFonts w:ascii="Times New Roman" w:hAnsi="Times New Roman"/>
            <w:color w:val="000000" w:themeColor="text1"/>
            <w:sz w:val="28"/>
            <w:szCs w:val="28"/>
          </w:rPr>
          <w:t>подпунктах</w:t>
        </w:r>
      </w:hyperlink>
      <w:r w:rsidR="009C79C9" w:rsidRPr="00844BC4">
        <w:rPr>
          <w:rFonts w:ascii="Times New Roman" w:hAnsi="Times New Roman"/>
          <w:color w:val="000000" w:themeColor="text1"/>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9C79C9" w:rsidRPr="00844BC4">
          <w:rPr>
            <w:rFonts w:ascii="Times New Roman" w:hAnsi="Times New Roman"/>
            <w:color w:val="000000" w:themeColor="text1"/>
            <w:sz w:val="28"/>
            <w:szCs w:val="28"/>
          </w:rPr>
          <w:t>5</w:t>
        </w:r>
      </w:hyperlink>
      <w:r w:rsidR="009C79C9" w:rsidRPr="00844BC4">
        <w:rPr>
          <w:rFonts w:ascii="Times New Roman" w:hAnsi="Times New Roman"/>
          <w:color w:val="000000" w:themeColor="text1"/>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844BC4">
          <w:rPr>
            <w:rFonts w:ascii="Times New Roman" w:hAnsi="Times New Roman"/>
            <w:color w:val="000000" w:themeColor="text1"/>
            <w:sz w:val="28"/>
            <w:szCs w:val="28"/>
          </w:rPr>
          <w:t>7 пункта 2.6.1</w:t>
        </w:r>
      </w:hyperlink>
      <w:r w:rsidR="009C79C9" w:rsidRPr="00844BC4">
        <w:rPr>
          <w:rFonts w:ascii="Times New Roman" w:hAnsi="Times New Roman"/>
          <w:color w:val="000000" w:themeColor="text1"/>
          <w:sz w:val="28"/>
          <w:szCs w:val="28"/>
        </w:rPr>
        <w:t xml:space="preserve">, а также в случае, если право на переустраиваемое и (или) </w:t>
      </w:r>
      <w:proofErr w:type="spellStart"/>
      <w:r w:rsidR="009C79C9" w:rsidRPr="00844BC4">
        <w:rPr>
          <w:rFonts w:ascii="Times New Roman" w:hAnsi="Times New Roman"/>
          <w:color w:val="000000" w:themeColor="text1"/>
          <w:sz w:val="28"/>
          <w:szCs w:val="28"/>
        </w:rPr>
        <w:t>перепланируемое</w:t>
      </w:r>
      <w:proofErr w:type="spellEnd"/>
      <w:r w:rsidR="009C79C9" w:rsidRPr="00844BC4">
        <w:rPr>
          <w:rFonts w:ascii="Times New Roman" w:hAnsi="Times New Roman"/>
          <w:color w:val="000000" w:themeColor="text1"/>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844BC4">
        <w:rPr>
          <w:rFonts w:ascii="Times New Roman" w:hAnsi="Times New Roman"/>
          <w:color w:val="000000" w:themeColor="text1"/>
          <w:sz w:val="28"/>
          <w:szCs w:val="28"/>
        </w:rPr>
        <w:t xml:space="preserve">настоящего </w:t>
      </w:r>
      <w:r w:rsidR="009C79C9" w:rsidRPr="00844BC4">
        <w:rPr>
          <w:rFonts w:ascii="Times New Roman" w:hAnsi="Times New Roman"/>
          <w:color w:val="000000" w:themeColor="text1"/>
          <w:sz w:val="28"/>
          <w:szCs w:val="28"/>
        </w:rPr>
        <w:t>административного регламента.</w:t>
      </w:r>
    </w:p>
    <w:p w:rsidR="00BF4A20" w:rsidRPr="00844BC4" w:rsidRDefault="00863D4D"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2.6.3. </w:t>
      </w:r>
      <w:r w:rsidR="00420312" w:rsidRPr="00844BC4">
        <w:rPr>
          <w:rFonts w:ascii="Times New Roman" w:hAnsi="Times New Roman"/>
          <w:color w:val="000000" w:themeColor="text1"/>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844BC4">
          <w:rPr>
            <w:rFonts w:ascii="Times New Roman" w:hAnsi="Times New Roman"/>
            <w:color w:val="000000" w:themeColor="text1"/>
            <w:sz w:val="28"/>
            <w:szCs w:val="28"/>
          </w:rPr>
          <w:t>подпунктах</w:t>
        </w:r>
      </w:hyperlink>
      <w:r w:rsidR="00093E55" w:rsidRPr="00844BC4">
        <w:rPr>
          <w:rFonts w:ascii="Times New Roman" w:hAnsi="Times New Roman"/>
          <w:color w:val="000000" w:themeColor="text1"/>
          <w:sz w:val="28"/>
          <w:szCs w:val="28"/>
        </w:rPr>
        <w:t xml:space="preserve"> </w:t>
      </w:r>
      <w:r w:rsidRPr="00844BC4">
        <w:rPr>
          <w:rFonts w:ascii="Times New Roman" w:hAnsi="Times New Roman"/>
          <w:color w:val="000000" w:themeColor="text1"/>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9341C7" w:rsidRPr="00844BC4">
          <w:rPr>
            <w:rFonts w:ascii="Times New Roman" w:hAnsi="Times New Roman"/>
            <w:color w:val="000000" w:themeColor="text1"/>
            <w:sz w:val="28"/>
            <w:szCs w:val="28"/>
          </w:rPr>
          <w:t>5</w:t>
        </w:r>
      </w:hyperlink>
      <w:r w:rsidR="00420312" w:rsidRPr="00844BC4">
        <w:rPr>
          <w:rFonts w:ascii="Times New Roman" w:hAnsi="Times New Roman"/>
          <w:color w:val="000000" w:themeColor="text1"/>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844BC4">
          <w:rPr>
            <w:rFonts w:ascii="Times New Roman" w:hAnsi="Times New Roman"/>
            <w:color w:val="000000" w:themeColor="text1"/>
            <w:sz w:val="28"/>
            <w:szCs w:val="28"/>
          </w:rPr>
          <w:t>7</w:t>
        </w:r>
        <w:r w:rsidR="00420312" w:rsidRPr="00844BC4">
          <w:rPr>
            <w:rFonts w:ascii="Times New Roman" w:hAnsi="Times New Roman"/>
            <w:color w:val="000000" w:themeColor="text1"/>
            <w:sz w:val="28"/>
            <w:szCs w:val="28"/>
          </w:rPr>
          <w:t xml:space="preserve"> пункта 2.6.1</w:t>
        </w:r>
      </w:hyperlink>
      <w:r w:rsidRPr="00844BC4">
        <w:rPr>
          <w:rFonts w:ascii="Times New Roman" w:hAnsi="Times New Roman"/>
          <w:color w:val="000000" w:themeColor="text1"/>
          <w:sz w:val="28"/>
          <w:szCs w:val="28"/>
        </w:rPr>
        <w:t xml:space="preserve"> </w:t>
      </w:r>
      <w:r w:rsidR="00093E55" w:rsidRPr="00844BC4">
        <w:rPr>
          <w:rFonts w:ascii="Times New Roman" w:hAnsi="Times New Roman"/>
          <w:color w:val="000000" w:themeColor="text1"/>
          <w:sz w:val="28"/>
          <w:szCs w:val="28"/>
        </w:rPr>
        <w:t xml:space="preserve">настоящего </w:t>
      </w:r>
      <w:r w:rsidR="00420312" w:rsidRPr="00844BC4">
        <w:rPr>
          <w:rFonts w:ascii="Times New Roman" w:hAnsi="Times New Roman"/>
          <w:color w:val="000000" w:themeColor="text1"/>
          <w:sz w:val="28"/>
          <w:szCs w:val="28"/>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BF4A20" w:rsidRPr="00844BC4" w:rsidRDefault="00863D4D"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proofErr w:type="gramStart"/>
      <w:r w:rsidRPr="00844BC4">
        <w:rPr>
          <w:rFonts w:ascii="Times New Roman" w:hAnsi="Times New Roman"/>
          <w:color w:val="000000" w:themeColor="text1"/>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844BC4">
        <w:rPr>
          <w:rFonts w:ascii="Times New Roman" w:hAnsi="Times New Roman"/>
          <w:color w:val="000000" w:themeColor="text1"/>
          <w:sz w:val="28"/>
          <w:szCs w:val="28"/>
        </w:rPr>
        <w:t xml:space="preserve"> не превышающий пять рабочих дней со </w:t>
      </w:r>
      <w:r w:rsidR="00A46539" w:rsidRPr="00844BC4">
        <w:rPr>
          <w:rFonts w:ascii="Times New Roman" w:hAnsi="Times New Roman"/>
          <w:color w:val="000000" w:themeColor="text1"/>
          <w:sz w:val="28"/>
          <w:szCs w:val="28"/>
        </w:rPr>
        <w:lastRenderedPageBreak/>
        <w:t>дня поступления межведомственного запроса в орган или организацию, предоставляющие документ и информацию</w:t>
      </w:r>
      <w:proofErr w:type="gramEnd"/>
      <w:r w:rsidR="00A46539" w:rsidRPr="00844BC4">
        <w:rPr>
          <w:rFonts w:ascii="Times New Roman" w:hAnsi="Times New Roman"/>
          <w:color w:val="000000" w:themeColor="text1"/>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bookmarkStart w:id="6" w:name="Par116"/>
      <w:bookmarkEnd w:id="6"/>
    </w:p>
    <w:p w:rsidR="004742B0" w:rsidRPr="00844BC4" w:rsidRDefault="004742B0" w:rsidP="00BF4A20">
      <w:pPr>
        <w:pStyle w:val="ad"/>
        <w:spacing w:line="276" w:lineRule="auto"/>
        <w:ind w:firstLine="567"/>
        <w:jc w:val="both"/>
        <w:rPr>
          <w:rFonts w:ascii="Times New Roman" w:hAnsi="Times New Roman"/>
          <w:color w:val="000000" w:themeColor="text1"/>
          <w:sz w:val="28"/>
          <w:szCs w:val="28"/>
        </w:rPr>
      </w:pPr>
    </w:p>
    <w:p w:rsidR="00BF4A20" w:rsidRPr="00844BC4" w:rsidRDefault="00420312" w:rsidP="004742B0">
      <w:pPr>
        <w:pStyle w:val="ad"/>
        <w:spacing w:line="276" w:lineRule="auto"/>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4742B0" w:rsidRPr="00844BC4" w:rsidRDefault="004742B0" w:rsidP="00BF4A20">
      <w:pPr>
        <w:pStyle w:val="ad"/>
        <w:spacing w:line="276" w:lineRule="auto"/>
        <w:ind w:firstLine="567"/>
        <w:jc w:val="both"/>
        <w:rPr>
          <w:rFonts w:ascii="Times New Roman" w:hAnsi="Times New Roman"/>
          <w:color w:val="000000" w:themeColor="text1"/>
          <w:sz w:val="28"/>
          <w:szCs w:val="28"/>
        </w:rPr>
      </w:pPr>
    </w:p>
    <w:p w:rsidR="00BF4A20" w:rsidRPr="00844BC4" w:rsidRDefault="004742B0"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2.7.</w:t>
      </w:r>
      <w:r w:rsidR="00420312" w:rsidRPr="00844BC4">
        <w:rPr>
          <w:rFonts w:ascii="Times New Roman" w:hAnsi="Times New Roman"/>
          <w:color w:val="000000" w:themeColor="text1"/>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742B0" w:rsidRPr="00844BC4" w:rsidRDefault="004742B0" w:rsidP="00BF4A20">
      <w:pPr>
        <w:pStyle w:val="ad"/>
        <w:spacing w:line="276" w:lineRule="auto"/>
        <w:ind w:firstLine="567"/>
        <w:jc w:val="both"/>
        <w:rPr>
          <w:rFonts w:ascii="Times New Roman" w:hAnsi="Times New Roman"/>
          <w:color w:val="000000" w:themeColor="text1"/>
          <w:sz w:val="28"/>
          <w:szCs w:val="28"/>
        </w:rPr>
      </w:pPr>
    </w:p>
    <w:p w:rsidR="00BF4A20" w:rsidRPr="00844BC4" w:rsidRDefault="00420312" w:rsidP="004742B0">
      <w:pPr>
        <w:pStyle w:val="ad"/>
        <w:spacing w:line="276" w:lineRule="auto"/>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Исчерпывающий перечень оснований для приостановления или отказа в предоставлении муниципальной услуги</w:t>
      </w:r>
    </w:p>
    <w:p w:rsidR="004742B0" w:rsidRPr="00844BC4" w:rsidRDefault="004742B0" w:rsidP="004742B0">
      <w:pPr>
        <w:pStyle w:val="ad"/>
        <w:spacing w:line="276" w:lineRule="auto"/>
        <w:jc w:val="center"/>
        <w:rPr>
          <w:rFonts w:ascii="Times New Roman" w:hAnsi="Times New Roman"/>
          <w:color w:val="000000" w:themeColor="text1"/>
          <w:sz w:val="28"/>
          <w:szCs w:val="28"/>
        </w:rPr>
      </w:pPr>
    </w:p>
    <w:p w:rsidR="00BF4A20" w:rsidRPr="00844BC4" w:rsidRDefault="004742B0"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2.8. </w:t>
      </w:r>
      <w:r w:rsidR="00420312" w:rsidRPr="00844BC4">
        <w:rPr>
          <w:rFonts w:ascii="Times New Roman" w:hAnsi="Times New Roman"/>
          <w:color w:val="000000" w:themeColor="text1"/>
          <w:sz w:val="28"/>
          <w:szCs w:val="28"/>
        </w:rPr>
        <w:t>Приостановление предоставления муниципальной услуги законодательством Российской Федерации не предусмотрено.</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Уполномоченный орган отказывает в предоставлении муниципальной услуги в случае, если:</w:t>
      </w:r>
    </w:p>
    <w:p w:rsidR="00BF4A20" w:rsidRPr="00844BC4" w:rsidRDefault="00BF4A20"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1) </w:t>
      </w:r>
      <w:r w:rsidR="00420312" w:rsidRPr="00844BC4">
        <w:rPr>
          <w:rFonts w:ascii="Times New Roman" w:hAnsi="Times New Roman"/>
          <w:color w:val="000000" w:themeColor="text1"/>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420312" w:rsidRPr="00844BC4">
          <w:rPr>
            <w:rFonts w:ascii="Times New Roman" w:hAnsi="Times New Roman"/>
            <w:color w:val="000000" w:themeColor="text1"/>
            <w:sz w:val="28"/>
            <w:szCs w:val="28"/>
          </w:rPr>
          <w:t>пунктом 2.6.1</w:t>
        </w:r>
      </w:hyperlink>
      <w:r w:rsidR="00420312" w:rsidRPr="00844BC4">
        <w:rPr>
          <w:rFonts w:ascii="Times New Roman" w:hAnsi="Times New Roman"/>
          <w:color w:val="000000" w:themeColor="text1"/>
          <w:sz w:val="28"/>
          <w:szCs w:val="28"/>
        </w:rPr>
        <w:t xml:space="preserve"> </w:t>
      </w:r>
      <w:r w:rsidR="00E771D9" w:rsidRPr="00844BC4">
        <w:rPr>
          <w:rFonts w:ascii="Times New Roman" w:hAnsi="Times New Roman"/>
          <w:color w:val="000000" w:themeColor="text1"/>
          <w:sz w:val="28"/>
          <w:szCs w:val="28"/>
        </w:rPr>
        <w:t xml:space="preserve">настоящего </w:t>
      </w:r>
      <w:r w:rsidR="00420312" w:rsidRPr="00844BC4">
        <w:rPr>
          <w:rFonts w:ascii="Times New Roman" w:hAnsi="Times New Roman"/>
          <w:color w:val="000000" w:themeColor="text1"/>
          <w:sz w:val="28"/>
          <w:szCs w:val="28"/>
        </w:rPr>
        <w:t xml:space="preserve">административного регламента, обязанность по представлению </w:t>
      </w:r>
      <w:proofErr w:type="gramStart"/>
      <w:r w:rsidR="00420312" w:rsidRPr="00844BC4">
        <w:rPr>
          <w:rFonts w:ascii="Times New Roman" w:hAnsi="Times New Roman"/>
          <w:color w:val="000000" w:themeColor="text1"/>
          <w:sz w:val="28"/>
          <w:szCs w:val="28"/>
        </w:rPr>
        <w:t>которых</w:t>
      </w:r>
      <w:proofErr w:type="gramEnd"/>
      <w:r w:rsidR="00420312" w:rsidRPr="00844BC4">
        <w:rPr>
          <w:rFonts w:ascii="Times New Roman" w:hAnsi="Times New Roman"/>
          <w:color w:val="000000" w:themeColor="text1"/>
          <w:sz w:val="28"/>
          <w:szCs w:val="28"/>
        </w:rPr>
        <w:t xml:space="preserve"> с </w:t>
      </w:r>
      <w:r w:rsidR="00F84562" w:rsidRPr="00844BC4">
        <w:rPr>
          <w:rFonts w:ascii="Times New Roman" w:hAnsi="Times New Roman"/>
          <w:color w:val="000000" w:themeColor="text1"/>
          <w:sz w:val="28"/>
          <w:szCs w:val="28"/>
        </w:rPr>
        <w:t xml:space="preserve">учетом пункта 2.6.3 </w:t>
      </w:r>
      <w:r w:rsidR="00E771D9" w:rsidRPr="00844BC4">
        <w:rPr>
          <w:rFonts w:ascii="Times New Roman" w:hAnsi="Times New Roman"/>
          <w:color w:val="000000" w:themeColor="text1"/>
          <w:sz w:val="28"/>
          <w:szCs w:val="28"/>
        </w:rPr>
        <w:t xml:space="preserve">настоящего </w:t>
      </w:r>
      <w:r w:rsidR="00420312" w:rsidRPr="00844BC4">
        <w:rPr>
          <w:rFonts w:ascii="Times New Roman" w:hAnsi="Times New Roman"/>
          <w:color w:val="000000" w:themeColor="text1"/>
          <w:sz w:val="28"/>
          <w:szCs w:val="28"/>
        </w:rPr>
        <w:t>административного регламента возложена на заявителя;</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proofErr w:type="gramStart"/>
      <w:r w:rsidRPr="00844BC4">
        <w:rPr>
          <w:rFonts w:ascii="Times New Roman" w:hAnsi="Times New Roman"/>
          <w:color w:val="000000" w:themeColor="text1"/>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844BC4">
          <w:rPr>
            <w:rFonts w:ascii="Times New Roman" w:hAnsi="Times New Roman"/>
            <w:color w:val="000000" w:themeColor="text1"/>
            <w:sz w:val="28"/>
            <w:szCs w:val="28"/>
          </w:rPr>
          <w:t>пунктом 2.6.1</w:t>
        </w:r>
      </w:hyperlink>
      <w:r w:rsidRPr="00844BC4">
        <w:rPr>
          <w:rFonts w:ascii="Times New Roman" w:hAnsi="Times New Roman"/>
          <w:color w:val="000000" w:themeColor="text1"/>
          <w:sz w:val="28"/>
          <w:szCs w:val="28"/>
        </w:rPr>
        <w:t xml:space="preserve"> </w:t>
      </w:r>
      <w:r w:rsidR="00E771D9" w:rsidRPr="00844BC4">
        <w:rPr>
          <w:rFonts w:ascii="Times New Roman" w:hAnsi="Times New Roman"/>
          <w:color w:val="000000" w:themeColor="text1"/>
          <w:sz w:val="28"/>
          <w:szCs w:val="28"/>
        </w:rPr>
        <w:t xml:space="preserve">настоящего </w:t>
      </w:r>
      <w:r w:rsidRPr="00844BC4">
        <w:rPr>
          <w:rFonts w:ascii="Times New Roman" w:hAnsi="Times New Roman"/>
          <w:color w:val="000000" w:themeColor="text1"/>
          <w:sz w:val="28"/>
          <w:szCs w:val="28"/>
        </w:rPr>
        <w:t>административного регламента, если соответствующий документ не был представлен заявителем по собственной</w:t>
      </w:r>
      <w:proofErr w:type="gramEnd"/>
      <w:r w:rsidRPr="00844BC4">
        <w:rPr>
          <w:rFonts w:ascii="Times New Roman" w:hAnsi="Times New Roman"/>
          <w:color w:val="000000" w:themeColor="text1"/>
          <w:sz w:val="28"/>
          <w:szCs w:val="28"/>
        </w:rPr>
        <w:t xml:space="preserve"> инициативе.</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proofErr w:type="gramStart"/>
      <w:r w:rsidRPr="00844BC4">
        <w:rPr>
          <w:rFonts w:ascii="Times New Roman" w:hAnsi="Times New Roman"/>
          <w:color w:val="000000" w:themeColor="text1"/>
          <w:sz w:val="28"/>
          <w:szCs w:val="28"/>
        </w:rPr>
        <w:t xml:space="preserve">Отказ в согласовании </w:t>
      </w:r>
      <w:r w:rsidR="002C4533" w:rsidRPr="00844BC4">
        <w:rPr>
          <w:rFonts w:ascii="Times New Roman" w:hAnsi="Times New Roman"/>
          <w:color w:val="000000" w:themeColor="text1"/>
          <w:sz w:val="28"/>
          <w:szCs w:val="28"/>
        </w:rPr>
        <w:t xml:space="preserve">проведения </w:t>
      </w:r>
      <w:r w:rsidRPr="00844BC4">
        <w:rPr>
          <w:rFonts w:ascii="Times New Roman" w:hAnsi="Times New Roman"/>
          <w:color w:val="000000" w:themeColor="text1"/>
          <w:sz w:val="28"/>
          <w:szCs w:val="28"/>
        </w:rPr>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w:t>
      </w:r>
      <w:r w:rsidRPr="00844BC4">
        <w:rPr>
          <w:rFonts w:ascii="Times New Roman" w:hAnsi="Times New Roman"/>
          <w:color w:val="000000" w:themeColor="text1"/>
          <w:sz w:val="28"/>
          <w:szCs w:val="28"/>
        </w:rPr>
        <w:lastRenderedPageBreak/>
        <w:t xml:space="preserve">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844BC4">
          <w:rPr>
            <w:rFonts w:ascii="Times New Roman" w:hAnsi="Times New Roman"/>
            <w:color w:val="000000" w:themeColor="text1"/>
            <w:sz w:val="28"/>
            <w:szCs w:val="28"/>
          </w:rPr>
          <w:t>пунктом 2.6.1</w:t>
        </w:r>
      </w:hyperlink>
      <w:r w:rsidRPr="00844BC4">
        <w:rPr>
          <w:rFonts w:ascii="Times New Roman" w:hAnsi="Times New Roman"/>
          <w:color w:val="000000" w:themeColor="text1"/>
          <w:sz w:val="28"/>
          <w:szCs w:val="28"/>
        </w:rPr>
        <w:t xml:space="preserve"> </w:t>
      </w:r>
      <w:r w:rsidR="00E771D9" w:rsidRPr="00844BC4">
        <w:rPr>
          <w:rFonts w:ascii="Times New Roman" w:hAnsi="Times New Roman"/>
          <w:color w:val="000000" w:themeColor="text1"/>
          <w:sz w:val="28"/>
          <w:szCs w:val="28"/>
        </w:rPr>
        <w:t xml:space="preserve">настоящего </w:t>
      </w:r>
      <w:r w:rsidRPr="00844BC4">
        <w:rPr>
          <w:rFonts w:ascii="Times New Roman" w:hAnsi="Times New Roman"/>
          <w:color w:val="000000" w:themeColor="text1"/>
          <w:sz w:val="28"/>
          <w:szCs w:val="28"/>
        </w:rPr>
        <w:t>административного регламента, и не получил такие документ и (или</w:t>
      </w:r>
      <w:proofErr w:type="gramEnd"/>
      <w:r w:rsidRPr="00844BC4">
        <w:rPr>
          <w:rFonts w:ascii="Times New Roman" w:hAnsi="Times New Roman"/>
          <w:color w:val="000000" w:themeColor="text1"/>
          <w:sz w:val="28"/>
          <w:szCs w:val="28"/>
        </w:rPr>
        <w:t>) информацию в течение пятнадцати рабочих дней со дня направления уведомления;</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3) представления документов в ненадлежащий орган;</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proofErr w:type="gramStart"/>
      <w:r w:rsidRPr="00844BC4">
        <w:rPr>
          <w:rFonts w:ascii="Times New Roman" w:hAnsi="Times New Roman"/>
          <w:color w:val="000000" w:themeColor="text1"/>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844BC4">
          <w:rPr>
            <w:rFonts w:ascii="Times New Roman" w:hAnsi="Times New Roman"/>
            <w:color w:val="000000" w:themeColor="text1"/>
            <w:sz w:val="28"/>
            <w:szCs w:val="28"/>
          </w:rPr>
          <w:t>пункте 2.6.1</w:t>
        </w:r>
      </w:hyperlink>
      <w:r w:rsidRPr="00844BC4">
        <w:rPr>
          <w:rFonts w:ascii="Times New Roman" w:hAnsi="Times New Roman"/>
          <w:color w:val="000000" w:themeColor="text1"/>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bookmarkStart w:id="7" w:name="Par127"/>
      <w:bookmarkEnd w:id="7"/>
      <w:r w:rsidR="00BF4A20" w:rsidRPr="00844BC4">
        <w:rPr>
          <w:rFonts w:ascii="Times New Roman" w:hAnsi="Times New Roman"/>
          <w:color w:val="000000" w:themeColor="text1"/>
          <w:sz w:val="28"/>
          <w:szCs w:val="28"/>
        </w:rPr>
        <w:t>.</w:t>
      </w:r>
      <w:proofErr w:type="gramEnd"/>
    </w:p>
    <w:p w:rsidR="004742B0" w:rsidRPr="00844BC4" w:rsidRDefault="004742B0" w:rsidP="00BF4A20">
      <w:pPr>
        <w:pStyle w:val="ad"/>
        <w:spacing w:line="276" w:lineRule="auto"/>
        <w:ind w:firstLine="567"/>
        <w:jc w:val="both"/>
        <w:rPr>
          <w:rFonts w:ascii="Times New Roman" w:hAnsi="Times New Roman"/>
          <w:color w:val="000000" w:themeColor="text1"/>
          <w:sz w:val="28"/>
          <w:szCs w:val="28"/>
        </w:rPr>
      </w:pPr>
    </w:p>
    <w:p w:rsidR="00BF4A20" w:rsidRPr="00844BC4" w:rsidRDefault="00420312" w:rsidP="004742B0">
      <w:pPr>
        <w:pStyle w:val="ad"/>
        <w:spacing w:line="276" w:lineRule="auto"/>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42B0" w:rsidRPr="00844BC4" w:rsidRDefault="004742B0" w:rsidP="004742B0">
      <w:pPr>
        <w:pStyle w:val="ad"/>
        <w:spacing w:line="276" w:lineRule="auto"/>
        <w:jc w:val="center"/>
        <w:rPr>
          <w:rFonts w:ascii="Times New Roman" w:hAnsi="Times New Roman"/>
          <w:color w:val="000000" w:themeColor="text1"/>
          <w:sz w:val="28"/>
          <w:szCs w:val="28"/>
        </w:rPr>
      </w:pPr>
    </w:p>
    <w:p w:rsidR="00BF4A20" w:rsidRPr="00844BC4" w:rsidRDefault="004742B0"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2.9. </w:t>
      </w:r>
      <w:r w:rsidR="00420312" w:rsidRPr="00844BC4">
        <w:rPr>
          <w:rFonts w:ascii="Times New Roman" w:hAnsi="Times New Roman"/>
          <w:color w:val="000000" w:themeColor="text1"/>
          <w:sz w:val="28"/>
          <w:szCs w:val="28"/>
        </w:rPr>
        <w:t>Услуги, которые являются необходимыми и обязательными для предоставления муниципальной услуги:</w:t>
      </w:r>
    </w:p>
    <w:p w:rsidR="00BF4A20" w:rsidRPr="00844BC4" w:rsidRDefault="00BF4A20"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1) </w:t>
      </w:r>
      <w:r w:rsidR="00420312" w:rsidRPr="00844BC4">
        <w:rPr>
          <w:rFonts w:ascii="Times New Roman" w:hAnsi="Times New Roman"/>
          <w:color w:val="000000" w:themeColor="text1"/>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00420312" w:rsidRPr="00844BC4">
        <w:rPr>
          <w:rFonts w:ascii="Times New Roman" w:hAnsi="Times New Roman"/>
          <w:color w:val="000000" w:themeColor="text1"/>
          <w:sz w:val="28"/>
          <w:szCs w:val="28"/>
        </w:rPr>
        <w:t>перепланируемого</w:t>
      </w:r>
      <w:proofErr w:type="spellEnd"/>
      <w:r w:rsidR="00420312" w:rsidRPr="00844BC4">
        <w:rPr>
          <w:rFonts w:ascii="Times New Roman" w:hAnsi="Times New Roman"/>
          <w:color w:val="000000" w:themeColor="text1"/>
          <w:sz w:val="28"/>
          <w:szCs w:val="28"/>
        </w:rPr>
        <w:t xml:space="preserve"> помещения в многоквартирном доме;</w:t>
      </w:r>
    </w:p>
    <w:p w:rsidR="00BF4A20" w:rsidRPr="00844BC4" w:rsidRDefault="00BF4A20"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2) </w:t>
      </w:r>
      <w:r w:rsidR="00B3538D" w:rsidRPr="00844BC4">
        <w:rPr>
          <w:rFonts w:ascii="Times New Roman" w:hAnsi="Times New Roman"/>
          <w:color w:val="000000" w:themeColor="text1"/>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F4A20" w:rsidRPr="00844BC4" w:rsidRDefault="00E13833" w:rsidP="00BF4A20">
      <w:pPr>
        <w:pStyle w:val="ad"/>
        <w:spacing w:line="276" w:lineRule="auto"/>
        <w:ind w:firstLine="567"/>
        <w:jc w:val="both"/>
        <w:rPr>
          <w:rFonts w:ascii="Times New Roman" w:hAnsi="Times New Roman"/>
          <w:color w:val="000000" w:themeColor="text1"/>
          <w:sz w:val="28"/>
          <w:szCs w:val="28"/>
        </w:rPr>
      </w:pPr>
      <w:proofErr w:type="gramStart"/>
      <w:r w:rsidRPr="00844BC4">
        <w:rPr>
          <w:rFonts w:ascii="Times New Roman" w:hAnsi="Times New Roman"/>
          <w:color w:val="000000" w:themeColor="text1"/>
          <w:sz w:val="28"/>
          <w:szCs w:val="28"/>
        </w:rPr>
        <w:t>3</w:t>
      </w:r>
      <w:r w:rsidR="00420312" w:rsidRPr="00844BC4">
        <w:rPr>
          <w:rFonts w:ascii="Times New Roman" w:hAnsi="Times New Roman"/>
          <w:color w:val="000000" w:themeColor="text1"/>
          <w:sz w:val="28"/>
          <w:szCs w:val="28"/>
        </w:rPr>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844BC4">
        <w:rPr>
          <w:rFonts w:ascii="Times New Roman" w:hAnsi="Times New Roman"/>
          <w:color w:val="000000" w:themeColor="text1"/>
          <w:sz w:val="28"/>
          <w:szCs w:val="28"/>
        </w:rPr>
        <w:t>перепланируемое</w:t>
      </w:r>
      <w:proofErr w:type="spellEnd"/>
      <w:r w:rsidR="00420312" w:rsidRPr="00844BC4">
        <w:rPr>
          <w:rFonts w:ascii="Times New Roman" w:hAnsi="Times New Roman"/>
          <w:color w:val="000000" w:themeColor="text1"/>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420312" w:rsidRPr="00844BC4">
        <w:rPr>
          <w:rFonts w:ascii="Times New Roman" w:hAnsi="Times New Roman"/>
          <w:color w:val="000000" w:themeColor="text1"/>
          <w:sz w:val="28"/>
          <w:szCs w:val="28"/>
        </w:rPr>
        <w:t>наймодателем</w:t>
      </w:r>
      <w:proofErr w:type="spellEnd"/>
      <w:r w:rsidR="00420312" w:rsidRPr="00844BC4">
        <w:rPr>
          <w:rFonts w:ascii="Times New Roman" w:hAnsi="Times New Roman"/>
          <w:color w:val="000000" w:themeColor="text1"/>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420312" w:rsidRPr="00844BC4">
        <w:rPr>
          <w:rFonts w:ascii="Times New Roman" w:hAnsi="Times New Roman"/>
          <w:color w:val="000000" w:themeColor="text1"/>
          <w:sz w:val="28"/>
          <w:szCs w:val="28"/>
        </w:rPr>
        <w:t>перепланируемого</w:t>
      </w:r>
      <w:proofErr w:type="spellEnd"/>
      <w:r w:rsidR="00420312" w:rsidRPr="00844BC4">
        <w:rPr>
          <w:rFonts w:ascii="Times New Roman" w:hAnsi="Times New Roman"/>
          <w:color w:val="000000" w:themeColor="text1"/>
          <w:sz w:val="28"/>
          <w:szCs w:val="28"/>
        </w:rPr>
        <w:t xml:space="preserve"> жилого помещения по договору социального найма).</w:t>
      </w:r>
      <w:proofErr w:type="gramEnd"/>
    </w:p>
    <w:p w:rsidR="00106C6C" w:rsidRPr="00844BC4" w:rsidRDefault="00106C6C" w:rsidP="00BF4A20">
      <w:pPr>
        <w:pStyle w:val="ad"/>
        <w:spacing w:line="276" w:lineRule="auto"/>
        <w:ind w:firstLine="567"/>
        <w:jc w:val="both"/>
        <w:rPr>
          <w:rFonts w:ascii="Times New Roman" w:hAnsi="Times New Roman"/>
          <w:color w:val="000000" w:themeColor="text1"/>
          <w:sz w:val="28"/>
          <w:szCs w:val="28"/>
        </w:rPr>
      </w:pPr>
    </w:p>
    <w:p w:rsidR="00BF4A20" w:rsidRPr="00844BC4" w:rsidRDefault="00420312" w:rsidP="00106C6C">
      <w:pPr>
        <w:pStyle w:val="ad"/>
        <w:spacing w:line="276" w:lineRule="auto"/>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06C6C" w:rsidRPr="00844BC4" w:rsidRDefault="00106C6C" w:rsidP="00BF4A20">
      <w:pPr>
        <w:pStyle w:val="ad"/>
        <w:spacing w:line="276" w:lineRule="auto"/>
        <w:ind w:firstLine="567"/>
        <w:jc w:val="both"/>
        <w:rPr>
          <w:rFonts w:ascii="Times New Roman" w:hAnsi="Times New Roman"/>
          <w:color w:val="000000" w:themeColor="text1"/>
          <w:sz w:val="28"/>
          <w:szCs w:val="28"/>
        </w:rPr>
      </w:pPr>
    </w:p>
    <w:p w:rsidR="00BF4A20" w:rsidRPr="00844BC4" w:rsidRDefault="00106C6C"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2.10. </w:t>
      </w:r>
      <w:r w:rsidR="00420312" w:rsidRPr="00844BC4">
        <w:rPr>
          <w:rFonts w:ascii="Times New Roman" w:hAnsi="Times New Roman"/>
          <w:color w:val="000000" w:themeColor="text1"/>
          <w:sz w:val="28"/>
          <w:szCs w:val="28"/>
        </w:rPr>
        <w:t>Предоставление муниципальной услуги осуществляется бесплатно</w:t>
      </w:r>
      <w:r w:rsidR="00E13A60" w:rsidRPr="00844BC4">
        <w:rPr>
          <w:rFonts w:ascii="Times New Roman" w:hAnsi="Times New Roman"/>
          <w:color w:val="000000" w:themeColor="text1"/>
          <w:sz w:val="28"/>
          <w:szCs w:val="28"/>
        </w:rPr>
        <w:t>, государственная пошлина не уплачивается</w:t>
      </w:r>
      <w:r w:rsidR="00420312" w:rsidRPr="00844BC4">
        <w:rPr>
          <w:rFonts w:ascii="Times New Roman" w:hAnsi="Times New Roman"/>
          <w:color w:val="000000" w:themeColor="text1"/>
          <w:sz w:val="28"/>
          <w:szCs w:val="28"/>
        </w:rPr>
        <w:t>.</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2.1</w:t>
      </w:r>
      <w:r w:rsidR="00920913" w:rsidRPr="00844BC4">
        <w:rPr>
          <w:rFonts w:ascii="Times New Roman" w:hAnsi="Times New Roman"/>
          <w:color w:val="000000" w:themeColor="text1"/>
          <w:sz w:val="28"/>
          <w:szCs w:val="28"/>
        </w:rPr>
        <w:t>1</w:t>
      </w:r>
      <w:r w:rsidRPr="00844BC4">
        <w:rPr>
          <w:rFonts w:ascii="Times New Roman" w:hAnsi="Times New Roman"/>
          <w:color w:val="000000" w:themeColor="text1"/>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Порядок, размер и основания взимания платы за предоставление услуг, указанных в </w:t>
      </w:r>
      <w:r w:rsidR="00920913" w:rsidRPr="00844BC4">
        <w:rPr>
          <w:rFonts w:ascii="Times New Roman" w:hAnsi="Times New Roman"/>
          <w:color w:val="000000" w:themeColor="text1"/>
          <w:sz w:val="28"/>
          <w:szCs w:val="28"/>
        </w:rPr>
        <w:t xml:space="preserve">пункте 2.9 </w:t>
      </w:r>
      <w:r w:rsidR="006C309E" w:rsidRPr="00844BC4">
        <w:rPr>
          <w:rFonts w:ascii="Times New Roman" w:hAnsi="Times New Roman"/>
          <w:color w:val="000000" w:themeColor="text1"/>
          <w:sz w:val="28"/>
          <w:szCs w:val="28"/>
        </w:rPr>
        <w:t xml:space="preserve">настоящего </w:t>
      </w:r>
      <w:r w:rsidRPr="00844BC4">
        <w:rPr>
          <w:rFonts w:ascii="Times New Roman" w:hAnsi="Times New Roman"/>
          <w:color w:val="000000" w:themeColor="text1"/>
          <w:sz w:val="28"/>
          <w:szCs w:val="28"/>
        </w:rPr>
        <w:t>административного регламента, определяется организациями, предоставляющими данные услуги.</w:t>
      </w:r>
    </w:p>
    <w:p w:rsidR="00106C6C" w:rsidRPr="00844BC4" w:rsidRDefault="00106C6C" w:rsidP="00BF4A20">
      <w:pPr>
        <w:pStyle w:val="ad"/>
        <w:spacing w:line="276" w:lineRule="auto"/>
        <w:ind w:firstLine="567"/>
        <w:jc w:val="both"/>
        <w:rPr>
          <w:rFonts w:ascii="Times New Roman" w:hAnsi="Times New Roman"/>
          <w:color w:val="000000" w:themeColor="text1"/>
          <w:sz w:val="28"/>
          <w:szCs w:val="28"/>
        </w:rPr>
      </w:pPr>
    </w:p>
    <w:p w:rsidR="00BF4A20" w:rsidRPr="00844BC4" w:rsidRDefault="009D433E" w:rsidP="00106C6C">
      <w:pPr>
        <w:pStyle w:val="ad"/>
        <w:spacing w:line="276" w:lineRule="auto"/>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06C6C" w:rsidRPr="00844BC4" w:rsidRDefault="00106C6C" w:rsidP="00106C6C">
      <w:pPr>
        <w:pStyle w:val="ad"/>
        <w:spacing w:line="276" w:lineRule="auto"/>
        <w:jc w:val="center"/>
        <w:rPr>
          <w:rFonts w:ascii="Times New Roman" w:hAnsi="Times New Roman"/>
          <w:b/>
          <w:color w:val="000000" w:themeColor="text1"/>
          <w:sz w:val="28"/>
          <w:szCs w:val="28"/>
        </w:rPr>
      </w:pPr>
    </w:p>
    <w:p w:rsidR="00BF4A20" w:rsidRPr="00844BC4" w:rsidRDefault="00106C6C"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2.12. </w:t>
      </w:r>
      <w:r w:rsidR="00420312" w:rsidRPr="00844BC4">
        <w:rPr>
          <w:rFonts w:ascii="Times New Roman" w:hAnsi="Times New Roman"/>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F4A20" w:rsidRPr="00844BC4" w:rsidRDefault="009D433E" w:rsidP="00106C6C">
      <w:pPr>
        <w:pStyle w:val="ad"/>
        <w:spacing w:line="276" w:lineRule="auto"/>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Срок и порядок регистрации запроса заявителя о предоставлении государственной или муниципальной услуги</w:t>
      </w:r>
    </w:p>
    <w:p w:rsidR="00106C6C" w:rsidRPr="00844BC4" w:rsidRDefault="00106C6C" w:rsidP="00BF4A20">
      <w:pPr>
        <w:pStyle w:val="ad"/>
        <w:spacing w:line="276" w:lineRule="auto"/>
        <w:ind w:firstLine="567"/>
        <w:jc w:val="both"/>
        <w:rPr>
          <w:rFonts w:ascii="Times New Roman" w:hAnsi="Times New Roman"/>
          <w:color w:val="000000" w:themeColor="text1"/>
          <w:sz w:val="28"/>
          <w:szCs w:val="28"/>
        </w:rPr>
      </w:pPr>
    </w:p>
    <w:p w:rsidR="00BF4A20" w:rsidRPr="00844BC4" w:rsidRDefault="00106C6C"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2.13. </w:t>
      </w:r>
      <w:r w:rsidR="00420312" w:rsidRPr="00844BC4">
        <w:rPr>
          <w:rFonts w:ascii="Times New Roman" w:hAnsi="Times New Roman"/>
          <w:color w:val="000000" w:themeColor="text1"/>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420312" w:rsidRPr="00844BC4">
        <w:rPr>
          <w:rFonts w:ascii="Times New Roman" w:hAnsi="Times New Roman"/>
          <w:color w:val="000000" w:themeColor="text1"/>
          <w:sz w:val="28"/>
          <w:szCs w:val="28"/>
        </w:rPr>
        <w:t>с даты поступления</w:t>
      </w:r>
      <w:proofErr w:type="gramEnd"/>
      <w:r w:rsidR="00420312" w:rsidRPr="00844BC4">
        <w:rPr>
          <w:rFonts w:ascii="Times New Roman" w:hAnsi="Times New Roman"/>
          <w:color w:val="000000" w:themeColor="text1"/>
          <w:sz w:val="28"/>
          <w:szCs w:val="28"/>
        </w:rPr>
        <w:t xml:space="preserve"> такого заявления.</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Заявление, поступившее в нерабочее время, регистрируется уполномоченным органом в первый рабочий день</w:t>
      </w:r>
      <w:r w:rsidR="00E13A60" w:rsidRPr="00844BC4">
        <w:rPr>
          <w:rFonts w:ascii="Times New Roman" w:hAnsi="Times New Roman"/>
          <w:color w:val="000000" w:themeColor="text1"/>
          <w:sz w:val="28"/>
          <w:szCs w:val="28"/>
        </w:rPr>
        <w:t>, следующий за днем его получения</w:t>
      </w:r>
      <w:r w:rsidRPr="00844BC4">
        <w:rPr>
          <w:rFonts w:ascii="Times New Roman" w:hAnsi="Times New Roman"/>
          <w:color w:val="000000" w:themeColor="text1"/>
          <w:sz w:val="28"/>
          <w:szCs w:val="28"/>
        </w:rPr>
        <w:t>.</w:t>
      </w:r>
    </w:p>
    <w:p w:rsidR="00106C6C" w:rsidRPr="00844BC4" w:rsidRDefault="00106C6C" w:rsidP="00BF4A20">
      <w:pPr>
        <w:pStyle w:val="ad"/>
        <w:spacing w:line="276" w:lineRule="auto"/>
        <w:ind w:firstLine="567"/>
        <w:jc w:val="both"/>
        <w:rPr>
          <w:rFonts w:ascii="Times New Roman" w:hAnsi="Times New Roman"/>
          <w:color w:val="000000" w:themeColor="text1"/>
          <w:sz w:val="28"/>
          <w:szCs w:val="28"/>
        </w:rPr>
      </w:pPr>
    </w:p>
    <w:p w:rsidR="00BF4A20" w:rsidRPr="00844BC4" w:rsidRDefault="00420312" w:rsidP="00106C6C">
      <w:pPr>
        <w:pStyle w:val="ad"/>
        <w:spacing w:line="276" w:lineRule="auto"/>
        <w:jc w:val="center"/>
        <w:rPr>
          <w:rFonts w:ascii="Times New Roman" w:hAnsi="Times New Roman"/>
          <w:b/>
          <w:color w:val="000000" w:themeColor="text1"/>
          <w:sz w:val="28"/>
          <w:szCs w:val="28"/>
        </w:rPr>
      </w:pPr>
      <w:proofErr w:type="gramStart"/>
      <w:r w:rsidRPr="00844BC4">
        <w:rPr>
          <w:rFonts w:ascii="Times New Roman" w:hAnsi="Times New Roman"/>
          <w:b/>
          <w:color w:val="000000" w:themeColor="text1"/>
          <w:sz w:val="28"/>
          <w:szCs w:val="28"/>
        </w:rPr>
        <w:t xml:space="preserve">Требования </w:t>
      </w:r>
      <w:r w:rsidR="009D433E" w:rsidRPr="00844BC4">
        <w:rPr>
          <w:rFonts w:ascii="Times New Roman" w:hAnsi="Times New Roman"/>
          <w:b/>
          <w:color w:val="000000" w:themeColor="text1"/>
          <w:sz w:val="28"/>
          <w:szCs w:val="28"/>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06C6C" w:rsidRPr="00844BC4" w:rsidRDefault="00106C6C" w:rsidP="00BF4A20">
      <w:pPr>
        <w:pStyle w:val="ad"/>
        <w:spacing w:line="276" w:lineRule="auto"/>
        <w:ind w:firstLine="567"/>
        <w:jc w:val="both"/>
        <w:rPr>
          <w:rFonts w:ascii="Times New Roman" w:hAnsi="Times New Roman"/>
          <w:color w:val="000000" w:themeColor="text1"/>
          <w:sz w:val="28"/>
          <w:szCs w:val="28"/>
        </w:rPr>
      </w:pPr>
    </w:p>
    <w:p w:rsidR="00BF4A20" w:rsidRPr="00844BC4" w:rsidRDefault="00920913"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2.14</w:t>
      </w:r>
      <w:r w:rsidR="00420312" w:rsidRPr="00844BC4">
        <w:rPr>
          <w:rFonts w:ascii="Times New Roman" w:hAnsi="Times New Roman"/>
          <w:color w:val="000000" w:themeColor="text1"/>
          <w:sz w:val="28"/>
          <w:szCs w:val="28"/>
        </w:rPr>
        <w:t xml:space="preserve">.1.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w:t>
      </w:r>
      <w:r w:rsidR="006F35DA" w:rsidRPr="00844BC4">
        <w:rPr>
          <w:rFonts w:ascii="Times New Roman" w:hAnsi="Times New Roman"/>
          <w:color w:val="000000" w:themeColor="text1"/>
          <w:sz w:val="28"/>
          <w:szCs w:val="28"/>
        </w:rPr>
        <w:t>информирование заявителей</w:t>
      </w:r>
      <w:r w:rsidR="00420312" w:rsidRPr="00844BC4">
        <w:rPr>
          <w:rFonts w:ascii="Times New Roman" w:hAnsi="Times New Roman"/>
          <w:color w:val="000000" w:themeColor="text1"/>
          <w:sz w:val="28"/>
          <w:szCs w:val="28"/>
        </w:rPr>
        <w:t>, не должно создавать затруднений для лиц с ограниченными возможностями здоровья.</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При расположении помещения уполномоченного органа на верхнем этаже специалисты уполномоченного органа обязаны осуществлять </w:t>
      </w:r>
      <w:r w:rsidR="00C17099" w:rsidRPr="00844BC4">
        <w:rPr>
          <w:rFonts w:ascii="Times New Roman" w:hAnsi="Times New Roman"/>
          <w:color w:val="000000" w:themeColor="text1"/>
          <w:sz w:val="28"/>
          <w:szCs w:val="28"/>
        </w:rPr>
        <w:t>информирование заявителей</w:t>
      </w:r>
      <w:r w:rsidRPr="00844BC4">
        <w:rPr>
          <w:rFonts w:ascii="Times New Roman" w:hAnsi="Times New Roman"/>
          <w:color w:val="000000" w:themeColor="text1"/>
          <w:sz w:val="28"/>
          <w:szCs w:val="28"/>
        </w:rPr>
        <w:t xml:space="preserve"> на первом этаже, если по состоянию здоровья заявитель не может подняться по лестнице.</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proofErr w:type="gramStart"/>
      <w:r w:rsidRPr="00844BC4">
        <w:rPr>
          <w:rFonts w:ascii="Times New Roman" w:hAnsi="Times New Roman"/>
          <w:color w:val="000000" w:themeColor="text1"/>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w:t>
      </w:r>
      <w:r w:rsidRPr="00844BC4">
        <w:rPr>
          <w:rFonts w:ascii="Times New Roman" w:hAnsi="Times New Roman"/>
          <w:color w:val="000000" w:themeColor="text1"/>
          <w:sz w:val="28"/>
          <w:szCs w:val="28"/>
        </w:rPr>
        <w:lastRenderedPageBreak/>
        <w:t>указанным помещениям в соответствии с законодательством</w:t>
      </w:r>
      <w:proofErr w:type="gramEnd"/>
      <w:r w:rsidRPr="00844BC4">
        <w:rPr>
          <w:rFonts w:ascii="Times New Roman" w:hAnsi="Times New Roman"/>
          <w:color w:val="000000" w:themeColor="text1"/>
          <w:sz w:val="28"/>
          <w:szCs w:val="28"/>
        </w:rPr>
        <w:t xml:space="preserve"> Российской Федерации о социальной защите инвалидов.</w:t>
      </w:r>
    </w:p>
    <w:p w:rsidR="00BF4A20" w:rsidRPr="00844BC4" w:rsidRDefault="00254050"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Зал ожидания </w:t>
      </w:r>
      <w:proofErr w:type="gramStart"/>
      <w:r w:rsidRPr="00844BC4">
        <w:rPr>
          <w:rFonts w:ascii="Times New Roman" w:hAnsi="Times New Roman"/>
          <w:color w:val="000000" w:themeColor="text1"/>
          <w:sz w:val="28"/>
          <w:szCs w:val="28"/>
        </w:rPr>
        <w:t>для</w:t>
      </w:r>
      <w:proofErr w:type="gramEnd"/>
      <w:r w:rsidRPr="00844BC4">
        <w:rPr>
          <w:rFonts w:ascii="Times New Roman" w:hAnsi="Times New Roman"/>
          <w:color w:val="000000" w:themeColor="text1"/>
          <w:sz w:val="28"/>
          <w:szCs w:val="28"/>
        </w:rPr>
        <w:t xml:space="preserve"> </w:t>
      </w:r>
      <w:proofErr w:type="gramStart"/>
      <w:r w:rsidRPr="00844BC4">
        <w:rPr>
          <w:rFonts w:ascii="Times New Roman" w:hAnsi="Times New Roman"/>
          <w:color w:val="000000" w:themeColor="text1"/>
          <w:sz w:val="28"/>
          <w:szCs w:val="28"/>
        </w:rPr>
        <w:t>информирование</w:t>
      </w:r>
      <w:proofErr w:type="gramEnd"/>
      <w:r w:rsidRPr="00844BC4">
        <w:rPr>
          <w:rFonts w:ascii="Times New Roman" w:hAnsi="Times New Roman"/>
          <w:color w:val="000000" w:themeColor="text1"/>
          <w:sz w:val="28"/>
          <w:szCs w:val="28"/>
        </w:rPr>
        <w:t xml:space="preserve"> заявителей </w:t>
      </w:r>
      <w:r w:rsidR="006707FF" w:rsidRPr="00844BC4">
        <w:rPr>
          <w:rFonts w:ascii="Times New Roman" w:hAnsi="Times New Roman"/>
          <w:color w:val="000000" w:themeColor="text1"/>
          <w:sz w:val="28"/>
          <w:szCs w:val="28"/>
        </w:rPr>
        <w:t xml:space="preserve">и </w:t>
      </w:r>
      <w:r w:rsidR="00420312" w:rsidRPr="00844BC4">
        <w:rPr>
          <w:rFonts w:ascii="Times New Roman" w:hAnsi="Times New Roman"/>
          <w:color w:val="000000" w:themeColor="text1"/>
          <w:sz w:val="28"/>
          <w:szCs w:val="28"/>
        </w:rPr>
        <w:t>места для заполнения запросов оборудуются стульями, и (или) кресельными секциями, и (или) скамьями.</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F4A20" w:rsidRPr="00844BC4" w:rsidRDefault="00920913"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2.14</w:t>
      </w:r>
      <w:r w:rsidR="00420312" w:rsidRPr="00844BC4">
        <w:rPr>
          <w:rFonts w:ascii="Times New Roman" w:hAnsi="Times New Roman"/>
          <w:color w:val="000000" w:themeColor="text1"/>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844BC4">
        <w:rPr>
          <w:rFonts w:ascii="Times New Roman" w:hAnsi="Times New Roman"/>
          <w:color w:val="000000" w:themeColor="text1"/>
          <w:sz w:val="28"/>
          <w:szCs w:val="28"/>
        </w:rPr>
        <w:t>гласно нормативным требованиям «</w:t>
      </w:r>
      <w:r w:rsidR="00420312" w:rsidRPr="00844BC4">
        <w:rPr>
          <w:rFonts w:ascii="Times New Roman" w:hAnsi="Times New Roman"/>
          <w:color w:val="000000" w:themeColor="text1"/>
          <w:sz w:val="28"/>
          <w:szCs w:val="28"/>
        </w:rPr>
        <w:t>СП 59.13330.2016. Свод правил. Доступность зданий и сооружений для маломобильных групп населения. Актуализиро</w:t>
      </w:r>
      <w:r w:rsidR="00631180" w:rsidRPr="00844BC4">
        <w:rPr>
          <w:rFonts w:ascii="Times New Roman" w:hAnsi="Times New Roman"/>
          <w:color w:val="000000" w:themeColor="text1"/>
          <w:sz w:val="28"/>
          <w:szCs w:val="28"/>
        </w:rPr>
        <w:t>ванная редакция СНиП 35-01-2001»</w:t>
      </w:r>
      <w:r w:rsidR="00420312" w:rsidRPr="00844BC4">
        <w:rPr>
          <w:rFonts w:ascii="Times New Roman" w:hAnsi="Times New Roman"/>
          <w:color w:val="000000" w:themeColor="text1"/>
          <w:sz w:val="28"/>
          <w:szCs w:val="28"/>
        </w:rPr>
        <w:t>.</w:t>
      </w:r>
    </w:p>
    <w:p w:rsidR="00BF4A20" w:rsidRPr="00844BC4" w:rsidRDefault="00920913"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2.14</w:t>
      </w:r>
      <w:r w:rsidR="00420312" w:rsidRPr="00844BC4">
        <w:rPr>
          <w:rFonts w:ascii="Times New Roman" w:hAnsi="Times New Roman"/>
          <w:color w:val="000000" w:themeColor="text1"/>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106C6C" w:rsidRPr="00844BC4">
        <w:rPr>
          <w:rFonts w:ascii="Times New Roman" w:hAnsi="Times New Roman"/>
          <w:color w:val="000000" w:themeColor="text1"/>
          <w:sz w:val="28"/>
          <w:szCs w:val="28"/>
        </w:rPr>
        <w:t xml:space="preserve"> </w:t>
      </w:r>
      <w:r w:rsidR="00631180" w:rsidRPr="00844BC4">
        <w:rPr>
          <w:rFonts w:ascii="Times New Roman" w:hAnsi="Times New Roman"/>
          <w:color w:val="000000" w:themeColor="text1"/>
          <w:sz w:val="28"/>
          <w:szCs w:val="28"/>
        </w:rPr>
        <w:t>№</w:t>
      </w:r>
      <w:r w:rsidR="006259FC" w:rsidRPr="00844BC4">
        <w:rPr>
          <w:rFonts w:ascii="Times New Roman" w:hAnsi="Times New Roman"/>
          <w:color w:val="000000" w:themeColor="text1"/>
          <w:sz w:val="28"/>
          <w:szCs w:val="28"/>
        </w:rPr>
        <w:t xml:space="preserve"> 1376 «</w:t>
      </w:r>
      <w:r w:rsidR="00420312" w:rsidRPr="00844BC4">
        <w:rPr>
          <w:rFonts w:ascii="Times New Roman" w:hAnsi="Times New Roman"/>
          <w:color w:val="000000" w:themeColor="text1"/>
          <w:sz w:val="28"/>
          <w:szCs w:val="28"/>
        </w:rPr>
        <w:t xml:space="preserve">Об утверждении </w:t>
      </w:r>
      <w:proofErr w:type="gramStart"/>
      <w:r w:rsidR="00420312" w:rsidRPr="00844BC4">
        <w:rPr>
          <w:rFonts w:ascii="Times New Roman" w:hAnsi="Times New Roman"/>
          <w:color w:val="000000" w:themeColor="text1"/>
          <w:sz w:val="28"/>
          <w:szCs w:val="28"/>
        </w:rPr>
        <w:t>Правил организации деятельности многофункциональных центров предоставления госуда</w:t>
      </w:r>
      <w:r w:rsidR="006259FC" w:rsidRPr="00844BC4">
        <w:rPr>
          <w:rFonts w:ascii="Times New Roman" w:hAnsi="Times New Roman"/>
          <w:color w:val="000000" w:themeColor="text1"/>
          <w:sz w:val="28"/>
          <w:szCs w:val="28"/>
        </w:rPr>
        <w:t>рственных</w:t>
      </w:r>
      <w:proofErr w:type="gramEnd"/>
      <w:r w:rsidR="006259FC" w:rsidRPr="00844BC4">
        <w:rPr>
          <w:rFonts w:ascii="Times New Roman" w:hAnsi="Times New Roman"/>
          <w:color w:val="000000" w:themeColor="text1"/>
          <w:sz w:val="28"/>
          <w:szCs w:val="28"/>
        </w:rPr>
        <w:t xml:space="preserve"> и муниципальных услуг»</w:t>
      </w:r>
      <w:r w:rsidR="00420312" w:rsidRPr="00844BC4">
        <w:rPr>
          <w:rFonts w:ascii="Times New Roman" w:hAnsi="Times New Roman"/>
          <w:color w:val="000000" w:themeColor="text1"/>
          <w:sz w:val="28"/>
          <w:szCs w:val="28"/>
        </w:rPr>
        <w:t>.</w:t>
      </w:r>
    </w:p>
    <w:p w:rsidR="00BF4A20" w:rsidRPr="00844BC4" w:rsidRDefault="00BF4A20" w:rsidP="00BF4A20">
      <w:pPr>
        <w:pStyle w:val="ad"/>
        <w:spacing w:line="276" w:lineRule="auto"/>
        <w:ind w:firstLine="567"/>
        <w:jc w:val="both"/>
        <w:rPr>
          <w:rFonts w:ascii="Times New Roman" w:hAnsi="Times New Roman"/>
          <w:color w:val="000000" w:themeColor="text1"/>
          <w:sz w:val="28"/>
          <w:szCs w:val="28"/>
        </w:rPr>
      </w:pPr>
    </w:p>
    <w:p w:rsidR="00BF4A20" w:rsidRPr="00844BC4" w:rsidRDefault="00420312" w:rsidP="00106C6C">
      <w:pPr>
        <w:pStyle w:val="ad"/>
        <w:spacing w:line="276" w:lineRule="auto"/>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 xml:space="preserve">Показатели доступности </w:t>
      </w:r>
      <w:r w:rsidR="00106C6C" w:rsidRPr="00844BC4">
        <w:rPr>
          <w:rFonts w:ascii="Times New Roman" w:hAnsi="Times New Roman"/>
          <w:b/>
          <w:color w:val="000000" w:themeColor="text1"/>
          <w:sz w:val="28"/>
          <w:szCs w:val="28"/>
        </w:rPr>
        <w:t>и качества муниципальной услуги</w:t>
      </w:r>
    </w:p>
    <w:p w:rsidR="00106C6C" w:rsidRPr="00844BC4" w:rsidRDefault="00106C6C" w:rsidP="00BF4A20">
      <w:pPr>
        <w:pStyle w:val="ad"/>
        <w:spacing w:line="276" w:lineRule="auto"/>
        <w:ind w:firstLine="567"/>
        <w:jc w:val="both"/>
        <w:rPr>
          <w:rFonts w:ascii="Times New Roman" w:hAnsi="Times New Roman"/>
          <w:color w:val="000000" w:themeColor="text1"/>
          <w:sz w:val="28"/>
          <w:szCs w:val="28"/>
        </w:rPr>
      </w:pPr>
    </w:p>
    <w:p w:rsidR="00BF4A20" w:rsidRPr="00844BC4" w:rsidRDefault="00106C6C"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2.15. </w:t>
      </w:r>
      <w:r w:rsidR="00420312" w:rsidRPr="00844BC4">
        <w:rPr>
          <w:rFonts w:ascii="Times New Roman" w:hAnsi="Times New Roman"/>
          <w:color w:val="000000" w:themeColor="text1"/>
          <w:sz w:val="28"/>
          <w:szCs w:val="28"/>
        </w:rPr>
        <w:t>Количество взаимодействий заявителя с сотрудником уполномоченного органа при предоставлении муниципальной услуги - 2.</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F4A20" w:rsidRPr="00844BC4" w:rsidRDefault="00920913"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2.15</w:t>
      </w:r>
      <w:r w:rsidR="00420312" w:rsidRPr="00844BC4">
        <w:rPr>
          <w:rFonts w:ascii="Times New Roman" w:hAnsi="Times New Roman"/>
          <w:color w:val="000000" w:themeColor="text1"/>
          <w:sz w:val="28"/>
          <w:szCs w:val="28"/>
        </w:rPr>
        <w:t>.1. Иными показателями качества и доступности предоставления муниципальной услуги являются:</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возможность выбора заявителем форм обращения за получением муниципальной услуги;</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доступность обращения за предоставлением муниципальной услуги, в том числе для лиц с ограниченными возможностями здоровья;</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своевременность предоставления муниципальной услуги в соответствии со стандартом ее предоставления;</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возможность получения информации о ходе предоставления муниципальной услуги;</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отсутствие обоснованных жалоб со стороны заявителя по результатам предоставления муниципальной услуги;</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F4A20" w:rsidRPr="00844BC4" w:rsidRDefault="00420312" w:rsidP="00BF4A2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w:t>
      </w:r>
    </w:p>
    <w:p w:rsidR="004742B0" w:rsidRPr="00844BC4" w:rsidRDefault="00920913" w:rsidP="004742B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2.15</w:t>
      </w:r>
      <w:r w:rsidR="00420312" w:rsidRPr="00844BC4">
        <w:rPr>
          <w:rFonts w:ascii="Times New Roman" w:hAnsi="Times New Roman"/>
          <w:color w:val="000000" w:themeColor="text1"/>
          <w:sz w:val="28"/>
          <w:szCs w:val="28"/>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742B0" w:rsidRPr="00844BC4" w:rsidRDefault="00420312" w:rsidP="004742B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w:t>
      </w:r>
      <w:r w:rsidRPr="00844BC4">
        <w:rPr>
          <w:rFonts w:ascii="Times New Roman" w:hAnsi="Times New Roman"/>
          <w:color w:val="000000" w:themeColor="text1"/>
          <w:sz w:val="28"/>
          <w:szCs w:val="28"/>
        </w:rPr>
        <w:lastRenderedPageBreak/>
        <w:t>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42B0" w:rsidRPr="00844BC4" w:rsidRDefault="00420312" w:rsidP="004742B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844BC4">
        <w:rPr>
          <w:rFonts w:ascii="Times New Roman" w:hAnsi="Times New Roman"/>
          <w:color w:val="000000" w:themeColor="text1"/>
          <w:sz w:val="28"/>
          <w:szCs w:val="28"/>
        </w:rPr>
        <w:t>сурдопереводчика</w:t>
      </w:r>
      <w:proofErr w:type="spellEnd"/>
      <w:r w:rsidRPr="00844BC4">
        <w:rPr>
          <w:rFonts w:ascii="Times New Roman" w:hAnsi="Times New Roman"/>
          <w:color w:val="000000" w:themeColor="text1"/>
          <w:sz w:val="28"/>
          <w:szCs w:val="28"/>
        </w:rPr>
        <w:t xml:space="preserve">, </w:t>
      </w:r>
      <w:proofErr w:type="spellStart"/>
      <w:r w:rsidRPr="00844BC4">
        <w:rPr>
          <w:rFonts w:ascii="Times New Roman" w:hAnsi="Times New Roman"/>
          <w:color w:val="000000" w:themeColor="text1"/>
          <w:sz w:val="28"/>
          <w:szCs w:val="28"/>
        </w:rPr>
        <w:t>тифлосурдопереводчика</w:t>
      </w:r>
      <w:proofErr w:type="spellEnd"/>
      <w:r w:rsidRPr="00844BC4">
        <w:rPr>
          <w:rFonts w:ascii="Times New Roman" w:hAnsi="Times New Roman"/>
          <w:color w:val="000000" w:themeColor="text1"/>
          <w:sz w:val="28"/>
          <w:szCs w:val="28"/>
        </w:rPr>
        <w:t>;</w:t>
      </w:r>
    </w:p>
    <w:p w:rsidR="004742B0" w:rsidRPr="00844BC4" w:rsidRDefault="00420312" w:rsidP="004742B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оказание помощи инвалидам в преодолении барьеров, мешающих получению муниципальной услуги наравне с другими лицами.</w:t>
      </w:r>
    </w:p>
    <w:p w:rsidR="004742B0" w:rsidRPr="00844BC4" w:rsidRDefault="00905517" w:rsidP="004742B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2.15</w:t>
      </w:r>
      <w:r w:rsidR="00420312" w:rsidRPr="00844BC4">
        <w:rPr>
          <w:rFonts w:ascii="Times New Roman" w:hAnsi="Times New Roman"/>
          <w:color w:val="000000" w:themeColor="text1"/>
          <w:sz w:val="28"/>
          <w:szCs w:val="28"/>
        </w:rPr>
        <w:t>.</w:t>
      </w:r>
      <w:r w:rsidR="0065708F" w:rsidRPr="00844BC4">
        <w:rPr>
          <w:rFonts w:ascii="Times New Roman" w:hAnsi="Times New Roman"/>
          <w:color w:val="000000" w:themeColor="text1"/>
          <w:sz w:val="28"/>
          <w:szCs w:val="28"/>
        </w:rPr>
        <w:t>3</w:t>
      </w:r>
      <w:r w:rsidR="00420312" w:rsidRPr="00844BC4">
        <w:rPr>
          <w:rFonts w:ascii="Times New Roman" w:hAnsi="Times New Roman"/>
          <w:color w:val="000000" w:themeColor="text1"/>
          <w:sz w:val="28"/>
          <w:szCs w:val="28"/>
        </w:rPr>
        <w:t>.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742B0" w:rsidRPr="00844BC4" w:rsidRDefault="00420312" w:rsidP="004742B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06C6C" w:rsidRPr="00844BC4" w:rsidRDefault="00106C6C" w:rsidP="004742B0">
      <w:pPr>
        <w:pStyle w:val="ad"/>
        <w:spacing w:line="276" w:lineRule="auto"/>
        <w:ind w:firstLine="567"/>
        <w:jc w:val="both"/>
        <w:rPr>
          <w:rFonts w:ascii="Times New Roman" w:hAnsi="Times New Roman"/>
          <w:color w:val="000000" w:themeColor="text1"/>
          <w:sz w:val="28"/>
          <w:szCs w:val="28"/>
        </w:rPr>
      </w:pPr>
    </w:p>
    <w:p w:rsidR="004742B0" w:rsidRPr="00844BC4" w:rsidRDefault="00420312" w:rsidP="00106C6C">
      <w:pPr>
        <w:pStyle w:val="ad"/>
        <w:spacing w:line="276" w:lineRule="auto"/>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w:t>
      </w:r>
      <w:r w:rsidR="00106C6C" w:rsidRPr="00844BC4">
        <w:rPr>
          <w:rFonts w:ascii="Times New Roman" w:hAnsi="Times New Roman"/>
          <w:b/>
          <w:color w:val="000000" w:themeColor="text1"/>
          <w:sz w:val="28"/>
          <w:szCs w:val="28"/>
        </w:rPr>
        <w:t>ной форме</w:t>
      </w:r>
    </w:p>
    <w:p w:rsidR="00106C6C" w:rsidRPr="00844BC4" w:rsidRDefault="00106C6C" w:rsidP="004742B0">
      <w:pPr>
        <w:pStyle w:val="ad"/>
        <w:spacing w:line="276" w:lineRule="auto"/>
        <w:ind w:firstLine="567"/>
        <w:jc w:val="both"/>
        <w:rPr>
          <w:rFonts w:ascii="Times New Roman" w:hAnsi="Times New Roman"/>
          <w:color w:val="000000" w:themeColor="text1"/>
          <w:sz w:val="28"/>
          <w:szCs w:val="28"/>
        </w:rPr>
      </w:pPr>
    </w:p>
    <w:p w:rsidR="004742B0" w:rsidRPr="00844BC4" w:rsidRDefault="00905517" w:rsidP="004742B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2.16</w:t>
      </w:r>
      <w:r w:rsidR="00420312" w:rsidRPr="00844BC4">
        <w:rPr>
          <w:rFonts w:ascii="Times New Roman" w:hAnsi="Times New Roman"/>
          <w:color w:val="000000" w:themeColor="text1"/>
          <w:sz w:val="28"/>
          <w:szCs w:val="28"/>
        </w:rPr>
        <w:t xml:space="preserve">.1. </w:t>
      </w:r>
      <w:r w:rsidR="00E8046C" w:rsidRPr="00844BC4">
        <w:rPr>
          <w:rFonts w:ascii="Times New Roman" w:hAnsi="Times New Roman"/>
          <w:color w:val="000000" w:themeColor="text1"/>
          <w:sz w:val="28"/>
          <w:szCs w:val="28"/>
        </w:rPr>
        <w:t>Заявитель</w:t>
      </w:r>
      <w:r w:rsidR="00E13A60" w:rsidRPr="00844BC4">
        <w:rPr>
          <w:rFonts w:ascii="Times New Roman" w:hAnsi="Times New Roman"/>
          <w:color w:val="000000" w:themeColor="text1"/>
          <w:sz w:val="28"/>
          <w:szCs w:val="28"/>
        </w:rPr>
        <w:t xml:space="preserve"> </w:t>
      </w:r>
      <w:proofErr w:type="gramStart"/>
      <w:r w:rsidR="00E13A60" w:rsidRPr="00844BC4">
        <w:rPr>
          <w:rFonts w:ascii="Times New Roman" w:hAnsi="Times New Roman"/>
          <w:color w:val="000000" w:themeColor="text1"/>
          <w:sz w:val="28"/>
          <w:szCs w:val="28"/>
        </w:rPr>
        <w:t>предоставляет документы</w:t>
      </w:r>
      <w:proofErr w:type="gramEnd"/>
      <w:r w:rsidR="00E13A60" w:rsidRPr="00844BC4">
        <w:rPr>
          <w:rFonts w:ascii="Times New Roman" w:hAnsi="Times New Roman"/>
          <w:color w:val="000000" w:themeColor="text1"/>
          <w:sz w:val="28"/>
          <w:szCs w:val="28"/>
        </w:rPr>
        <w:t xml:space="preserve"> в орган, осуществляющий согласование, по месту нахождения переустраиваемого и (или) </w:t>
      </w:r>
      <w:proofErr w:type="spellStart"/>
      <w:r w:rsidR="00E13A60" w:rsidRPr="00844BC4">
        <w:rPr>
          <w:rFonts w:ascii="Times New Roman" w:hAnsi="Times New Roman"/>
          <w:color w:val="000000" w:themeColor="text1"/>
          <w:sz w:val="28"/>
          <w:szCs w:val="28"/>
        </w:rPr>
        <w:t>перепланируемого</w:t>
      </w:r>
      <w:proofErr w:type="spellEnd"/>
      <w:r w:rsidR="00E13A60" w:rsidRPr="00844BC4">
        <w:rPr>
          <w:rFonts w:ascii="Times New Roman" w:hAnsi="Times New Roman"/>
          <w:color w:val="000000" w:themeColor="text1"/>
          <w:sz w:val="28"/>
          <w:szCs w:val="28"/>
        </w:rPr>
        <w:t xml:space="preserve"> помещения в многоквартирном доме через </w:t>
      </w:r>
      <w:r w:rsidR="00E8046C" w:rsidRPr="00844BC4">
        <w:rPr>
          <w:rFonts w:ascii="Times New Roman" w:hAnsi="Times New Roman"/>
          <w:color w:val="000000" w:themeColor="text1"/>
          <w:sz w:val="28"/>
          <w:szCs w:val="28"/>
        </w:rPr>
        <w:t>МФЦ</w:t>
      </w:r>
      <w:r w:rsidR="00E13A60" w:rsidRPr="00844BC4">
        <w:rPr>
          <w:rFonts w:ascii="Times New Roman" w:hAnsi="Times New Roman"/>
          <w:color w:val="000000" w:themeColor="text1"/>
          <w:sz w:val="28"/>
          <w:szCs w:val="28"/>
        </w:rPr>
        <w:t xml:space="preserve"> в соответствии с заключенным ими в установленном Правительством Российской Федерации поряд</w:t>
      </w:r>
      <w:r w:rsidR="00FC4D17" w:rsidRPr="00844BC4">
        <w:rPr>
          <w:rFonts w:ascii="Times New Roman" w:hAnsi="Times New Roman"/>
          <w:color w:val="000000" w:themeColor="text1"/>
          <w:sz w:val="28"/>
          <w:szCs w:val="28"/>
        </w:rPr>
        <w:t>ке соглашением о взаимодействии.</w:t>
      </w:r>
    </w:p>
    <w:p w:rsidR="004742B0" w:rsidRPr="00844BC4" w:rsidRDefault="00905517" w:rsidP="004742B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2.16</w:t>
      </w:r>
      <w:r w:rsidR="00420312" w:rsidRPr="00844BC4">
        <w:rPr>
          <w:rFonts w:ascii="Times New Roman" w:hAnsi="Times New Roman"/>
          <w:color w:val="000000" w:themeColor="text1"/>
          <w:sz w:val="28"/>
          <w:szCs w:val="28"/>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844BC4">
          <w:rPr>
            <w:rFonts w:ascii="Times New Roman" w:hAnsi="Times New Roman"/>
            <w:color w:val="000000" w:themeColor="text1"/>
            <w:sz w:val="28"/>
            <w:szCs w:val="28"/>
          </w:rPr>
          <w:t>пункте 2.6.1</w:t>
        </w:r>
      </w:hyperlink>
      <w:r w:rsidR="00420312" w:rsidRPr="00844BC4">
        <w:rPr>
          <w:rFonts w:ascii="Times New Roman" w:hAnsi="Times New Roman"/>
          <w:color w:val="000000" w:themeColor="text1"/>
          <w:sz w:val="28"/>
          <w:szCs w:val="28"/>
        </w:rPr>
        <w:t xml:space="preserve"> </w:t>
      </w:r>
      <w:r w:rsidR="00B13D4E" w:rsidRPr="00844BC4">
        <w:rPr>
          <w:rFonts w:ascii="Times New Roman" w:hAnsi="Times New Roman"/>
          <w:color w:val="000000" w:themeColor="text1"/>
          <w:sz w:val="28"/>
          <w:szCs w:val="28"/>
        </w:rPr>
        <w:t xml:space="preserve">настоящего </w:t>
      </w:r>
      <w:r w:rsidR="00420312" w:rsidRPr="00844BC4">
        <w:rPr>
          <w:rFonts w:ascii="Times New Roman" w:hAnsi="Times New Roman"/>
          <w:color w:val="000000" w:themeColor="text1"/>
          <w:sz w:val="28"/>
          <w:szCs w:val="28"/>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844BC4">
        <w:rPr>
          <w:rFonts w:ascii="Times New Roman" w:hAnsi="Times New Roman"/>
          <w:color w:val="000000" w:themeColor="text1"/>
          <w:sz w:val="28"/>
          <w:szCs w:val="28"/>
        </w:rPr>
        <w:t xml:space="preserve">ебованиями </w:t>
      </w:r>
      <w:r w:rsidR="006259FC" w:rsidRPr="00844BC4">
        <w:rPr>
          <w:rFonts w:ascii="Times New Roman" w:hAnsi="Times New Roman"/>
          <w:color w:val="000000" w:themeColor="text1"/>
          <w:sz w:val="28"/>
          <w:szCs w:val="28"/>
        </w:rPr>
        <w:t xml:space="preserve">Федерального закона от 06.04.2011 № 63-ФЗ </w:t>
      </w:r>
      <w:r w:rsidR="00631180" w:rsidRPr="00844BC4">
        <w:rPr>
          <w:rFonts w:ascii="Times New Roman" w:hAnsi="Times New Roman"/>
          <w:color w:val="000000" w:themeColor="text1"/>
          <w:sz w:val="28"/>
          <w:szCs w:val="28"/>
        </w:rPr>
        <w:t>«Об электронной подписи»</w:t>
      </w:r>
      <w:r w:rsidR="00420312" w:rsidRPr="00844BC4">
        <w:rPr>
          <w:rFonts w:ascii="Times New Roman" w:hAnsi="Times New Roman"/>
          <w:color w:val="000000" w:themeColor="text1"/>
          <w:sz w:val="28"/>
          <w:szCs w:val="28"/>
        </w:rPr>
        <w:t>.</w:t>
      </w:r>
    </w:p>
    <w:p w:rsidR="004742B0" w:rsidRPr="00844BC4" w:rsidRDefault="00420312" w:rsidP="004742B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4742B0" w:rsidRPr="00844BC4" w:rsidRDefault="00420312" w:rsidP="004742B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w:t>
      </w:r>
      <w:r w:rsidRPr="00844BC4">
        <w:rPr>
          <w:rFonts w:ascii="Times New Roman" w:hAnsi="Times New Roman"/>
          <w:color w:val="000000" w:themeColor="text1"/>
          <w:sz w:val="28"/>
          <w:szCs w:val="28"/>
        </w:rPr>
        <w:lastRenderedPageBreak/>
        <w:t>требованиям формы заявления, установленной настоящим административным регламентом) (далее - запрос).</w:t>
      </w:r>
    </w:p>
    <w:p w:rsidR="004742B0" w:rsidRPr="00844BC4" w:rsidRDefault="00420312" w:rsidP="004742B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742B0" w:rsidRPr="00844BC4" w:rsidRDefault="00905517" w:rsidP="004742B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2.16</w:t>
      </w:r>
      <w:r w:rsidR="00420312" w:rsidRPr="00844BC4">
        <w:rPr>
          <w:rFonts w:ascii="Times New Roman" w:hAnsi="Times New Roman"/>
          <w:color w:val="000000" w:themeColor="text1"/>
          <w:sz w:val="28"/>
          <w:szCs w:val="28"/>
        </w:rPr>
        <w:t>.3. При предоставлении муниципальной услуги в электронной форме посредством ЕПГУ, РПГУ заявителю обеспечивается:</w:t>
      </w:r>
    </w:p>
    <w:p w:rsidR="004742B0" w:rsidRPr="00844BC4" w:rsidRDefault="00420312" w:rsidP="004742B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получение информации о порядке и сроках предоставления муниципальной услуги;</w:t>
      </w:r>
    </w:p>
    <w:p w:rsidR="004742B0" w:rsidRPr="00844BC4" w:rsidRDefault="00420312" w:rsidP="004742B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запись на прием в уполномоченный орган для подачи заявления и документов;</w:t>
      </w:r>
    </w:p>
    <w:p w:rsidR="004742B0" w:rsidRPr="00844BC4" w:rsidRDefault="00420312" w:rsidP="004742B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формирование запроса;</w:t>
      </w:r>
    </w:p>
    <w:p w:rsidR="004742B0" w:rsidRPr="00844BC4" w:rsidRDefault="00420312" w:rsidP="004742B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прием и регистрация уполномоченным органом запроса и документов;</w:t>
      </w:r>
    </w:p>
    <w:p w:rsidR="004742B0" w:rsidRPr="00844BC4" w:rsidRDefault="00420312" w:rsidP="004742B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получение результата предоставления муниципальной услуги;</w:t>
      </w:r>
    </w:p>
    <w:p w:rsidR="004742B0" w:rsidRPr="00844BC4" w:rsidRDefault="00420312" w:rsidP="004742B0">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получение сведений о ходе выполн</w:t>
      </w:r>
      <w:r w:rsidR="00A317E0" w:rsidRPr="00844BC4">
        <w:rPr>
          <w:rFonts w:ascii="Times New Roman" w:hAnsi="Times New Roman"/>
          <w:color w:val="000000" w:themeColor="text1"/>
          <w:sz w:val="28"/>
          <w:szCs w:val="28"/>
        </w:rPr>
        <w:t>ения запроса.</w:t>
      </w:r>
    </w:p>
    <w:p w:rsidR="00B01245" w:rsidRPr="00844BC4" w:rsidRDefault="00420312" w:rsidP="00B01245">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E13F5" w:rsidRPr="00844BC4" w:rsidRDefault="009E13F5" w:rsidP="009E13F5">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2.16.4. </w:t>
      </w:r>
      <w:r w:rsidR="00AE313D" w:rsidRPr="00844BC4">
        <w:rPr>
          <w:rFonts w:ascii="Times New Roman" w:hAnsi="Times New Roman"/>
          <w:color w:val="000000" w:themeColor="text1"/>
          <w:sz w:val="28"/>
          <w:szCs w:val="28"/>
        </w:rPr>
        <w:t xml:space="preserve">В соответствии с </w:t>
      </w:r>
      <w:r w:rsidRPr="00844BC4">
        <w:rPr>
          <w:rFonts w:ascii="Times New Roman" w:hAnsi="Times New Roman"/>
          <w:color w:val="000000" w:themeColor="text1"/>
          <w:sz w:val="28"/>
          <w:szCs w:val="28"/>
        </w:rPr>
        <w:t xml:space="preserve">постановление Администрации Безенчукского района </w:t>
      </w:r>
      <w:r w:rsidR="00DF099A" w:rsidRPr="00844BC4">
        <w:rPr>
          <w:rFonts w:ascii="Times New Roman" w:hAnsi="Times New Roman"/>
          <w:color w:val="000000" w:themeColor="text1"/>
          <w:sz w:val="28"/>
          <w:szCs w:val="28"/>
        </w:rPr>
        <w:t xml:space="preserve">от </w:t>
      </w:r>
      <w:r w:rsidRPr="00844BC4">
        <w:rPr>
          <w:rFonts w:ascii="Times New Roman" w:hAnsi="Times New Roman"/>
          <w:color w:val="000000" w:themeColor="text1"/>
          <w:sz w:val="28"/>
          <w:szCs w:val="28"/>
        </w:rPr>
        <w:t>14.04.2020 № 322 «Об утверждении перечня муниципальных услуг, предоставление которых в МБУ «Безенчукский МФЦ» посредством комплексного запроса не осуществляется"</w:t>
      </w:r>
      <w:r w:rsidR="00AE313D" w:rsidRPr="00844BC4">
        <w:rPr>
          <w:rFonts w:ascii="Times New Roman" w:hAnsi="Times New Roman"/>
          <w:color w:val="000000" w:themeColor="text1"/>
          <w:sz w:val="28"/>
          <w:szCs w:val="28"/>
        </w:rPr>
        <w:t>.</w:t>
      </w:r>
      <w:r w:rsidRPr="00844BC4">
        <w:rPr>
          <w:rFonts w:ascii="Times New Roman" w:hAnsi="Times New Roman"/>
          <w:color w:val="000000" w:themeColor="text1"/>
          <w:sz w:val="28"/>
          <w:szCs w:val="28"/>
        </w:rPr>
        <w:t xml:space="preserve"> </w:t>
      </w:r>
    </w:p>
    <w:p w:rsidR="00B01245" w:rsidRPr="00844BC4" w:rsidRDefault="00B01245" w:rsidP="00B01245">
      <w:pPr>
        <w:pStyle w:val="ad"/>
        <w:spacing w:line="276" w:lineRule="auto"/>
        <w:ind w:firstLine="567"/>
        <w:jc w:val="both"/>
        <w:rPr>
          <w:rFonts w:ascii="Times New Roman" w:hAnsi="Times New Roman"/>
          <w:color w:val="000000" w:themeColor="text1"/>
          <w:sz w:val="28"/>
          <w:szCs w:val="28"/>
        </w:rPr>
      </w:pPr>
    </w:p>
    <w:p w:rsidR="00420312" w:rsidRPr="00844BC4" w:rsidRDefault="002D36D2" w:rsidP="00B01245">
      <w:pPr>
        <w:pStyle w:val="ad"/>
        <w:spacing w:line="276" w:lineRule="auto"/>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 xml:space="preserve">Раздел </w:t>
      </w:r>
      <w:r w:rsidRPr="00844BC4">
        <w:rPr>
          <w:rFonts w:ascii="Times New Roman" w:hAnsi="Times New Roman"/>
          <w:b/>
          <w:color w:val="000000" w:themeColor="text1"/>
          <w:sz w:val="28"/>
          <w:szCs w:val="28"/>
          <w:lang w:val="en-US"/>
        </w:rPr>
        <w:t>III</w:t>
      </w:r>
      <w:r w:rsidR="00420312" w:rsidRPr="00844BC4">
        <w:rPr>
          <w:rFonts w:ascii="Times New Roman" w:hAnsi="Times New Roman"/>
          <w:b/>
          <w:color w:val="000000" w:themeColor="text1"/>
        </w:rPr>
        <w:t xml:space="preserve">. </w:t>
      </w:r>
      <w:r w:rsidR="00420312" w:rsidRPr="00844BC4">
        <w:rPr>
          <w:rFonts w:ascii="Times New Roman" w:hAnsi="Times New Roman"/>
          <w:b/>
          <w:color w:val="000000" w:themeColor="text1"/>
          <w:sz w:val="28"/>
          <w:szCs w:val="28"/>
        </w:rPr>
        <w:t>Состав, последовательность и сроки выполнения</w:t>
      </w:r>
      <w:r w:rsidR="00B01245" w:rsidRPr="00844BC4">
        <w:rPr>
          <w:rFonts w:ascii="Times New Roman" w:hAnsi="Times New Roman"/>
          <w:b/>
          <w:color w:val="000000" w:themeColor="text1"/>
          <w:sz w:val="28"/>
          <w:szCs w:val="28"/>
        </w:rPr>
        <w:t xml:space="preserve"> </w:t>
      </w:r>
      <w:r w:rsidR="00420312" w:rsidRPr="00844BC4">
        <w:rPr>
          <w:rFonts w:ascii="Times New Roman" w:hAnsi="Times New Roman"/>
          <w:b/>
          <w:color w:val="000000" w:themeColor="text1"/>
          <w:sz w:val="28"/>
          <w:szCs w:val="28"/>
        </w:rPr>
        <w:t>административных процедур (действий), требования к порядку</w:t>
      </w:r>
      <w:r w:rsidR="00B01245" w:rsidRPr="00844BC4">
        <w:rPr>
          <w:rFonts w:ascii="Times New Roman" w:hAnsi="Times New Roman"/>
          <w:b/>
          <w:color w:val="000000" w:themeColor="text1"/>
          <w:sz w:val="28"/>
          <w:szCs w:val="28"/>
        </w:rPr>
        <w:t xml:space="preserve"> </w:t>
      </w:r>
      <w:r w:rsidR="00420312" w:rsidRPr="00844BC4">
        <w:rPr>
          <w:rFonts w:ascii="Times New Roman" w:hAnsi="Times New Roman"/>
          <w:b/>
          <w:color w:val="000000" w:themeColor="text1"/>
          <w:sz w:val="28"/>
          <w:szCs w:val="28"/>
        </w:rPr>
        <w:t>их выполнения, в том числе особенности выполнения</w:t>
      </w:r>
      <w:r w:rsidR="00B01245" w:rsidRPr="00844BC4">
        <w:rPr>
          <w:rFonts w:ascii="Times New Roman" w:hAnsi="Times New Roman"/>
          <w:b/>
          <w:color w:val="000000" w:themeColor="text1"/>
          <w:sz w:val="28"/>
          <w:szCs w:val="28"/>
        </w:rPr>
        <w:t xml:space="preserve"> </w:t>
      </w:r>
      <w:r w:rsidR="00420312" w:rsidRPr="00844BC4">
        <w:rPr>
          <w:rFonts w:ascii="Times New Roman" w:hAnsi="Times New Roman"/>
          <w:b/>
          <w:color w:val="000000" w:themeColor="text1"/>
          <w:sz w:val="28"/>
          <w:szCs w:val="28"/>
        </w:rPr>
        <w:t>административных процедур (действий) в электронной форме</w:t>
      </w:r>
    </w:p>
    <w:p w:rsidR="00B01245" w:rsidRPr="00844BC4" w:rsidRDefault="00B01245" w:rsidP="00B01245">
      <w:pPr>
        <w:pStyle w:val="ad"/>
        <w:spacing w:line="276" w:lineRule="auto"/>
        <w:ind w:firstLine="567"/>
        <w:jc w:val="both"/>
        <w:rPr>
          <w:color w:val="000000" w:themeColor="text1"/>
        </w:rPr>
      </w:pP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3.1. Исчерпывающий перечень административных процедур</w:t>
      </w:r>
      <w:r w:rsidR="00106C6C" w:rsidRPr="00844BC4">
        <w:rPr>
          <w:color w:val="000000" w:themeColor="text1"/>
          <w:sz w:val="28"/>
          <w:szCs w:val="28"/>
        </w:rPr>
        <w:t>:</w:t>
      </w:r>
    </w:p>
    <w:p w:rsidR="00495518" w:rsidRPr="00844BC4" w:rsidRDefault="00420312" w:rsidP="00495518">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1) прием и регистрация заявления и документов на предоставление муниципальной услуги</w:t>
      </w:r>
      <w:r w:rsidR="00495518" w:rsidRPr="00844BC4">
        <w:rPr>
          <w:rFonts w:ascii="Times New Roman" w:hAnsi="Times New Roman"/>
          <w:color w:val="000000" w:themeColor="text1"/>
          <w:sz w:val="28"/>
          <w:szCs w:val="28"/>
        </w:rPr>
        <w:t xml:space="preserve"> в уполномоченном органе </w:t>
      </w:r>
      <w:r w:rsidR="00DF6670" w:rsidRPr="00844BC4">
        <w:rPr>
          <w:rFonts w:ascii="Times New Roman" w:hAnsi="Times New Roman"/>
          <w:color w:val="000000" w:themeColor="text1"/>
          <w:sz w:val="28"/>
          <w:szCs w:val="28"/>
        </w:rPr>
        <w:t>(</w:t>
      </w:r>
      <w:r w:rsidR="00495518" w:rsidRPr="00844BC4">
        <w:rPr>
          <w:rFonts w:ascii="Times New Roman" w:hAnsi="Times New Roman"/>
          <w:color w:val="000000" w:themeColor="text1"/>
          <w:sz w:val="28"/>
          <w:szCs w:val="28"/>
        </w:rPr>
        <w:t>без взаимодействия с заявителем</w:t>
      </w:r>
      <w:r w:rsidR="00DF6670" w:rsidRPr="00844BC4">
        <w:rPr>
          <w:rFonts w:ascii="Times New Roman" w:hAnsi="Times New Roman"/>
          <w:color w:val="000000" w:themeColor="text1"/>
          <w:sz w:val="28"/>
          <w:szCs w:val="28"/>
        </w:rPr>
        <w:t>)</w:t>
      </w:r>
      <w:r w:rsidR="00495518" w:rsidRPr="00844BC4">
        <w:rPr>
          <w:rFonts w:ascii="Times New Roman" w:hAnsi="Times New Roman"/>
          <w:color w:val="000000" w:themeColor="text1"/>
          <w:sz w:val="28"/>
          <w:szCs w:val="28"/>
        </w:rPr>
        <w:t>;</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06C6C" w:rsidRPr="00844BC4" w:rsidRDefault="00006040" w:rsidP="00B01245">
      <w:pPr>
        <w:pStyle w:val="ConsPlusNormal"/>
        <w:spacing w:line="276" w:lineRule="auto"/>
        <w:ind w:firstLine="540"/>
        <w:jc w:val="both"/>
        <w:rPr>
          <w:color w:val="000000" w:themeColor="text1"/>
          <w:sz w:val="28"/>
          <w:szCs w:val="28"/>
        </w:rPr>
      </w:pPr>
      <w:r w:rsidRPr="00844BC4">
        <w:rPr>
          <w:color w:val="000000" w:themeColor="text1"/>
          <w:sz w:val="28"/>
          <w:szCs w:val="28"/>
        </w:rPr>
        <w:lastRenderedPageBreak/>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844BC4">
        <w:rPr>
          <w:color w:val="000000" w:themeColor="text1"/>
          <w:sz w:val="28"/>
          <w:szCs w:val="28"/>
        </w:rPr>
        <w:t>;</w:t>
      </w:r>
    </w:p>
    <w:p w:rsidR="00106C6C" w:rsidRPr="00844BC4" w:rsidRDefault="00006040" w:rsidP="00B01245">
      <w:pPr>
        <w:pStyle w:val="ConsPlusNormal"/>
        <w:spacing w:line="276" w:lineRule="auto"/>
        <w:ind w:firstLine="540"/>
        <w:jc w:val="both"/>
        <w:rPr>
          <w:color w:val="000000" w:themeColor="text1"/>
          <w:sz w:val="28"/>
          <w:szCs w:val="28"/>
        </w:rPr>
      </w:pPr>
      <w:r w:rsidRPr="00844BC4">
        <w:rPr>
          <w:color w:val="000000" w:themeColor="text1"/>
          <w:sz w:val="28"/>
          <w:szCs w:val="28"/>
        </w:rPr>
        <w:t>4</w:t>
      </w:r>
      <w:r w:rsidR="00420312" w:rsidRPr="00844BC4">
        <w:rPr>
          <w:color w:val="000000" w:themeColor="text1"/>
          <w:sz w:val="28"/>
          <w:szCs w:val="28"/>
        </w:rPr>
        <w:t xml:space="preserve">) принятие решения о согласовании (об отказе в согласовании) </w:t>
      </w:r>
      <w:r w:rsidR="002C4533" w:rsidRPr="00844BC4">
        <w:rPr>
          <w:color w:val="000000" w:themeColor="text1"/>
          <w:sz w:val="28"/>
          <w:szCs w:val="28"/>
        </w:rPr>
        <w:t xml:space="preserve">проведения </w:t>
      </w:r>
      <w:r w:rsidR="00420312" w:rsidRPr="00844BC4">
        <w:rPr>
          <w:color w:val="000000" w:themeColor="text1"/>
          <w:sz w:val="28"/>
          <w:szCs w:val="28"/>
        </w:rPr>
        <w:t>переустройства и (или) перепланировки помещения в многоквартирном доме;</w:t>
      </w:r>
    </w:p>
    <w:p w:rsidR="00106C6C" w:rsidRPr="00844BC4" w:rsidRDefault="00006040" w:rsidP="00B01245">
      <w:pPr>
        <w:pStyle w:val="ConsPlusNormal"/>
        <w:spacing w:line="276" w:lineRule="auto"/>
        <w:ind w:firstLine="540"/>
        <w:jc w:val="both"/>
        <w:rPr>
          <w:color w:val="000000" w:themeColor="text1"/>
          <w:sz w:val="28"/>
          <w:szCs w:val="28"/>
        </w:rPr>
      </w:pPr>
      <w:r w:rsidRPr="00844BC4">
        <w:rPr>
          <w:color w:val="000000" w:themeColor="text1"/>
          <w:sz w:val="28"/>
          <w:szCs w:val="28"/>
        </w:rPr>
        <w:t>5</w:t>
      </w:r>
      <w:r w:rsidR="00420312" w:rsidRPr="00844BC4">
        <w:rPr>
          <w:color w:val="000000" w:themeColor="text1"/>
          <w:sz w:val="28"/>
          <w:szCs w:val="28"/>
        </w:rPr>
        <w:t>) выдача (направление) документов по результатам предоставления муниципальной услуги.</w:t>
      </w:r>
    </w:p>
    <w:p w:rsidR="00106C6C" w:rsidRPr="00844BC4" w:rsidRDefault="005E7D8A" w:rsidP="00B01245">
      <w:pPr>
        <w:pStyle w:val="ConsPlusNormal"/>
        <w:spacing w:line="276" w:lineRule="auto"/>
        <w:ind w:firstLine="540"/>
        <w:jc w:val="both"/>
        <w:rPr>
          <w:color w:val="000000" w:themeColor="text1"/>
          <w:sz w:val="28"/>
          <w:szCs w:val="28"/>
        </w:rPr>
      </w:pPr>
      <w:hyperlink w:anchor="Par436" w:tooltip="БЛОК-СХЕМА" w:history="1">
        <w:r w:rsidR="00420312" w:rsidRPr="00844BC4">
          <w:rPr>
            <w:color w:val="000000" w:themeColor="text1"/>
            <w:sz w:val="28"/>
            <w:szCs w:val="28"/>
          </w:rPr>
          <w:t>Блок-схема</w:t>
        </w:r>
      </w:hyperlink>
      <w:r w:rsidR="00420312" w:rsidRPr="00844BC4">
        <w:rPr>
          <w:color w:val="000000" w:themeColor="text1"/>
          <w:sz w:val="28"/>
          <w:szCs w:val="28"/>
        </w:rPr>
        <w:t xml:space="preserve"> предоставления муниципальной услуги представлена в </w:t>
      </w:r>
      <w:r w:rsidR="005B0F61" w:rsidRPr="00844BC4">
        <w:rPr>
          <w:color w:val="000000" w:themeColor="text1"/>
          <w:sz w:val="28"/>
          <w:szCs w:val="28"/>
        </w:rPr>
        <w:t>П</w:t>
      </w:r>
      <w:r w:rsidR="00420312" w:rsidRPr="00844BC4">
        <w:rPr>
          <w:color w:val="000000" w:themeColor="text1"/>
          <w:sz w:val="28"/>
          <w:szCs w:val="28"/>
        </w:rPr>
        <w:t xml:space="preserve">риложении </w:t>
      </w:r>
      <w:r w:rsidR="005B0F61" w:rsidRPr="00844BC4">
        <w:rPr>
          <w:color w:val="000000" w:themeColor="text1"/>
          <w:sz w:val="28"/>
          <w:szCs w:val="28"/>
        </w:rPr>
        <w:t xml:space="preserve">№ 1 </w:t>
      </w:r>
      <w:r w:rsidR="00420312" w:rsidRPr="00844BC4">
        <w:rPr>
          <w:color w:val="000000" w:themeColor="text1"/>
          <w:sz w:val="28"/>
          <w:szCs w:val="28"/>
        </w:rPr>
        <w:t xml:space="preserve">к </w:t>
      </w:r>
      <w:r w:rsidR="005B0F61" w:rsidRPr="00844BC4">
        <w:rPr>
          <w:color w:val="000000" w:themeColor="text1"/>
          <w:sz w:val="28"/>
          <w:szCs w:val="28"/>
        </w:rPr>
        <w:t xml:space="preserve">настоящему </w:t>
      </w:r>
      <w:r w:rsidR="00420312" w:rsidRPr="00844BC4">
        <w:rPr>
          <w:color w:val="000000" w:themeColor="text1"/>
          <w:sz w:val="28"/>
          <w:szCs w:val="28"/>
        </w:rPr>
        <w:t>административному регламенту.</w:t>
      </w:r>
    </w:p>
    <w:p w:rsidR="00B01245" w:rsidRPr="00844BC4" w:rsidRDefault="00B01245" w:rsidP="00B01245">
      <w:pPr>
        <w:pStyle w:val="ConsPlusNormal"/>
        <w:spacing w:line="276" w:lineRule="auto"/>
        <w:jc w:val="both"/>
        <w:rPr>
          <w:color w:val="000000" w:themeColor="text1"/>
          <w:sz w:val="28"/>
          <w:szCs w:val="28"/>
        </w:rPr>
      </w:pPr>
    </w:p>
    <w:p w:rsidR="00106C6C" w:rsidRPr="00844BC4" w:rsidRDefault="00420312" w:rsidP="00B01245">
      <w:pPr>
        <w:pStyle w:val="ConsPlusNormal"/>
        <w:spacing w:line="276" w:lineRule="auto"/>
        <w:jc w:val="center"/>
        <w:rPr>
          <w:b/>
          <w:color w:val="000000" w:themeColor="text1"/>
          <w:sz w:val="28"/>
          <w:szCs w:val="28"/>
        </w:rPr>
      </w:pPr>
      <w:r w:rsidRPr="00844BC4">
        <w:rPr>
          <w:b/>
          <w:color w:val="000000" w:themeColor="text1"/>
          <w:sz w:val="28"/>
          <w:szCs w:val="28"/>
        </w:rPr>
        <w:t>Прием и регистрация заявления и документов на предоставление муниципальной услуги.</w:t>
      </w:r>
    </w:p>
    <w:p w:rsidR="00B01245" w:rsidRPr="00844BC4" w:rsidRDefault="00B01245" w:rsidP="00B01245">
      <w:pPr>
        <w:pStyle w:val="ConsPlusNormal"/>
        <w:spacing w:line="276" w:lineRule="auto"/>
        <w:ind w:firstLine="540"/>
        <w:jc w:val="both"/>
        <w:rPr>
          <w:color w:val="000000" w:themeColor="text1"/>
          <w:sz w:val="28"/>
          <w:szCs w:val="28"/>
        </w:rPr>
      </w:pP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 xml:space="preserve">3.1.1.1. </w:t>
      </w:r>
      <w:proofErr w:type="gramStart"/>
      <w:r w:rsidR="00A317E0" w:rsidRPr="00844BC4">
        <w:rPr>
          <w:color w:val="000000" w:themeColor="text1"/>
          <w:sz w:val="28"/>
          <w:szCs w:val="28"/>
        </w:rPr>
        <w:t>Основанием начала выполнения административной процедуры является поступление заявления и документов, необходимых для предос</w:t>
      </w:r>
      <w:r w:rsidR="0023112D" w:rsidRPr="00844BC4">
        <w:rPr>
          <w:color w:val="000000" w:themeColor="text1"/>
          <w:sz w:val="28"/>
          <w:szCs w:val="28"/>
        </w:rPr>
        <w:t>тавления государственной услуги</w:t>
      </w:r>
      <w:r w:rsidR="00A317E0" w:rsidRPr="00844BC4">
        <w:rPr>
          <w:color w:val="000000" w:themeColor="text1"/>
          <w:sz w:val="28"/>
          <w:szCs w:val="28"/>
        </w:rPr>
        <w:t xml:space="preserve"> </w:t>
      </w:r>
      <w:r w:rsidR="00BE4B7B" w:rsidRPr="00844BC4">
        <w:rPr>
          <w:color w:val="000000" w:themeColor="text1"/>
          <w:sz w:val="28"/>
          <w:szCs w:val="28"/>
        </w:rPr>
        <w:t xml:space="preserve">в уполномоченный орган </w:t>
      </w:r>
      <w:r w:rsidR="008233BE" w:rsidRPr="00844BC4">
        <w:rPr>
          <w:color w:val="000000" w:themeColor="text1"/>
          <w:sz w:val="28"/>
          <w:szCs w:val="28"/>
        </w:rPr>
        <w:t xml:space="preserve">через </w:t>
      </w:r>
      <w:r w:rsidR="00A2033B" w:rsidRPr="00844BC4">
        <w:rPr>
          <w:color w:val="000000" w:themeColor="text1"/>
          <w:sz w:val="28"/>
          <w:szCs w:val="28"/>
        </w:rPr>
        <w:t>МБУ «Безенчукский МФЦ</w:t>
      </w:r>
      <w:r w:rsidR="00D5754F" w:rsidRPr="00844BC4">
        <w:rPr>
          <w:color w:val="000000" w:themeColor="text1"/>
          <w:sz w:val="28"/>
          <w:szCs w:val="28"/>
        </w:rPr>
        <w:t>"</w:t>
      </w:r>
      <w:r w:rsidR="00A2033B" w:rsidRPr="00844BC4">
        <w:rPr>
          <w:color w:val="000000" w:themeColor="text1"/>
          <w:sz w:val="28"/>
          <w:szCs w:val="28"/>
        </w:rPr>
        <w:t xml:space="preserve"> </w:t>
      </w:r>
      <w:r w:rsidR="00A317E0" w:rsidRPr="00844BC4">
        <w:rPr>
          <w:color w:val="000000" w:themeColor="text1"/>
          <w:sz w:val="28"/>
          <w:szCs w:val="28"/>
        </w:rPr>
        <w:t>ЕПГ</w:t>
      </w:r>
      <w:r w:rsidR="00044C29" w:rsidRPr="00844BC4">
        <w:rPr>
          <w:color w:val="000000" w:themeColor="text1"/>
          <w:sz w:val="28"/>
          <w:szCs w:val="28"/>
        </w:rPr>
        <w:t>У</w:t>
      </w:r>
      <w:r w:rsidR="00A317E0" w:rsidRPr="00844BC4">
        <w:rPr>
          <w:color w:val="000000" w:themeColor="text1"/>
          <w:sz w:val="28"/>
          <w:szCs w:val="28"/>
        </w:rPr>
        <w:t>, РПГУ</w:t>
      </w:r>
      <w:r w:rsidR="00A2033B" w:rsidRPr="00844BC4">
        <w:rPr>
          <w:color w:val="000000" w:themeColor="text1"/>
          <w:sz w:val="28"/>
          <w:szCs w:val="28"/>
        </w:rPr>
        <w:t>,</w:t>
      </w:r>
      <w:r w:rsidR="00A317E0" w:rsidRPr="00844BC4">
        <w:rPr>
          <w:color w:val="000000" w:themeColor="text1"/>
          <w:sz w:val="28"/>
          <w:szCs w:val="28"/>
        </w:rPr>
        <w:t xml:space="preserve"> </w:t>
      </w:r>
      <w:r w:rsidR="00A2033B" w:rsidRPr="00844BC4">
        <w:rPr>
          <w:color w:val="000000" w:themeColor="text1"/>
          <w:sz w:val="28"/>
          <w:szCs w:val="28"/>
        </w:rPr>
        <w:t xml:space="preserve">либо через </w:t>
      </w:r>
      <w:r w:rsidR="00FD4F80" w:rsidRPr="00844BC4">
        <w:rPr>
          <w:color w:val="000000" w:themeColor="text1"/>
          <w:sz w:val="28"/>
          <w:szCs w:val="28"/>
        </w:rPr>
        <w:t>посредством почтовой связи»</w:t>
      </w:r>
      <w:r w:rsidR="00A317E0" w:rsidRPr="00844BC4">
        <w:rPr>
          <w:color w:val="000000" w:themeColor="text1"/>
          <w:sz w:val="28"/>
          <w:szCs w:val="28"/>
        </w:rPr>
        <w:t>.</w:t>
      </w:r>
      <w:proofErr w:type="gramEnd"/>
    </w:p>
    <w:p w:rsidR="006B2A0C" w:rsidRPr="00844BC4" w:rsidRDefault="00F35E31" w:rsidP="003C569A">
      <w:pPr>
        <w:pStyle w:val="ConsPlusNormal"/>
        <w:spacing w:line="276" w:lineRule="auto"/>
        <w:ind w:firstLine="540"/>
        <w:jc w:val="both"/>
        <w:rPr>
          <w:color w:val="000000" w:themeColor="text1"/>
          <w:sz w:val="28"/>
          <w:szCs w:val="28"/>
        </w:rPr>
      </w:pPr>
      <w:r w:rsidRPr="00844BC4">
        <w:rPr>
          <w:color w:val="000000" w:themeColor="text1"/>
          <w:sz w:val="28"/>
          <w:szCs w:val="28"/>
        </w:rPr>
        <w:t>3.1</w:t>
      </w:r>
      <w:r w:rsidR="006D35AD" w:rsidRPr="00844BC4">
        <w:rPr>
          <w:color w:val="000000" w:themeColor="text1"/>
          <w:sz w:val="28"/>
          <w:szCs w:val="28"/>
        </w:rPr>
        <w:t>.1.2</w:t>
      </w:r>
      <w:r w:rsidRPr="00844BC4">
        <w:rPr>
          <w:color w:val="000000" w:themeColor="text1"/>
          <w:sz w:val="28"/>
          <w:szCs w:val="28"/>
        </w:rPr>
        <w:t xml:space="preserve">. </w:t>
      </w:r>
      <w:r w:rsidR="004A5D6D" w:rsidRPr="00844BC4">
        <w:rPr>
          <w:color w:val="000000" w:themeColor="text1"/>
          <w:sz w:val="28"/>
          <w:szCs w:val="28"/>
        </w:rPr>
        <w:t>Выполнени</w:t>
      </w:r>
      <w:r w:rsidR="009C5B24" w:rsidRPr="00844BC4">
        <w:rPr>
          <w:color w:val="000000" w:themeColor="text1"/>
          <w:sz w:val="28"/>
          <w:szCs w:val="28"/>
        </w:rPr>
        <w:t>е</w:t>
      </w:r>
      <w:r w:rsidR="004A5D6D" w:rsidRPr="00844BC4">
        <w:rPr>
          <w:color w:val="000000" w:themeColor="text1"/>
          <w:sz w:val="28"/>
          <w:szCs w:val="28"/>
        </w:rPr>
        <w:t xml:space="preserve"> административной процедуры </w:t>
      </w:r>
      <w:r w:rsidR="0011638F" w:rsidRPr="00844BC4">
        <w:rPr>
          <w:color w:val="000000" w:themeColor="text1"/>
          <w:sz w:val="28"/>
          <w:szCs w:val="28"/>
        </w:rPr>
        <w:t xml:space="preserve">при личном обращении </w:t>
      </w:r>
      <w:proofErr w:type="gramStart"/>
      <w:r w:rsidR="0011638F" w:rsidRPr="00844BC4">
        <w:rPr>
          <w:color w:val="000000" w:themeColor="text1"/>
          <w:sz w:val="28"/>
          <w:szCs w:val="28"/>
        </w:rPr>
        <w:t>заявителя</w:t>
      </w:r>
      <w:proofErr w:type="gramEnd"/>
      <w:r w:rsidR="0011638F" w:rsidRPr="00844BC4">
        <w:rPr>
          <w:color w:val="000000" w:themeColor="text1"/>
          <w:sz w:val="28"/>
          <w:szCs w:val="28"/>
        </w:rPr>
        <w:t xml:space="preserve"> в уполномоченный орган </w:t>
      </w:r>
      <w:r w:rsidR="004A5D6D" w:rsidRPr="00844BC4">
        <w:rPr>
          <w:color w:val="000000" w:themeColor="text1"/>
          <w:sz w:val="28"/>
          <w:szCs w:val="28"/>
        </w:rPr>
        <w:t xml:space="preserve">предоставляющем </w:t>
      </w:r>
      <w:r w:rsidR="0014034C" w:rsidRPr="00844BC4">
        <w:rPr>
          <w:color w:val="000000" w:themeColor="text1"/>
          <w:sz w:val="28"/>
          <w:szCs w:val="28"/>
        </w:rPr>
        <w:t>муниципа</w:t>
      </w:r>
      <w:r w:rsidR="0093254E" w:rsidRPr="00844BC4">
        <w:rPr>
          <w:color w:val="000000" w:themeColor="text1"/>
          <w:sz w:val="28"/>
          <w:szCs w:val="28"/>
        </w:rPr>
        <w:t>льную услугу не осуществляется:</w:t>
      </w:r>
    </w:p>
    <w:p w:rsidR="002E3BC2" w:rsidRPr="00844BC4" w:rsidRDefault="00F016A9" w:rsidP="00F016A9">
      <w:pPr>
        <w:pStyle w:val="ConsPlusNormal"/>
        <w:spacing w:line="276" w:lineRule="auto"/>
        <w:ind w:firstLine="540"/>
        <w:jc w:val="both"/>
        <w:rPr>
          <w:color w:val="000000" w:themeColor="text1"/>
          <w:sz w:val="28"/>
          <w:szCs w:val="28"/>
        </w:rPr>
      </w:pPr>
      <w:r w:rsidRPr="00844BC4">
        <w:rPr>
          <w:color w:val="000000" w:themeColor="text1"/>
          <w:sz w:val="28"/>
          <w:szCs w:val="28"/>
        </w:rPr>
        <w:t>-</w:t>
      </w:r>
      <w:r w:rsidR="00816CAC" w:rsidRPr="00844BC4">
        <w:rPr>
          <w:color w:val="000000" w:themeColor="text1"/>
          <w:sz w:val="28"/>
          <w:szCs w:val="28"/>
        </w:rPr>
        <w:t xml:space="preserve"> постановлением </w:t>
      </w:r>
      <w:r w:rsidR="003F748A" w:rsidRPr="00844BC4">
        <w:rPr>
          <w:color w:val="000000" w:themeColor="text1"/>
          <w:sz w:val="28"/>
          <w:szCs w:val="28"/>
        </w:rPr>
        <w:t xml:space="preserve">Администрации муниципального района Безенчукский Самарской области </w:t>
      </w:r>
      <w:r w:rsidR="00816CAC" w:rsidRPr="00844BC4">
        <w:rPr>
          <w:color w:val="000000" w:themeColor="text1"/>
          <w:sz w:val="28"/>
          <w:szCs w:val="28"/>
        </w:rPr>
        <w:t>от 30.12.2021 № 1409</w:t>
      </w:r>
      <w:r w:rsidR="00F572E3" w:rsidRPr="00844BC4">
        <w:rPr>
          <w:color w:val="000000" w:themeColor="text1"/>
          <w:sz w:val="28"/>
          <w:szCs w:val="28"/>
        </w:rPr>
        <w:t xml:space="preserve"> «</w:t>
      </w:r>
      <w:r w:rsidR="006D1D35" w:rsidRPr="00844BC4">
        <w:rPr>
          <w:color w:val="000000" w:themeColor="text1"/>
          <w:sz w:val="28"/>
          <w:szCs w:val="28"/>
        </w:rPr>
        <w:t>О</w:t>
      </w:r>
      <w:r w:rsidR="00F572E3" w:rsidRPr="00844BC4">
        <w:rPr>
          <w:color w:val="000000" w:themeColor="text1"/>
          <w:sz w:val="28"/>
          <w:szCs w:val="28"/>
        </w:rPr>
        <w:t xml:space="preserve">б утверждении перечня муниципальных услуг, организация предоставления которых в ходе личного </w:t>
      </w:r>
      <w:proofErr w:type="gramStart"/>
      <w:r w:rsidR="00F572E3" w:rsidRPr="00844BC4">
        <w:rPr>
          <w:color w:val="000000" w:themeColor="text1"/>
          <w:sz w:val="28"/>
          <w:szCs w:val="28"/>
        </w:rPr>
        <w:t>приёма</w:t>
      </w:r>
      <w:proofErr w:type="gramEnd"/>
      <w:r w:rsidR="00F572E3" w:rsidRPr="00844BC4">
        <w:rPr>
          <w:color w:val="000000" w:themeColor="text1"/>
          <w:sz w:val="28"/>
          <w:szCs w:val="28"/>
        </w:rPr>
        <w:t xml:space="preserve"> в органе предоставл</w:t>
      </w:r>
      <w:r w:rsidR="000D123C" w:rsidRPr="00844BC4">
        <w:rPr>
          <w:color w:val="000000" w:themeColor="text1"/>
          <w:sz w:val="28"/>
          <w:szCs w:val="28"/>
        </w:rPr>
        <w:t>яющем муниципальную услугу, не осуществляется при условии организации предоставления таких услуг в муниципальном бюджетном учреждении</w:t>
      </w:r>
      <w:r w:rsidR="00735FF5" w:rsidRPr="00844BC4">
        <w:rPr>
          <w:color w:val="000000" w:themeColor="text1"/>
          <w:sz w:val="28"/>
          <w:szCs w:val="28"/>
        </w:rPr>
        <w:t xml:space="preserve"> муниципального района Безенчукский Самарской области «</w:t>
      </w:r>
      <w:r w:rsidR="00AA40B3" w:rsidRPr="00844BC4">
        <w:rPr>
          <w:color w:val="000000" w:themeColor="text1"/>
          <w:sz w:val="28"/>
          <w:szCs w:val="28"/>
        </w:rPr>
        <w:t>М</w:t>
      </w:r>
      <w:r w:rsidR="00735FF5" w:rsidRPr="00844BC4">
        <w:rPr>
          <w:color w:val="000000" w:themeColor="text1"/>
          <w:sz w:val="28"/>
          <w:szCs w:val="28"/>
        </w:rPr>
        <w:t>ногофункциональный центр предоставления</w:t>
      </w:r>
      <w:r w:rsidR="006D1D35" w:rsidRPr="00844BC4">
        <w:rPr>
          <w:color w:val="000000" w:themeColor="text1"/>
          <w:sz w:val="28"/>
          <w:szCs w:val="28"/>
        </w:rPr>
        <w:t xml:space="preserve"> государственных и муниципальных услуг».</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3.1.1.3. Прием и регистрация заявления и документов на предоставление муниципальной услуги в форме электронных документов</w:t>
      </w:r>
      <w:r w:rsidR="008D6E62" w:rsidRPr="00844BC4">
        <w:rPr>
          <w:color w:val="000000" w:themeColor="text1"/>
          <w:sz w:val="28"/>
          <w:szCs w:val="28"/>
        </w:rPr>
        <w:t xml:space="preserve"> через ЕПГУ, РПГУ</w:t>
      </w:r>
      <w:r w:rsidRPr="00844BC4">
        <w:rPr>
          <w:color w:val="000000" w:themeColor="text1"/>
          <w:sz w:val="28"/>
          <w:szCs w:val="28"/>
        </w:rPr>
        <w:t>.</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При направлении заявления о переустройств</w:t>
      </w:r>
      <w:r w:rsidR="00F35E31" w:rsidRPr="00844BC4">
        <w:rPr>
          <w:color w:val="000000" w:themeColor="text1"/>
          <w:sz w:val="28"/>
          <w:szCs w:val="28"/>
        </w:rPr>
        <w:t>е</w:t>
      </w:r>
      <w:r w:rsidRPr="00844BC4">
        <w:rPr>
          <w:color w:val="000000" w:themeColor="text1"/>
          <w:sz w:val="28"/>
          <w:szCs w:val="28"/>
        </w:rPr>
        <w:t xml:space="preserve"> и (или) перепланировк</w:t>
      </w:r>
      <w:r w:rsidR="008D6E62" w:rsidRPr="00844BC4">
        <w:rPr>
          <w:color w:val="000000" w:themeColor="text1"/>
          <w:sz w:val="28"/>
          <w:szCs w:val="28"/>
        </w:rPr>
        <w:t>е</w:t>
      </w:r>
      <w:r w:rsidRPr="00844BC4">
        <w:rPr>
          <w:color w:val="000000" w:themeColor="text1"/>
          <w:sz w:val="28"/>
          <w:szCs w:val="28"/>
        </w:rPr>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lastRenderedPageBreak/>
        <w:t>На ЕПГУ, РПГУ размещается образец заполнения электронной формы заявления (запроса).</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Специалист, ответственный за прием и выдачу документов, при поступлении заявления и документов в электронном виде:</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проверяет электронные образы документов на отсутствие компьютерных вирусов и искаженной информации;</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 xml:space="preserve">регистрирует документы в системе электронного документооборота </w:t>
      </w:r>
      <w:r w:rsidR="005863C4" w:rsidRPr="00844BC4">
        <w:rPr>
          <w:color w:val="000000" w:themeColor="text1"/>
          <w:sz w:val="28"/>
          <w:szCs w:val="28"/>
        </w:rPr>
        <w:t>уполномоченного органа</w:t>
      </w:r>
      <w:r w:rsidR="006D35AD" w:rsidRPr="00844BC4">
        <w:rPr>
          <w:color w:val="000000" w:themeColor="text1"/>
          <w:sz w:val="28"/>
          <w:szCs w:val="28"/>
        </w:rPr>
        <w:t>, в журнале регистрации, в случае отсутствия системы электронного документооборота</w:t>
      </w:r>
      <w:r w:rsidRPr="00844BC4">
        <w:rPr>
          <w:color w:val="000000" w:themeColor="text1"/>
          <w:sz w:val="28"/>
          <w:szCs w:val="28"/>
        </w:rPr>
        <w:t>;</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 xml:space="preserve">направляет поступивший пакет документов </w:t>
      </w:r>
      <w:r w:rsidR="005863C4" w:rsidRPr="00844BC4">
        <w:rPr>
          <w:color w:val="000000" w:themeColor="text1"/>
          <w:sz w:val="28"/>
          <w:szCs w:val="28"/>
        </w:rPr>
        <w:t>должностному лицу уполномоченного органа</w:t>
      </w:r>
      <w:r w:rsidRPr="00844BC4">
        <w:rPr>
          <w:color w:val="000000" w:themeColor="text1"/>
          <w:sz w:val="28"/>
          <w:szCs w:val="28"/>
        </w:rPr>
        <w:t xml:space="preserve"> для рассмотрения и назначения ответственного исполнителя.</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Максимальный срок выполнения административной процедуры по приему и регистрац</w:t>
      </w:r>
      <w:r w:rsidR="00F35E31" w:rsidRPr="00844BC4">
        <w:rPr>
          <w:color w:val="000000" w:themeColor="text1"/>
          <w:sz w:val="28"/>
          <w:szCs w:val="28"/>
        </w:rPr>
        <w:t>ии заявления о</w:t>
      </w:r>
      <w:r w:rsidRPr="00844BC4">
        <w:rPr>
          <w:color w:val="000000" w:themeColor="text1"/>
          <w:sz w:val="28"/>
          <w:szCs w:val="28"/>
        </w:rPr>
        <w:t xml:space="preserve"> переустройств</w:t>
      </w:r>
      <w:r w:rsidR="00F35E31" w:rsidRPr="00844BC4">
        <w:rPr>
          <w:color w:val="000000" w:themeColor="text1"/>
          <w:sz w:val="28"/>
          <w:szCs w:val="28"/>
        </w:rPr>
        <w:t>е</w:t>
      </w:r>
      <w:r w:rsidRPr="00844BC4">
        <w:rPr>
          <w:color w:val="000000" w:themeColor="text1"/>
          <w:sz w:val="28"/>
          <w:szCs w:val="28"/>
        </w:rPr>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rsidRPr="00844BC4">
        <w:rPr>
          <w:color w:val="000000" w:themeColor="text1"/>
          <w:sz w:val="28"/>
          <w:szCs w:val="28"/>
        </w:rPr>
        <w:t xml:space="preserve">рабочий </w:t>
      </w:r>
      <w:r w:rsidRPr="00844BC4">
        <w:rPr>
          <w:color w:val="000000" w:themeColor="text1"/>
          <w:sz w:val="28"/>
          <w:szCs w:val="28"/>
        </w:rPr>
        <w:t>день</w:t>
      </w:r>
      <w:r w:rsidR="006D5824" w:rsidRPr="00844BC4">
        <w:rPr>
          <w:color w:val="000000" w:themeColor="text1"/>
          <w:sz w:val="28"/>
          <w:szCs w:val="28"/>
        </w:rPr>
        <w:t xml:space="preserve"> с момента получения документов.</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Критерий принятия решения: поступление заявления о переустройств</w:t>
      </w:r>
      <w:r w:rsidR="00E8046C" w:rsidRPr="00844BC4">
        <w:rPr>
          <w:color w:val="000000" w:themeColor="text1"/>
          <w:sz w:val="28"/>
          <w:szCs w:val="28"/>
        </w:rPr>
        <w:t>е</w:t>
      </w:r>
      <w:r w:rsidRPr="00844BC4">
        <w:rPr>
          <w:color w:val="000000" w:themeColor="text1"/>
          <w:sz w:val="28"/>
          <w:szCs w:val="28"/>
        </w:rPr>
        <w:t xml:space="preserve"> и (или) перепланировк</w:t>
      </w:r>
      <w:r w:rsidR="00E8046C" w:rsidRPr="00844BC4">
        <w:rPr>
          <w:color w:val="000000" w:themeColor="text1"/>
          <w:sz w:val="28"/>
          <w:szCs w:val="28"/>
        </w:rPr>
        <w:t>е</w:t>
      </w:r>
      <w:r w:rsidRPr="00844BC4">
        <w:rPr>
          <w:color w:val="000000" w:themeColor="text1"/>
          <w:sz w:val="28"/>
          <w:szCs w:val="28"/>
        </w:rPr>
        <w:t xml:space="preserve"> помещения в многоквартирном доме и приложенных к нему документов.</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Результатом административной процедуры является прием, регистрация заявления</w:t>
      </w:r>
      <w:r w:rsidR="008D6E62" w:rsidRPr="00844BC4">
        <w:rPr>
          <w:color w:val="000000" w:themeColor="text1"/>
          <w:sz w:val="28"/>
          <w:szCs w:val="28"/>
        </w:rPr>
        <w:t xml:space="preserve"> о</w:t>
      </w:r>
      <w:r w:rsidRPr="00844BC4">
        <w:rPr>
          <w:color w:val="000000" w:themeColor="text1"/>
          <w:sz w:val="28"/>
          <w:szCs w:val="28"/>
        </w:rPr>
        <w:t xml:space="preserve"> переустройств</w:t>
      </w:r>
      <w:r w:rsidR="00743299" w:rsidRPr="00844BC4">
        <w:rPr>
          <w:color w:val="000000" w:themeColor="text1"/>
          <w:sz w:val="28"/>
          <w:szCs w:val="28"/>
        </w:rPr>
        <w:t>е</w:t>
      </w:r>
      <w:r w:rsidRPr="00844BC4">
        <w:rPr>
          <w:color w:val="000000" w:themeColor="text1"/>
          <w:sz w:val="28"/>
          <w:szCs w:val="28"/>
        </w:rPr>
        <w:t xml:space="preserve"> и (или) перепланировк</w:t>
      </w:r>
      <w:r w:rsidR="008D6E62" w:rsidRPr="00844BC4">
        <w:rPr>
          <w:color w:val="000000" w:themeColor="text1"/>
          <w:sz w:val="28"/>
          <w:szCs w:val="28"/>
        </w:rPr>
        <w:t>е</w:t>
      </w:r>
      <w:r w:rsidRPr="00844BC4">
        <w:rPr>
          <w:color w:val="000000" w:themeColor="text1"/>
          <w:sz w:val="28"/>
          <w:szCs w:val="28"/>
        </w:rPr>
        <w:t xml:space="preserve"> помещения в многоквартирном доме и приложенных к нему документов.</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 xml:space="preserve">проверяет правильность адресности корреспонденции. Ошибочно (не по </w:t>
      </w:r>
      <w:r w:rsidRPr="00844BC4">
        <w:rPr>
          <w:color w:val="000000" w:themeColor="text1"/>
          <w:sz w:val="28"/>
          <w:szCs w:val="28"/>
        </w:rPr>
        <w:lastRenderedPageBreak/>
        <w:t xml:space="preserve">адресу) присланные письма возвращаются в организацию почтовой связи </w:t>
      </w:r>
      <w:proofErr w:type="gramStart"/>
      <w:r w:rsidRPr="00844BC4">
        <w:rPr>
          <w:color w:val="000000" w:themeColor="text1"/>
          <w:sz w:val="28"/>
          <w:szCs w:val="28"/>
        </w:rPr>
        <w:t>невскрытыми</w:t>
      </w:r>
      <w:proofErr w:type="gramEnd"/>
      <w:r w:rsidRPr="00844BC4">
        <w:rPr>
          <w:color w:val="000000" w:themeColor="text1"/>
          <w:sz w:val="28"/>
          <w:szCs w:val="28"/>
        </w:rPr>
        <w:t>;</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106C6C" w:rsidRPr="00844BC4" w:rsidRDefault="00420312" w:rsidP="00B01245">
      <w:pPr>
        <w:pStyle w:val="ConsPlusNormal"/>
        <w:spacing w:line="276" w:lineRule="auto"/>
        <w:ind w:firstLine="540"/>
        <w:jc w:val="both"/>
        <w:rPr>
          <w:color w:val="000000" w:themeColor="text1"/>
          <w:sz w:val="28"/>
          <w:szCs w:val="28"/>
        </w:rPr>
      </w:pPr>
      <w:proofErr w:type="gramStart"/>
      <w:r w:rsidRPr="00844BC4">
        <w:rPr>
          <w:color w:val="000000" w:themeColor="text1"/>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 xml:space="preserve">Максимальный срок выполнения административной процедуры по приему и регистрации заявления </w:t>
      </w:r>
      <w:r w:rsidR="00743299" w:rsidRPr="00844BC4">
        <w:rPr>
          <w:color w:val="000000" w:themeColor="text1"/>
          <w:sz w:val="28"/>
          <w:szCs w:val="28"/>
        </w:rPr>
        <w:t>о</w:t>
      </w:r>
      <w:r w:rsidRPr="00844BC4">
        <w:rPr>
          <w:color w:val="000000" w:themeColor="text1"/>
          <w:sz w:val="28"/>
          <w:szCs w:val="28"/>
        </w:rPr>
        <w:t xml:space="preserve"> переустройств</w:t>
      </w:r>
      <w:r w:rsidR="00743299" w:rsidRPr="00844BC4">
        <w:rPr>
          <w:color w:val="000000" w:themeColor="text1"/>
          <w:sz w:val="28"/>
          <w:szCs w:val="28"/>
        </w:rPr>
        <w:t>е</w:t>
      </w:r>
      <w:r w:rsidRPr="00844BC4">
        <w:rPr>
          <w:color w:val="000000" w:themeColor="text1"/>
          <w:sz w:val="28"/>
          <w:szCs w:val="28"/>
        </w:rPr>
        <w:t xml:space="preserve"> и (или) перепланировки помещения в многоквартирном доме и приложенных к нему документов, поступивших посредством п</w:t>
      </w:r>
      <w:r w:rsidR="00743299" w:rsidRPr="00844BC4">
        <w:rPr>
          <w:color w:val="000000" w:themeColor="text1"/>
          <w:sz w:val="28"/>
          <w:szCs w:val="28"/>
        </w:rPr>
        <w:t>очтовой связи</w:t>
      </w:r>
      <w:r w:rsidR="000466E3" w:rsidRPr="00844BC4">
        <w:rPr>
          <w:color w:val="000000" w:themeColor="text1"/>
          <w:sz w:val="28"/>
          <w:szCs w:val="28"/>
        </w:rPr>
        <w:t>,</w:t>
      </w:r>
      <w:r w:rsidR="00743299" w:rsidRPr="00844BC4">
        <w:rPr>
          <w:color w:val="000000" w:themeColor="text1"/>
          <w:sz w:val="28"/>
          <w:szCs w:val="28"/>
        </w:rPr>
        <w:t xml:space="preserve"> составляет 1 </w:t>
      </w:r>
      <w:r w:rsidR="001A5244" w:rsidRPr="00844BC4">
        <w:rPr>
          <w:color w:val="000000" w:themeColor="text1"/>
          <w:sz w:val="28"/>
          <w:szCs w:val="28"/>
        </w:rPr>
        <w:t xml:space="preserve">рабочий </w:t>
      </w:r>
      <w:r w:rsidR="00743299" w:rsidRPr="00844BC4">
        <w:rPr>
          <w:color w:val="000000" w:themeColor="text1"/>
          <w:sz w:val="28"/>
          <w:szCs w:val="28"/>
        </w:rPr>
        <w:t>день</w:t>
      </w:r>
      <w:r w:rsidR="00E8046C" w:rsidRPr="00844BC4">
        <w:rPr>
          <w:color w:val="000000" w:themeColor="text1"/>
          <w:sz w:val="28"/>
          <w:szCs w:val="28"/>
        </w:rPr>
        <w:t xml:space="preserve"> с момента получения документов</w:t>
      </w:r>
      <w:r w:rsidRPr="00844BC4">
        <w:rPr>
          <w:color w:val="000000" w:themeColor="text1"/>
          <w:sz w:val="28"/>
          <w:szCs w:val="28"/>
        </w:rPr>
        <w:t>.</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Критерий принятия ре</w:t>
      </w:r>
      <w:r w:rsidR="00743299" w:rsidRPr="00844BC4">
        <w:rPr>
          <w:color w:val="000000" w:themeColor="text1"/>
          <w:sz w:val="28"/>
          <w:szCs w:val="28"/>
        </w:rPr>
        <w:t>шения: поступление заявления о</w:t>
      </w:r>
      <w:r w:rsidRPr="00844BC4">
        <w:rPr>
          <w:color w:val="000000" w:themeColor="text1"/>
          <w:sz w:val="28"/>
          <w:szCs w:val="28"/>
        </w:rPr>
        <w:t xml:space="preserve"> переустройств</w:t>
      </w:r>
      <w:r w:rsidR="00743299" w:rsidRPr="00844BC4">
        <w:rPr>
          <w:color w:val="000000" w:themeColor="text1"/>
          <w:sz w:val="28"/>
          <w:szCs w:val="28"/>
        </w:rPr>
        <w:t>е</w:t>
      </w:r>
      <w:r w:rsidRPr="00844BC4">
        <w:rPr>
          <w:color w:val="000000" w:themeColor="text1"/>
          <w:sz w:val="28"/>
          <w:szCs w:val="28"/>
        </w:rPr>
        <w:t xml:space="preserve"> и (или) перепланировки помещения в многоквартирном доме и приложенных к нему документов.</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 xml:space="preserve">Результатом административной процедуры является прием и регистрация заявления </w:t>
      </w:r>
      <w:r w:rsidR="008D6E62" w:rsidRPr="00844BC4">
        <w:rPr>
          <w:color w:val="000000" w:themeColor="text1"/>
          <w:sz w:val="28"/>
          <w:szCs w:val="28"/>
        </w:rPr>
        <w:t xml:space="preserve">о </w:t>
      </w:r>
      <w:r w:rsidRPr="00844BC4">
        <w:rPr>
          <w:color w:val="000000" w:themeColor="text1"/>
          <w:sz w:val="28"/>
          <w:szCs w:val="28"/>
        </w:rPr>
        <w:t>переустройств</w:t>
      </w:r>
      <w:r w:rsidR="00743299" w:rsidRPr="00844BC4">
        <w:rPr>
          <w:color w:val="000000" w:themeColor="text1"/>
          <w:sz w:val="28"/>
          <w:szCs w:val="28"/>
        </w:rPr>
        <w:t>е</w:t>
      </w:r>
      <w:r w:rsidRPr="00844BC4">
        <w:rPr>
          <w:color w:val="000000" w:themeColor="text1"/>
          <w:sz w:val="28"/>
          <w:szCs w:val="28"/>
        </w:rPr>
        <w:t xml:space="preserve"> и (или) перепланировк</w:t>
      </w:r>
      <w:r w:rsidR="008D6E62" w:rsidRPr="00844BC4">
        <w:rPr>
          <w:color w:val="000000" w:themeColor="text1"/>
          <w:sz w:val="28"/>
          <w:szCs w:val="28"/>
        </w:rPr>
        <w:t>е</w:t>
      </w:r>
      <w:r w:rsidRPr="00844BC4">
        <w:rPr>
          <w:color w:val="000000" w:themeColor="text1"/>
          <w:sz w:val="28"/>
          <w:szCs w:val="28"/>
        </w:rPr>
        <w:t xml:space="preserve"> помещения в многоквартирном доме и приложенных к нему документов.</w:t>
      </w:r>
    </w:p>
    <w:p w:rsidR="00106C6C"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Информация о приеме заявления о переустройств</w:t>
      </w:r>
      <w:r w:rsidR="00743299" w:rsidRPr="00844BC4">
        <w:rPr>
          <w:color w:val="000000" w:themeColor="text1"/>
          <w:sz w:val="28"/>
          <w:szCs w:val="28"/>
        </w:rPr>
        <w:t>е</w:t>
      </w:r>
      <w:r w:rsidRPr="00844BC4">
        <w:rPr>
          <w:color w:val="000000" w:themeColor="text1"/>
          <w:sz w:val="28"/>
          <w:szCs w:val="28"/>
        </w:rPr>
        <w:t xml:space="preserve"> и (или) перепланировк</w:t>
      </w:r>
      <w:r w:rsidR="008D6E62" w:rsidRPr="00844BC4">
        <w:rPr>
          <w:color w:val="000000" w:themeColor="text1"/>
          <w:sz w:val="28"/>
          <w:szCs w:val="28"/>
        </w:rPr>
        <w:t>е</w:t>
      </w:r>
      <w:r w:rsidRPr="00844BC4">
        <w:rPr>
          <w:color w:val="000000" w:themeColor="text1"/>
          <w:sz w:val="28"/>
          <w:szCs w:val="28"/>
        </w:rPr>
        <w:t xml:space="preserve"> помещения в многоквартирном доме и приложенных к нему документов фиксируется в системе электронного документооборота </w:t>
      </w:r>
      <w:r w:rsidR="005863C4" w:rsidRPr="00844BC4">
        <w:rPr>
          <w:color w:val="000000" w:themeColor="text1"/>
          <w:sz w:val="28"/>
          <w:szCs w:val="28"/>
        </w:rPr>
        <w:t>уполномоченного органа</w:t>
      </w:r>
      <w:r w:rsidR="006D35AD" w:rsidRPr="00844BC4">
        <w:rPr>
          <w:color w:val="000000" w:themeColor="text1"/>
          <w:sz w:val="28"/>
          <w:szCs w:val="28"/>
        </w:rPr>
        <w:t>, в журнале регистрации, в случае отсутствия системы электронного документооборота</w:t>
      </w:r>
      <w:r w:rsidRPr="00844BC4">
        <w:rPr>
          <w:color w:val="000000" w:themeColor="text1"/>
          <w:sz w:val="28"/>
          <w:szCs w:val="28"/>
        </w:rPr>
        <w:t>.</w:t>
      </w:r>
    </w:p>
    <w:p w:rsidR="00B01245"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В день регистрации заявления о переустройств</w:t>
      </w:r>
      <w:r w:rsidR="00743299" w:rsidRPr="00844BC4">
        <w:rPr>
          <w:color w:val="000000" w:themeColor="text1"/>
          <w:sz w:val="28"/>
          <w:szCs w:val="28"/>
        </w:rPr>
        <w:t>е</w:t>
      </w:r>
      <w:r w:rsidRPr="00844BC4">
        <w:rPr>
          <w:color w:val="000000" w:themeColor="text1"/>
          <w:sz w:val="28"/>
          <w:szCs w:val="28"/>
        </w:rPr>
        <w:t xml:space="preserve"> и (или) перепланировк</w:t>
      </w:r>
      <w:r w:rsidR="008D6E62" w:rsidRPr="00844BC4">
        <w:rPr>
          <w:color w:val="000000" w:themeColor="text1"/>
          <w:sz w:val="28"/>
          <w:szCs w:val="28"/>
        </w:rPr>
        <w:t>е</w:t>
      </w:r>
      <w:r w:rsidRPr="00844BC4">
        <w:rPr>
          <w:color w:val="000000" w:themeColor="text1"/>
          <w:sz w:val="28"/>
          <w:szCs w:val="28"/>
        </w:rPr>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844BC4">
        <w:rPr>
          <w:color w:val="000000" w:themeColor="text1"/>
          <w:sz w:val="28"/>
          <w:szCs w:val="28"/>
        </w:rPr>
        <w:t>должностному лицу уполномоченного органа</w:t>
      </w:r>
      <w:r w:rsidRPr="00844BC4">
        <w:rPr>
          <w:color w:val="000000" w:themeColor="text1"/>
          <w:sz w:val="28"/>
          <w:szCs w:val="28"/>
        </w:rPr>
        <w:t xml:space="preserve"> для рассмотрения и назначения ответственного исполнителя.</w:t>
      </w:r>
    </w:p>
    <w:p w:rsidR="00B01245" w:rsidRPr="00844BC4" w:rsidRDefault="00B01245" w:rsidP="00B01245">
      <w:pPr>
        <w:pStyle w:val="ConsPlusNormal"/>
        <w:spacing w:line="276" w:lineRule="auto"/>
        <w:ind w:firstLine="540"/>
        <w:jc w:val="both"/>
        <w:rPr>
          <w:color w:val="000000" w:themeColor="text1"/>
          <w:sz w:val="28"/>
          <w:szCs w:val="28"/>
        </w:rPr>
      </w:pPr>
    </w:p>
    <w:p w:rsidR="00B01245" w:rsidRPr="00844BC4" w:rsidRDefault="00420312" w:rsidP="00B01245">
      <w:pPr>
        <w:pStyle w:val="ConsPlusNormal"/>
        <w:spacing w:line="276" w:lineRule="auto"/>
        <w:jc w:val="center"/>
        <w:rPr>
          <w:b/>
          <w:color w:val="000000" w:themeColor="text1"/>
          <w:sz w:val="28"/>
          <w:szCs w:val="28"/>
        </w:rPr>
      </w:pPr>
      <w:r w:rsidRPr="00844BC4">
        <w:rPr>
          <w:b/>
          <w:color w:val="000000" w:themeColor="text1"/>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844BC4">
        <w:rPr>
          <w:b/>
          <w:color w:val="000000" w:themeColor="text1"/>
          <w:sz w:val="28"/>
          <w:szCs w:val="28"/>
        </w:rPr>
        <w:lastRenderedPageBreak/>
        <w:t>(при необходимости)</w:t>
      </w:r>
    </w:p>
    <w:p w:rsidR="00B01245" w:rsidRPr="00844BC4" w:rsidRDefault="00B01245" w:rsidP="00B01245">
      <w:pPr>
        <w:pStyle w:val="ConsPlusNormal"/>
        <w:spacing w:line="276" w:lineRule="auto"/>
        <w:ind w:firstLine="540"/>
        <w:jc w:val="both"/>
        <w:rPr>
          <w:color w:val="000000" w:themeColor="text1"/>
          <w:sz w:val="28"/>
          <w:szCs w:val="28"/>
        </w:rPr>
      </w:pPr>
    </w:p>
    <w:p w:rsidR="00B01245" w:rsidRPr="00844BC4" w:rsidRDefault="00B01245" w:rsidP="00B01245">
      <w:pPr>
        <w:pStyle w:val="ConsPlusNormal"/>
        <w:spacing w:line="276" w:lineRule="auto"/>
        <w:ind w:firstLine="540"/>
        <w:jc w:val="both"/>
        <w:rPr>
          <w:color w:val="000000" w:themeColor="text1"/>
          <w:sz w:val="28"/>
          <w:szCs w:val="28"/>
        </w:rPr>
      </w:pPr>
      <w:r w:rsidRPr="00844BC4">
        <w:rPr>
          <w:color w:val="000000" w:themeColor="text1"/>
          <w:sz w:val="28"/>
          <w:szCs w:val="28"/>
        </w:rPr>
        <w:t xml:space="preserve">3.1.2. </w:t>
      </w:r>
      <w:r w:rsidR="00420312" w:rsidRPr="00844BC4">
        <w:rPr>
          <w:color w:val="000000" w:themeColor="text1"/>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420312" w:rsidRPr="00844BC4">
          <w:rPr>
            <w:color w:val="000000" w:themeColor="text1"/>
            <w:sz w:val="28"/>
            <w:szCs w:val="28"/>
          </w:rPr>
          <w:t>подпунктами 2</w:t>
        </w:r>
      </w:hyperlink>
      <w:r w:rsidR="00420312" w:rsidRPr="00844BC4">
        <w:rPr>
          <w:color w:val="000000" w:themeColor="text1"/>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844BC4">
          <w:rPr>
            <w:color w:val="000000" w:themeColor="text1"/>
            <w:sz w:val="28"/>
            <w:szCs w:val="28"/>
          </w:rPr>
          <w:t>5</w:t>
        </w:r>
      </w:hyperlink>
      <w:r w:rsidR="00420312" w:rsidRPr="00844BC4">
        <w:rPr>
          <w:color w:val="000000" w:themeColor="text1"/>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844BC4">
          <w:rPr>
            <w:color w:val="000000" w:themeColor="text1"/>
            <w:sz w:val="28"/>
            <w:szCs w:val="28"/>
          </w:rPr>
          <w:t>7</w:t>
        </w:r>
        <w:r w:rsidR="00420312" w:rsidRPr="00844BC4">
          <w:rPr>
            <w:color w:val="000000" w:themeColor="text1"/>
            <w:sz w:val="28"/>
            <w:szCs w:val="28"/>
          </w:rPr>
          <w:t xml:space="preserve"> пункта 2.6.1</w:t>
        </w:r>
      </w:hyperlink>
      <w:r w:rsidR="00420312" w:rsidRPr="00844BC4">
        <w:rPr>
          <w:color w:val="000000" w:themeColor="text1"/>
          <w:sz w:val="28"/>
          <w:szCs w:val="28"/>
        </w:rPr>
        <w:t xml:space="preserve"> </w:t>
      </w:r>
      <w:r w:rsidR="008D6E62" w:rsidRPr="00844BC4">
        <w:rPr>
          <w:color w:val="000000" w:themeColor="text1"/>
          <w:sz w:val="28"/>
          <w:szCs w:val="28"/>
        </w:rPr>
        <w:t xml:space="preserve">настоящего </w:t>
      </w:r>
      <w:r w:rsidR="00420312" w:rsidRPr="00844BC4">
        <w:rPr>
          <w:color w:val="000000" w:themeColor="text1"/>
          <w:sz w:val="28"/>
          <w:szCs w:val="28"/>
        </w:rPr>
        <w:t>административного регламента.</w:t>
      </w:r>
    </w:p>
    <w:p w:rsidR="00B01245" w:rsidRPr="00844BC4" w:rsidRDefault="005863C4" w:rsidP="00B01245">
      <w:pPr>
        <w:pStyle w:val="ConsPlusNormal"/>
        <w:spacing w:line="276" w:lineRule="auto"/>
        <w:ind w:firstLine="540"/>
        <w:jc w:val="both"/>
        <w:rPr>
          <w:color w:val="000000" w:themeColor="text1"/>
          <w:sz w:val="28"/>
          <w:szCs w:val="28"/>
        </w:rPr>
      </w:pPr>
      <w:r w:rsidRPr="00844BC4">
        <w:rPr>
          <w:color w:val="000000" w:themeColor="text1"/>
          <w:sz w:val="28"/>
          <w:szCs w:val="28"/>
        </w:rPr>
        <w:t>Должностное лицо уполномоченного органа</w:t>
      </w:r>
      <w:r w:rsidR="00743299" w:rsidRPr="00844BC4">
        <w:rPr>
          <w:color w:val="000000" w:themeColor="text1"/>
          <w:sz w:val="28"/>
          <w:szCs w:val="28"/>
        </w:rPr>
        <w:t xml:space="preserve"> при получении заявления о </w:t>
      </w:r>
      <w:r w:rsidR="00420312" w:rsidRPr="00844BC4">
        <w:rPr>
          <w:color w:val="000000" w:themeColor="text1"/>
          <w:sz w:val="28"/>
          <w:szCs w:val="28"/>
        </w:rPr>
        <w:t>переустройств</w:t>
      </w:r>
      <w:r w:rsidR="00743299" w:rsidRPr="00844BC4">
        <w:rPr>
          <w:color w:val="000000" w:themeColor="text1"/>
          <w:sz w:val="28"/>
          <w:szCs w:val="28"/>
        </w:rPr>
        <w:t xml:space="preserve">е </w:t>
      </w:r>
      <w:r w:rsidR="00420312" w:rsidRPr="00844BC4">
        <w:rPr>
          <w:color w:val="000000" w:themeColor="text1"/>
          <w:sz w:val="28"/>
          <w:szCs w:val="28"/>
        </w:rPr>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B01245"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В случае</w:t>
      </w:r>
      <w:proofErr w:type="gramStart"/>
      <w:r w:rsidRPr="00844BC4">
        <w:rPr>
          <w:color w:val="000000" w:themeColor="text1"/>
          <w:sz w:val="28"/>
          <w:szCs w:val="28"/>
        </w:rPr>
        <w:t>,</w:t>
      </w:r>
      <w:proofErr w:type="gramEnd"/>
      <w:r w:rsidRPr="00844BC4">
        <w:rPr>
          <w:color w:val="000000" w:themeColor="text1"/>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44BC4">
          <w:rPr>
            <w:color w:val="000000" w:themeColor="text1"/>
            <w:sz w:val="28"/>
            <w:szCs w:val="28"/>
          </w:rPr>
          <w:t>подпунктами 2</w:t>
        </w:r>
      </w:hyperlink>
      <w:r w:rsidRPr="00844BC4">
        <w:rPr>
          <w:color w:val="000000" w:themeColor="text1"/>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844BC4">
          <w:rPr>
            <w:color w:val="000000" w:themeColor="text1"/>
            <w:sz w:val="28"/>
            <w:szCs w:val="28"/>
          </w:rPr>
          <w:t>5</w:t>
        </w:r>
      </w:hyperlink>
      <w:r w:rsidRPr="00844BC4">
        <w:rPr>
          <w:color w:val="000000" w:themeColor="text1"/>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844BC4">
          <w:rPr>
            <w:color w:val="000000" w:themeColor="text1"/>
            <w:sz w:val="28"/>
            <w:szCs w:val="28"/>
          </w:rPr>
          <w:t>7</w:t>
        </w:r>
        <w:r w:rsidRPr="00844BC4">
          <w:rPr>
            <w:color w:val="000000" w:themeColor="text1"/>
            <w:sz w:val="28"/>
            <w:szCs w:val="28"/>
          </w:rPr>
          <w:t xml:space="preserve"> пункта 2.6.1</w:t>
        </w:r>
      </w:hyperlink>
      <w:r w:rsidRPr="00844BC4">
        <w:rPr>
          <w:color w:val="000000" w:themeColor="text1"/>
          <w:sz w:val="28"/>
          <w:szCs w:val="28"/>
        </w:rPr>
        <w:t xml:space="preserve"> </w:t>
      </w:r>
      <w:r w:rsidR="008D6E62" w:rsidRPr="00844BC4">
        <w:rPr>
          <w:color w:val="000000" w:themeColor="text1"/>
          <w:sz w:val="28"/>
          <w:szCs w:val="28"/>
        </w:rPr>
        <w:t xml:space="preserve">настоящего </w:t>
      </w:r>
      <w:r w:rsidRPr="00844BC4">
        <w:rPr>
          <w:color w:val="000000" w:themeColor="text1"/>
          <w:sz w:val="28"/>
          <w:szCs w:val="28"/>
        </w:rPr>
        <w:t>административного регламента, принимается решение о направлении соответствующих межведомственных запросов.</w:t>
      </w:r>
    </w:p>
    <w:p w:rsidR="00B01245"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 xml:space="preserve">Межведомственные запросы направляются в срок, не превышающий 3 рабочих дней со дня </w:t>
      </w:r>
      <w:r w:rsidR="000D1356" w:rsidRPr="00844BC4">
        <w:rPr>
          <w:color w:val="000000" w:themeColor="text1"/>
          <w:sz w:val="28"/>
          <w:szCs w:val="28"/>
        </w:rPr>
        <w:t>регистрации</w:t>
      </w:r>
      <w:r w:rsidRPr="00844BC4">
        <w:rPr>
          <w:color w:val="000000" w:themeColor="text1"/>
          <w:sz w:val="28"/>
          <w:szCs w:val="28"/>
        </w:rPr>
        <w:t xml:space="preserve"> заявления о переустройств</w:t>
      </w:r>
      <w:r w:rsidR="008D6E62" w:rsidRPr="00844BC4">
        <w:rPr>
          <w:color w:val="000000" w:themeColor="text1"/>
          <w:sz w:val="28"/>
          <w:szCs w:val="28"/>
        </w:rPr>
        <w:t xml:space="preserve">е </w:t>
      </w:r>
      <w:r w:rsidRPr="00844BC4">
        <w:rPr>
          <w:color w:val="000000" w:themeColor="text1"/>
          <w:sz w:val="28"/>
          <w:szCs w:val="28"/>
        </w:rPr>
        <w:t>и (или) перепланировк</w:t>
      </w:r>
      <w:r w:rsidR="008D6E62" w:rsidRPr="00844BC4">
        <w:rPr>
          <w:color w:val="000000" w:themeColor="text1"/>
          <w:sz w:val="28"/>
          <w:szCs w:val="28"/>
        </w:rPr>
        <w:t>е</w:t>
      </w:r>
      <w:r w:rsidRPr="00844BC4">
        <w:rPr>
          <w:color w:val="000000" w:themeColor="text1"/>
          <w:sz w:val="28"/>
          <w:szCs w:val="28"/>
        </w:rPr>
        <w:t xml:space="preserve"> помещения в многоквартирном доме и приложенных к нему документов от заявителя.</w:t>
      </w:r>
    </w:p>
    <w:p w:rsidR="00B01245"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01245"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01245"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 xml:space="preserve">В случае </w:t>
      </w:r>
      <w:proofErr w:type="spellStart"/>
      <w:r w:rsidRPr="00844BC4">
        <w:rPr>
          <w:color w:val="000000" w:themeColor="text1"/>
          <w:sz w:val="28"/>
          <w:szCs w:val="28"/>
        </w:rPr>
        <w:t>непоступления</w:t>
      </w:r>
      <w:proofErr w:type="spellEnd"/>
      <w:r w:rsidRPr="00844BC4">
        <w:rPr>
          <w:color w:val="000000" w:themeColor="text1"/>
          <w:sz w:val="28"/>
          <w:szCs w:val="28"/>
        </w:rPr>
        <w:t xml:space="preserve"> ответа на межведомственный </w:t>
      </w:r>
      <w:proofErr w:type="gramStart"/>
      <w:r w:rsidRPr="00844BC4">
        <w:rPr>
          <w:color w:val="000000" w:themeColor="text1"/>
          <w:sz w:val="28"/>
          <w:szCs w:val="28"/>
        </w:rPr>
        <w:t>запрос</w:t>
      </w:r>
      <w:proofErr w:type="gramEnd"/>
      <w:r w:rsidRPr="00844BC4">
        <w:rPr>
          <w:color w:val="000000" w:themeColor="text1"/>
          <w:sz w:val="28"/>
          <w:szCs w:val="28"/>
        </w:rPr>
        <w:t xml:space="preserve"> в срок</w:t>
      </w:r>
      <w:r w:rsidR="001A5244" w:rsidRPr="00844BC4">
        <w:rPr>
          <w:color w:val="000000" w:themeColor="text1"/>
          <w:sz w:val="28"/>
          <w:szCs w:val="28"/>
        </w:rPr>
        <w:t xml:space="preserve"> установленный пунктом 2.6.3</w:t>
      </w:r>
      <w:r w:rsidRPr="00844BC4">
        <w:rPr>
          <w:color w:val="000000" w:themeColor="text1"/>
          <w:sz w:val="28"/>
          <w:szCs w:val="28"/>
        </w:rPr>
        <w:t xml:space="preserve"> </w:t>
      </w:r>
      <w:r w:rsidR="001A5244" w:rsidRPr="00844BC4">
        <w:rPr>
          <w:color w:val="000000" w:themeColor="text1"/>
          <w:sz w:val="28"/>
          <w:szCs w:val="28"/>
        </w:rPr>
        <w:t xml:space="preserve">административного регламента </w:t>
      </w:r>
      <w:r w:rsidR="00B3538D" w:rsidRPr="00844BC4">
        <w:rPr>
          <w:color w:val="000000" w:themeColor="text1"/>
          <w:sz w:val="28"/>
          <w:szCs w:val="28"/>
        </w:rPr>
        <w:t>принимаются меры</w:t>
      </w:r>
      <w:r w:rsidRPr="00844BC4">
        <w:rPr>
          <w:color w:val="000000" w:themeColor="text1"/>
          <w:sz w:val="28"/>
          <w:szCs w:val="28"/>
        </w:rPr>
        <w:t xml:space="preserve"> </w:t>
      </w:r>
      <w:r w:rsidR="001A5244" w:rsidRPr="00844BC4">
        <w:rPr>
          <w:color w:val="000000" w:themeColor="text1"/>
          <w:sz w:val="28"/>
          <w:szCs w:val="28"/>
        </w:rPr>
        <w:t>в соответствии</w:t>
      </w:r>
      <w:r w:rsidR="008D6E62" w:rsidRPr="00844BC4">
        <w:rPr>
          <w:color w:val="000000" w:themeColor="text1"/>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844BC4">
          <w:rPr>
            <w:color w:val="000000" w:themeColor="text1"/>
            <w:sz w:val="28"/>
            <w:szCs w:val="28"/>
          </w:rPr>
          <w:t>подпунктом 3</w:t>
        </w:r>
        <w:r w:rsidR="008D6E62" w:rsidRPr="00844BC4">
          <w:rPr>
            <w:color w:val="000000" w:themeColor="text1"/>
            <w:sz w:val="28"/>
            <w:szCs w:val="28"/>
          </w:rPr>
          <w:t xml:space="preserve"> пункта </w:t>
        </w:r>
        <w:r w:rsidR="0042095B" w:rsidRPr="00844BC4">
          <w:rPr>
            <w:color w:val="000000" w:themeColor="text1"/>
            <w:sz w:val="28"/>
            <w:szCs w:val="28"/>
          </w:rPr>
          <w:t>3</w:t>
        </w:r>
        <w:r w:rsidR="008D6E62" w:rsidRPr="00844BC4">
          <w:rPr>
            <w:color w:val="000000" w:themeColor="text1"/>
            <w:sz w:val="28"/>
            <w:szCs w:val="28"/>
          </w:rPr>
          <w:t>.1</w:t>
        </w:r>
      </w:hyperlink>
      <w:r w:rsidR="0042095B" w:rsidRPr="00844BC4">
        <w:rPr>
          <w:color w:val="000000" w:themeColor="text1"/>
          <w:sz w:val="28"/>
          <w:szCs w:val="28"/>
        </w:rPr>
        <w:t xml:space="preserve"> </w:t>
      </w:r>
      <w:r w:rsidR="008D6E62" w:rsidRPr="00844BC4">
        <w:rPr>
          <w:color w:val="000000" w:themeColor="text1"/>
          <w:sz w:val="28"/>
          <w:szCs w:val="28"/>
        </w:rPr>
        <w:t>настоящего административного регламента</w:t>
      </w:r>
      <w:r w:rsidRPr="00844BC4">
        <w:rPr>
          <w:color w:val="000000" w:themeColor="text1"/>
          <w:sz w:val="28"/>
          <w:szCs w:val="28"/>
        </w:rPr>
        <w:t>.</w:t>
      </w:r>
    </w:p>
    <w:p w:rsidR="00B01245"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44BC4">
          <w:rPr>
            <w:color w:val="000000" w:themeColor="text1"/>
            <w:sz w:val="28"/>
            <w:szCs w:val="28"/>
          </w:rPr>
          <w:t>подпунктами 2</w:t>
        </w:r>
      </w:hyperlink>
      <w:r w:rsidRPr="00844BC4">
        <w:rPr>
          <w:color w:val="000000" w:themeColor="text1"/>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844BC4">
          <w:rPr>
            <w:color w:val="000000" w:themeColor="text1"/>
            <w:sz w:val="28"/>
            <w:szCs w:val="28"/>
          </w:rPr>
          <w:t>5</w:t>
        </w:r>
      </w:hyperlink>
      <w:r w:rsidRPr="00844BC4">
        <w:rPr>
          <w:color w:val="000000" w:themeColor="text1"/>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844BC4">
          <w:rPr>
            <w:color w:val="000000" w:themeColor="text1"/>
            <w:sz w:val="28"/>
            <w:szCs w:val="28"/>
          </w:rPr>
          <w:t>7</w:t>
        </w:r>
        <w:r w:rsidRPr="00844BC4">
          <w:rPr>
            <w:color w:val="000000" w:themeColor="text1"/>
            <w:sz w:val="28"/>
            <w:szCs w:val="28"/>
          </w:rPr>
          <w:t xml:space="preserve"> пункта 2.6.1</w:t>
        </w:r>
      </w:hyperlink>
      <w:r w:rsidRPr="00844BC4">
        <w:rPr>
          <w:color w:val="000000" w:themeColor="text1"/>
          <w:sz w:val="28"/>
          <w:szCs w:val="28"/>
        </w:rPr>
        <w:t xml:space="preserve"> </w:t>
      </w:r>
      <w:r w:rsidR="00944916" w:rsidRPr="00844BC4">
        <w:rPr>
          <w:color w:val="000000" w:themeColor="text1"/>
          <w:sz w:val="28"/>
          <w:szCs w:val="28"/>
        </w:rPr>
        <w:t xml:space="preserve">настоящего </w:t>
      </w:r>
      <w:r w:rsidRPr="00844BC4">
        <w:rPr>
          <w:color w:val="000000" w:themeColor="text1"/>
          <w:sz w:val="28"/>
          <w:szCs w:val="28"/>
        </w:rPr>
        <w:t>административного регламента.</w:t>
      </w:r>
    </w:p>
    <w:p w:rsidR="00B01245" w:rsidRPr="00844BC4" w:rsidRDefault="00420312" w:rsidP="00B01245">
      <w:pPr>
        <w:pStyle w:val="ConsPlusNormal"/>
        <w:spacing w:line="276" w:lineRule="auto"/>
        <w:ind w:firstLine="540"/>
        <w:jc w:val="both"/>
        <w:rPr>
          <w:color w:val="000000" w:themeColor="text1"/>
          <w:sz w:val="28"/>
          <w:szCs w:val="28"/>
        </w:rPr>
      </w:pPr>
      <w:proofErr w:type="gramStart"/>
      <w:r w:rsidRPr="00844BC4">
        <w:rPr>
          <w:color w:val="000000" w:themeColor="text1"/>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w:t>
      </w:r>
      <w:r w:rsidRPr="00844BC4">
        <w:rPr>
          <w:color w:val="000000" w:themeColor="text1"/>
          <w:sz w:val="28"/>
          <w:szCs w:val="28"/>
        </w:rPr>
        <w:lastRenderedPageBreak/>
        <w:t>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01245" w:rsidRPr="00844BC4" w:rsidRDefault="00420312" w:rsidP="00B01245">
      <w:pPr>
        <w:pStyle w:val="ConsPlusNormal"/>
        <w:spacing w:line="276" w:lineRule="auto"/>
        <w:ind w:firstLine="540"/>
        <w:jc w:val="both"/>
        <w:rPr>
          <w:color w:val="000000" w:themeColor="text1"/>
        </w:rPr>
      </w:pPr>
      <w:r w:rsidRPr="00844BC4">
        <w:rPr>
          <w:color w:val="000000" w:themeColor="text1"/>
          <w:sz w:val="28"/>
          <w:szCs w:val="28"/>
        </w:rPr>
        <w:t>Фиксация результата выполнения административной процедуры не производится.</w:t>
      </w:r>
    </w:p>
    <w:p w:rsidR="00B01245" w:rsidRPr="00844BC4" w:rsidRDefault="00B01245" w:rsidP="00B01245">
      <w:pPr>
        <w:pStyle w:val="ConsPlusNormal"/>
        <w:spacing w:line="276" w:lineRule="auto"/>
        <w:ind w:firstLine="540"/>
        <w:jc w:val="both"/>
        <w:rPr>
          <w:color w:val="000000" w:themeColor="text1"/>
        </w:rPr>
      </w:pPr>
    </w:p>
    <w:p w:rsidR="00B01245" w:rsidRPr="00844BC4" w:rsidRDefault="00420312" w:rsidP="00B01245">
      <w:pPr>
        <w:pStyle w:val="ConsPlusNormal"/>
        <w:spacing w:line="276" w:lineRule="auto"/>
        <w:jc w:val="center"/>
        <w:rPr>
          <w:b/>
          <w:color w:val="000000" w:themeColor="text1"/>
          <w:sz w:val="28"/>
          <w:szCs w:val="28"/>
        </w:rPr>
      </w:pPr>
      <w:r w:rsidRPr="00844BC4">
        <w:rPr>
          <w:b/>
          <w:color w:val="000000" w:themeColor="text1"/>
          <w:sz w:val="28"/>
          <w:szCs w:val="28"/>
        </w:rPr>
        <w:t xml:space="preserve">Принятие решения о согласовании (об отказе в согласовании) </w:t>
      </w:r>
      <w:r w:rsidR="002C4533" w:rsidRPr="00844BC4">
        <w:rPr>
          <w:b/>
          <w:color w:val="000000" w:themeColor="text1"/>
          <w:sz w:val="28"/>
          <w:szCs w:val="28"/>
        </w:rPr>
        <w:t xml:space="preserve">проведения </w:t>
      </w:r>
      <w:r w:rsidRPr="00844BC4">
        <w:rPr>
          <w:b/>
          <w:color w:val="000000" w:themeColor="text1"/>
          <w:sz w:val="28"/>
          <w:szCs w:val="28"/>
        </w:rPr>
        <w:t>переустройства и (или) перепланировки помещения в многоквартирном доме</w:t>
      </w:r>
    </w:p>
    <w:p w:rsidR="00B01245" w:rsidRPr="00844BC4" w:rsidRDefault="00B01245" w:rsidP="00B01245">
      <w:pPr>
        <w:pStyle w:val="ConsPlusNormal"/>
        <w:spacing w:line="276" w:lineRule="auto"/>
        <w:ind w:firstLine="540"/>
        <w:jc w:val="both"/>
        <w:rPr>
          <w:color w:val="000000" w:themeColor="text1"/>
        </w:rPr>
      </w:pPr>
    </w:p>
    <w:p w:rsidR="00B01245" w:rsidRPr="00844BC4" w:rsidRDefault="00B01245" w:rsidP="00B01245">
      <w:pPr>
        <w:pStyle w:val="ConsPlusNormal"/>
        <w:spacing w:line="276" w:lineRule="auto"/>
        <w:ind w:firstLine="540"/>
        <w:jc w:val="both"/>
        <w:rPr>
          <w:color w:val="000000" w:themeColor="text1"/>
          <w:sz w:val="28"/>
          <w:szCs w:val="28"/>
        </w:rPr>
      </w:pPr>
      <w:proofErr w:type="gramStart"/>
      <w:r w:rsidRPr="00844BC4">
        <w:rPr>
          <w:color w:val="000000" w:themeColor="text1"/>
          <w:sz w:val="28"/>
          <w:szCs w:val="28"/>
        </w:rPr>
        <w:t xml:space="preserve">3.1.3 </w:t>
      </w:r>
      <w:r w:rsidR="00420312" w:rsidRPr="00844BC4">
        <w:rPr>
          <w:color w:val="000000" w:themeColor="text1"/>
          <w:sz w:val="28"/>
          <w:szCs w:val="28"/>
        </w:rPr>
        <w:t xml:space="preserve">Основанием для начала административной процедуры является получение </w:t>
      </w:r>
      <w:r w:rsidR="0068567A" w:rsidRPr="00844BC4">
        <w:rPr>
          <w:color w:val="000000" w:themeColor="text1"/>
          <w:sz w:val="28"/>
          <w:szCs w:val="28"/>
        </w:rPr>
        <w:t>уполномоченным органом</w:t>
      </w:r>
      <w:r w:rsidR="00420312" w:rsidRPr="00844BC4">
        <w:rPr>
          <w:color w:val="000000" w:themeColor="text1"/>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00420312" w:rsidRPr="00844BC4">
          <w:rPr>
            <w:color w:val="000000" w:themeColor="text1"/>
            <w:sz w:val="28"/>
            <w:szCs w:val="28"/>
          </w:rPr>
          <w:t>пункте 2.6.1</w:t>
        </w:r>
      </w:hyperlink>
      <w:r w:rsidR="00420312" w:rsidRPr="00844BC4">
        <w:rPr>
          <w:color w:val="000000" w:themeColor="text1"/>
          <w:sz w:val="28"/>
          <w:szCs w:val="28"/>
        </w:rPr>
        <w:t xml:space="preserve"> </w:t>
      </w:r>
      <w:r w:rsidR="009F5FC8" w:rsidRPr="00844BC4">
        <w:rPr>
          <w:color w:val="000000" w:themeColor="text1"/>
          <w:sz w:val="28"/>
          <w:szCs w:val="28"/>
        </w:rPr>
        <w:t xml:space="preserve">настоящего </w:t>
      </w:r>
      <w:r w:rsidR="00420312" w:rsidRPr="00844BC4">
        <w:rPr>
          <w:color w:val="000000" w:themeColor="text1"/>
          <w:sz w:val="28"/>
          <w:szCs w:val="28"/>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B01245"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 xml:space="preserve">Ответственным за выполнение административной процедуры является </w:t>
      </w:r>
      <w:r w:rsidR="005863C4" w:rsidRPr="00844BC4">
        <w:rPr>
          <w:color w:val="000000" w:themeColor="text1"/>
          <w:sz w:val="28"/>
          <w:szCs w:val="28"/>
        </w:rPr>
        <w:t>должностное лицо уполномоченного органа</w:t>
      </w:r>
      <w:r w:rsidRPr="00844BC4">
        <w:rPr>
          <w:color w:val="000000" w:themeColor="text1"/>
          <w:sz w:val="28"/>
          <w:szCs w:val="28"/>
        </w:rPr>
        <w:t>.</w:t>
      </w:r>
    </w:p>
    <w:p w:rsidR="002F1DE4"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Специалист отдела</w:t>
      </w:r>
      <w:r w:rsidR="009141F7" w:rsidRPr="00844BC4">
        <w:rPr>
          <w:color w:val="000000" w:themeColor="text1"/>
          <w:sz w:val="28"/>
          <w:szCs w:val="28"/>
        </w:rPr>
        <w:t xml:space="preserve">/уполномоченная </w:t>
      </w:r>
    </w:p>
    <w:p w:rsidR="00B01245" w:rsidRPr="00844BC4" w:rsidRDefault="009141F7" w:rsidP="00B01245">
      <w:pPr>
        <w:pStyle w:val="ConsPlusNormal"/>
        <w:spacing w:line="276" w:lineRule="auto"/>
        <w:ind w:firstLine="540"/>
        <w:jc w:val="both"/>
        <w:rPr>
          <w:color w:val="000000" w:themeColor="text1"/>
          <w:sz w:val="28"/>
          <w:szCs w:val="28"/>
        </w:rPr>
      </w:pPr>
      <w:proofErr w:type="gramStart"/>
      <w:r w:rsidRPr="00844BC4">
        <w:rPr>
          <w:color w:val="000000" w:themeColor="text1"/>
          <w:sz w:val="28"/>
          <w:szCs w:val="28"/>
        </w:rPr>
        <w:t>комиссия</w:t>
      </w:r>
      <w:r w:rsidR="00420312" w:rsidRPr="00844BC4">
        <w:rPr>
          <w:color w:val="000000" w:themeColor="text1"/>
          <w:sz w:val="28"/>
          <w:szCs w:val="28"/>
        </w:rPr>
        <w:t xml:space="preserve"> проводит анализ представленных документов на наличие оснований </w:t>
      </w:r>
      <w:r w:rsidR="0042095B" w:rsidRPr="00844BC4">
        <w:rPr>
          <w:color w:val="000000" w:themeColor="text1"/>
          <w:sz w:val="28"/>
          <w:szCs w:val="28"/>
        </w:rPr>
        <w:t>для принятия решения</w:t>
      </w:r>
      <w:r w:rsidR="00420312" w:rsidRPr="00844BC4">
        <w:rPr>
          <w:color w:val="000000" w:themeColor="text1"/>
          <w:sz w:val="28"/>
          <w:szCs w:val="28"/>
        </w:rPr>
        <w:t xml:space="preserve">, и подготавливает проект решения о согласовании </w:t>
      </w:r>
      <w:r w:rsidR="002C4533" w:rsidRPr="00844BC4">
        <w:rPr>
          <w:color w:val="000000" w:themeColor="text1"/>
          <w:sz w:val="28"/>
          <w:szCs w:val="28"/>
        </w:rPr>
        <w:t xml:space="preserve">проведения </w:t>
      </w:r>
      <w:r w:rsidR="00420312" w:rsidRPr="00844BC4">
        <w:rPr>
          <w:color w:val="000000" w:themeColor="text1"/>
          <w:sz w:val="28"/>
          <w:szCs w:val="28"/>
        </w:rPr>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844BC4">
        <w:rPr>
          <w:color w:val="000000" w:themeColor="text1"/>
          <w:sz w:val="28"/>
          <w:szCs w:val="28"/>
        </w:rPr>
        <w:t>№ 266 «</w:t>
      </w:r>
      <w:r w:rsidR="00420312" w:rsidRPr="00844BC4">
        <w:rPr>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rsidRPr="00844BC4">
        <w:rPr>
          <w:color w:val="000000" w:themeColor="text1"/>
          <w:sz w:val="28"/>
          <w:szCs w:val="28"/>
        </w:rPr>
        <w:t xml:space="preserve">проведения </w:t>
      </w:r>
      <w:r w:rsidR="00420312" w:rsidRPr="00844BC4">
        <w:rPr>
          <w:color w:val="000000" w:themeColor="text1"/>
          <w:sz w:val="28"/>
          <w:szCs w:val="28"/>
        </w:rPr>
        <w:t xml:space="preserve">переустройства и (или) </w:t>
      </w:r>
      <w:r w:rsidR="005863C4" w:rsidRPr="00844BC4">
        <w:rPr>
          <w:color w:val="000000" w:themeColor="text1"/>
          <w:sz w:val="28"/>
          <w:szCs w:val="28"/>
        </w:rPr>
        <w:t>перепланировки жилого</w:t>
      </w:r>
      <w:proofErr w:type="gramEnd"/>
      <w:r w:rsidR="005863C4" w:rsidRPr="00844BC4">
        <w:rPr>
          <w:color w:val="000000" w:themeColor="text1"/>
          <w:sz w:val="28"/>
          <w:szCs w:val="28"/>
        </w:rPr>
        <w:t xml:space="preserve"> помещения»</w:t>
      </w:r>
      <w:r w:rsidR="00420312" w:rsidRPr="00844BC4">
        <w:rPr>
          <w:color w:val="000000" w:themeColor="text1"/>
          <w:sz w:val="28"/>
          <w:szCs w:val="28"/>
        </w:rPr>
        <w:t xml:space="preserve">, либо проект решения об отказе в согласовании </w:t>
      </w:r>
      <w:r w:rsidR="002C4533" w:rsidRPr="00844BC4">
        <w:rPr>
          <w:color w:val="000000" w:themeColor="text1"/>
          <w:sz w:val="28"/>
          <w:szCs w:val="28"/>
        </w:rPr>
        <w:t xml:space="preserve">проведения </w:t>
      </w:r>
      <w:r w:rsidR="00420312" w:rsidRPr="00844BC4">
        <w:rPr>
          <w:color w:val="000000" w:themeColor="text1"/>
          <w:sz w:val="28"/>
          <w:szCs w:val="28"/>
        </w:rPr>
        <w:t>переустройства и (или) перепланировки помещения в многоквартирном доме</w:t>
      </w:r>
      <w:r w:rsidR="00C27A7C" w:rsidRPr="00844BC4">
        <w:rPr>
          <w:color w:val="000000" w:themeColor="text1"/>
          <w:sz w:val="28"/>
          <w:szCs w:val="28"/>
        </w:rPr>
        <w:t xml:space="preserve">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B01245" w:rsidRPr="00844BC4" w:rsidRDefault="00420312" w:rsidP="00B01245">
      <w:pPr>
        <w:pStyle w:val="ConsPlusNormal"/>
        <w:spacing w:line="276" w:lineRule="auto"/>
        <w:ind w:firstLine="540"/>
        <w:jc w:val="both"/>
        <w:rPr>
          <w:color w:val="000000" w:themeColor="text1"/>
          <w:sz w:val="28"/>
          <w:szCs w:val="28"/>
        </w:rPr>
      </w:pPr>
      <w:proofErr w:type="gramStart"/>
      <w:r w:rsidRPr="00844BC4">
        <w:rPr>
          <w:color w:val="000000" w:themeColor="text1"/>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w:t>
      </w:r>
      <w:r w:rsidRPr="00844BC4">
        <w:rPr>
          <w:color w:val="000000" w:themeColor="text1"/>
          <w:sz w:val="28"/>
          <w:szCs w:val="28"/>
        </w:rPr>
        <w:lastRenderedPageBreak/>
        <w:t xml:space="preserve">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844BC4">
          <w:rPr>
            <w:color w:val="000000" w:themeColor="text1"/>
            <w:sz w:val="28"/>
            <w:szCs w:val="28"/>
          </w:rPr>
          <w:t>пунктом 2.6.1</w:t>
        </w:r>
      </w:hyperlink>
      <w:r w:rsidRPr="00844BC4">
        <w:rPr>
          <w:color w:val="000000" w:themeColor="text1"/>
          <w:sz w:val="28"/>
          <w:szCs w:val="28"/>
        </w:rPr>
        <w:t xml:space="preserve"> </w:t>
      </w:r>
      <w:r w:rsidR="007A4BF2" w:rsidRPr="00844BC4">
        <w:rPr>
          <w:color w:val="000000" w:themeColor="text1"/>
          <w:sz w:val="28"/>
          <w:szCs w:val="28"/>
        </w:rPr>
        <w:t xml:space="preserve">настоящего </w:t>
      </w:r>
      <w:r w:rsidRPr="00844BC4">
        <w:rPr>
          <w:color w:val="000000" w:themeColor="text1"/>
          <w:sz w:val="28"/>
          <w:szCs w:val="28"/>
        </w:rPr>
        <w:t>административного регламента, и если соответствующий документ не представлен заявителем по собственной</w:t>
      </w:r>
      <w:proofErr w:type="gramEnd"/>
      <w:r w:rsidRPr="00844BC4">
        <w:rPr>
          <w:color w:val="000000" w:themeColor="text1"/>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844BC4">
          <w:rPr>
            <w:color w:val="000000" w:themeColor="text1"/>
            <w:sz w:val="28"/>
            <w:szCs w:val="28"/>
          </w:rPr>
          <w:t>пунктом 2.6.1</w:t>
        </w:r>
      </w:hyperlink>
      <w:r w:rsidRPr="00844BC4">
        <w:rPr>
          <w:color w:val="000000" w:themeColor="text1"/>
          <w:sz w:val="28"/>
          <w:szCs w:val="28"/>
        </w:rPr>
        <w:t xml:space="preserve"> </w:t>
      </w:r>
      <w:r w:rsidR="007A4BF2" w:rsidRPr="00844BC4">
        <w:rPr>
          <w:color w:val="000000" w:themeColor="text1"/>
          <w:sz w:val="28"/>
          <w:szCs w:val="28"/>
        </w:rPr>
        <w:t xml:space="preserve">настоящего </w:t>
      </w:r>
      <w:r w:rsidRPr="00844BC4">
        <w:rPr>
          <w:color w:val="000000" w:themeColor="text1"/>
          <w:sz w:val="28"/>
          <w:szCs w:val="28"/>
        </w:rPr>
        <w:t>административного регламента, в течение пятнадцати рабочих дней со дня направления уведомления.</w:t>
      </w:r>
    </w:p>
    <w:p w:rsidR="00B01245"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rsidRPr="00844BC4">
        <w:rPr>
          <w:color w:val="000000" w:themeColor="text1"/>
          <w:sz w:val="28"/>
          <w:szCs w:val="28"/>
        </w:rPr>
        <w:t xml:space="preserve">проведения </w:t>
      </w:r>
      <w:r w:rsidRPr="00844BC4">
        <w:rPr>
          <w:color w:val="000000" w:themeColor="text1"/>
          <w:sz w:val="28"/>
          <w:szCs w:val="28"/>
        </w:rPr>
        <w:t>переустройства и (или) перепланировки помещения в многоквартирном доме.</w:t>
      </w:r>
    </w:p>
    <w:p w:rsidR="00B01245"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 xml:space="preserve">Решение об отказе в согласовании </w:t>
      </w:r>
      <w:r w:rsidR="002C4533" w:rsidRPr="00844BC4">
        <w:rPr>
          <w:color w:val="000000" w:themeColor="text1"/>
          <w:sz w:val="28"/>
          <w:szCs w:val="28"/>
        </w:rPr>
        <w:t xml:space="preserve">проведения </w:t>
      </w:r>
      <w:r w:rsidRPr="00844BC4">
        <w:rPr>
          <w:color w:val="000000" w:themeColor="text1"/>
          <w:sz w:val="28"/>
          <w:szCs w:val="28"/>
        </w:rPr>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01245"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 xml:space="preserve">Решение о согласовании или об отказе в согласовании </w:t>
      </w:r>
      <w:r w:rsidR="002C4533" w:rsidRPr="00844BC4">
        <w:rPr>
          <w:color w:val="000000" w:themeColor="text1"/>
          <w:sz w:val="28"/>
          <w:szCs w:val="28"/>
        </w:rPr>
        <w:t xml:space="preserve">проведения </w:t>
      </w:r>
      <w:r w:rsidRPr="00844BC4">
        <w:rPr>
          <w:color w:val="000000" w:themeColor="text1"/>
          <w:sz w:val="28"/>
          <w:szCs w:val="28"/>
        </w:rPr>
        <w:t xml:space="preserve">переустройства и (или) перепланировки помещения в многоквартирном доме подписывается </w:t>
      </w:r>
      <w:r w:rsidR="005863C4" w:rsidRPr="00844BC4">
        <w:rPr>
          <w:color w:val="000000" w:themeColor="text1"/>
          <w:sz w:val="28"/>
          <w:szCs w:val="28"/>
        </w:rPr>
        <w:t>должностным лицом уполномоченного органа</w:t>
      </w:r>
      <w:r w:rsidRPr="00844BC4">
        <w:rPr>
          <w:color w:val="000000" w:themeColor="text1"/>
          <w:sz w:val="28"/>
          <w:szCs w:val="28"/>
        </w:rPr>
        <w:t xml:space="preserve"> в двух экземплярах и передается специалисту, ответственному за прием-выдачу документов.</w:t>
      </w:r>
    </w:p>
    <w:p w:rsidR="00B01245"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 xml:space="preserve">В случае представления заявления о </w:t>
      </w:r>
      <w:r w:rsidR="0085752A" w:rsidRPr="00844BC4">
        <w:rPr>
          <w:color w:val="000000" w:themeColor="text1"/>
          <w:sz w:val="28"/>
          <w:szCs w:val="28"/>
        </w:rPr>
        <w:t xml:space="preserve">переустройстве и (или) перепланировке </w:t>
      </w:r>
      <w:r w:rsidRPr="00844BC4">
        <w:rPr>
          <w:color w:val="000000" w:themeColor="text1"/>
          <w:sz w:val="28"/>
          <w:szCs w:val="28"/>
        </w:rPr>
        <w:t>через МФЦ документ, подтверждающий принятие решения, направляется в МФЦ, если иной способ его получения не указан заявителем.</w:t>
      </w:r>
    </w:p>
    <w:p w:rsidR="00B01245"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 xml:space="preserve">Максимальный срок выполнения административной процедуры принятия решения о согласовании или об отказе в согласовании </w:t>
      </w:r>
      <w:r w:rsidR="002C4533" w:rsidRPr="00844BC4">
        <w:rPr>
          <w:color w:val="000000" w:themeColor="text1"/>
          <w:sz w:val="28"/>
          <w:szCs w:val="28"/>
        </w:rPr>
        <w:t xml:space="preserve">проведения </w:t>
      </w:r>
      <w:r w:rsidRPr="00844BC4">
        <w:rPr>
          <w:color w:val="000000" w:themeColor="text1"/>
          <w:sz w:val="28"/>
          <w:szCs w:val="28"/>
        </w:rPr>
        <w:t xml:space="preserve">переустройства и (или) перепланировки помещения в многоквартирном доме не может превышать </w:t>
      </w:r>
      <w:r w:rsidR="009F5FC8" w:rsidRPr="00844BC4">
        <w:rPr>
          <w:color w:val="000000" w:themeColor="text1"/>
          <w:sz w:val="28"/>
          <w:szCs w:val="28"/>
        </w:rPr>
        <w:t xml:space="preserve">срока </w:t>
      </w:r>
      <w:r w:rsidRPr="00844BC4">
        <w:rPr>
          <w:color w:val="000000" w:themeColor="text1"/>
          <w:sz w:val="28"/>
          <w:szCs w:val="28"/>
        </w:rPr>
        <w:t>пяти дней со дня представления в уполномоченный орган документов.</w:t>
      </w:r>
    </w:p>
    <w:p w:rsidR="00B01245"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Критерий принятия решения: наличие (отсутствие) оснований для отказа в предоставлении муниципальной услуги, предусмотренных</w:t>
      </w:r>
      <w:r w:rsidR="00905517" w:rsidRPr="00844BC4">
        <w:rPr>
          <w:color w:val="000000" w:themeColor="text1"/>
          <w:sz w:val="28"/>
          <w:szCs w:val="28"/>
        </w:rPr>
        <w:t xml:space="preserve"> пунктом 2.7</w:t>
      </w:r>
      <w:r w:rsidRPr="00844BC4">
        <w:rPr>
          <w:color w:val="000000" w:themeColor="text1"/>
          <w:sz w:val="28"/>
          <w:szCs w:val="28"/>
        </w:rPr>
        <w:t xml:space="preserve"> </w:t>
      </w:r>
      <w:r w:rsidR="006D046E" w:rsidRPr="00844BC4">
        <w:rPr>
          <w:color w:val="000000" w:themeColor="text1"/>
          <w:sz w:val="28"/>
          <w:szCs w:val="28"/>
        </w:rPr>
        <w:t xml:space="preserve">настоящего </w:t>
      </w:r>
      <w:r w:rsidRPr="00844BC4">
        <w:rPr>
          <w:color w:val="000000" w:themeColor="text1"/>
          <w:sz w:val="28"/>
          <w:szCs w:val="28"/>
        </w:rPr>
        <w:t>административного регламента.</w:t>
      </w:r>
    </w:p>
    <w:p w:rsidR="00B01245"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 xml:space="preserve">Результатом административной процедуры является поступление к </w:t>
      </w:r>
      <w:r w:rsidRPr="00844BC4">
        <w:rPr>
          <w:color w:val="000000" w:themeColor="text1"/>
          <w:sz w:val="28"/>
          <w:szCs w:val="28"/>
        </w:rPr>
        <w:lastRenderedPageBreak/>
        <w:t xml:space="preserve">специалисту, ответственному за прием-выдачу документов, решения о согласовании или об отказе в согласовании </w:t>
      </w:r>
      <w:r w:rsidR="002C4533" w:rsidRPr="00844BC4">
        <w:rPr>
          <w:color w:val="000000" w:themeColor="text1"/>
          <w:sz w:val="28"/>
          <w:szCs w:val="28"/>
        </w:rPr>
        <w:t xml:space="preserve">проведения </w:t>
      </w:r>
      <w:r w:rsidRPr="00844BC4">
        <w:rPr>
          <w:color w:val="000000" w:themeColor="text1"/>
          <w:sz w:val="28"/>
          <w:szCs w:val="28"/>
        </w:rPr>
        <w:t>переустройства и (или) перепланировки помещения в многоквартирном доме.</w:t>
      </w:r>
    </w:p>
    <w:p w:rsidR="00B01245" w:rsidRPr="00844BC4" w:rsidRDefault="00420312" w:rsidP="00B01245">
      <w:pPr>
        <w:pStyle w:val="ConsPlusNormal"/>
        <w:spacing w:line="276" w:lineRule="auto"/>
        <w:ind w:firstLine="540"/>
        <w:jc w:val="both"/>
        <w:rPr>
          <w:color w:val="000000" w:themeColor="text1"/>
          <w:sz w:val="28"/>
          <w:szCs w:val="28"/>
        </w:rPr>
      </w:pPr>
      <w:r w:rsidRPr="00844BC4">
        <w:rPr>
          <w:color w:val="000000" w:themeColor="text1"/>
          <w:sz w:val="28"/>
          <w:szCs w:val="28"/>
        </w:rPr>
        <w:t xml:space="preserve">Результат выполнения административной процедуры фиксируется в системе электронного документооборота </w:t>
      </w:r>
      <w:r w:rsidR="005863C4" w:rsidRPr="00844BC4">
        <w:rPr>
          <w:color w:val="000000" w:themeColor="text1"/>
          <w:sz w:val="28"/>
          <w:szCs w:val="28"/>
        </w:rPr>
        <w:t>уполномоченного органа</w:t>
      </w:r>
      <w:r w:rsidR="0068567A" w:rsidRPr="00844BC4">
        <w:rPr>
          <w:color w:val="000000" w:themeColor="text1"/>
          <w:sz w:val="28"/>
          <w:szCs w:val="28"/>
        </w:rPr>
        <w:t>, журнале регистрации</w:t>
      </w:r>
      <w:r w:rsidRPr="00844BC4">
        <w:rPr>
          <w:color w:val="000000" w:themeColor="text1"/>
          <w:sz w:val="28"/>
          <w:szCs w:val="28"/>
        </w:rPr>
        <w:t>.</w:t>
      </w:r>
    </w:p>
    <w:p w:rsidR="00B01245" w:rsidRPr="00844BC4" w:rsidRDefault="00B01245" w:rsidP="00B01245">
      <w:pPr>
        <w:pStyle w:val="ConsPlusNormal"/>
        <w:spacing w:line="276" w:lineRule="auto"/>
        <w:ind w:firstLine="540"/>
        <w:jc w:val="both"/>
        <w:rPr>
          <w:color w:val="000000" w:themeColor="text1"/>
          <w:sz w:val="28"/>
          <w:szCs w:val="28"/>
        </w:rPr>
      </w:pPr>
    </w:p>
    <w:p w:rsidR="00B01245" w:rsidRPr="00844BC4" w:rsidRDefault="00420312" w:rsidP="00B01245">
      <w:pPr>
        <w:pStyle w:val="ConsPlusNormal"/>
        <w:spacing w:line="276" w:lineRule="auto"/>
        <w:jc w:val="center"/>
        <w:rPr>
          <w:b/>
          <w:color w:val="000000" w:themeColor="text1"/>
          <w:sz w:val="28"/>
          <w:szCs w:val="28"/>
        </w:rPr>
      </w:pPr>
      <w:r w:rsidRPr="00844BC4">
        <w:rPr>
          <w:b/>
          <w:color w:val="000000" w:themeColor="text1"/>
          <w:sz w:val="28"/>
          <w:szCs w:val="28"/>
        </w:rPr>
        <w:t>Выдача (направление) документов по результатам предоставления муниципальной услуги</w:t>
      </w:r>
    </w:p>
    <w:p w:rsidR="00B01245" w:rsidRPr="00844BC4" w:rsidRDefault="00B01245" w:rsidP="00B01245">
      <w:pPr>
        <w:pStyle w:val="ConsPlusNormal"/>
        <w:spacing w:line="276" w:lineRule="auto"/>
        <w:ind w:firstLine="567"/>
        <w:jc w:val="both"/>
        <w:rPr>
          <w:color w:val="000000" w:themeColor="text1"/>
          <w:sz w:val="28"/>
          <w:szCs w:val="28"/>
        </w:rPr>
      </w:pP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3.1.4.1. Выдача (направление) документов по результатам предоставления муниципальной услуги уполномоченн</w:t>
      </w:r>
      <w:r w:rsidR="00083E3E" w:rsidRPr="00844BC4">
        <w:rPr>
          <w:color w:val="000000" w:themeColor="text1"/>
          <w:sz w:val="28"/>
          <w:szCs w:val="28"/>
        </w:rPr>
        <w:t>ым</w:t>
      </w:r>
      <w:r w:rsidRPr="00844BC4">
        <w:rPr>
          <w:color w:val="000000" w:themeColor="text1"/>
          <w:sz w:val="28"/>
          <w:szCs w:val="28"/>
        </w:rPr>
        <w:t xml:space="preserve"> орган</w:t>
      </w:r>
      <w:r w:rsidR="00083E3E" w:rsidRPr="00844BC4">
        <w:rPr>
          <w:color w:val="000000" w:themeColor="text1"/>
          <w:sz w:val="28"/>
          <w:szCs w:val="28"/>
        </w:rPr>
        <w:t>ом через МБУ «Безенчукский МФЦ»</w:t>
      </w:r>
      <w:r w:rsidR="004B02CE" w:rsidRPr="00844BC4">
        <w:rPr>
          <w:color w:val="000000" w:themeColor="text1"/>
          <w:sz w:val="28"/>
          <w:szCs w:val="28"/>
        </w:rPr>
        <w:t xml:space="preserve"> </w:t>
      </w:r>
      <w:r w:rsidR="00CC2E29" w:rsidRPr="00844BC4">
        <w:rPr>
          <w:color w:val="000000" w:themeColor="text1"/>
          <w:sz w:val="28"/>
          <w:szCs w:val="28"/>
        </w:rPr>
        <w:t xml:space="preserve">ЕПГУ, РПГУ, </w:t>
      </w:r>
      <w:r w:rsidR="004B02CE" w:rsidRPr="00844BC4">
        <w:rPr>
          <w:color w:val="000000" w:themeColor="text1"/>
          <w:sz w:val="28"/>
          <w:szCs w:val="28"/>
        </w:rPr>
        <w:t>либо по средств</w:t>
      </w:r>
      <w:r w:rsidR="008A6E51" w:rsidRPr="00844BC4">
        <w:rPr>
          <w:color w:val="000000" w:themeColor="text1"/>
          <w:sz w:val="28"/>
          <w:szCs w:val="28"/>
        </w:rPr>
        <w:t>у</w:t>
      </w:r>
      <w:r w:rsidR="004B02CE" w:rsidRPr="00844BC4">
        <w:rPr>
          <w:color w:val="000000" w:themeColor="text1"/>
          <w:sz w:val="28"/>
          <w:szCs w:val="28"/>
        </w:rPr>
        <w:t xml:space="preserve"> почтовой связи</w:t>
      </w:r>
      <w:r w:rsidR="002A7908" w:rsidRPr="00844BC4">
        <w:rPr>
          <w:color w:val="000000" w:themeColor="text1"/>
          <w:sz w:val="28"/>
          <w:szCs w:val="28"/>
        </w:rPr>
        <w:t xml:space="preserve"> (</w:t>
      </w:r>
      <w:r w:rsidR="006C4108" w:rsidRPr="00844BC4">
        <w:rPr>
          <w:color w:val="000000" w:themeColor="text1"/>
          <w:sz w:val="28"/>
          <w:szCs w:val="28"/>
        </w:rPr>
        <w:t>далее</w:t>
      </w:r>
      <w:r w:rsidR="00F60AAB" w:rsidRPr="00844BC4">
        <w:rPr>
          <w:color w:val="000000" w:themeColor="text1"/>
          <w:sz w:val="28"/>
          <w:szCs w:val="28"/>
        </w:rPr>
        <w:t xml:space="preserve"> </w:t>
      </w:r>
      <w:r w:rsidR="002A7908" w:rsidRPr="00844BC4">
        <w:rPr>
          <w:color w:val="000000" w:themeColor="text1"/>
          <w:sz w:val="28"/>
          <w:szCs w:val="28"/>
        </w:rPr>
        <w:t>-</w:t>
      </w:r>
      <w:r w:rsidR="006C4108" w:rsidRPr="00844BC4">
        <w:rPr>
          <w:color w:val="000000" w:themeColor="text1"/>
          <w:sz w:val="28"/>
          <w:szCs w:val="28"/>
        </w:rPr>
        <w:t xml:space="preserve"> </w:t>
      </w:r>
      <w:r w:rsidR="002A7908" w:rsidRPr="00844BC4">
        <w:rPr>
          <w:color w:val="000000" w:themeColor="text1"/>
          <w:sz w:val="28"/>
          <w:szCs w:val="28"/>
        </w:rPr>
        <w:t>о</w:t>
      </w:r>
      <w:r w:rsidR="006C4108" w:rsidRPr="00844BC4">
        <w:rPr>
          <w:color w:val="000000" w:themeColor="text1"/>
          <w:sz w:val="28"/>
          <w:szCs w:val="28"/>
        </w:rPr>
        <w:t>рганизация</w:t>
      </w:r>
      <w:r w:rsidR="002A7908" w:rsidRPr="00844BC4">
        <w:rPr>
          <w:color w:val="000000" w:themeColor="text1"/>
          <w:sz w:val="28"/>
          <w:szCs w:val="28"/>
        </w:rPr>
        <w:t>)</w:t>
      </w:r>
      <w:r w:rsidRPr="00844BC4">
        <w:rPr>
          <w:color w:val="000000" w:themeColor="text1"/>
          <w:sz w:val="28"/>
          <w:szCs w:val="28"/>
        </w:rPr>
        <w:t>.</w:t>
      </w: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 xml:space="preserve">Основанием для начала процедуры выдачи документов является </w:t>
      </w:r>
      <w:r w:rsidR="001A5244" w:rsidRPr="00844BC4">
        <w:rPr>
          <w:color w:val="000000" w:themeColor="text1"/>
          <w:sz w:val="28"/>
          <w:szCs w:val="28"/>
        </w:rPr>
        <w:t xml:space="preserve">наличие </w:t>
      </w:r>
      <w:r w:rsidRPr="00844BC4">
        <w:rPr>
          <w:color w:val="000000" w:themeColor="text1"/>
          <w:sz w:val="28"/>
          <w:szCs w:val="28"/>
        </w:rPr>
        <w:t>сформированны</w:t>
      </w:r>
      <w:r w:rsidR="001A5244" w:rsidRPr="00844BC4">
        <w:rPr>
          <w:color w:val="000000" w:themeColor="text1"/>
          <w:sz w:val="28"/>
          <w:szCs w:val="28"/>
        </w:rPr>
        <w:t xml:space="preserve">х </w:t>
      </w:r>
      <w:r w:rsidRPr="00844BC4">
        <w:rPr>
          <w:color w:val="000000" w:themeColor="text1"/>
          <w:sz w:val="28"/>
          <w:szCs w:val="28"/>
        </w:rPr>
        <w:t>документ</w:t>
      </w:r>
      <w:r w:rsidR="001A5244" w:rsidRPr="00844BC4">
        <w:rPr>
          <w:color w:val="000000" w:themeColor="text1"/>
          <w:sz w:val="28"/>
          <w:szCs w:val="28"/>
        </w:rPr>
        <w:t>ов</w:t>
      </w:r>
      <w:r w:rsidRPr="00844BC4">
        <w:rPr>
          <w:color w:val="000000" w:themeColor="text1"/>
          <w:sz w:val="28"/>
          <w:szCs w:val="28"/>
        </w:rPr>
        <w:t>, являющи</w:t>
      </w:r>
      <w:r w:rsidR="001A5244" w:rsidRPr="00844BC4">
        <w:rPr>
          <w:color w:val="000000" w:themeColor="text1"/>
          <w:sz w:val="28"/>
          <w:szCs w:val="28"/>
        </w:rPr>
        <w:t>х</w:t>
      </w:r>
      <w:r w:rsidRPr="00844BC4">
        <w:rPr>
          <w:color w:val="000000" w:themeColor="text1"/>
          <w:sz w:val="28"/>
          <w:szCs w:val="28"/>
        </w:rPr>
        <w:t>ся результатом предоставления муниципальной услуги.</w:t>
      </w:r>
    </w:p>
    <w:p w:rsidR="00B01245" w:rsidRPr="00844BC4" w:rsidRDefault="00420312" w:rsidP="00B01245">
      <w:pPr>
        <w:pStyle w:val="ConsPlusNormal"/>
        <w:spacing w:line="276" w:lineRule="auto"/>
        <w:ind w:firstLine="567"/>
        <w:jc w:val="both"/>
        <w:rPr>
          <w:color w:val="000000" w:themeColor="text1"/>
          <w:sz w:val="28"/>
          <w:szCs w:val="28"/>
        </w:rPr>
      </w:pPr>
      <w:proofErr w:type="gramStart"/>
      <w:r w:rsidRPr="00844BC4">
        <w:rPr>
          <w:color w:val="000000" w:themeColor="text1"/>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1) документ, удостоверяющий личность заявителя;</w:t>
      </w: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3) расписка в получении документов (при ее наличии у заявителя).</w:t>
      </w: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Специалист</w:t>
      </w:r>
      <w:r w:rsidR="002A7908" w:rsidRPr="00844BC4">
        <w:rPr>
          <w:color w:val="000000" w:themeColor="text1"/>
          <w:sz w:val="28"/>
          <w:szCs w:val="28"/>
        </w:rPr>
        <w:t xml:space="preserve"> организации</w:t>
      </w:r>
      <w:r w:rsidRPr="00844BC4">
        <w:rPr>
          <w:color w:val="000000" w:themeColor="text1"/>
          <w:sz w:val="28"/>
          <w:szCs w:val="28"/>
        </w:rPr>
        <w:t>, ответственный за прием и выдачу документов, при выдаче результата предоставления услуги на бумажном носителе:</w:t>
      </w: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1) устанавливает личность заявителя либо его представителя;</w:t>
      </w: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2) проверяет правомочия представителя заявителя действовать от имени заявителя при получении документов;</w:t>
      </w:r>
    </w:p>
    <w:p w:rsidR="00B01245" w:rsidRPr="00844BC4" w:rsidRDefault="008329DF" w:rsidP="00B01245">
      <w:pPr>
        <w:pStyle w:val="ConsPlusNormal"/>
        <w:spacing w:line="276" w:lineRule="auto"/>
        <w:ind w:firstLine="567"/>
        <w:jc w:val="both"/>
        <w:rPr>
          <w:color w:val="000000" w:themeColor="text1"/>
          <w:sz w:val="28"/>
          <w:szCs w:val="28"/>
        </w:rPr>
      </w:pPr>
      <w:r w:rsidRPr="00844BC4">
        <w:rPr>
          <w:color w:val="000000" w:themeColor="text1"/>
          <w:sz w:val="28"/>
          <w:szCs w:val="28"/>
        </w:rPr>
        <w:t>3</w:t>
      </w:r>
      <w:r w:rsidR="00420312" w:rsidRPr="00844BC4">
        <w:rPr>
          <w:color w:val="000000" w:themeColor="text1"/>
          <w:sz w:val="28"/>
          <w:szCs w:val="28"/>
        </w:rPr>
        <w:t>) выдает документы;</w:t>
      </w:r>
    </w:p>
    <w:p w:rsidR="00B01245" w:rsidRPr="00844BC4" w:rsidRDefault="008329DF" w:rsidP="00B01245">
      <w:pPr>
        <w:pStyle w:val="ConsPlusNormal"/>
        <w:spacing w:line="276" w:lineRule="auto"/>
        <w:ind w:firstLine="567"/>
        <w:jc w:val="both"/>
        <w:rPr>
          <w:color w:val="000000" w:themeColor="text1"/>
          <w:sz w:val="28"/>
          <w:szCs w:val="28"/>
        </w:rPr>
      </w:pPr>
      <w:r w:rsidRPr="00844BC4">
        <w:rPr>
          <w:color w:val="000000" w:themeColor="text1"/>
          <w:sz w:val="28"/>
          <w:szCs w:val="28"/>
        </w:rPr>
        <w:t>4</w:t>
      </w:r>
      <w:r w:rsidR="00420312" w:rsidRPr="00844BC4">
        <w:rPr>
          <w:color w:val="000000" w:themeColor="text1"/>
          <w:sz w:val="28"/>
          <w:szCs w:val="28"/>
        </w:rPr>
        <w:t xml:space="preserve">) регистрирует факт выдачи документов в системе электронного документооборота </w:t>
      </w:r>
      <w:r w:rsidR="005863C4" w:rsidRPr="00844BC4">
        <w:rPr>
          <w:color w:val="000000" w:themeColor="text1"/>
          <w:sz w:val="28"/>
          <w:szCs w:val="28"/>
        </w:rPr>
        <w:t>уполномоченного органа</w:t>
      </w:r>
      <w:r w:rsidR="00420312" w:rsidRPr="00844BC4">
        <w:rPr>
          <w:color w:val="000000" w:themeColor="text1"/>
          <w:sz w:val="28"/>
          <w:szCs w:val="28"/>
        </w:rPr>
        <w:t xml:space="preserve"> и в журнале регистрации;</w:t>
      </w:r>
    </w:p>
    <w:p w:rsidR="00B01245" w:rsidRPr="00844BC4" w:rsidRDefault="008329DF" w:rsidP="00B01245">
      <w:pPr>
        <w:pStyle w:val="ConsPlusNormal"/>
        <w:spacing w:line="276" w:lineRule="auto"/>
        <w:ind w:firstLine="567"/>
        <w:jc w:val="both"/>
        <w:rPr>
          <w:color w:val="000000" w:themeColor="text1"/>
          <w:sz w:val="28"/>
          <w:szCs w:val="28"/>
        </w:rPr>
      </w:pPr>
      <w:r w:rsidRPr="00844BC4">
        <w:rPr>
          <w:color w:val="000000" w:themeColor="text1"/>
          <w:sz w:val="28"/>
          <w:szCs w:val="28"/>
        </w:rPr>
        <w:t>5</w:t>
      </w:r>
      <w:r w:rsidR="00420312" w:rsidRPr="00844BC4">
        <w:rPr>
          <w:color w:val="000000" w:themeColor="text1"/>
          <w:sz w:val="28"/>
          <w:szCs w:val="28"/>
        </w:rPr>
        <w:t>) отказывает в выдаче результата предоставления муниципальной услуги в случаях:</w:t>
      </w: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 за выдачей документов обратилось лицо, не являющееся заявителем (его представителем);</w:t>
      </w: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lastRenderedPageBreak/>
        <w:t>- обратившееся лицо отказалось предъявить документ, удостоверяющий е</w:t>
      </w:r>
      <w:r w:rsidR="00944916" w:rsidRPr="00844BC4">
        <w:rPr>
          <w:color w:val="000000" w:themeColor="text1"/>
          <w:sz w:val="28"/>
          <w:szCs w:val="28"/>
        </w:rPr>
        <w:t>го личность.</w:t>
      </w: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1) устанавливает личность заявителя либо его представителя;</w:t>
      </w: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2) проверяет правомочия представителя заявителя действовать от имени заявителя при получении документов;</w:t>
      </w: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844BC4">
        <w:rPr>
          <w:color w:val="000000" w:themeColor="text1"/>
          <w:sz w:val="28"/>
          <w:szCs w:val="28"/>
        </w:rPr>
        <w:t xml:space="preserve">ЕПГУ, </w:t>
      </w:r>
      <w:r w:rsidRPr="00844BC4">
        <w:rPr>
          <w:color w:val="000000" w:themeColor="text1"/>
          <w:sz w:val="28"/>
          <w:szCs w:val="28"/>
        </w:rPr>
        <w:t>РПГУ, о чем составляется акт.</w:t>
      </w: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В случае</w:t>
      </w:r>
      <w:proofErr w:type="gramStart"/>
      <w:r w:rsidRPr="00844BC4">
        <w:rPr>
          <w:color w:val="000000" w:themeColor="text1"/>
          <w:sz w:val="28"/>
          <w:szCs w:val="28"/>
        </w:rPr>
        <w:t>,</w:t>
      </w:r>
      <w:proofErr w:type="gramEnd"/>
      <w:r w:rsidRPr="00844BC4">
        <w:rPr>
          <w:color w:val="000000" w:themeColor="text1"/>
          <w:sz w:val="28"/>
          <w:szCs w:val="28"/>
        </w:rPr>
        <w:t xml:space="preserve"> если </w:t>
      </w:r>
      <w:r w:rsidR="00D65B56" w:rsidRPr="00844BC4">
        <w:rPr>
          <w:color w:val="000000" w:themeColor="text1"/>
          <w:sz w:val="28"/>
          <w:szCs w:val="28"/>
        </w:rPr>
        <w:t xml:space="preserve">принято решение </w:t>
      </w:r>
      <w:r w:rsidR="0068567A" w:rsidRPr="00844BC4">
        <w:rPr>
          <w:color w:val="000000" w:themeColor="text1"/>
          <w:sz w:val="28"/>
          <w:szCs w:val="28"/>
        </w:rPr>
        <w:t>о</w:t>
      </w:r>
      <w:r w:rsidR="009F5FC8" w:rsidRPr="00844BC4">
        <w:rPr>
          <w:color w:val="000000" w:themeColor="text1"/>
          <w:sz w:val="28"/>
          <w:szCs w:val="28"/>
        </w:rPr>
        <w:t xml:space="preserve"> согласовании </w:t>
      </w:r>
      <w:r w:rsidR="00C20D69" w:rsidRPr="00844BC4">
        <w:rPr>
          <w:color w:val="000000" w:themeColor="text1"/>
          <w:sz w:val="28"/>
          <w:szCs w:val="28"/>
        </w:rPr>
        <w:t xml:space="preserve">(об отказе в согласовании) </w:t>
      </w:r>
      <w:r w:rsidR="002C4533" w:rsidRPr="00844BC4">
        <w:rPr>
          <w:color w:val="000000" w:themeColor="text1"/>
          <w:sz w:val="28"/>
          <w:szCs w:val="28"/>
        </w:rPr>
        <w:t xml:space="preserve">проведения </w:t>
      </w:r>
      <w:r w:rsidR="009F5FC8" w:rsidRPr="00844BC4">
        <w:rPr>
          <w:color w:val="000000" w:themeColor="text1"/>
          <w:sz w:val="28"/>
          <w:szCs w:val="28"/>
        </w:rPr>
        <w:t>переустройства и (или) перепланировки помещения в многоквартирном доме</w:t>
      </w:r>
      <w:r w:rsidRPr="00844BC4">
        <w:rPr>
          <w:color w:val="000000" w:themeColor="text1"/>
          <w:sz w:val="28"/>
          <w:szCs w:val="28"/>
        </w:rPr>
        <w:t xml:space="preserve">, </w:t>
      </w:r>
      <w:r w:rsidR="009F5FC8" w:rsidRPr="00844BC4">
        <w:rPr>
          <w:color w:val="000000" w:themeColor="text1"/>
          <w:sz w:val="28"/>
          <w:szCs w:val="28"/>
        </w:rPr>
        <w:t xml:space="preserve">данное </w:t>
      </w:r>
      <w:r w:rsidRPr="00844BC4">
        <w:rPr>
          <w:color w:val="000000" w:themeColor="text1"/>
          <w:sz w:val="28"/>
          <w:szCs w:val="28"/>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844BC4">
        <w:rPr>
          <w:color w:val="000000" w:themeColor="text1"/>
          <w:sz w:val="28"/>
          <w:szCs w:val="28"/>
        </w:rPr>
        <w:t>Данное р</w:t>
      </w:r>
      <w:r w:rsidR="00125CF7" w:rsidRPr="00844BC4">
        <w:rPr>
          <w:color w:val="000000" w:themeColor="text1"/>
          <w:sz w:val="28"/>
          <w:szCs w:val="28"/>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 xml:space="preserve">Максимальный срок выполнения данной административной процедуры составляет </w:t>
      </w:r>
      <w:r w:rsidR="00125CF7" w:rsidRPr="00844BC4">
        <w:rPr>
          <w:color w:val="000000" w:themeColor="text1"/>
          <w:sz w:val="28"/>
          <w:szCs w:val="28"/>
        </w:rPr>
        <w:t>3 рабочий дня</w:t>
      </w:r>
      <w:r w:rsidR="00125CF7" w:rsidRPr="00844BC4">
        <w:rPr>
          <w:rFonts w:ascii="Calibri" w:hAnsi="Calibri"/>
          <w:color w:val="000000" w:themeColor="text1"/>
          <w:sz w:val="28"/>
          <w:szCs w:val="28"/>
        </w:rPr>
        <w:t xml:space="preserve"> </w:t>
      </w:r>
      <w:r w:rsidR="00125CF7" w:rsidRPr="00844BC4">
        <w:rPr>
          <w:color w:val="000000" w:themeColor="text1"/>
          <w:sz w:val="28"/>
          <w:szCs w:val="28"/>
        </w:rPr>
        <w:t xml:space="preserve">со дня принятия решения </w:t>
      </w:r>
      <w:r w:rsidR="00C20D69" w:rsidRPr="00844BC4">
        <w:rPr>
          <w:color w:val="000000" w:themeColor="text1"/>
          <w:sz w:val="28"/>
          <w:szCs w:val="28"/>
        </w:rPr>
        <w:t xml:space="preserve">о согласовании либо </w:t>
      </w:r>
      <w:r w:rsidR="00125CF7" w:rsidRPr="00844BC4">
        <w:rPr>
          <w:color w:val="000000" w:themeColor="text1"/>
          <w:sz w:val="28"/>
          <w:szCs w:val="28"/>
        </w:rPr>
        <w:t xml:space="preserve">об отказе в согласовании </w:t>
      </w:r>
      <w:r w:rsidR="002C4533" w:rsidRPr="00844BC4">
        <w:rPr>
          <w:color w:val="000000" w:themeColor="text1"/>
          <w:sz w:val="28"/>
          <w:szCs w:val="28"/>
        </w:rPr>
        <w:t xml:space="preserve">проведения </w:t>
      </w:r>
      <w:r w:rsidR="00125CF7" w:rsidRPr="00844BC4">
        <w:rPr>
          <w:color w:val="000000" w:themeColor="text1"/>
          <w:sz w:val="28"/>
          <w:szCs w:val="28"/>
        </w:rPr>
        <w:t>переустройства и (или) перепланировки помещения в многоквартирном доме.</w:t>
      </w: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 xml:space="preserve">Критерий принятия решения: принятие решения о согласовании </w:t>
      </w:r>
      <w:r w:rsidR="002C4533" w:rsidRPr="00844BC4">
        <w:rPr>
          <w:color w:val="000000" w:themeColor="text1"/>
          <w:sz w:val="28"/>
          <w:szCs w:val="28"/>
        </w:rPr>
        <w:t xml:space="preserve">проведения </w:t>
      </w:r>
      <w:r w:rsidRPr="00844BC4">
        <w:rPr>
          <w:color w:val="000000" w:themeColor="text1"/>
          <w:sz w:val="28"/>
          <w:szCs w:val="28"/>
        </w:rPr>
        <w:t xml:space="preserve">переустройства и (или) перепланировки помещения в многоквартирном доме либо решения об отказе в согласовании </w:t>
      </w:r>
      <w:r w:rsidR="002C4533" w:rsidRPr="00844BC4">
        <w:rPr>
          <w:color w:val="000000" w:themeColor="text1"/>
          <w:sz w:val="28"/>
          <w:szCs w:val="28"/>
        </w:rPr>
        <w:t xml:space="preserve">проведения </w:t>
      </w:r>
      <w:r w:rsidRPr="00844BC4">
        <w:rPr>
          <w:color w:val="000000" w:themeColor="text1"/>
          <w:sz w:val="28"/>
          <w:szCs w:val="28"/>
        </w:rPr>
        <w:t>переустройства и (или) перепланировки помещения в многоквартирном доме.</w:t>
      </w:r>
    </w:p>
    <w:p w:rsidR="00B01245" w:rsidRPr="00844BC4" w:rsidRDefault="00420312" w:rsidP="00B01245">
      <w:pPr>
        <w:pStyle w:val="ConsPlusNormal"/>
        <w:spacing w:line="276" w:lineRule="auto"/>
        <w:ind w:firstLine="567"/>
        <w:jc w:val="both"/>
        <w:rPr>
          <w:color w:val="000000" w:themeColor="text1"/>
          <w:sz w:val="28"/>
          <w:szCs w:val="28"/>
        </w:rPr>
      </w:pPr>
      <w:r w:rsidRPr="00844BC4">
        <w:rPr>
          <w:color w:val="000000" w:themeColor="text1"/>
          <w:sz w:val="28"/>
          <w:szCs w:val="28"/>
        </w:rPr>
        <w:t xml:space="preserve">Результатом административной процедуры является выдача </w:t>
      </w:r>
      <w:r w:rsidR="00D65B56" w:rsidRPr="00844BC4">
        <w:rPr>
          <w:color w:val="000000" w:themeColor="text1"/>
          <w:sz w:val="28"/>
          <w:szCs w:val="28"/>
        </w:rPr>
        <w:t xml:space="preserve">или направление по адресу, указанному в заявлении, либо через </w:t>
      </w:r>
      <w:r w:rsidR="00C20D69" w:rsidRPr="00844BC4">
        <w:rPr>
          <w:color w:val="000000" w:themeColor="text1"/>
          <w:sz w:val="28"/>
          <w:szCs w:val="28"/>
        </w:rPr>
        <w:t>МФЦ, ЕПГУ, РПГУ</w:t>
      </w:r>
      <w:r w:rsidR="00D65B56" w:rsidRPr="00844BC4">
        <w:rPr>
          <w:color w:val="000000" w:themeColor="text1"/>
          <w:sz w:val="28"/>
          <w:szCs w:val="28"/>
        </w:rPr>
        <w:t xml:space="preserve"> заявителю документ</w:t>
      </w:r>
      <w:r w:rsidR="00464DF0" w:rsidRPr="00844BC4">
        <w:rPr>
          <w:color w:val="000000" w:themeColor="text1"/>
          <w:sz w:val="28"/>
          <w:szCs w:val="28"/>
        </w:rPr>
        <w:t>а</w:t>
      </w:r>
      <w:r w:rsidR="00D65B56" w:rsidRPr="00844BC4">
        <w:rPr>
          <w:color w:val="000000" w:themeColor="text1"/>
          <w:sz w:val="28"/>
          <w:szCs w:val="28"/>
        </w:rPr>
        <w:t>, подтверждающ</w:t>
      </w:r>
      <w:r w:rsidR="00464DF0" w:rsidRPr="00844BC4">
        <w:rPr>
          <w:color w:val="000000" w:themeColor="text1"/>
          <w:sz w:val="28"/>
          <w:szCs w:val="28"/>
        </w:rPr>
        <w:t>его</w:t>
      </w:r>
      <w:r w:rsidR="00D65B56" w:rsidRPr="00844BC4">
        <w:rPr>
          <w:color w:val="000000" w:themeColor="text1"/>
          <w:sz w:val="28"/>
          <w:szCs w:val="28"/>
        </w:rPr>
        <w:t xml:space="preserve"> принятие такого решения</w:t>
      </w:r>
      <w:r w:rsidR="00464DF0" w:rsidRPr="00844BC4">
        <w:rPr>
          <w:color w:val="000000" w:themeColor="text1"/>
          <w:sz w:val="28"/>
          <w:szCs w:val="28"/>
        </w:rPr>
        <w:t>.</w:t>
      </w:r>
    </w:p>
    <w:p w:rsidR="00F92B6D" w:rsidRPr="00844BC4" w:rsidRDefault="00420312" w:rsidP="00F92B6D">
      <w:pPr>
        <w:pStyle w:val="ConsPlusNormal"/>
        <w:spacing w:line="276" w:lineRule="auto"/>
        <w:ind w:firstLine="567"/>
        <w:jc w:val="both"/>
        <w:rPr>
          <w:color w:val="000000" w:themeColor="text1"/>
          <w:sz w:val="28"/>
          <w:szCs w:val="28"/>
        </w:rPr>
      </w:pPr>
      <w:r w:rsidRPr="00844BC4">
        <w:rPr>
          <w:color w:val="000000" w:themeColor="text1"/>
          <w:sz w:val="28"/>
          <w:szCs w:val="28"/>
        </w:rPr>
        <w:lastRenderedPageBreak/>
        <w:t xml:space="preserve">Результат выполнения административной процедуры фиксируется в системе электронного документооборота </w:t>
      </w:r>
      <w:r w:rsidR="005863C4" w:rsidRPr="00844BC4">
        <w:rPr>
          <w:color w:val="000000" w:themeColor="text1"/>
          <w:sz w:val="28"/>
          <w:szCs w:val="28"/>
        </w:rPr>
        <w:t>уполномоченного органа</w:t>
      </w:r>
      <w:r w:rsidRPr="00844BC4">
        <w:rPr>
          <w:color w:val="000000" w:themeColor="text1"/>
          <w:sz w:val="28"/>
          <w:szCs w:val="28"/>
        </w:rPr>
        <w:t xml:space="preserve"> и в журнале регистрации.</w:t>
      </w:r>
    </w:p>
    <w:p w:rsidR="00F92B6D" w:rsidRPr="00844BC4" w:rsidRDefault="00F92B6D" w:rsidP="00F92B6D">
      <w:pPr>
        <w:pStyle w:val="ConsPlusNormal"/>
        <w:spacing w:line="276" w:lineRule="auto"/>
        <w:ind w:firstLine="567"/>
        <w:jc w:val="both"/>
        <w:rPr>
          <w:color w:val="000000" w:themeColor="text1"/>
          <w:sz w:val="28"/>
          <w:szCs w:val="28"/>
        </w:rPr>
      </w:pPr>
    </w:p>
    <w:p w:rsidR="00F92B6D" w:rsidRPr="00844BC4" w:rsidRDefault="00F92B6D" w:rsidP="00F92B6D">
      <w:pPr>
        <w:pStyle w:val="ConsPlusNormal"/>
        <w:spacing w:line="276" w:lineRule="auto"/>
        <w:jc w:val="center"/>
        <w:rPr>
          <w:b/>
          <w:color w:val="000000" w:themeColor="text1"/>
          <w:sz w:val="28"/>
          <w:szCs w:val="28"/>
        </w:rPr>
      </w:pPr>
      <w:r w:rsidRPr="00844BC4">
        <w:rPr>
          <w:b/>
          <w:color w:val="000000" w:themeColor="text1"/>
          <w:sz w:val="28"/>
          <w:szCs w:val="28"/>
        </w:rPr>
        <w:t>Перечень административных процедур (действий) при предоставлении муниципальной услуги услуг в электронной форме</w:t>
      </w:r>
    </w:p>
    <w:p w:rsidR="00F92B6D" w:rsidRPr="00844BC4" w:rsidRDefault="00F92B6D" w:rsidP="00F92B6D">
      <w:pPr>
        <w:pStyle w:val="ConsPlusNormal"/>
        <w:spacing w:line="276" w:lineRule="auto"/>
        <w:ind w:firstLine="567"/>
        <w:jc w:val="both"/>
        <w:rPr>
          <w:b/>
          <w:color w:val="000000" w:themeColor="text1"/>
          <w:sz w:val="28"/>
          <w:szCs w:val="28"/>
        </w:rPr>
      </w:pPr>
    </w:p>
    <w:p w:rsidR="00F92B6D" w:rsidRPr="00844BC4" w:rsidRDefault="00F92B6D" w:rsidP="00F92B6D">
      <w:pPr>
        <w:pStyle w:val="ConsPlusNormal"/>
        <w:spacing w:line="276" w:lineRule="auto"/>
        <w:ind w:firstLine="567"/>
        <w:jc w:val="both"/>
        <w:rPr>
          <w:color w:val="000000" w:themeColor="text1"/>
          <w:sz w:val="28"/>
          <w:szCs w:val="28"/>
        </w:rPr>
      </w:pPr>
      <w:r w:rsidRPr="00844BC4">
        <w:rPr>
          <w:color w:val="000000" w:themeColor="text1"/>
          <w:sz w:val="28"/>
          <w:szCs w:val="28"/>
        </w:rPr>
        <w:t>3.</w:t>
      </w:r>
      <w:r w:rsidR="002D36D2" w:rsidRPr="00844BC4">
        <w:rPr>
          <w:color w:val="000000" w:themeColor="text1"/>
          <w:sz w:val="28"/>
          <w:szCs w:val="28"/>
        </w:rPr>
        <w:t>2</w:t>
      </w:r>
      <w:r w:rsidRPr="00844BC4">
        <w:rPr>
          <w:color w:val="000000" w:themeColor="text1"/>
          <w:sz w:val="28"/>
          <w:szCs w:val="28"/>
        </w:rPr>
        <w:t>. При предоставлении муниципальной услуги в электронной форме заявителю обеспечиваются:</w:t>
      </w:r>
    </w:p>
    <w:p w:rsidR="00F92B6D" w:rsidRPr="00844BC4" w:rsidRDefault="00F92B6D" w:rsidP="00F92B6D">
      <w:pPr>
        <w:pStyle w:val="ConsPlusNormal"/>
        <w:spacing w:line="276" w:lineRule="auto"/>
        <w:ind w:firstLine="567"/>
        <w:jc w:val="both"/>
        <w:rPr>
          <w:color w:val="000000" w:themeColor="text1"/>
          <w:sz w:val="28"/>
          <w:szCs w:val="28"/>
        </w:rPr>
      </w:pPr>
      <w:r w:rsidRPr="00844BC4">
        <w:rPr>
          <w:color w:val="000000" w:themeColor="text1"/>
          <w:sz w:val="28"/>
          <w:szCs w:val="28"/>
        </w:rPr>
        <w:t>получение информации о порядке и сроках предоставления муниципальной услуги;</w:t>
      </w:r>
    </w:p>
    <w:p w:rsidR="00F92B6D" w:rsidRPr="00844BC4" w:rsidRDefault="00F92B6D" w:rsidP="00F92B6D">
      <w:pPr>
        <w:pStyle w:val="ConsPlusNormal"/>
        <w:spacing w:line="276" w:lineRule="auto"/>
        <w:ind w:firstLine="567"/>
        <w:jc w:val="both"/>
        <w:rPr>
          <w:color w:val="000000" w:themeColor="text1"/>
          <w:sz w:val="28"/>
          <w:szCs w:val="28"/>
        </w:rPr>
      </w:pPr>
      <w:r w:rsidRPr="00844BC4">
        <w:rPr>
          <w:color w:val="000000" w:themeColor="text1"/>
          <w:sz w:val="28"/>
          <w:szCs w:val="28"/>
        </w:rPr>
        <w:t xml:space="preserve">формирование </w:t>
      </w:r>
      <w:r w:rsidRPr="00844BC4">
        <w:rPr>
          <w:bCs/>
          <w:color w:val="000000" w:themeColor="text1"/>
          <w:sz w:val="28"/>
          <w:szCs w:val="28"/>
        </w:rPr>
        <w:t>заявления</w:t>
      </w:r>
      <w:r w:rsidRPr="00844BC4">
        <w:rPr>
          <w:color w:val="000000" w:themeColor="text1"/>
          <w:sz w:val="28"/>
          <w:szCs w:val="28"/>
        </w:rPr>
        <w:t>;</w:t>
      </w:r>
    </w:p>
    <w:p w:rsidR="00F92B6D" w:rsidRPr="00844BC4" w:rsidRDefault="00F92B6D" w:rsidP="00F92B6D">
      <w:pPr>
        <w:pStyle w:val="ConsPlusNormal"/>
        <w:spacing w:line="276" w:lineRule="auto"/>
        <w:ind w:firstLine="567"/>
        <w:jc w:val="both"/>
        <w:rPr>
          <w:color w:val="000000" w:themeColor="text1"/>
          <w:sz w:val="28"/>
          <w:szCs w:val="28"/>
        </w:rPr>
      </w:pPr>
      <w:r w:rsidRPr="00844BC4">
        <w:rPr>
          <w:color w:val="000000" w:themeColor="text1"/>
          <w:sz w:val="28"/>
          <w:szCs w:val="28"/>
        </w:rPr>
        <w:t xml:space="preserve">прием и регистрация уполномоченным органом местного самоуправления </w:t>
      </w:r>
      <w:r w:rsidRPr="00844BC4">
        <w:rPr>
          <w:bCs/>
          <w:color w:val="000000" w:themeColor="text1"/>
          <w:sz w:val="28"/>
          <w:szCs w:val="28"/>
        </w:rPr>
        <w:t>заявления и иных документов, необходимых для предоставления муниципальной услуги</w:t>
      </w:r>
      <w:r w:rsidRPr="00844BC4">
        <w:rPr>
          <w:color w:val="000000" w:themeColor="text1"/>
          <w:sz w:val="28"/>
          <w:szCs w:val="28"/>
        </w:rPr>
        <w:t>;</w:t>
      </w:r>
    </w:p>
    <w:p w:rsidR="00F92B6D" w:rsidRPr="00844BC4" w:rsidRDefault="00F92B6D" w:rsidP="00F92B6D">
      <w:pPr>
        <w:pStyle w:val="ConsPlusNormal"/>
        <w:spacing w:line="276" w:lineRule="auto"/>
        <w:ind w:firstLine="567"/>
        <w:jc w:val="both"/>
        <w:rPr>
          <w:color w:val="000000" w:themeColor="text1"/>
          <w:sz w:val="28"/>
          <w:szCs w:val="28"/>
        </w:rPr>
      </w:pPr>
      <w:r w:rsidRPr="00844BC4">
        <w:rPr>
          <w:color w:val="000000" w:themeColor="text1"/>
          <w:sz w:val="28"/>
          <w:szCs w:val="28"/>
        </w:rPr>
        <w:t>получение результата предоставления муниципальной услуги;</w:t>
      </w:r>
    </w:p>
    <w:p w:rsidR="00F92B6D" w:rsidRPr="00844BC4" w:rsidRDefault="00F92B6D" w:rsidP="00F92B6D">
      <w:pPr>
        <w:pStyle w:val="ConsPlusNormal"/>
        <w:spacing w:line="276" w:lineRule="auto"/>
        <w:ind w:firstLine="567"/>
        <w:jc w:val="both"/>
        <w:rPr>
          <w:color w:val="000000" w:themeColor="text1"/>
          <w:sz w:val="28"/>
          <w:szCs w:val="28"/>
        </w:rPr>
      </w:pPr>
      <w:r w:rsidRPr="00844BC4">
        <w:rPr>
          <w:color w:val="000000" w:themeColor="text1"/>
          <w:sz w:val="28"/>
          <w:szCs w:val="28"/>
        </w:rPr>
        <w:t xml:space="preserve">получение сведений о ходе рассмотрения </w:t>
      </w:r>
      <w:r w:rsidRPr="00844BC4">
        <w:rPr>
          <w:bCs/>
          <w:color w:val="000000" w:themeColor="text1"/>
          <w:sz w:val="28"/>
          <w:szCs w:val="28"/>
        </w:rPr>
        <w:t>заявления</w:t>
      </w:r>
      <w:r w:rsidRPr="00844BC4">
        <w:rPr>
          <w:color w:val="000000" w:themeColor="text1"/>
          <w:sz w:val="28"/>
          <w:szCs w:val="28"/>
        </w:rPr>
        <w:t>;</w:t>
      </w:r>
    </w:p>
    <w:p w:rsidR="00F92B6D" w:rsidRPr="00844BC4" w:rsidRDefault="00F92B6D" w:rsidP="00F92B6D">
      <w:pPr>
        <w:pStyle w:val="ConsPlusNormal"/>
        <w:spacing w:line="276" w:lineRule="auto"/>
        <w:ind w:firstLine="567"/>
        <w:jc w:val="both"/>
        <w:rPr>
          <w:color w:val="000000" w:themeColor="text1"/>
          <w:sz w:val="28"/>
          <w:szCs w:val="28"/>
        </w:rPr>
      </w:pPr>
      <w:r w:rsidRPr="00844BC4">
        <w:rPr>
          <w:color w:val="000000" w:themeColor="text1"/>
          <w:sz w:val="28"/>
          <w:szCs w:val="28"/>
        </w:rPr>
        <w:t>осуществление оценки качества предоставления муниципальной услуги;</w:t>
      </w:r>
    </w:p>
    <w:p w:rsidR="00F92B6D" w:rsidRPr="00844BC4" w:rsidRDefault="00F92B6D" w:rsidP="00F92B6D">
      <w:pPr>
        <w:pStyle w:val="ConsPlusNormal"/>
        <w:spacing w:line="276" w:lineRule="auto"/>
        <w:ind w:firstLine="567"/>
        <w:jc w:val="both"/>
        <w:rPr>
          <w:color w:val="000000" w:themeColor="text1"/>
          <w:sz w:val="28"/>
          <w:szCs w:val="28"/>
        </w:rPr>
      </w:pPr>
      <w:r w:rsidRPr="00844BC4">
        <w:rPr>
          <w:color w:val="000000" w:themeColor="text1"/>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F92B6D" w:rsidRPr="00844BC4" w:rsidRDefault="00F92B6D" w:rsidP="00F92B6D">
      <w:pPr>
        <w:pStyle w:val="ConsPlusNormal"/>
        <w:spacing w:line="276" w:lineRule="auto"/>
        <w:ind w:firstLine="567"/>
        <w:jc w:val="both"/>
        <w:rPr>
          <w:color w:val="000000" w:themeColor="text1"/>
          <w:sz w:val="28"/>
          <w:szCs w:val="28"/>
        </w:rPr>
      </w:pPr>
    </w:p>
    <w:p w:rsidR="00F92B6D" w:rsidRPr="00844BC4" w:rsidRDefault="00F92B6D" w:rsidP="00F92B6D">
      <w:pPr>
        <w:pStyle w:val="ConsPlusNormal"/>
        <w:spacing w:line="276" w:lineRule="auto"/>
        <w:jc w:val="center"/>
        <w:rPr>
          <w:b/>
          <w:color w:val="000000" w:themeColor="text1"/>
          <w:sz w:val="28"/>
          <w:szCs w:val="28"/>
        </w:rPr>
      </w:pPr>
      <w:r w:rsidRPr="00844BC4">
        <w:rPr>
          <w:b/>
          <w:color w:val="000000" w:themeColor="text1"/>
          <w:sz w:val="28"/>
          <w:szCs w:val="28"/>
        </w:rPr>
        <w:t>Порядок осуществления административных процедур (действий)</w:t>
      </w:r>
      <w:r w:rsidRPr="00844BC4">
        <w:rPr>
          <w:color w:val="000000" w:themeColor="text1"/>
          <w:sz w:val="28"/>
          <w:szCs w:val="28"/>
        </w:rPr>
        <w:t xml:space="preserve"> </w:t>
      </w:r>
      <w:r w:rsidRPr="00844BC4">
        <w:rPr>
          <w:b/>
          <w:color w:val="000000" w:themeColor="text1"/>
          <w:sz w:val="28"/>
          <w:szCs w:val="28"/>
        </w:rPr>
        <w:t>в электронной форме</w:t>
      </w:r>
    </w:p>
    <w:p w:rsidR="00F92B6D" w:rsidRPr="00844BC4" w:rsidRDefault="00F92B6D" w:rsidP="00F92B6D">
      <w:pPr>
        <w:pStyle w:val="ConsPlusNormal"/>
        <w:spacing w:line="276" w:lineRule="auto"/>
        <w:ind w:firstLine="567"/>
        <w:jc w:val="both"/>
        <w:rPr>
          <w:color w:val="000000" w:themeColor="text1"/>
          <w:sz w:val="28"/>
          <w:szCs w:val="28"/>
        </w:rPr>
      </w:pPr>
    </w:p>
    <w:p w:rsidR="00F92B6D" w:rsidRPr="00844BC4" w:rsidRDefault="00F92B6D" w:rsidP="00F92B6D">
      <w:pPr>
        <w:pStyle w:val="ConsPlusNormal"/>
        <w:spacing w:line="276" w:lineRule="auto"/>
        <w:ind w:firstLine="567"/>
        <w:jc w:val="both"/>
        <w:rPr>
          <w:color w:val="000000" w:themeColor="text1"/>
          <w:sz w:val="28"/>
          <w:szCs w:val="28"/>
        </w:rPr>
      </w:pPr>
      <w:r w:rsidRPr="00844BC4">
        <w:rPr>
          <w:color w:val="000000" w:themeColor="text1"/>
          <w:sz w:val="28"/>
          <w:szCs w:val="28"/>
        </w:rPr>
        <w:t>3.</w:t>
      </w:r>
      <w:r w:rsidR="002D36D2" w:rsidRPr="00844BC4">
        <w:rPr>
          <w:color w:val="000000" w:themeColor="text1"/>
          <w:sz w:val="28"/>
          <w:szCs w:val="28"/>
        </w:rPr>
        <w:t>3</w:t>
      </w:r>
      <w:r w:rsidRPr="00844BC4">
        <w:rPr>
          <w:color w:val="000000" w:themeColor="text1"/>
          <w:sz w:val="28"/>
          <w:szCs w:val="28"/>
        </w:rPr>
        <w:t xml:space="preserve">. Формирование </w:t>
      </w:r>
      <w:r w:rsidRPr="00844BC4">
        <w:rPr>
          <w:bCs/>
          <w:color w:val="000000" w:themeColor="text1"/>
          <w:sz w:val="28"/>
          <w:szCs w:val="28"/>
        </w:rPr>
        <w:t>заявления</w:t>
      </w:r>
      <w:r w:rsidRPr="00844BC4">
        <w:rPr>
          <w:color w:val="000000" w:themeColor="text1"/>
          <w:sz w:val="28"/>
          <w:szCs w:val="28"/>
        </w:rPr>
        <w:t>.</w:t>
      </w:r>
    </w:p>
    <w:p w:rsidR="00F92B6D" w:rsidRPr="00844BC4" w:rsidRDefault="00F92B6D" w:rsidP="00F92B6D">
      <w:pPr>
        <w:pStyle w:val="ConsPlusNormal"/>
        <w:spacing w:line="276" w:lineRule="auto"/>
        <w:ind w:firstLine="567"/>
        <w:jc w:val="both"/>
        <w:rPr>
          <w:color w:val="000000" w:themeColor="text1"/>
          <w:sz w:val="28"/>
          <w:szCs w:val="28"/>
        </w:rPr>
      </w:pPr>
      <w:r w:rsidRPr="00844BC4">
        <w:rPr>
          <w:color w:val="000000" w:themeColor="text1"/>
          <w:sz w:val="28"/>
          <w:szCs w:val="28"/>
        </w:rPr>
        <w:t xml:space="preserve">Формирование </w:t>
      </w:r>
      <w:r w:rsidRPr="00844BC4">
        <w:rPr>
          <w:bCs/>
          <w:color w:val="000000" w:themeColor="text1"/>
          <w:sz w:val="28"/>
          <w:szCs w:val="28"/>
        </w:rPr>
        <w:t>заявления</w:t>
      </w:r>
      <w:r w:rsidRPr="00844BC4">
        <w:rPr>
          <w:color w:val="000000" w:themeColor="text1"/>
          <w:sz w:val="28"/>
          <w:szCs w:val="28"/>
        </w:rPr>
        <w:t xml:space="preserve"> осуществляется посредством заполнения электронной формы </w:t>
      </w:r>
      <w:r w:rsidRPr="00844BC4">
        <w:rPr>
          <w:bCs/>
          <w:color w:val="000000" w:themeColor="text1"/>
          <w:sz w:val="28"/>
          <w:szCs w:val="28"/>
        </w:rPr>
        <w:t>заявления</w:t>
      </w:r>
      <w:r w:rsidRPr="00844BC4">
        <w:rPr>
          <w:color w:val="000000" w:themeColor="text1"/>
          <w:sz w:val="28"/>
          <w:szCs w:val="28"/>
        </w:rPr>
        <w:t xml:space="preserve"> на ЕПГУ, региональном портале, без необходимости дополнительной подачи </w:t>
      </w:r>
      <w:r w:rsidRPr="00844BC4">
        <w:rPr>
          <w:bCs/>
          <w:color w:val="000000" w:themeColor="text1"/>
          <w:sz w:val="28"/>
          <w:szCs w:val="28"/>
        </w:rPr>
        <w:t>заявления</w:t>
      </w:r>
      <w:r w:rsidRPr="00844BC4">
        <w:rPr>
          <w:color w:val="000000" w:themeColor="text1"/>
          <w:sz w:val="28"/>
          <w:szCs w:val="28"/>
        </w:rPr>
        <w:t xml:space="preserve"> в какой-либо иной форме.</w:t>
      </w:r>
    </w:p>
    <w:p w:rsidR="002D36D2" w:rsidRPr="00844BC4" w:rsidRDefault="00F92B6D" w:rsidP="00F92B6D">
      <w:pPr>
        <w:pStyle w:val="ConsPlusNormal"/>
        <w:spacing w:line="276" w:lineRule="auto"/>
        <w:ind w:firstLine="567"/>
        <w:jc w:val="both"/>
        <w:rPr>
          <w:color w:val="000000" w:themeColor="text1"/>
          <w:sz w:val="28"/>
          <w:szCs w:val="28"/>
        </w:rPr>
      </w:pPr>
      <w:r w:rsidRPr="00844BC4">
        <w:rPr>
          <w:color w:val="000000" w:themeColor="text1"/>
          <w:sz w:val="28"/>
          <w:szCs w:val="28"/>
        </w:rPr>
        <w:t xml:space="preserve">Форматно-логическая проверка сформированного </w:t>
      </w:r>
      <w:r w:rsidRPr="00844BC4">
        <w:rPr>
          <w:bCs/>
          <w:color w:val="000000" w:themeColor="text1"/>
          <w:sz w:val="28"/>
          <w:szCs w:val="28"/>
        </w:rPr>
        <w:t xml:space="preserve">заявления </w:t>
      </w:r>
      <w:r w:rsidRPr="00844BC4">
        <w:rPr>
          <w:color w:val="000000" w:themeColor="text1"/>
          <w:sz w:val="28"/>
          <w:szCs w:val="28"/>
        </w:rPr>
        <w:t xml:space="preserve"> осуществляется после заполнения заявителем каждого из полей электронной формы </w:t>
      </w:r>
      <w:r w:rsidRPr="00844BC4">
        <w:rPr>
          <w:bCs/>
          <w:color w:val="000000" w:themeColor="text1"/>
          <w:sz w:val="28"/>
          <w:szCs w:val="28"/>
        </w:rPr>
        <w:t>заявления</w:t>
      </w:r>
      <w:r w:rsidRPr="00844BC4">
        <w:rPr>
          <w:color w:val="000000" w:themeColor="text1"/>
          <w:sz w:val="28"/>
          <w:szCs w:val="28"/>
        </w:rPr>
        <w:t xml:space="preserve">. При выявлении некорректно заполненного поля электронной формы </w:t>
      </w:r>
      <w:r w:rsidRPr="00844BC4">
        <w:rPr>
          <w:bCs/>
          <w:color w:val="000000" w:themeColor="text1"/>
          <w:sz w:val="28"/>
          <w:szCs w:val="28"/>
        </w:rPr>
        <w:t>заявления</w:t>
      </w:r>
      <w:r w:rsidRPr="00844BC4" w:rsidDel="0050003A">
        <w:rPr>
          <w:color w:val="000000" w:themeColor="text1"/>
          <w:sz w:val="28"/>
          <w:szCs w:val="28"/>
        </w:rPr>
        <w:t xml:space="preserve"> </w:t>
      </w:r>
      <w:r w:rsidRPr="00844BC4">
        <w:rPr>
          <w:color w:val="000000" w:themeColor="text1"/>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844BC4">
        <w:rPr>
          <w:bCs/>
          <w:color w:val="000000" w:themeColor="text1"/>
          <w:sz w:val="28"/>
          <w:szCs w:val="28"/>
        </w:rPr>
        <w:t>заявления</w:t>
      </w:r>
      <w:r w:rsidRPr="00844BC4">
        <w:rPr>
          <w:color w:val="000000" w:themeColor="text1"/>
          <w:sz w:val="28"/>
          <w:szCs w:val="28"/>
        </w:rPr>
        <w:t>.</w:t>
      </w:r>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lastRenderedPageBreak/>
        <w:t xml:space="preserve">При формировании </w:t>
      </w:r>
      <w:r w:rsidRPr="00844BC4">
        <w:rPr>
          <w:bCs/>
          <w:color w:val="000000" w:themeColor="text1"/>
          <w:sz w:val="28"/>
          <w:szCs w:val="28"/>
        </w:rPr>
        <w:t>заявления</w:t>
      </w:r>
      <w:r w:rsidRPr="00844BC4">
        <w:rPr>
          <w:color w:val="000000" w:themeColor="text1"/>
          <w:sz w:val="28"/>
          <w:szCs w:val="28"/>
        </w:rPr>
        <w:t xml:space="preserve"> заявителю обеспечивается:</w:t>
      </w:r>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t xml:space="preserve">а) возможность копирования и сохранения </w:t>
      </w:r>
      <w:r w:rsidRPr="00844BC4">
        <w:rPr>
          <w:bCs/>
          <w:color w:val="000000" w:themeColor="text1"/>
          <w:sz w:val="28"/>
          <w:szCs w:val="28"/>
        </w:rPr>
        <w:t xml:space="preserve">заявления </w:t>
      </w:r>
      <w:r w:rsidRPr="00844BC4">
        <w:rPr>
          <w:color w:val="000000" w:themeColor="text1"/>
          <w:sz w:val="28"/>
          <w:szCs w:val="28"/>
        </w:rPr>
        <w:t>и иных документов, указанных в Административном регламенте, необходимых для предоставления муниципальной услуги;</w:t>
      </w:r>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t xml:space="preserve">б) возможность печати на бумажном носителе копии электронной формы </w:t>
      </w:r>
      <w:r w:rsidRPr="00844BC4">
        <w:rPr>
          <w:bCs/>
          <w:color w:val="000000" w:themeColor="text1"/>
          <w:sz w:val="28"/>
          <w:szCs w:val="28"/>
        </w:rPr>
        <w:t>заявления</w:t>
      </w:r>
      <w:r w:rsidRPr="00844BC4">
        <w:rPr>
          <w:color w:val="000000" w:themeColor="text1"/>
          <w:sz w:val="28"/>
          <w:szCs w:val="28"/>
        </w:rPr>
        <w:t>;</w:t>
      </w:r>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t xml:space="preserve">в) сохранение ранее введенных в электронную форму </w:t>
      </w:r>
      <w:r w:rsidRPr="00844BC4">
        <w:rPr>
          <w:bCs/>
          <w:color w:val="000000" w:themeColor="text1"/>
          <w:sz w:val="28"/>
          <w:szCs w:val="28"/>
        </w:rPr>
        <w:t>заявления</w:t>
      </w:r>
      <w:r w:rsidRPr="00844BC4">
        <w:rPr>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844BC4">
        <w:rPr>
          <w:bCs/>
          <w:color w:val="000000" w:themeColor="text1"/>
          <w:sz w:val="28"/>
          <w:szCs w:val="28"/>
        </w:rPr>
        <w:t>заявления</w:t>
      </w:r>
      <w:r w:rsidRPr="00844BC4">
        <w:rPr>
          <w:color w:val="000000" w:themeColor="text1"/>
          <w:sz w:val="28"/>
          <w:szCs w:val="28"/>
        </w:rPr>
        <w:t>;</w:t>
      </w:r>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t xml:space="preserve">г) заполнение полей электронной формы </w:t>
      </w:r>
      <w:r w:rsidRPr="00844BC4">
        <w:rPr>
          <w:bCs/>
          <w:color w:val="000000" w:themeColor="text1"/>
          <w:sz w:val="28"/>
          <w:szCs w:val="28"/>
        </w:rPr>
        <w:t>заявления</w:t>
      </w:r>
      <w:r w:rsidRPr="00844BC4">
        <w:rPr>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ЕПГУ,</w:t>
      </w:r>
      <w:r w:rsidRPr="00844BC4">
        <w:rPr>
          <w:color w:val="000000" w:themeColor="text1"/>
          <w:sz w:val="28"/>
        </w:rPr>
        <w:t xml:space="preserve"> </w:t>
      </w:r>
      <w:r w:rsidRPr="00844BC4">
        <w:rPr>
          <w:color w:val="000000" w:themeColor="text1"/>
          <w:sz w:val="28"/>
          <w:szCs w:val="28"/>
        </w:rPr>
        <w:t>региональном портале, в части, касающейся сведений, отсутствующих в ЕСИА;</w:t>
      </w:r>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t xml:space="preserve">д) возможность вернуться на любой из этапов заполнения электронной формы </w:t>
      </w:r>
      <w:r w:rsidRPr="00844BC4">
        <w:rPr>
          <w:bCs/>
          <w:color w:val="000000" w:themeColor="text1"/>
          <w:sz w:val="28"/>
          <w:szCs w:val="28"/>
        </w:rPr>
        <w:t>заявления</w:t>
      </w:r>
      <w:r w:rsidRPr="00844BC4">
        <w:rPr>
          <w:color w:val="000000" w:themeColor="text1"/>
          <w:sz w:val="28"/>
          <w:szCs w:val="28"/>
        </w:rPr>
        <w:t xml:space="preserve"> без </w:t>
      </w:r>
      <w:proofErr w:type="gramStart"/>
      <w:r w:rsidRPr="00844BC4">
        <w:rPr>
          <w:color w:val="000000" w:themeColor="text1"/>
          <w:sz w:val="28"/>
          <w:szCs w:val="28"/>
        </w:rPr>
        <w:t>потери</w:t>
      </w:r>
      <w:proofErr w:type="gramEnd"/>
      <w:r w:rsidRPr="00844BC4">
        <w:rPr>
          <w:color w:val="000000" w:themeColor="text1"/>
          <w:sz w:val="28"/>
          <w:szCs w:val="28"/>
        </w:rPr>
        <w:t xml:space="preserve"> ранее введенной информации;</w:t>
      </w:r>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t xml:space="preserve">е) возможность доступа заявителя на ЕПГУ, </w:t>
      </w:r>
      <w:r w:rsidRPr="00844BC4">
        <w:rPr>
          <w:color w:val="000000" w:themeColor="text1"/>
          <w:sz w:val="28"/>
        </w:rPr>
        <w:t xml:space="preserve">региональном портале, </w:t>
      </w:r>
      <w:r w:rsidRPr="00844BC4">
        <w:rPr>
          <w:color w:val="000000" w:themeColor="text1"/>
          <w:sz w:val="28"/>
          <w:szCs w:val="28"/>
        </w:rPr>
        <w:t xml:space="preserve">к ранее поданным им </w:t>
      </w:r>
      <w:r w:rsidRPr="00844BC4">
        <w:rPr>
          <w:bCs/>
          <w:color w:val="000000" w:themeColor="text1"/>
          <w:sz w:val="28"/>
          <w:szCs w:val="28"/>
        </w:rPr>
        <w:t>заявления</w:t>
      </w:r>
      <w:r w:rsidRPr="00844BC4">
        <w:rPr>
          <w:color w:val="000000" w:themeColor="text1"/>
          <w:sz w:val="28"/>
          <w:szCs w:val="28"/>
        </w:rPr>
        <w:t xml:space="preserve"> в течение не менее одного года, а также к частично сформированным уведомлениям – в течение не менее 3 месяцев.</w:t>
      </w:r>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t xml:space="preserve">Сформированное и подписанное </w:t>
      </w:r>
      <w:proofErr w:type="gramStart"/>
      <w:r w:rsidRPr="00844BC4">
        <w:rPr>
          <w:color w:val="000000" w:themeColor="text1"/>
          <w:sz w:val="28"/>
          <w:szCs w:val="28"/>
        </w:rPr>
        <w:t>заявление</w:t>
      </w:r>
      <w:proofErr w:type="gramEnd"/>
      <w:r w:rsidRPr="00844BC4">
        <w:rPr>
          <w:color w:val="000000" w:themeColor="text1"/>
          <w:sz w:val="28"/>
          <w:szCs w:val="28"/>
        </w:rPr>
        <w:t xml:space="preserve"> и иные документы, необходимые для предоставления муниципальной услуги, направляются в уполномоченный орган местного самоуправления посредством ЕПГУ, </w:t>
      </w:r>
      <w:r w:rsidRPr="00844BC4">
        <w:rPr>
          <w:color w:val="000000" w:themeColor="text1"/>
          <w:sz w:val="28"/>
        </w:rPr>
        <w:t>регионального портала</w:t>
      </w:r>
      <w:r w:rsidRPr="00844BC4">
        <w:rPr>
          <w:color w:val="000000" w:themeColor="text1"/>
          <w:sz w:val="28"/>
          <w:szCs w:val="28"/>
        </w:rPr>
        <w:t>.</w:t>
      </w:r>
    </w:p>
    <w:p w:rsidR="002D36D2" w:rsidRPr="00844BC4" w:rsidRDefault="00F92B6D" w:rsidP="002D36D2">
      <w:pPr>
        <w:pStyle w:val="ConsPlusNormal"/>
        <w:spacing w:line="276" w:lineRule="auto"/>
        <w:ind w:firstLine="567"/>
        <w:jc w:val="both"/>
        <w:rPr>
          <w:bCs/>
          <w:color w:val="000000" w:themeColor="text1"/>
          <w:sz w:val="28"/>
          <w:szCs w:val="28"/>
        </w:rPr>
      </w:pPr>
      <w:r w:rsidRPr="00844BC4">
        <w:rPr>
          <w:color w:val="000000" w:themeColor="text1"/>
          <w:sz w:val="28"/>
          <w:szCs w:val="28"/>
        </w:rPr>
        <w:t>3.4</w:t>
      </w:r>
      <w:r w:rsidR="002D36D2" w:rsidRPr="00844BC4">
        <w:rPr>
          <w:color w:val="000000" w:themeColor="text1"/>
          <w:sz w:val="28"/>
          <w:szCs w:val="28"/>
        </w:rPr>
        <w:t>4</w:t>
      </w:r>
      <w:r w:rsidRPr="00844BC4">
        <w:rPr>
          <w:color w:val="000000" w:themeColor="text1"/>
          <w:sz w:val="28"/>
          <w:szCs w:val="28"/>
        </w:rPr>
        <w:t xml:space="preserve">. </w:t>
      </w:r>
      <w:proofErr w:type="gramStart"/>
      <w:r w:rsidRPr="00844BC4">
        <w:rPr>
          <w:color w:val="000000" w:themeColor="text1"/>
          <w:sz w:val="28"/>
          <w:szCs w:val="28"/>
        </w:rPr>
        <w:t xml:space="preserve">Уполномоченный орган местного самоуправления обеспечивает в срок не позднее 1 рабочего дня с момента подачи </w:t>
      </w:r>
      <w:r w:rsidRPr="00844BC4">
        <w:rPr>
          <w:bCs/>
          <w:color w:val="000000" w:themeColor="text1"/>
          <w:sz w:val="28"/>
          <w:szCs w:val="28"/>
        </w:rPr>
        <w:t>заявления</w:t>
      </w:r>
      <w:r w:rsidRPr="00844BC4">
        <w:rPr>
          <w:color w:val="000000" w:themeColor="text1"/>
          <w:sz w:val="28"/>
          <w:szCs w:val="28"/>
        </w:rPr>
        <w:t xml:space="preserve"> на ЕПГУ, </w:t>
      </w:r>
      <w:r w:rsidRPr="00844BC4">
        <w:rPr>
          <w:color w:val="000000" w:themeColor="text1"/>
          <w:sz w:val="28"/>
        </w:rPr>
        <w:t xml:space="preserve">региональный портал, </w:t>
      </w:r>
      <w:r w:rsidRPr="00844BC4">
        <w:rPr>
          <w:color w:val="000000" w:themeColor="text1"/>
          <w:sz w:val="28"/>
          <w:szCs w:val="28"/>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844BC4">
        <w:rPr>
          <w:bCs/>
          <w:color w:val="000000" w:themeColor="text1"/>
          <w:sz w:val="28"/>
          <w:szCs w:val="28"/>
        </w:rPr>
        <w:t>заявления</w:t>
      </w:r>
      <w:proofErr w:type="gramEnd"/>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t>3.</w:t>
      </w:r>
      <w:r w:rsidR="002D36D2" w:rsidRPr="00844BC4">
        <w:rPr>
          <w:color w:val="000000" w:themeColor="text1"/>
          <w:sz w:val="28"/>
          <w:szCs w:val="28"/>
        </w:rPr>
        <w:t>5</w:t>
      </w:r>
      <w:r w:rsidRPr="00844BC4">
        <w:rPr>
          <w:color w:val="000000" w:themeColor="text1"/>
          <w:sz w:val="28"/>
          <w:szCs w:val="28"/>
        </w:rPr>
        <w:t>.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t>Ответственное должностное лицо:</w:t>
      </w:r>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t xml:space="preserve">проверяет наличие электронных </w:t>
      </w:r>
      <w:r w:rsidRPr="00844BC4">
        <w:rPr>
          <w:bCs/>
          <w:color w:val="000000" w:themeColor="text1"/>
          <w:sz w:val="28"/>
          <w:szCs w:val="28"/>
        </w:rPr>
        <w:t>заявлений</w:t>
      </w:r>
      <w:r w:rsidRPr="00844BC4">
        <w:rPr>
          <w:color w:val="000000" w:themeColor="text1"/>
          <w:sz w:val="28"/>
          <w:szCs w:val="28"/>
        </w:rPr>
        <w:t xml:space="preserve">, поступивших с ЕПГУ, </w:t>
      </w:r>
      <w:r w:rsidRPr="00844BC4">
        <w:rPr>
          <w:color w:val="000000" w:themeColor="text1"/>
          <w:sz w:val="28"/>
        </w:rPr>
        <w:lastRenderedPageBreak/>
        <w:t>регионального портала,</w:t>
      </w:r>
      <w:r w:rsidRPr="00844BC4">
        <w:rPr>
          <w:color w:val="000000" w:themeColor="text1"/>
          <w:sz w:val="28"/>
          <w:szCs w:val="28"/>
        </w:rPr>
        <w:t xml:space="preserve"> с периодом не реже 2 раз в день;</w:t>
      </w:r>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t xml:space="preserve">рассматривает поступившие </w:t>
      </w:r>
      <w:r w:rsidRPr="00844BC4">
        <w:rPr>
          <w:bCs/>
          <w:color w:val="000000" w:themeColor="text1"/>
          <w:sz w:val="28"/>
          <w:szCs w:val="28"/>
        </w:rPr>
        <w:t xml:space="preserve">заявления </w:t>
      </w:r>
      <w:r w:rsidRPr="00844BC4">
        <w:rPr>
          <w:color w:val="000000" w:themeColor="text1"/>
          <w:sz w:val="28"/>
          <w:szCs w:val="28"/>
        </w:rPr>
        <w:t>и приложенные образы документов (документы);</w:t>
      </w:r>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t>производит действия в соответствии с пунктом 3.4 настоящего Административного регламента.</w:t>
      </w:r>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t>3.</w:t>
      </w:r>
      <w:r w:rsidR="002D36D2" w:rsidRPr="00844BC4">
        <w:rPr>
          <w:color w:val="000000" w:themeColor="text1"/>
          <w:sz w:val="28"/>
          <w:szCs w:val="28"/>
        </w:rPr>
        <w:t>6</w:t>
      </w:r>
      <w:r w:rsidRPr="00844BC4">
        <w:rPr>
          <w:color w:val="000000" w:themeColor="text1"/>
          <w:sz w:val="28"/>
          <w:szCs w:val="28"/>
        </w:rPr>
        <w:t>. Заявителю в качестве результата предоставления муниципальной услуги обеспечивается возможность получения документа:</w:t>
      </w:r>
    </w:p>
    <w:p w:rsidR="002D36D2" w:rsidRPr="00844BC4" w:rsidRDefault="00F92B6D" w:rsidP="002D36D2">
      <w:pPr>
        <w:pStyle w:val="ConsPlusNormal"/>
        <w:spacing w:line="276" w:lineRule="auto"/>
        <w:ind w:firstLine="567"/>
        <w:jc w:val="both"/>
        <w:rPr>
          <w:bCs/>
          <w:color w:val="000000" w:themeColor="text1"/>
          <w:sz w:val="28"/>
          <w:szCs w:val="28"/>
        </w:rPr>
      </w:pPr>
      <w:r w:rsidRPr="00844BC4">
        <w:rPr>
          <w:bCs/>
          <w:color w:val="000000" w:themeColor="text1"/>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ЕПГУ, региональном портале;</w:t>
      </w:r>
    </w:p>
    <w:p w:rsidR="002D36D2" w:rsidRPr="00844BC4" w:rsidRDefault="00F92B6D" w:rsidP="002D36D2">
      <w:pPr>
        <w:pStyle w:val="ConsPlusNormal"/>
        <w:spacing w:line="276" w:lineRule="auto"/>
        <w:ind w:firstLine="567"/>
        <w:jc w:val="both"/>
        <w:rPr>
          <w:bCs/>
          <w:color w:val="000000" w:themeColor="text1"/>
          <w:sz w:val="28"/>
          <w:szCs w:val="28"/>
        </w:rPr>
      </w:pPr>
      <w:r w:rsidRPr="00844BC4">
        <w:rPr>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t>3.</w:t>
      </w:r>
      <w:r w:rsidR="002D36D2" w:rsidRPr="00844BC4">
        <w:rPr>
          <w:color w:val="000000" w:themeColor="text1"/>
          <w:sz w:val="28"/>
          <w:szCs w:val="28"/>
        </w:rPr>
        <w:t>7</w:t>
      </w:r>
      <w:r w:rsidRPr="00844BC4">
        <w:rPr>
          <w:color w:val="000000" w:themeColor="text1"/>
          <w:sz w:val="28"/>
          <w:szCs w:val="28"/>
        </w:rPr>
        <w:t>. Получение информации о ходе рассмотрения заявления и о результате предоставления муниципальной услуги производится в личном кабинете на ЕПГУ,</w:t>
      </w:r>
      <w:r w:rsidRPr="00844BC4">
        <w:rPr>
          <w:color w:val="000000" w:themeColor="text1"/>
          <w:sz w:val="28"/>
        </w:rPr>
        <w:t xml:space="preserve"> </w:t>
      </w:r>
      <w:r w:rsidRPr="00844BC4">
        <w:rPr>
          <w:color w:val="000000" w:themeColor="text1"/>
          <w:sz w:val="28"/>
          <w:szCs w:val="28"/>
        </w:rPr>
        <w:t xml:space="preserve">региональном портале, при условии авторизации. Заявитель имеет возможность просматривать статус электронного </w:t>
      </w:r>
      <w:r w:rsidRPr="00844BC4">
        <w:rPr>
          <w:bCs/>
          <w:color w:val="000000" w:themeColor="text1"/>
          <w:sz w:val="28"/>
          <w:szCs w:val="28"/>
        </w:rPr>
        <w:t>заявления</w:t>
      </w:r>
      <w:r w:rsidRPr="00844BC4">
        <w:rPr>
          <w:color w:val="000000" w:themeColor="text1"/>
          <w:sz w:val="28"/>
          <w:szCs w:val="28"/>
        </w:rPr>
        <w:t>, а также информацию о дальнейших действиях в личном кабинете по собственной инициативе, в любое время.</w:t>
      </w:r>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t>При предоставлении муниципальной услуги в электронной форме заявителю направляется:</w:t>
      </w:r>
    </w:p>
    <w:p w:rsidR="002D36D2" w:rsidRPr="00844BC4" w:rsidRDefault="00F92B6D" w:rsidP="002D36D2">
      <w:pPr>
        <w:pStyle w:val="ConsPlusNormal"/>
        <w:spacing w:line="276" w:lineRule="auto"/>
        <w:ind w:firstLine="567"/>
        <w:jc w:val="both"/>
        <w:rPr>
          <w:color w:val="000000" w:themeColor="text1"/>
          <w:sz w:val="28"/>
          <w:szCs w:val="28"/>
        </w:rPr>
      </w:pPr>
      <w:proofErr w:type="gramStart"/>
      <w:r w:rsidRPr="00844BC4">
        <w:rPr>
          <w:color w:val="000000" w:themeColor="text1"/>
          <w:sz w:val="28"/>
          <w:szCs w:val="28"/>
        </w:rPr>
        <w:t xml:space="preserve">а) уведомление о приеме и регистрации </w:t>
      </w:r>
      <w:r w:rsidRPr="00844BC4">
        <w:rPr>
          <w:bCs/>
          <w:color w:val="000000" w:themeColor="text1"/>
          <w:sz w:val="28"/>
          <w:szCs w:val="28"/>
        </w:rPr>
        <w:t>заявления</w:t>
      </w:r>
      <w:r w:rsidRPr="00844BC4">
        <w:rPr>
          <w:color w:val="000000" w:themeColor="text1"/>
          <w:sz w:val="28"/>
          <w:szCs w:val="28"/>
        </w:rPr>
        <w:t xml:space="preserve"> и иных документов, необходимых для предоставления муниципальной услуги, содержащее сведения о факте приема </w:t>
      </w:r>
      <w:r w:rsidRPr="00844BC4">
        <w:rPr>
          <w:bCs/>
          <w:color w:val="000000" w:themeColor="text1"/>
          <w:sz w:val="28"/>
          <w:szCs w:val="28"/>
        </w:rPr>
        <w:t>заявления</w:t>
      </w:r>
      <w:r w:rsidRPr="00844BC4">
        <w:rPr>
          <w:color w:val="000000" w:themeColor="text1"/>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t>3.</w:t>
      </w:r>
      <w:r w:rsidR="002D36D2" w:rsidRPr="00844BC4">
        <w:rPr>
          <w:color w:val="000000" w:themeColor="text1"/>
          <w:sz w:val="28"/>
          <w:szCs w:val="28"/>
        </w:rPr>
        <w:t>8</w:t>
      </w:r>
      <w:r w:rsidRPr="00844BC4">
        <w:rPr>
          <w:color w:val="000000" w:themeColor="text1"/>
          <w:sz w:val="28"/>
          <w:szCs w:val="28"/>
        </w:rPr>
        <w:t>. Оценка качества предоставления муниципальной услуги.</w:t>
      </w:r>
    </w:p>
    <w:p w:rsidR="002D36D2" w:rsidRPr="00844BC4" w:rsidRDefault="00F92B6D" w:rsidP="002D36D2">
      <w:pPr>
        <w:pStyle w:val="ConsPlusNormal"/>
        <w:spacing w:line="276" w:lineRule="auto"/>
        <w:ind w:firstLine="567"/>
        <w:jc w:val="both"/>
        <w:rPr>
          <w:color w:val="000000" w:themeColor="text1"/>
          <w:sz w:val="28"/>
          <w:szCs w:val="28"/>
        </w:rPr>
      </w:pPr>
      <w:proofErr w:type="gramStart"/>
      <w:r w:rsidRPr="00844BC4">
        <w:rPr>
          <w:color w:val="000000" w:themeColor="text1"/>
          <w:sz w:val="28"/>
          <w:szCs w:val="28"/>
        </w:rPr>
        <w:t xml:space="preserve">Оценка качества предоставления муниципальной услуги осуществляется в соответствии с </w:t>
      </w:r>
      <w:hyperlink r:id="rId11" w:history="1">
        <w:r w:rsidRPr="00844BC4">
          <w:rPr>
            <w:color w:val="000000" w:themeColor="text1"/>
            <w:sz w:val="28"/>
            <w:szCs w:val="28"/>
          </w:rPr>
          <w:t>Правилами</w:t>
        </w:r>
      </w:hyperlink>
      <w:r w:rsidRPr="00844BC4">
        <w:rPr>
          <w:color w:val="000000" w:themeColor="text1"/>
          <w:sz w:val="28"/>
          <w:szCs w:val="28"/>
        </w:rPr>
        <w:t xml:space="preserve"> оценки гражданами эффективности деятельности </w:t>
      </w:r>
      <w:r w:rsidRPr="00844BC4">
        <w:rPr>
          <w:color w:val="000000" w:themeColor="text1"/>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44BC4">
        <w:rPr>
          <w:color w:val="000000" w:themeColor="text1"/>
          <w:sz w:val="28"/>
          <w:szCs w:val="28"/>
        </w:rPr>
        <w:t xml:space="preserve"> </w:t>
      </w:r>
      <w:proofErr w:type="gramStart"/>
      <w:r w:rsidRPr="00844BC4">
        <w:rPr>
          <w:color w:val="000000" w:themeColor="text1"/>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44BC4">
        <w:rPr>
          <w:color w:val="000000" w:themeColor="text1"/>
          <w:sz w:val="28"/>
          <w:szCs w:val="28"/>
        </w:rPr>
        <w:t xml:space="preserve"> решений о досрочном прекращении исполнения соответствующими руководителями своих должностных обязанностей».</w:t>
      </w:r>
    </w:p>
    <w:p w:rsidR="002D36D2" w:rsidRPr="00844BC4" w:rsidRDefault="00F92B6D" w:rsidP="002D36D2">
      <w:pPr>
        <w:pStyle w:val="ConsPlusNormal"/>
        <w:spacing w:line="276" w:lineRule="auto"/>
        <w:ind w:firstLine="567"/>
        <w:jc w:val="both"/>
        <w:rPr>
          <w:color w:val="000000" w:themeColor="text1"/>
          <w:sz w:val="28"/>
          <w:szCs w:val="28"/>
        </w:rPr>
      </w:pPr>
      <w:r w:rsidRPr="00844BC4">
        <w:rPr>
          <w:color w:val="000000" w:themeColor="text1"/>
          <w:sz w:val="28"/>
          <w:szCs w:val="28"/>
        </w:rPr>
        <w:t>3.</w:t>
      </w:r>
      <w:r w:rsidR="002D36D2" w:rsidRPr="00844BC4">
        <w:rPr>
          <w:color w:val="000000" w:themeColor="text1"/>
          <w:sz w:val="28"/>
          <w:szCs w:val="28"/>
        </w:rPr>
        <w:t>9</w:t>
      </w:r>
      <w:r w:rsidRPr="00844BC4">
        <w:rPr>
          <w:color w:val="000000" w:themeColor="text1"/>
          <w:sz w:val="28"/>
          <w:szCs w:val="28"/>
        </w:rPr>
        <w:t xml:space="preserve">. </w:t>
      </w:r>
      <w:proofErr w:type="gramStart"/>
      <w:r w:rsidRPr="00844BC4">
        <w:rPr>
          <w:color w:val="000000" w:themeColor="text1"/>
          <w:sz w:val="28"/>
          <w:szCs w:val="28"/>
        </w:rP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844BC4">
        <w:rPr>
          <w:color w:val="000000" w:themeColor="text1"/>
          <w:sz w:val="28"/>
          <w:szCs w:val="28"/>
        </w:rPr>
        <w:t xml:space="preserve"> при предоставлении государственных и муниципальных услуг".</w:t>
      </w:r>
      <w:bookmarkStart w:id="8" w:name="_Toc89083261"/>
    </w:p>
    <w:p w:rsidR="002D36D2" w:rsidRPr="00844BC4" w:rsidRDefault="002D36D2" w:rsidP="002D36D2">
      <w:pPr>
        <w:pStyle w:val="ConsPlusNormal"/>
        <w:spacing w:line="276" w:lineRule="auto"/>
        <w:ind w:firstLine="567"/>
        <w:jc w:val="both"/>
        <w:rPr>
          <w:color w:val="000000" w:themeColor="text1"/>
          <w:sz w:val="28"/>
          <w:szCs w:val="28"/>
        </w:rPr>
      </w:pPr>
    </w:p>
    <w:p w:rsidR="002D36D2" w:rsidRPr="00844BC4" w:rsidRDefault="00F92B6D" w:rsidP="002D36D2">
      <w:pPr>
        <w:pStyle w:val="ConsPlusNormal"/>
        <w:spacing w:line="276" w:lineRule="auto"/>
        <w:jc w:val="center"/>
        <w:rPr>
          <w:b/>
          <w:color w:val="000000" w:themeColor="text1"/>
          <w:sz w:val="28"/>
          <w:szCs w:val="28"/>
        </w:rPr>
      </w:pPr>
      <w:r w:rsidRPr="00844BC4">
        <w:rPr>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8"/>
    </w:p>
    <w:p w:rsidR="002D36D2" w:rsidRPr="00844BC4" w:rsidRDefault="002D36D2" w:rsidP="002D36D2">
      <w:pPr>
        <w:pStyle w:val="ConsPlusNormal"/>
        <w:spacing w:line="276" w:lineRule="auto"/>
        <w:jc w:val="center"/>
        <w:rPr>
          <w:b/>
          <w:color w:val="000000" w:themeColor="text1"/>
          <w:sz w:val="28"/>
          <w:szCs w:val="28"/>
        </w:rPr>
      </w:pPr>
    </w:p>
    <w:p w:rsidR="002D36D2" w:rsidRPr="00844BC4" w:rsidRDefault="00F92B6D" w:rsidP="002D36D2">
      <w:pPr>
        <w:pStyle w:val="ConsPlusNormal"/>
        <w:spacing w:line="276" w:lineRule="auto"/>
        <w:jc w:val="center"/>
        <w:rPr>
          <w:b/>
          <w:color w:val="000000" w:themeColor="text1"/>
          <w:sz w:val="28"/>
          <w:szCs w:val="28"/>
        </w:rPr>
      </w:pPr>
      <w:r w:rsidRPr="00844BC4">
        <w:rPr>
          <w:b/>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D36D2" w:rsidRPr="00844BC4" w:rsidRDefault="002D36D2" w:rsidP="002D36D2">
      <w:pPr>
        <w:pStyle w:val="ConsPlusNormal"/>
        <w:spacing w:line="276" w:lineRule="auto"/>
        <w:jc w:val="center"/>
        <w:rPr>
          <w:b/>
          <w:color w:val="000000" w:themeColor="text1"/>
          <w:sz w:val="28"/>
          <w:szCs w:val="28"/>
        </w:rPr>
      </w:pPr>
    </w:p>
    <w:p w:rsidR="002D36D2" w:rsidRPr="00844BC4" w:rsidRDefault="002D36D2" w:rsidP="002D36D2">
      <w:pPr>
        <w:pStyle w:val="ConsPlusNormal"/>
        <w:spacing w:line="276" w:lineRule="auto"/>
        <w:ind w:firstLine="709"/>
        <w:jc w:val="both"/>
        <w:rPr>
          <w:color w:val="000000" w:themeColor="text1"/>
          <w:sz w:val="28"/>
          <w:szCs w:val="28"/>
        </w:rPr>
      </w:pPr>
      <w:r w:rsidRPr="00844BC4">
        <w:rPr>
          <w:color w:val="000000" w:themeColor="text1"/>
          <w:sz w:val="28"/>
          <w:szCs w:val="28"/>
        </w:rPr>
        <w:t>3.10</w:t>
      </w:r>
      <w:r w:rsidR="00F92B6D" w:rsidRPr="00844BC4">
        <w:rPr>
          <w:color w:val="000000" w:themeColor="text1"/>
          <w:sz w:val="28"/>
          <w:szCs w:val="28"/>
        </w:rPr>
        <w:t>. Многофункциональный центр осуществляет:</w:t>
      </w:r>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44BC4">
        <w:rPr>
          <w:color w:val="000000" w:themeColor="text1"/>
          <w:sz w:val="28"/>
          <w:szCs w:val="28"/>
        </w:rPr>
        <w:t>заверение выписок</w:t>
      </w:r>
      <w:proofErr w:type="gramEnd"/>
      <w:r w:rsidRPr="00844BC4">
        <w:rPr>
          <w:color w:val="000000" w:themeColor="text1"/>
          <w:sz w:val="28"/>
          <w:szCs w:val="28"/>
        </w:rPr>
        <w:t xml:space="preserve"> из информационных систем органов, предоставляющих муниципальных услуг;</w:t>
      </w:r>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иные процедуры и действия, предусмотренные Федеральным законом № 210-ФЗ.</w:t>
      </w:r>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D36D2" w:rsidRPr="00844BC4" w:rsidRDefault="002D36D2" w:rsidP="002D36D2">
      <w:pPr>
        <w:pStyle w:val="ConsPlusNormal"/>
        <w:spacing w:line="276" w:lineRule="auto"/>
        <w:ind w:firstLine="709"/>
        <w:jc w:val="both"/>
        <w:rPr>
          <w:color w:val="000000" w:themeColor="text1"/>
          <w:sz w:val="28"/>
          <w:szCs w:val="28"/>
        </w:rPr>
      </w:pPr>
    </w:p>
    <w:p w:rsidR="002D36D2" w:rsidRPr="00844BC4" w:rsidRDefault="00F92B6D" w:rsidP="002D36D2">
      <w:pPr>
        <w:pStyle w:val="ConsPlusNormal"/>
        <w:spacing w:line="276" w:lineRule="auto"/>
        <w:jc w:val="center"/>
        <w:rPr>
          <w:b/>
          <w:color w:val="000000" w:themeColor="text1"/>
          <w:sz w:val="28"/>
          <w:szCs w:val="28"/>
        </w:rPr>
      </w:pPr>
      <w:r w:rsidRPr="00844BC4">
        <w:rPr>
          <w:b/>
          <w:color w:val="000000" w:themeColor="text1"/>
          <w:sz w:val="28"/>
          <w:szCs w:val="28"/>
        </w:rPr>
        <w:t>Информирование заявителей</w:t>
      </w:r>
    </w:p>
    <w:p w:rsidR="002D36D2" w:rsidRPr="00844BC4" w:rsidRDefault="002D36D2" w:rsidP="002D36D2">
      <w:pPr>
        <w:pStyle w:val="ConsPlusNormal"/>
        <w:spacing w:line="276" w:lineRule="auto"/>
        <w:jc w:val="both"/>
        <w:rPr>
          <w:b/>
          <w:color w:val="000000" w:themeColor="text1"/>
          <w:sz w:val="28"/>
          <w:szCs w:val="28"/>
        </w:rPr>
      </w:pPr>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3.</w:t>
      </w:r>
      <w:r w:rsidR="002D36D2" w:rsidRPr="00844BC4">
        <w:rPr>
          <w:color w:val="000000" w:themeColor="text1"/>
          <w:sz w:val="28"/>
          <w:szCs w:val="28"/>
        </w:rPr>
        <w:t>11</w:t>
      </w:r>
      <w:r w:rsidRPr="00844BC4">
        <w:rPr>
          <w:color w:val="000000" w:themeColor="text1"/>
          <w:sz w:val="28"/>
          <w:szCs w:val="28"/>
        </w:rPr>
        <w:t>. Информирование заявителя многофункциональными центрами осуществляется следующими способами:</w:t>
      </w:r>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При личном обращении работник многофункционального центра</w:t>
      </w:r>
      <w:r w:rsidRPr="00844BC4" w:rsidDel="006864D0">
        <w:rPr>
          <w:color w:val="000000" w:themeColor="text1"/>
          <w:sz w:val="28"/>
          <w:szCs w:val="28"/>
        </w:rPr>
        <w:t xml:space="preserve"> </w:t>
      </w:r>
      <w:r w:rsidRPr="00844BC4">
        <w:rPr>
          <w:color w:val="000000" w:themeColor="text1"/>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844BC4" w:rsidDel="006864D0">
        <w:rPr>
          <w:color w:val="000000" w:themeColor="text1"/>
          <w:sz w:val="28"/>
          <w:szCs w:val="28"/>
        </w:rPr>
        <w:t xml:space="preserve"> </w:t>
      </w:r>
      <w:r w:rsidRPr="00844BC4">
        <w:rPr>
          <w:color w:val="000000" w:themeColor="text1"/>
          <w:sz w:val="28"/>
          <w:szCs w:val="28"/>
        </w:rPr>
        <w:t xml:space="preserve">осуществляет не более 10 </w:t>
      </w:r>
      <w:r w:rsidRPr="00844BC4">
        <w:rPr>
          <w:color w:val="000000" w:themeColor="text1"/>
          <w:sz w:val="28"/>
          <w:szCs w:val="28"/>
        </w:rPr>
        <w:lastRenderedPageBreak/>
        <w:t>минут;</w:t>
      </w:r>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назначить другое время для консультаций.</w:t>
      </w:r>
    </w:p>
    <w:p w:rsidR="002D36D2" w:rsidRPr="00844BC4" w:rsidRDefault="00F92B6D" w:rsidP="002D36D2">
      <w:pPr>
        <w:pStyle w:val="ConsPlusNormal"/>
        <w:spacing w:line="276" w:lineRule="auto"/>
        <w:ind w:firstLine="709"/>
        <w:jc w:val="both"/>
        <w:rPr>
          <w:color w:val="000000" w:themeColor="text1"/>
          <w:sz w:val="28"/>
          <w:szCs w:val="28"/>
        </w:rPr>
      </w:pPr>
      <w:proofErr w:type="gramStart"/>
      <w:r w:rsidRPr="00844BC4">
        <w:rPr>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844BC4" w:rsidDel="006864D0">
        <w:rPr>
          <w:color w:val="000000" w:themeColor="text1"/>
          <w:sz w:val="28"/>
          <w:szCs w:val="28"/>
        </w:rPr>
        <w:t xml:space="preserve"> </w:t>
      </w:r>
      <w:r w:rsidRPr="00844BC4">
        <w:rPr>
          <w:color w:val="000000" w:themeColor="text1"/>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844BC4" w:rsidDel="006864D0">
        <w:rPr>
          <w:color w:val="000000" w:themeColor="text1"/>
          <w:sz w:val="28"/>
          <w:szCs w:val="28"/>
        </w:rPr>
        <w:t xml:space="preserve"> </w:t>
      </w:r>
      <w:r w:rsidRPr="00844BC4">
        <w:rPr>
          <w:color w:val="000000" w:themeColor="text1"/>
          <w:sz w:val="28"/>
          <w:szCs w:val="28"/>
        </w:rPr>
        <w:t>в письменной форме.</w:t>
      </w:r>
      <w:proofErr w:type="gramEnd"/>
    </w:p>
    <w:p w:rsidR="002D36D2" w:rsidRPr="00844BC4" w:rsidRDefault="002D36D2" w:rsidP="002D36D2">
      <w:pPr>
        <w:pStyle w:val="ConsPlusNormal"/>
        <w:spacing w:line="276" w:lineRule="auto"/>
        <w:ind w:firstLine="709"/>
        <w:jc w:val="both"/>
        <w:rPr>
          <w:color w:val="000000" w:themeColor="text1"/>
          <w:sz w:val="28"/>
          <w:szCs w:val="28"/>
        </w:rPr>
      </w:pPr>
    </w:p>
    <w:p w:rsidR="002D36D2" w:rsidRPr="00844BC4" w:rsidRDefault="00F92B6D" w:rsidP="002D36D2">
      <w:pPr>
        <w:pStyle w:val="ConsPlusNormal"/>
        <w:spacing w:line="276" w:lineRule="auto"/>
        <w:jc w:val="center"/>
        <w:rPr>
          <w:b/>
          <w:color w:val="000000" w:themeColor="text1"/>
          <w:sz w:val="28"/>
          <w:szCs w:val="28"/>
        </w:rPr>
      </w:pPr>
      <w:r w:rsidRPr="00844BC4">
        <w:rPr>
          <w:b/>
          <w:color w:val="000000" w:themeColor="text1"/>
          <w:sz w:val="28"/>
          <w:szCs w:val="28"/>
        </w:rPr>
        <w:t>Выдача заявителю результата предоставления муниципальной услуги</w:t>
      </w:r>
    </w:p>
    <w:p w:rsidR="002D36D2" w:rsidRPr="00844BC4" w:rsidRDefault="002D36D2" w:rsidP="002D36D2">
      <w:pPr>
        <w:pStyle w:val="ConsPlusNormal"/>
        <w:spacing w:line="276" w:lineRule="auto"/>
        <w:jc w:val="both"/>
        <w:rPr>
          <w:b/>
          <w:color w:val="000000" w:themeColor="text1"/>
          <w:sz w:val="28"/>
          <w:szCs w:val="28"/>
        </w:rPr>
      </w:pPr>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3.</w:t>
      </w:r>
      <w:r w:rsidR="002D36D2" w:rsidRPr="00844BC4">
        <w:rPr>
          <w:color w:val="000000" w:themeColor="text1"/>
          <w:sz w:val="28"/>
          <w:szCs w:val="28"/>
        </w:rPr>
        <w:t>12</w:t>
      </w:r>
      <w:r w:rsidRPr="00844BC4">
        <w:rPr>
          <w:color w:val="000000" w:themeColor="text1"/>
          <w:sz w:val="28"/>
          <w:szCs w:val="28"/>
        </w:rPr>
        <w:t xml:space="preserve">. </w:t>
      </w:r>
      <w:proofErr w:type="gramStart"/>
      <w:r w:rsidRPr="00844BC4">
        <w:rPr>
          <w:color w:val="000000" w:themeColor="text1"/>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844BC4" w:rsidDel="006864D0">
        <w:rPr>
          <w:color w:val="000000" w:themeColor="text1"/>
          <w:sz w:val="28"/>
          <w:szCs w:val="28"/>
        </w:rPr>
        <w:t xml:space="preserve"> </w:t>
      </w:r>
      <w:r w:rsidRPr="00844BC4">
        <w:rPr>
          <w:color w:val="000000" w:themeColor="text1"/>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844BC4">
        <w:rPr>
          <w:rFonts w:eastAsia="Calibri"/>
          <w:color w:val="000000" w:themeColor="text1"/>
          <w:sz w:val="28"/>
          <w:szCs w:val="28"/>
          <w:lang w:eastAsia="en-US"/>
        </w:rPr>
        <w:t xml:space="preserve">Правительства Российской Федерации от 27 сентября 2011 г. </w:t>
      </w:r>
      <w:r w:rsidRPr="00844BC4">
        <w:rPr>
          <w:color w:val="000000" w:themeColor="text1"/>
          <w:sz w:val="28"/>
          <w:szCs w:val="28"/>
        </w:rPr>
        <w:t xml:space="preserve"> № 797 </w:t>
      </w:r>
      <w:r w:rsidRPr="00844BC4">
        <w:rPr>
          <w:rFonts w:eastAsia="Calibri"/>
          <w:color w:val="000000" w:themeColor="text1"/>
          <w:sz w:val="28"/>
          <w:szCs w:val="28"/>
          <w:lang w:eastAsia="en-US"/>
        </w:rPr>
        <w:t>"О</w:t>
      </w:r>
      <w:proofErr w:type="gramEnd"/>
      <w:r w:rsidRPr="00844BC4">
        <w:rPr>
          <w:rFonts w:eastAsia="Calibri"/>
          <w:color w:val="000000" w:themeColor="text1"/>
          <w:sz w:val="28"/>
          <w:szCs w:val="28"/>
          <w:lang w:eastAsia="en-US"/>
        </w:rPr>
        <w:t xml:space="preserve"> </w:t>
      </w:r>
      <w:proofErr w:type="gramStart"/>
      <w:r w:rsidRPr="00844BC4">
        <w:rPr>
          <w:rFonts w:eastAsia="Calibri"/>
          <w:color w:val="000000" w:themeColor="text1"/>
          <w:sz w:val="28"/>
          <w:szCs w:val="28"/>
          <w:lang w:eastAsia="en-US"/>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844BC4">
        <w:rPr>
          <w:color w:val="000000" w:themeColor="text1"/>
          <w:sz w:val="28"/>
          <w:szCs w:val="28"/>
        </w:rPr>
        <w:t>.</w:t>
      </w:r>
      <w:proofErr w:type="gramEnd"/>
    </w:p>
    <w:p w:rsidR="002D36D2" w:rsidRPr="00844BC4" w:rsidRDefault="00F92B6D" w:rsidP="002D36D2">
      <w:pPr>
        <w:pStyle w:val="ConsPlusNormal"/>
        <w:spacing w:line="276" w:lineRule="auto"/>
        <w:ind w:firstLine="709"/>
        <w:jc w:val="both"/>
        <w:rPr>
          <w:color w:val="000000" w:themeColor="text1"/>
          <w:sz w:val="28"/>
          <w:szCs w:val="28"/>
        </w:rPr>
      </w:pPr>
      <w:proofErr w:type="gramStart"/>
      <w:r w:rsidRPr="00844BC4">
        <w:rPr>
          <w:color w:val="000000" w:themeColor="text1"/>
          <w:sz w:val="28"/>
          <w:szCs w:val="28"/>
        </w:rPr>
        <w:t>Порядок и сроки передачи уполномоченным органом местного самоуправления таких документов в многофункциональный центр</w:t>
      </w:r>
      <w:r w:rsidRPr="00844BC4" w:rsidDel="006864D0">
        <w:rPr>
          <w:color w:val="000000" w:themeColor="text1"/>
          <w:sz w:val="28"/>
          <w:szCs w:val="28"/>
        </w:rPr>
        <w:t xml:space="preserve"> </w:t>
      </w:r>
      <w:r w:rsidRPr="00844BC4">
        <w:rPr>
          <w:color w:val="000000" w:themeColor="text1"/>
          <w:sz w:val="28"/>
          <w:szCs w:val="28"/>
        </w:rPr>
        <w:t xml:space="preserve">определяются соглашением о взаимодействии, заключенным ими в порядке, установленном </w:t>
      </w:r>
      <w:hyperlink r:id="rId12" w:history="1">
        <w:r w:rsidRPr="00844BC4">
          <w:rPr>
            <w:rStyle w:val="a7"/>
            <w:color w:val="000000" w:themeColor="text1"/>
            <w:sz w:val="28"/>
            <w:szCs w:val="28"/>
          </w:rPr>
          <w:t>постановлением</w:t>
        </w:r>
      </w:hyperlink>
      <w:r w:rsidRPr="00844BC4">
        <w:rPr>
          <w:color w:val="000000" w:themeColor="text1"/>
          <w:sz w:val="28"/>
          <w:szCs w:val="28"/>
        </w:rPr>
        <w:t xml:space="preserve"> </w:t>
      </w:r>
      <w:r w:rsidRPr="00844BC4">
        <w:rPr>
          <w:rFonts w:eastAsia="Calibri"/>
          <w:color w:val="000000" w:themeColor="text1"/>
          <w:sz w:val="28"/>
          <w:szCs w:val="28"/>
          <w:lang w:eastAsia="en-US"/>
        </w:rPr>
        <w:t xml:space="preserve">Правительства Российской Федерации от 27 сентября 2011 г. </w:t>
      </w:r>
      <w:r w:rsidRPr="00844BC4">
        <w:rPr>
          <w:color w:val="000000" w:themeColor="text1"/>
          <w:sz w:val="28"/>
          <w:szCs w:val="28"/>
        </w:rPr>
        <w:t xml:space="preserve">№ 797 </w:t>
      </w:r>
      <w:r w:rsidRPr="00844BC4">
        <w:rPr>
          <w:rFonts w:eastAsia="Calibri"/>
          <w:color w:val="000000" w:themeColor="text1"/>
          <w:sz w:val="28"/>
          <w:szCs w:val="28"/>
          <w:lang w:eastAsia="en-US"/>
        </w:rPr>
        <w:t xml:space="preserve">"О взаимодействии между многофункциональными центрами предоставления государственных и муниципальных услуг и </w:t>
      </w:r>
      <w:r w:rsidRPr="00844BC4">
        <w:rPr>
          <w:rFonts w:eastAsia="Calibri"/>
          <w:color w:val="000000" w:themeColor="text1"/>
          <w:sz w:val="28"/>
          <w:szCs w:val="28"/>
          <w:lang w:eastAsia="en-US"/>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844BC4">
        <w:rPr>
          <w:color w:val="000000" w:themeColor="text1"/>
          <w:sz w:val="28"/>
          <w:szCs w:val="28"/>
        </w:rPr>
        <w:t>.</w:t>
      </w:r>
      <w:proofErr w:type="gramEnd"/>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3.</w:t>
      </w:r>
      <w:r w:rsidR="002D36D2" w:rsidRPr="00844BC4">
        <w:rPr>
          <w:color w:val="000000" w:themeColor="text1"/>
          <w:sz w:val="28"/>
          <w:szCs w:val="28"/>
        </w:rPr>
        <w:t>13</w:t>
      </w:r>
      <w:r w:rsidRPr="00844BC4">
        <w:rPr>
          <w:color w:val="000000" w:themeColor="text1"/>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Работник многофункционального центра</w:t>
      </w:r>
      <w:r w:rsidRPr="00844BC4" w:rsidDel="006864D0">
        <w:rPr>
          <w:color w:val="000000" w:themeColor="text1"/>
          <w:sz w:val="28"/>
          <w:szCs w:val="28"/>
        </w:rPr>
        <w:t xml:space="preserve"> </w:t>
      </w:r>
      <w:r w:rsidRPr="00844BC4">
        <w:rPr>
          <w:color w:val="000000" w:themeColor="text1"/>
          <w:sz w:val="28"/>
          <w:szCs w:val="28"/>
        </w:rPr>
        <w:t>осуществляет следующие действия:</w:t>
      </w:r>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проверяет полномочия представителя заявителя (в случае обращения представителя заявителя);</w:t>
      </w:r>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определяет статус исполнения заявления заявителя в ГИС;</w:t>
      </w:r>
    </w:p>
    <w:p w:rsidR="002D36D2" w:rsidRPr="00844BC4" w:rsidRDefault="00F92B6D" w:rsidP="002D36D2">
      <w:pPr>
        <w:pStyle w:val="ConsPlusNormal"/>
        <w:spacing w:line="276" w:lineRule="auto"/>
        <w:ind w:firstLine="709"/>
        <w:jc w:val="both"/>
        <w:rPr>
          <w:color w:val="000000" w:themeColor="text1"/>
          <w:sz w:val="28"/>
          <w:szCs w:val="28"/>
        </w:rPr>
      </w:pPr>
      <w:proofErr w:type="gramStart"/>
      <w:r w:rsidRPr="00844BC4">
        <w:rPr>
          <w:color w:val="000000" w:themeColor="text1"/>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36D2" w:rsidRPr="00844BC4" w:rsidRDefault="00F92B6D" w:rsidP="002D36D2">
      <w:pPr>
        <w:pStyle w:val="ConsPlusNormal"/>
        <w:spacing w:line="276" w:lineRule="auto"/>
        <w:ind w:firstLine="709"/>
        <w:jc w:val="both"/>
        <w:rPr>
          <w:color w:val="000000" w:themeColor="text1"/>
          <w:sz w:val="28"/>
          <w:szCs w:val="28"/>
        </w:rPr>
      </w:pPr>
      <w:r w:rsidRPr="00844BC4">
        <w:rPr>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F92B6D" w:rsidRPr="00844BC4" w:rsidRDefault="00F92B6D" w:rsidP="002D36D2">
      <w:pPr>
        <w:pStyle w:val="ConsPlusNormal"/>
        <w:spacing w:line="276" w:lineRule="auto"/>
        <w:ind w:firstLine="709"/>
        <w:jc w:val="both"/>
        <w:rPr>
          <w:color w:val="000000" w:themeColor="text1"/>
        </w:rPr>
      </w:pPr>
      <w:r w:rsidRPr="00844BC4">
        <w:rPr>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420312" w:rsidRPr="00844BC4" w:rsidRDefault="00420312">
      <w:pPr>
        <w:pStyle w:val="ConsPlusNormal"/>
        <w:jc w:val="both"/>
        <w:rPr>
          <w:color w:val="000000" w:themeColor="text1"/>
        </w:rPr>
      </w:pPr>
    </w:p>
    <w:p w:rsidR="00D3063C" w:rsidRPr="00844BC4" w:rsidRDefault="00D3063C" w:rsidP="00D3063C">
      <w:pPr>
        <w:pStyle w:val="ad"/>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 xml:space="preserve">Раздел </w:t>
      </w:r>
      <w:r w:rsidRPr="00844BC4">
        <w:rPr>
          <w:rFonts w:ascii="Times New Roman" w:hAnsi="Times New Roman"/>
          <w:b/>
          <w:color w:val="000000" w:themeColor="text1"/>
          <w:sz w:val="28"/>
          <w:szCs w:val="28"/>
          <w:lang w:val="en-US"/>
        </w:rPr>
        <w:t>IV</w:t>
      </w:r>
      <w:r w:rsidRPr="00844BC4">
        <w:rPr>
          <w:rFonts w:ascii="Times New Roman" w:hAnsi="Times New Roman"/>
          <w:b/>
          <w:color w:val="000000" w:themeColor="text1"/>
          <w:sz w:val="28"/>
          <w:szCs w:val="28"/>
        </w:rPr>
        <w:t xml:space="preserve">. Формы </w:t>
      </w:r>
      <w:proofErr w:type="gramStart"/>
      <w:r w:rsidRPr="00844BC4">
        <w:rPr>
          <w:rFonts w:ascii="Times New Roman" w:hAnsi="Times New Roman"/>
          <w:b/>
          <w:color w:val="000000" w:themeColor="text1"/>
          <w:sz w:val="28"/>
          <w:szCs w:val="28"/>
        </w:rPr>
        <w:t>контроля за</w:t>
      </w:r>
      <w:proofErr w:type="gramEnd"/>
      <w:r w:rsidRPr="00844BC4">
        <w:rPr>
          <w:rFonts w:ascii="Times New Roman" w:hAnsi="Times New Roman"/>
          <w:b/>
          <w:color w:val="000000" w:themeColor="text1"/>
          <w:sz w:val="28"/>
          <w:szCs w:val="28"/>
        </w:rPr>
        <w:t xml:space="preserve"> исполнением административного регламента</w:t>
      </w:r>
    </w:p>
    <w:p w:rsidR="00D3063C" w:rsidRPr="00844BC4" w:rsidRDefault="00D3063C" w:rsidP="00D3063C">
      <w:pPr>
        <w:pStyle w:val="ad"/>
        <w:ind w:firstLine="567"/>
        <w:jc w:val="both"/>
        <w:rPr>
          <w:rFonts w:ascii="Times New Roman" w:hAnsi="Times New Roman"/>
          <w:color w:val="000000" w:themeColor="text1"/>
          <w:sz w:val="28"/>
          <w:szCs w:val="28"/>
        </w:rPr>
      </w:pPr>
    </w:p>
    <w:p w:rsidR="00D3063C" w:rsidRPr="00844BC4" w:rsidRDefault="00D3063C" w:rsidP="00F92B6D">
      <w:pPr>
        <w:pStyle w:val="ad"/>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t xml:space="preserve">Порядок осуществления текущего </w:t>
      </w:r>
      <w:proofErr w:type="gramStart"/>
      <w:r w:rsidRPr="00844BC4">
        <w:rPr>
          <w:rFonts w:ascii="Times New Roman" w:hAnsi="Times New Roman"/>
          <w:b/>
          <w:color w:val="000000" w:themeColor="text1"/>
          <w:sz w:val="28"/>
          <w:szCs w:val="28"/>
        </w:rPr>
        <w:t>контроля за</w:t>
      </w:r>
      <w:proofErr w:type="gramEnd"/>
      <w:r w:rsidRPr="00844BC4">
        <w:rPr>
          <w:rFonts w:ascii="Times New Roman" w:hAnsi="Times New Roman"/>
          <w:b/>
          <w:color w:val="000000" w:themeColor="text1"/>
          <w:sz w:val="28"/>
          <w:szCs w:val="28"/>
        </w:rPr>
        <w:t xml:space="preserve"> соблюдением</w:t>
      </w:r>
      <w:r w:rsidR="00F92B6D" w:rsidRPr="00844BC4">
        <w:rPr>
          <w:rFonts w:ascii="Times New Roman" w:hAnsi="Times New Roman"/>
          <w:b/>
          <w:color w:val="000000" w:themeColor="text1"/>
          <w:sz w:val="28"/>
          <w:szCs w:val="28"/>
        </w:rPr>
        <w:t xml:space="preserve"> </w:t>
      </w:r>
      <w:r w:rsidRPr="00844BC4">
        <w:rPr>
          <w:rFonts w:ascii="Times New Roman" w:hAnsi="Times New Roman"/>
          <w:b/>
          <w:color w:val="000000" w:themeColor="text1"/>
          <w:sz w:val="28"/>
          <w:szCs w:val="28"/>
        </w:rPr>
        <w:t>и исполнением ответственными должностными лицами положений</w:t>
      </w:r>
      <w:r w:rsidR="00F92B6D" w:rsidRPr="00844BC4">
        <w:rPr>
          <w:rFonts w:ascii="Times New Roman" w:hAnsi="Times New Roman"/>
          <w:b/>
          <w:color w:val="000000" w:themeColor="text1"/>
          <w:sz w:val="28"/>
          <w:szCs w:val="28"/>
        </w:rPr>
        <w:t xml:space="preserve"> </w:t>
      </w:r>
      <w:r w:rsidRPr="00844BC4">
        <w:rPr>
          <w:rFonts w:ascii="Times New Roman" w:hAnsi="Times New Roman"/>
          <w:b/>
          <w:color w:val="000000" w:themeColor="text1"/>
          <w:sz w:val="28"/>
          <w:szCs w:val="28"/>
        </w:rPr>
        <w:t>регламента и иных нормативных правовых актов,</w:t>
      </w:r>
      <w:r w:rsidR="00F92B6D" w:rsidRPr="00844BC4">
        <w:rPr>
          <w:rFonts w:ascii="Times New Roman" w:hAnsi="Times New Roman"/>
          <w:b/>
          <w:color w:val="000000" w:themeColor="text1"/>
          <w:sz w:val="28"/>
          <w:szCs w:val="28"/>
        </w:rPr>
        <w:t xml:space="preserve"> </w:t>
      </w:r>
      <w:r w:rsidRPr="00844BC4">
        <w:rPr>
          <w:rFonts w:ascii="Times New Roman" w:hAnsi="Times New Roman"/>
          <w:b/>
          <w:color w:val="000000" w:themeColor="text1"/>
          <w:sz w:val="28"/>
          <w:szCs w:val="28"/>
        </w:rPr>
        <w:t>устанавливающих требования к</w:t>
      </w:r>
      <w:r w:rsidR="00F92B6D" w:rsidRPr="00844BC4">
        <w:rPr>
          <w:rFonts w:ascii="Times New Roman" w:hAnsi="Times New Roman"/>
          <w:b/>
          <w:color w:val="000000" w:themeColor="text1"/>
          <w:sz w:val="28"/>
          <w:szCs w:val="28"/>
        </w:rPr>
        <w:t xml:space="preserve"> </w:t>
      </w:r>
      <w:r w:rsidRPr="00844BC4">
        <w:rPr>
          <w:rFonts w:ascii="Times New Roman" w:hAnsi="Times New Roman"/>
          <w:b/>
          <w:color w:val="000000" w:themeColor="text1"/>
          <w:sz w:val="28"/>
          <w:szCs w:val="28"/>
        </w:rPr>
        <w:t xml:space="preserve">предоставлению </w:t>
      </w:r>
      <w:r w:rsidRPr="00844BC4">
        <w:rPr>
          <w:rFonts w:ascii="Times New Roman" w:hAnsi="Times New Roman"/>
          <w:b/>
          <w:bCs/>
          <w:color w:val="000000" w:themeColor="text1"/>
          <w:sz w:val="28"/>
          <w:szCs w:val="28"/>
        </w:rPr>
        <w:t>муниципальной услуги</w:t>
      </w:r>
      <w:r w:rsidRPr="00844BC4">
        <w:rPr>
          <w:rFonts w:ascii="Times New Roman" w:hAnsi="Times New Roman"/>
          <w:b/>
          <w:color w:val="000000" w:themeColor="text1"/>
          <w:sz w:val="28"/>
          <w:szCs w:val="28"/>
        </w:rPr>
        <w:t>, а также принятием ими решений</w:t>
      </w:r>
    </w:p>
    <w:p w:rsidR="00D3063C" w:rsidRPr="00844BC4" w:rsidRDefault="00D3063C" w:rsidP="00D3063C">
      <w:pPr>
        <w:pStyle w:val="ad"/>
        <w:ind w:firstLine="567"/>
        <w:jc w:val="both"/>
        <w:rPr>
          <w:rFonts w:ascii="Times New Roman" w:hAnsi="Times New Roman"/>
          <w:color w:val="000000" w:themeColor="text1"/>
          <w:sz w:val="28"/>
          <w:szCs w:val="28"/>
        </w:rPr>
      </w:pPr>
    </w:p>
    <w:p w:rsidR="00D3063C" w:rsidRPr="00844BC4" w:rsidRDefault="00D3063C" w:rsidP="00F92B6D">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lastRenderedPageBreak/>
        <w:t xml:space="preserve">4.1. Текущий </w:t>
      </w:r>
      <w:proofErr w:type="gramStart"/>
      <w:r w:rsidRPr="00844BC4">
        <w:rPr>
          <w:rFonts w:ascii="Times New Roman" w:hAnsi="Times New Roman"/>
          <w:color w:val="000000" w:themeColor="text1"/>
          <w:sz w:val="28"/>
          <w:szCs w:val="28"/>
        </w:rPr>
        <w:t>контроль за</w:t>
      </w:r>
      <w:proofErr w:type="gramEnd"/>
      <w:r w:rsidRPr="00844BC4">
        <w:rPr>
          <w:rFonts w:ascii="Times New Roman" w:hAnsi="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D3063C" w:rsidRPr="00844BC4" w:rsidRDefault="00D3063C" w:rsidP="00F92B6D">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D3063C" w:rsidRPr="00844BC4" w:rsidRDefault="00D3063C" w:rsidP="00F92B6D">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Текущий контроль осуществляется путем проведения проверок:</w:t>
      </w:r>
    </w:p>
    <w:p w:rsidR="00D3063C" w:rsidRPr="00844BC4" w:rsidRDefault="00D3063C" w:rsidP="00F92B6D">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решений о предоставлении (об отказе в предоставлении) услуги;</w:t>
      </w:r>
    </w:p>
    <w:p w:rsidR="00D3063C" w:rsidRPr="00844BC4" w:rsidRDefault="00D3063C" w:rsidP="00F92B6D">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выявления и устранения нарушений прав граждан;</w:t>
      </w:r>
    </w:p>
    <w:p w:rsidR="00D3063C" w:rsidRPr="00844BC4" w:rsidRDefault="00D3063C" w:rsidP="00F92B6D">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3063C" w:rsidRPr="00844BC4" w:rsidRDefault="00D3063C" w:rsidP="00D3063C">
      <w:pPr>
        <w:pStyle w:val="ad"/>
        <w:ind w:firstLine="567"/>
        <w:jc w:val="both"/>
        <w:rPr>
          <w:rFonts w:ascii="Times New Roman" w:hAnsi="Times New Roman"/>
          <w:color w:val="000000" w:themeColor="text1"/>
          <w:sz w:val="28"/>
          <w:szCs w:val="28"/>
        </w:rPr>
      </w:pPr>
    </w:p>
    <w:p w:rsidR="00D3063C" w:rsidRPr="00844BC4" w:rsidRDefault="00D3063C" w:rsidP="00F92B6D">
      <w:pPr>
        <w:pStyle w:val="ad"/>
        <w:jc w:val="center"/>
        <w:rPr>
          <w:rFonts w:ascii="Times New Roman" w:hAnsi="Times New Roman"/>
          <w:color w:val="000000" w:themeColor="text1"/>
          <w:sz w:val="28"/>
          <w:szCs w:val="28"/>
        </w:rPr>
      </w:pPr>
      <w:r w:rsidRPr="00844BC4">
        <w:rPr>
          <w:rFonts w:ascii="Times New Roman" w:hAnsi="Times New Roman"/>
          <w:b/>
          <w:color w:val="000000" w:themeColor="text1"/>
          <w:sz w:val="28"/>
          <w:szCs w:val="28"/>
        </w:rPr>
        <w:t>Порядок и периодичность осуществления плановых и внеплановых</w:t>
      </w:r>
      <w:r w:rsidR="00F92B6D" w:rsidRPr="00844BC4">
        <w:rPr>
          <w:rFonts w:ascii="Times New Roman" w:hAnsi="Times New Roman"/>
          <w:b/>
          <w:color w:val="000000" w:themeColor="text1"/>
          <w:sz w:val="28"/>
          <w:szCs w:val="28"/>
        </w:rPr>
        <w:t xml:space="preserve"> </w:t>
      </w:r>
      <w:r w:rsidRPr="00844BC4">
        <w:rPr>
          <w:rFonts w:ascii="Times New Roman" w:hAnsi="Times New Roman"/>
          <w:b/>
          <w:color w:val="000000" w:themeColor="text1"/>
          <w:sz w:val="28"/>
          <w:szCs w:val="28"/>
        </w:rPr>
        <w:t>проверок полноты и качества предоставления муниципальной услуги,</w:t>
      </w:r>
      <w:r w:rsidR="00F92B6D" w:rsidRPr="00844BC4">
        <w:rPr>
          <w:rFonts w:ascii="Times New Roman" w:hAnsi="Times New Roman"/>
          <w:b/>
          <w:color w:val="000000" w:themeColor="text1"/>
          <w:sz w:val="28"/>
          <w:szCs w:val="28"/>
        </w:rPr>
        <w:t xml:space="preserve"> </w:t>
      </w:r>
      <w:r w:rsidRPr="00844BC4">
        <w:rPr>
          <w:rFonts w:ascii="Times New Roman" w:hAnsi="Times New Roman"/>
          <w:b/>
          <w:color w:val="000000" w:themeColor="text1"/>
          <w:sz w:val="28"/>
          <w:szCs w:val="28"/>
        </w:rPr>
        <w:t xml:space="preserve">в том числе порядок и формы </w:t>
      </w:r>
      <w:proofErr w:type="gramStart"/>
      <w:r w:rsidRPr="00844BC4">
        <w:rPr>
          <w:rFonts w:ascii="Times New Roman" w:hAnsi="Times New Roman"/>
          <w:b/>
          <w:color w:val="000000" w:themeColor="text1"/>
          <w:sz w:val="28"/>
          <w:szCs w:val="28"/>
        </w:rPr>
        <w:t>контроля за</w:t>
      </w:r>
      <w:proofErr w:type="gramEnd"/>
      <w:r w:rsidRPr="00844BC4">
        <w:rPr>
          <w:rFonts w:ascii="Times New Roman" w:hAnsi="Times New Roman"/>
          <w:b/>
          <w:color w:val="000000" w:themeColor="text1"/>
          <w:sz w:val="28"/>
          <w:szCs w:val="28"/>
        </w:rPr>
        <w:t xml:space="preserve"> полнотой и качеством</w:t>
      </w:r>
      <w:r w:rsidR="00F92B6D" w:rsidRPr="00844BC4">
        <w:rPr>
          <w:rFonts w:ascii="Times New Roman" w:hAnsi="Times New Roman"/>
          <w:b/>
          <w:color w:val="000000" w:themeColor="text1"/>
          <w:sz w:val="28"/>
          <w:szCs w:val="28"/>
        </w:rPr>
        <w:t xml:space="preserve"> </w:t>
      </w:r>
      <w:r w:rsidRPr="00844BC4">
        <w:rPr>
          <w:rFonts w:ascii="Times New Roman" w:hAnsi="Times New Roman"/>
          <w:b/>
          <w:color w:val="000000" w:themeColor="text1"/>
          <w:sz w:val="28"/>
          <w:szCs w:val="28"/>
        </w:rPr>
        <w:t xml:space="preserve">предоставления </w:t>
      </w:r>
      <w:r w:rsidRPr="00844BC4">
        <w:rPr>
          <w:rFonts w:ascii="Times New Roman" w:hAnsi="Times New Roman"/>
          <w:b/>
          <w:bCs/>
          <w:color w:val="000000" w:themeColor="text1"/>
          <w:sz w:val="28"/>
          <w:szCs w:val="28"/>
        </w:rPr>
        <w:t>муниципальной услуги</w:t>
      </w:r>
    </w:p>
    <w:p w:rsidR="00D3063C" w:rsidRPr="00844BC4" w:rsidRDefault="00D3063C" w:rsidP="00D3063C">
      <w:pPr>
        <w:pStyle w:val="ad"/>
        <w:ind w:firstLine="567"/>
        <w:jc w:val="both"/>
        <w:rPr>
          <w:rFonts w:ascii="Times New Roman" w:hAnsi="Times New Roman"/>
          <w:color w:val="000000" w:themeColor="text1"/>
          <w:sz w:val="28"/>
          <w:szCs w:val="28"/>
        </w:rPr>
      </w:pPr>
    </w:p>
    <w:p w:rsidR="00D3063C" w:rsidRPr="00844BC4" w:rsidRDefault="00D3063C" w:rsidP="00F92B6D">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4.2. </w:t>
      </w:r>
      <w:proofErr w:type="gramStart"/>
      <w:r w:rsidRPr="00844BC4">
        <w:rPr>
          <w:rFonts w:ascii="Times New Roman" w:hAnsi="Times New Roman"/>
          <w:color w:val="000000" w:themeColor="text1"/>
          <w:sz w:val="28"/>
          <w:szCs w:val="28"/>
        </w:rPr>
        <w:t>Контроль за</w:t>
      </w:r>
      <w:proofErr w:type="gramEnd"/>
      <w:r w:rsidRPr="00844BC4">
        <w:rPr>
          <w:rFonts w:ascii="Times New Roman" w:hAnsi="Times New Roman"/>
          <w:color w:val="000000" w:themeColor="text1"/>
          <w:sz w:val="28"/>
          <w:szCs w:val="28"/>
        </w:rPr>
        <w:t xml:space="preserve"> полнотой и качеством предоставления услуги включает в себя проведение плановых и внеплановых проверок.</w:t>
      </w:r>
    </w:p>
    <w:p w:rsidR="00D3063C" w:rsidRPr="00844BC4" w:rsidRDefault="00D3063C" w:rsidP="00F92B6D">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D3063C" w:rsidRPr="00844BC4" w:rsidRDefault="00D3063C" w:rsidP="00F92B6D">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соблюдение сроков предоставления услуги;</w:t>
      </w:r>
    </w:p>
    <w:p w:rsidR="00D3063C" w:rsidRPr="00844BC4" w:rsidRDefault="00D3063C" w:rsidP="00F92B6D">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соблюдение положений настоящего Административного регламента;</w:t>
      </w:r>
    </w:p>
    <w:p w:rsidR="00D3063C" w:rsidRPr="00844BC4" w:rsidRDefault="00D3063C" w:rsidP="00F92B6D">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правильность и обоснованность принятого решения об отказе в предоставлении услуги.</w:t>
      </w:r>
    </w:p>
    <w:p w:rsidR="00D3063C" w:rsidRPr="00844BC4" w:rsidRDefault="00D3063C" w:rsidP="00F92B6D">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Основанием для проведения внеплановых проверок являются:</w:t>
      </w:r>
    </w:p>
    <w:p w:rsidR="00D3063C" w:rsidRPr="00844BC4" w:rsidRDefault="00D3063C" w:rsidP="00F92B6D">
      <w:pPr>
        <w:pStyle w:val="ad"/>
        <w:spacing w:line="276" w:lineRule="auto"/>
        <w:ind w:firstLine="567"/>
        <w:jc w:val="both"/>
        <w:rPr>
          <w:rFonts w:ascii="Times New Roman" w:hAnsi="Times New Roman"/>
          <w:i/>
          <w:iCs/>
          <w:color w:val="000000" w:themeColor="text1"/>
          <w:sz w:val="28"/>
          <w:szCs w:val="28"/>
        </w:rPr>
      </w:pPr>
      <w:r w:rsidRPr="00844BC4">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44BC4">
        <w:rPr>
          <w:rFonts w:ascii="Times New Roman" w:hAnsi="Times New Roman"/>
          <w:iCs/>
          <w:color w:val="000000" w:themeColor="text1"/>
          <w:sz w:val="28"/>
          <w:szCs w:val="28"/>
        </w:rPr>
        <w:t>Самарской области</w:t>
      </w:r>
      <w:r w:rsidRPr="00844BC4">
        <w:rPr>
          <w:rFonts w:ascii="Times New Roman" w:hAnsi="Times New Roman"/>
          <w:color w:val="000000" w:themeColor="text1"/>
          <w:sz w:val="28"/>
          <w:szCs w:val="28"/>
        </w:rPr>
        <w:t xml:space="preserve"> и нормативных правовых актов органов местного самоуправления </w:t>
      </w:r>
      <w:r w:rsidRPr="00844BC4">
        <w:rPr>
          <w:rFonts w:ascii="Times New Roman" w:hAnsi="Times New Roman"/>
          <w:iCs/>
          <w:color w:val="000000" w:themeColor="text1"/>
          <w:sz w:val="28"/>
          <w:szCs w:val="28"/>
        </w:rPr>
        <w:t xml:space="preserve">муниципального района </w:t>
      </w:r>
      <w:r w:rsidR="00FA6445" w:rsidRPr="00844BC4">
        <w:rPr>
          <w:rFonts w:ascii="Times New Roman" w:hAnsi="Times New Roman"/>
          <w:iCs/>
          <w:color w:val="000000" w:themeColor="text1"/>
          <w:sz w:val="28"/>
          <w:szCs w:val="28"/>
        </w:rPr>
        <w:t>Безенчукский</w:t>
      </w:r>
      <w:r w:rsidRPr="00844BC4">
        <w:rPr>
          <w:rFonts w:ascii="Times New Roman" w:hAnsi="Times New Roman"/>
          <w:iCs/>
          <w:color w:val="000000" w:themeColor="text1"/>
          <w:sz w:val="28"/>
          <w:szCs w:val="28"/>
        </w:rPr>
        <w:t>;</w:t>
      </w:r>
    </w:p>
    <w:p w:rsidR="00D3063C" w:rsidRPr="00844BC4" w:rsidRDefault="00D3063C" w:rsidP="00F92B6D">
      <w:pPr>
        <w:pStyle w:val="ad"/>
        <w:spacing w:line="276" w:lineRule="auto"/>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lastRenderedPageBreak/>
        <w:t>обращения граждан и юридических лиц на нарушения законодательства, в том числе на качество предоставления услуги.</w:t>
      </w:r>
    </w:p>
    <w:p w:rsidR="00D3063C" w:rsidRPr="00844BC4" w:rsidRDefault="00D3063C" w:rsidP="00D3063C">
      <w:pPr>
        <w:pStyle w:val="ad"/>
        <w:ind w:firstLine="567"/>
        <w:jc w:val="both"/>
        <w:rPr>
          <w:rFonts w:ascii="Times New Roman" w:hAnsi="Times New Roman"/>
          <w:color w:val="000000" w:themeColor="text1"/>
          <w:sz w:val="28"/>
          <w:szCs w:val="28"/>
        </w:rPr>
      </w:pPr>
    </w:p>
    <w:p w:rsidR="00D3063C" w:rsidRPr="00844BC4" w:rsidRDefault="00D3063C" w:rsidP="00F92B6D">
      <w:pPr>
        <w:pStyle w:val="ad"/>
        <w:jc w:val="center"/>
        <w:rPr>
          <w:rFonts w:ascii="Times New Roman" w:hAnsi="Times New Roman"/>
          <w:color w:val="000000" w:themeColor="text1"/>
          <w:sz w:val="28"/>
          <w:szCs w:val="28"/>
        </w:rPr>
      </w:pPr>
      <w:r w:rsidRPr="00844BC4">
        <w:rPr>
          <w:rFonts w:ascii="Times New Roman" w:hAnsi="Times New Roman"/>
          <w:b/>
          <w:color w:val="000000" w:themeColor="text1"/>
          <w:sz w:val="28"/>
          <w:szCs w:val="28"/>
        </w:rPr>
        <w:t>Ответственность должностных лиц за решения и действия</w:t>
      </w:r>
      <w:r w:rsidR="00F92B6D" w:rsidRPr="00844BC4">
        <w:rPr>
          <w:rFonts w:ascii="Times New Roman" w:hAnsi="Times New Roman"/>
          <w:b/>
          <w:color w:val="000000" w:themeColor="text1"/>
          <w:sz w:val="28"/>
          <w:szCs w:val="28"/>
        </w:rPr>
        <w:t xml:space="preserve"> </w:t>
      </w:r>
      <w:r w:rsidRPr="00844BC4">
        <w:rPr>
          <w:rFonts w:ascii="Times New Roman" w:hAnsi="Times New Roman"/>
          <w:b/>
          <w:color w:val="000000" w:themeColor="text1"/>
          <w:sz w:val="28"/>
          <w:szCs w:val="28"/>
        </w:rPr>
        <w:t>(бездействие), принимаемые (осуществляемые) ими в ходе</w:t>
      </w:r>
      <w:r w:rsidR="00F92B6D" w:rsidRPr="00844BC4">
        <w:rPr>
          <w:rFonts w:ascii="Times New Roman" w:hAnsi="Times New Roman"/>
          <w:b/>
          <w:color w:val="000000" w:themeColor="text1"/>
          <w:sz w:val="28"/>
          <w:szCs w:val="28"/>
        </w:rPr>
        <w:t xml:space="preserve"> </w:t>
      </w:r>
      <w:r w:rsidRPr="00844BC4">
        <w:rPr>
          <w:rFonts w:ascii="Times New Roman" w:hAnsi="Times New Roman"/>
          <w:b/>
          <w:color w:val="000000" w:themeColor="text1"/>
          <w:sz w:val="28"/>
          <w:szCs w:val="28"/>
        </w:rPr>
        <w:t xml:space="preserve">предоставления </w:t>
      </w:r>
      <w:r w:rsidRPr="00844BC4">
        <w:rPr>
          <w:rFonts w:ascii="Times New Roman" w:hAnsi="Times New Roman"/>
          <w:b/>
          <w:bCs/>
          <w:color w:val="000000" w:themeColor="text1"/>
          <w:sz w:val="28"/>
          <w:szCs w:val="28"/>
        </w:rPr>
        <w:t>муниципальной услуги</w:t>
      </w:r>
    </w:p>
    <w:p w:rsidR="00D3063C" w:rsidRPr="00844BC4" w:rsidRDefault="00D3063C" w:rsidP="00D3063C">
      <w:pPr>
        <w:pStyle w:val="ad"/>
        <w:ind w:firstLine="567"/>
        <w:jc w:val="both"/>
        <w:rPr>
          <w:rFonts w:ascii="Times New Roman" w:hAnsi="Times New Roman"/>
          <w:color w:val="000000" w:themeColor="text1"/>
          <w:sz w:val="28"/>
          <w:szCs w:val="28"/>
        </w:rPr>
      </w:pPr>
    </w:p>
    <w:p w:rsidR="00D3063C" w:rsidRPr="00844BC4" w:rsidRDefault="00D3063C" w:rsidP="00D3063C">
      <w:pPr>
        <w:pStyle w:val="ad"/>
        <w:ind w:firstLine="567"/>
        <w:jc w:val="both"/>
        <w:rPr>
          <w:rFonts w:ascii="Times New Roman" w:hAnsi="Times New Roman"/>
          <w:i/>
          <w:iCs/>
          <w:color w:val="000000" w:themeColor="text1"/>
          <w:sz w:val="28"/>
          <w:szCs w:val="28"/>
        </w:rPr>
      </w:pPr>
      <w:r w:rsidRPr="00844BC4">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844BC4">
        <w:rPr>
          <w:rFonts w:ascii="Times New Roman" w:hAnsi="Times New Roman"/>
          <w:iCs/>
          <w:color w:val="000000" w:themeColor="text1"/>
          <w:sz w:val="28"/>
          <w:szCs w:val="28"/>
        </w:rPr>
        <w:t>Самарской области</w:t>
      </w:r>
      <w:r w:rsidRPr="00844BC4">
        <w:rPr>
          <w:rFonts w:ascii="Times New Roman" w:hAnsi="Times New Roman"/>
          <w:color w:val="000000" w:themeColor="text1"/>
          <w:sz w:val="28"/>
          <w:szCs w:val="28"/>
        </w:rPr>
        <w:t xml:space="preserve"> и нормативных правовых актов органов местного самоуправления </w:t>
      </w:r>
      <w:r w:rsidRPr="00844BC4">
        <w:rPr>
          <w:rFonts w:ascii="Times New Roman" w:hAnsi="Times New Roman"/>
          <w:iCs/>
          <w:color w:val="000000" w:themeColor="text1"/>
          <w:sz w:val="28"/>
          <w:szCs w:val="28"/>
        </w:rPr>
        <w:t xml:space="preserve">муниципального района </w:t>
      </w:r>
      <w:r w:rsidR="00FA6445" w:rsidRPr="00844BC4">
        <w:rPr>
          <w:rFonts w:ascii="Times New Roman" w:hAnsi="Times New Roman"/>
          <w:iCs/>
          <w:color w:val="000000" w:themeColor="text1"/>
          <w:sz w:val="28"/>
          <w:szCs w:val="28"/>
        </w:rPr>
        <w:t>Безенчукский</w:t>
      </w:r>
      <w:r w:rsidRPr="00844BC4">
        <w:rPr>
          <w:rFonts w:ascii="Times New Roman" w:hAnsi="Times New Roman"/>
          <w:color w:val="000000" w:themeColor="text1"/>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D3063C" w:rsidRPr="00844BC4" w:rsidRDefault="00D3063C" w:rsidP="00D3063C">
      <w:pPr>
        <w:pStyle w:val="ad"/>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3063C" w:rsidRPr="00844BC4" w:rsidRDefault="00D3063C" w:rsidP="00D3063C">
      <w:pPr>
        <w:pStyle w:val="ad"/>
        <w:ind w:firstLine="567"/>
        <w:jc w:val="both"/>
        <w:rPr>
          <w:rFonts w:ascii="Times New Roman" w:hAnsi="Times New Roman"/>
          <w:color w:val="000000" w:themeColor="text1"/>
          <w:sz w:val="28"/>
          <w:szCs w:val="28"/>
        </w:rPr>
      </w:pPr>
    </w:p>
    <w:p w:rsidR="00D3063C" w:rsidRPr="00844BC4" w:rsidRDefault="00D3063C" w:rsidP="00F92B6D">
      <w:pPr>
        <w:pStyle w:val="ad"/>
        <w:jc w:val="center"/>
        <w:rPr>
          <w:rFonts w:ascii="Times New Roman" w:hAnsi="Times New Roman"/>
          <w:color w:val="000000" w:themeColor="text1"/>
          <w:sz w:val="28"/>
          <w:szCs w:val="28"/>
        </w:rPr>
      </w:pPr>
      <w:r w:rsidRPr="00844BC4">
        <w:rPr>
          <w:rFonts w:ascii="Times New Roman" w:hAnsi="Times New Roman"/>
          <w:b/>
          <w:color w:val="000000" w:themeColor="text1"/>
          <w:sz w:val="28"/>
          <w:szCs w:val="28"/>
        </w:rPr>
        <w:t xml:space="preserve">Требования к порядку и формам </w:t>
      </w:r>
      <w:proofErr w:type="gramStart"/>
      <w:r w:rsidRPr="00844BC4">
        <w:rPr>
          <w:rFonts w:ascii="Times New Roman" w:hAnsi="Times New Roman"/>
          <w:b/>
          <w:color w:val="000000" w:themeColor="text1"/>
          <w:sz w:val="28"/>
          <w:szCs w:val="28"/>
        </w:rPr>
        <w:t>контроля за</w:t>
      </w:r>
      <w:proofErr w:type="gramEnd"/>
      <w:r w:rsidRPr="00844BC4">
        <w:rPr>
          <w:rFonts w:ascii="Times New Roman" w:hAnsi="Times New Roman"/>
          <w:b/>
          <w:color w:val="000000" w:themeColor="text1"/>
          <w:sz w:val="28"/>
          <w:szCs w:val="28"/>
        </w:rPr>
        <w:t xml:space="preserve"> предоставлением</w:t>
      </w:r>
      <w:r w:rsidR="00F92B6D" w:rsidRPr="00844BC4">
        <w:rPr>
          <w:rFonts w:ascii="Times New Roman" w:hAnsi="Times New Roman"/>
          <w:b/>
          <w:color w:val="000000" w:themeColor="text1"/>
          <w:sz w:val="28"/>
          <w:szCs w:val="28"/>
        </w:rPr>
        <w:t xml:space="preserve"> </w:t>
      </w:r>
      <w:r w:rsidRPr="00844BC4">
        <w:rPr>
          <w:rFonts w:ascii="Times New Roman" w:hAnsi="Times New Roman"/>
          <w:b/>
          <w:bCs/>
          <w:color w:val="000000" w:themeColor="text1"/>
          <w:sz w:val="28"/>
          <w:szCs w:val="28"/>
        </w:rPr>
        <w:t>муниципальной услуги</w:t>
      </w:r>
      <w:r w:rsidRPr="00844BC4">
        <w:rPr>
          <w:rFonts w:ascii="Times New Roman" w:hAnsi="Times New Roman"/>
          <w:b/>
          <w:color w:val="000000" w:themeColor="text1"/>
          <w:sz w:val="28"/>
          <w:szCs w:val="28"/>
        </w:rPr>
        <w:t>, в том числе со стороны граждан,</w:t>
      </w:r>
      <w:r w:rsidR="00F92B6D" w:rsidRPr="00844BC4">
        <w:rPr>
          <w:rFonts w:ascii="Times New Roman" w:hAnsi="Times New Roman"/>
          <w:b/>
          <w:color w:val="000000" w:themeColor="text1"/>
          <w:sz w:val="28"/>
          <w:szCs w:val="28"/>
        </w:rPr>
        <w:t xml:space="preserve"> </w:t>
      </w:r>
      <w:r w:rsidRPr="00844BC4">
        <w:rPr>
          <w:rFonts w:ascii="Times New Roman" w:hAnsi="Times New Roman"/>
          <w:b/>
          <w:color w:val="000000" w:themeColor="text1"/>
          <w:sz w:val="28"/>
          <w:szCs w:val="28"/>
        </w:rPr>
        <w:t>их</w:t>
      </w:r>
      <w:r w:rsidR="00F92B6D" w:rsidRPr="00844BC4">
        <w:rPr>
          <w:rFonts w:ascii="Times New Roman" w:hAnsi="Times New Roman"/>
          <w:b/>
          <w:color w:val="000000" w:themeColor="text1"/>
          <w:sz w:val="28"/>
          <w:szCs w:val="28"/>
        </w:rPr>
        <w:t xml:space="preserve"> </w:t>
      </w:r>
      <w:r w:rsidRPr="00844BC4">
        <w:rPr>
          <w:rFonts w:ascii="Times New Roman" w:hAnsi="Times New Roman"/>
          <w:b/>
          <w:color w:val="000000" w:themeColor="text1"/>
          <w:sz w:val="28"/>
          <w:szCs w:val="28"/>
        </w:rPr>
        <w:t>объединений и организаций</w:t>
      </w:r>
      <w:r w:rsidR="00F92B6D" w:rsidRPr="00844BC4">
        <w:rPr>
          <w:rFonts w:ascii="Times New Roman" w:hAnsi="Times New Roman"/>
          <w:b/>
          <w:color w:val="000000" w:themeColor="text1"/>
          <w:sz w:val="28"/>
          <w:szCs w:val="28"/>
        </w:rPr>
        <w:t xml:space="preserve"> </w:t>
      </w:r>
    </w:p>
    <w:p w:rsidR="00F92B6D" w:rsidRPr="00844BC4" w:rsidRDefault="00F92B6D" w:rsidP="00D3063C">
      <w:pPr>
        <w:pStyle w:val="ad"/>
        <w:ind w:firstLine="567"/>
        <w:jc w:val="both"/>
        <w:rPr>
          <w:rFonts w:ascii="Times New Roman" w:hAnsi="Times New Roman"/>
          <w:color w:val="000000" w:themeColor="text1"/>
          <w:sz w:val="28"/>
          <w:szCs w:val="28"/>
        </w:rPr>
      </w:pPr>
    </w:p>
    <w:p w:rsidR="00D3063C" w:rsidRPr="00844BC4" w:rsidRDefault="00D3063C" w:rsidP="00D3063C">
      <w:pPr>
        <w:pStyle w:val="ad"/>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4.6. Граждане, их объединения и организации имеют право осуществлять </w:t>
      </w:r>
      <w:proofErr w:type="gramStart"/>
      <w:r w:rsidRPr="00844BC4">
        <w:rPr>
          <w:rFonts w:ascii="Times New Roman" w:hAnsi="Times New Roman"/>
          <w:color w:val="000000" w:themeColor="text1"/>
          <w:sz w:val="28"/>
          <w:szCs w:val="28"/>
        </w:rPr>
        <w:t>контроль за</w:t>
      </w:r>
      <w:proofErr w:type="gramEnd"/>
      <w:r w:rsidRPr="00844BC4">
        <w:rPr>
          <w:rFonts w:ascii="Times New Roman" w:hAnsi="Times New Roman"/>
          <w:color w:val="000000" w:themeColor="text1"/>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3063C" w:rsidRPr="00844BC4" w:rsidRDefault="00D3063C" w:rsidP="00D3063C">
      <w:pPr>
        <w:pStyle w:val="ad"/>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Граждане, их объединения и организации также имеют право:</w:t>
      </w:r>
    </w:p>
    <w:p w:rsidR="00D3063C" w:rsidRPr="00844BC4" w:rsidRDefault="00D3063C" w:rsidP="00D3063C">
      <w:pPr>
        <w:pStyle w:val="ad"/>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услуги;</w:t>
      </w:r>
    </w:p>
    <w:p w:rsidR="00D3063C" w:rsidRPr="00844BC4" w:rsidRDefault="00D3063C" w:rsidP="00D3063C">
      <w:pPr>
        <w:pStyle w:val="ad"/>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rsidR="00D3063C" w:rsidRPr="00844BC4" w:rsidRDefault="00D3063C" w:rsidP="00D3063C">
      <w:pPr>
        <w:pStyle w:val="ad"/>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4.7.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D3063C" w:rsidRPr="00844BC4" w:rsidRDefault="00D3063C" w:rsidP="00D3063C">
      <w:pPr>
        <w:pStyle w:val="ad"/>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3063C" w:rsidRPr="00844BC4" w:rsidRDefault="00D3063C" w:rsidP="00D3063C">
      <w:pPr>
        <w:pStyle w:val="ad"/>
        <w:ind w:firstLine="567"/>
        <w:jc w:val="both"/>
        <w:rPr>
          <w:rFonts w:ascii="Times New Roman" w:hAnsi="Times New Roman"/>
          <w:color w:val="000000" w:themeColor="text1"/>
          <w:sz w:val="28"/>
          <w:szCs w:val="28"/>
        </w:rPr>
      </w:pPr>
    </w:p>
    <w:p w:rsidR="00412131" w:rsidRPr="00844BC4" w:rsidRDefault="00412131" w:rsidP="00F92B6D">
      <w:pPr>
        <w:pStyle w:val="ad"/>
        <w:jc w:val="center"/>
        <w:rPr>
          <w:rFonts w:ascii="Times New Roman" w:hAnsi="Times New Roman"/>
          <w:b/>
          <w:color w:val="000000" w:themeColor="text1"/>
          <w:sz w:val="28"/>
          <w:szCs w:val="28"/>
        </w:rPr>
      </w:pPr>
    </w:p>
    <w:p w:rsidR="00D3063C" w:rsidRPr="00844BC4" w:rsidRDefault="00D3063C" w:rsidP="00F92B6D">
      <w:pPr>
        <w:pStyle w:val="ad"/>
        <w:jc w:val="center"/>
        <w:rPr>
          <w:rFonts w:ascii="Times New Roman" w:hAnsi="Times New Roman"/>
          <w:b/>
          <w:color w:val="000000" w:themeColor="text1"/>
          <w:sz w:val="28"/>
          <w:szCs w:val="28"/>
        </w:rPr>
      </w:pPr>
      <w:r w:rsidRPr="00844BC4">
        <w:rPr>
          <w:rFonts w:ascii="Times New Roman" w:hAnsi="Times New Roman"/>
          <w:b/>
          <w:color w:val="000000" w:themeColor="text1"/>
          <w:sz w:val="28"/>
          <w:szCs w:val="28"/>
        </w:rPr>
        <w:lastRenderedPageBreak/>
        <w:t xml:space="preserve">Раздел </w:t>
      </w:r>
      <w:r w:rsidRPr="00844BC4">
        <w:rPr>
          <w:rFonts w:ascii="Times New Roman" w:hAnsi="Times New Roman"/>
          <w:b/>
          <w:color w:val="000000" w:themeColor="text1"/>
          <w:sz w:val="28"/>
          <w:szCs w:val="28"/>
          <w:lang w:val="en-US"/>
        </w:rPr>
        <w:t>V</w:t>
      </w:r>
      <w:r w:rsidRPr="00844BC4">
        <w:rPr>
          <w:rFonts w:ascii="Times New Roman" w:hAnsi="Times New Roman"/>
          <w:b/>
          <w:color w:val="000000" w:themeColor="text1"/>
          <w:sz w:val="28"/>
          <w:szCs w:val="28"/>
        </w:rPr>
        <w:t xml:space="preserve">. Досудебный (внесудебный) порядок обжалования решений и действий (бездействия) органа, предоставляющего </w:t>
      </w:r>
      <w:r w:rsidRPr="00844BC4">
        <w:rPr>
          <w:rFonts w:ascii="Times New Roman" w:hAnsi="Times New Roman"/>
          <w:b/>
          <w:bCs/>
          <w:color w:val="000000" w:themeColor="text1"/>
          <w:sz w:val="28"/>
          <w:szCs w:val="28"/>
        </w:rPr>
        <w:t>муниципальную</w:t>
      </w:r>
      <w:r w:rsidRPr="00844BC4">
        <w:rPr>
          <w:rFonts w:ascii="Times New Roman" w:hAnsi="Times New Roman"/>
          <w:b/>
          <w:color w:val="000000" w:themeColor="text1"/>
          <w:sz w:val="28"/>
          <w:szCs w:val="28"/>
        </w:rPr>
        <w:t xml:space="preserve"> услугу, а также их должностных лиц, </w:t>
      </w:r>
      <w:r w:rsidRPr="00844BC4">
        <w:rPr>
          <w:rFonts w:ascii="Times New Roman" w:hAnsi="Times New Roman"/>
          <w:b/>
          <w:bCs/>
          <w:color w:val="000000" w:themeColor="text1"/>
          <w:sz w:val="28"/>
          <w:szCs w:val="28"/>
        </w:rPr>
        <w:t xml:space="preserve">муниципальных </w:t>
      </w:r>
      <w:r w:rsidRPr="00844BC4">
        <w:rPr>
          <w:rFonts w:ascii="Times New Roman" w:hAnsi="Times New Roman"/>
          <w:b/>
          <w:color w:val="000000" w:themeColor="text1"/>
          <w:sz w:val="28"/>
          <w:szCs w:val="28"/>
        </w:rPr>
        <w:t>служащих</w:t>
      </w:r>
    </w:p>
    <w:p w:rsidR="00D3063C" w:rsidRPr="00844BC4" w:rsidRDefault="00D3063C" w:rsidP="00D3063C">
      <w:pPr>
        <w:pStyle w:val="ad"/>
        <w:ind w:firstLine="567"/>
        <w:jc w:val="both"/>
        <w:rPr>
          <w:rFonts w:ascii="Times New Roman" w:hAnsi="Times New Roman"/>
          <w:color w:val="000000" w:themeColor="text1"/>
          <w:sz w:val="28"/>
          <w:szCs w:val="28"/>
        </w:rPr>
      </w:pPr>
    </w:p>
    <w:p w:rsidR="00D3063C" w:rsidRPr="00844BC4" w:rsidRDefault="00D3063C" w:rsidP="00D3063C">
      <w:pPr>
        <w:pStyle w:val="ad"/>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sidRPr="00844BC4">
        <w:rPr>
          <w:rFonts w:ascii="Times New Roman" w:hAnsi="Times New Roman"/>
          <w:bCs/>
          <w:color w:val="000000" w:themeColor="text1"/>
          <w:sz w:val="28"/>
          <w:szCs w:val="28"/>
        </w:rPr>
        <w:t xml:space="preserve"> </w:t>
      </w:r>
      <w:r w:rsidRPr="00844BC4">
        <w:rPr>
          <w:rFonts w:ascii="Times New Roman" w:hAnsi="Times New Roman"/>
          <w:color w:val="000000" w:themeColor="text1"/>
          <w:sz w:val="28"/>
          <w:szCs w:val="28"/>
        </w:rPr>
        <w:t>в досудебном (внесудебном) порядке (далее – жалоба).</w:t>
      </w:r>
    </w:p>
    <w:p w:rsidR="00D3063C" w:rsidRPr="00844BC4" w:rsidRDefault="00D3063C" w:rsidP="00D3063C">
      <w:pPr>
        <w:pStyle w:val="ad"/>
        <w:ind w:firstLine="567"/>
        <w:jc w:val="both"/>
        <w:rPr>
          <w:rFonts w:ascii="Times New Roman" w:hAnsi="Times New Roman"/>
          <w:color w:val="000000" w:themeColor="text1"/>
          <w:sz w:val="28"/>
          <w:szCs w:val="28"/>
        </w:rPr>
      </w:pPr>
    </w:p>
    <w:p w:rsidR="00D3063C" w:rsidRPr="00844BC4" w:rsidRDefault="00D3063C" w:rsidP="00F92B6D">
      <w:pPr>
        <w:pStyle w:val="ad"/>
        <w:jc w:val="center"/>
        <w:rPr>
          <w:rFonts w:ascii="Times New Roman" w:hAnsi="Times New Roman"/>
          <w:b/>
          <w:bCs/>
          <w:color w:val="000000" w:themeColor="text1"/>
          <w:sz w:val="28"/>
          <w:szCs w:val="28"/>
        </w:rPr>
      </w:pPr>
      <w:r w:rsidRPr="00844BC4">
        <w:rPr>
          <w:rFonts w:ascii="Times New Roman" w:hAnsi="Times New Roman"/>
          <w:b/>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3063C" w:rsidRPr="00844BC4" w:rsidRDefault="00D3063C" w:rsidP="00D3063C">
      <w:pPr>
        <w:pStyle w:val="ad"/>
        <w:ind w:firstLine="567"/>
        <w:jc w:val="both"/>
        <w:rPr>
          <w:rFonts w:ascii="Times New Roman" w:hAnsi="Times New Roman"/>
          <w:color w:val="000000" w:themeColor="text1"/>
          <w:sz w:val="28"/>
          <w:szCs w:val="28"/>
        </w:rPr>
      </w:pPr>
    </w:p>
    <w:p w:rsidR="00D3063C" w:rsidRPr="00844BC4" w:rsidRDefault="00D3063C" w:rsidP="00D3063C">
      <w:pPr>
        <w:pStyle w:val="ad"/>
        <w:ind w:firstLine="567"/>
        <w:jc w:val="both"/>
        <w:rPr>
          <w:rFonts w:ascii="Times New Roman" w:hAnsi="Times New Roman"/>
          <w:bCs/>
          <w:color w:val="000000" w:themeColor="text1"/>
          <w:sz w:val="28"/>
          <w:szCs w:val="28"/>
        </w:rPr>
      </w:pPr>
      <w:r w:rsidRPr="00844BC4">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3063C" w:rsidRPr="00844BC4" w:rsidRDefault="00D3063C" w:rsidP="00D3063C">
      <w:pPr>
        <w:pStyle w:val="ad"/>
        <w:ind w:firstLine="567"/>
        <w:jc w:val="both"/>
        <w:rPr>
          <w:rFonts w:ascii="Times New Roman" w:hAnsi="Times New Roman"/>
          <w:bCs/>
          <w:color w:val="000000" w:themeColor="text1"/>
          <w:sz w:val="28"/>
          <w:szCs w:val="28"/>
        </w:rPr>
      </w:pPr>
      <w:r w:rsidRPr="00844BC4">
        <w:rPr>
          <w:rFonts w:ascii="Times New Roman" w:hAnsi="Times New Roman"/>
          <w:bCs/>
          <w:color w:val="000000" w:themeColor="text1"/>
          <w:sz w:val="28"/>
          <w:szCs w:val="28"/>
        </w:rPr>
        <w:t xml:space="preserve">в </w:t>
      </w:r>
      <w:r w:rsidRPr="00844BC4">
        <w:rPr>
          <w:rFonts w:ascii="Times New Roman" w:hAnsi="Times New Roman"/>
          <w:color w:val="000000" w:themeColor="text1"/>
          <w:sz w:val="28"/>
          <w:szCs w:val="28"/>
        </w:rPr>
        <w:t xml:space="preserve">уполномоченный орган местного самоуправления </w:t>
      </w:r>
      <w:r w:rsidRPr="00844BC4">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Pr="00844BC4">
        <w:rPr>
          <w:rFonts w:ascii="Times New Roman" w:hAnsi="Times New Roman"/>
          <w:color w:val="000000" w:themeColor="text1"/>
          <w:sz w:val="28"/>
          <w:szCs w:val="28"/>
        </w:rPr>
        <w:t>уполномоченного орган местного самоуправления</w:t>
      </w:r>
      <w:r w:rsidRPr="00844BC4">
        <w:rPr>
          <w:rFonts w:ascii="Times New Roman" w:hAnsi="Times New Roman"/>
          <w:bCs/>
          <w:color w:val="000000" w:themeColor="text1"/>
          <w:sz w:val="28"/>
          <w:szCs w:val="28"/>
        </w:rPr>
        <w:t xml:space="preserve">, на решение и действия (бездействие) </w:t>
      </w:r>
      <w:r w:rsidRPr="00844BC4">
        <w:rPr>
          <w:rFonts w:ascii="Times New Roman" w:hAnsi="Times New Roman"/>
          <w:color w:val="000000" w:themeColor="text1"/>
          <w:sz w:val="28"/>
          <w:szCs w:val="28"/>
        </w:rPr>
        <w:t xml:space="preserve">уполномоченного органа местного самоуправления, </w:t>
      </w:r>
      <w:r w:rsidRPr="00844BC4">
        <w:rPr>
          <w:rFonts w:ascii="Times New Roman" w:hAnsi="Times New Roman"/>
          <w:bCs/>
          <w:color w:val="000000" w:themeColor="text1"/>
          <w:sz w:val="28"/>
          <w:szCs w:val="28"/>
        </w:rPr>
        <w:t xml:space="preserve">руководителя </w:t>
      </w:r>
      <w:r w:rsidRPr="00844BC4">
        <w:rPr>
          <w:rFonts w:ascii="Times New Roman" w:hAnsi="Times New Roman"/>
          <w:color w:val="000000" w:themeColor="text1"/>
          <w:sz w:val="28"/>
          <w:szCs w:val="28"/>
        </w:rPr>
        <w:t>уполномоченного органа местного самоуправления</w:t>
      </w:r>
      <w:r w:rsidRPr="00844BC4">
        <w:rPr>
          <w:rFonts w:ascii="Times New Roman" w:hAnsi="Times New Roman"/>
          <w:bCs/>
          <w:color w:val="000000" w:themeColor="text1"/>
          <w:sz w:val="28"/>
          <w:szCs w:val="28"/>
        </w:rPr>
        <w:t>;</w:t>
      </w:r>
    </w:p>
    <w:p w:rsidR="00D3063C" w:rsidRPr="00844BC4" w:rsidRDefault="00D3063C" w:rsidP="00D3063C">
      <w:pPr>
        <w:pStyle w:val="ad"/>
        <w:ind w:firstLine="567"/>
        <w:jc w:val="both"/>
        <w:rPr>
          <w:rFonts w:ascii="Times New Roman" w:hAnsi="Times New Roman"/>
          <w:bCs/>
          <w:color w:val="000000" w:themeColor="text1"/>
          <w:sz w:val="28"/>
          <w:szCs w:val="28"/>
        </w:rPr>
      </w:pPr>
      <w:r w:rsidRPr="00844BC4">
        <w:rPr>
          <w:rFonts w:ascii="Times New Roman" w:hAnsi="Times New Roman"/>
          <w:bCs/>
          <w:color w:val="000000" w:themeColor="text1"/>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844BC4">
        <w:rPr>
          <w:rFonts w:ascii="Times New Roman" w:hAnsi="Times New Roman"/>
          <w:color w:val="000000" w:themeColor="text1"/>
          <w:sz w:val="28"/>
          <w:szCs w:val="28"/>
        </w:rPr>
        <w:t>уполномоченного органа местного самоуправления</w:t>
      </w:r>
      <w:r w:rsidRPr="00844BC4">
        <w:rPr>
          <w:rFonts w:ascii="Times New Roman" w:hAnsi="Times New Roman"/>
          <w:bCs/>
          <w:color w:val="000000" w:themeColor="text1"/>
          <w:sz w:val="28"/>
          <w:szCs w:val="28"/>
        </w:rPr>
        <w:t>;</w:t>
      </w:r>
    </w:p>
    <w:p w:rsidR="00D3063C" w:rsidRPr="00844BC4" w:rsidRDefault="00D3063C" w:rsidP="00D3063C">
      <w:pPr>
        <w:pStyle w:val="ad"/>
        <w:ind w:firstLine="567"/>
        <w:jc w:val="both"/>
        <w:rPr>
          <w:rFonts w:ascii="Times New Roman" w:hAnsi="Times New Roman"/>
          <w:bCs/>
          <w:color w:val="000000" w:themeColor="text1"/>
          <w:sz w:val="28"/>
          <w:szCs w:val="28"/>
        </w:rPr>
      </w:pPr>
      <w:r w:rsidRPr="00844BC4">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D3063C" w:rsidRPr="00844BC4" w:rsidRDefault="00D3063C" w:rsidP="00D3063C">
      <w:pPr>
        <w:pStyle w:val="ad"/>
        <w:ind w:firstLine="567"/>
        <w:jc w:val="both"/>
        <w:rPr>
          <w:rFonts w:ascii="Times New Roman" w:hAnsi="Times New Roman"/>
          <w:bCs/>
          <w:color w:val="000000" w:themeColor="text1"/>
          <w:sz w:val="28"/>
          <w:szCs w:val="28"/>
        </w:rPr>
      </w:pPr>
      <w:r w:rsidRPr="00844BC4">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D3063C" w:rsidRPr="00844BC4" w:rsidRDefault="00D3063C" w:rsidP="00D3063C">
      <w:pPr>
        <w:pStyle w:val="ad"/>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D3063C" w:rsidRPr="00844BC4" w:rsidRDefault="00D3063C" w:rsidP="00D3063C">
      <w:pPr>
        <w:pStyle w:val="ad"/>
        <w:ind w:firstLine="567"/>
        <w:jc w:val="both"/>
        <w:rPr>
          <w:rFonts w:ascii="Times New Roman" w:hAnsi="Times New Roman"/>
          <w:color w:val="000000" w:themeColor="text1"/>
          <w:sz w:val="28"/>
          <w:szCs w:val="28"/>
        </w:rPr>
      </w:pPr>
    </w:p>
    <w:p w:rsidR="00D3063C" w:rsidRPr="00844BC4" w:rsidRDefault="00D3063C" w:rsidP="00F92B6D">
      <w:pPr>
        <w:pStyle w:val="ad"/>
        <w:jc w:val="center"/>
        <w:rPr>
          <w:rFonts w:ascii="Times New Roman" w:hAnsi="Times New Roman"/>
          <w:b/>
          <w:bCs/>
          <w:color w:val="000000" w:themeColor="text1"/>
          <w:sz w:val="28"/>
          <w:szCs w:val="28"/>
        </w:rPr>
      </w:pPr>
      <w:r w:rsidRPr="00844BC4">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3063C" w:rsidRPr="00844BC4" w:rsidRDefault="00D3063C" w:rsidP="00D3063C">
      <w:pPr>
        <w:pStyle w:val="ad"/>
        <w:ind w:firstLine="567"/>
        <w:jc w:val="both"/>
        <w:rPr>
          <w:rFonts w:ascii="Times New Roman" w:hAnsi="Times New Roman"/>
          <w:bCs/>
          <w:color w:val="000000" w:themeColor="text1"/>
          <w:sz w:val="28"/>
          <w:szCs w:val="28"/>
        </w:rPr>
      </w:pPr>
    </w:p>
    <w:p w:rsidR="00D3063C" w:rsidRPr="00844BC4" w:rsidRDefault="00D3063C" w:rsidP="00D3063C">
      <w:pPr>
        <w:pStyle w:val="ad"/>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w:t>
      </w:r>
      <w:r w:rsidRPr="00844BC4">
        <w:rPr>
          <w:rFonts w:ascii="Times New Roman" w:hAnsi="Times New Roman"/>
          <w:color w:val="000000" w:themeColor="text1"/>
          <w:sz w:val="28"/>
          <w:szCs w:val="28"/>
        </w:rPr>
        <w:lastRenderedPageBreak/>
        <w:t>(или) на личном приеме либо в письменной форме почтовым отправлением по адресу, указанному заявителем (представителем).</w:t>
      </w:r>
    </w:p>
    <w:p w:rsidR="00D3063C" w:rsidRPr="00844BC4" w:rsidRDefault="00D3063C" w:rsidP="00D3063C">
      <w:pPr>
        <w:pStyle w:val="ad"/>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w:t>
      </w:r>
      <w:r w:rsidRPr="00844BC4">
        <w:rPr>
          <w:rFonts w:ascii="Times New Roman" w:eastAsia="Calibri" w:hAnsi="Times New Roman"/>
          <w:color w:val="000000" w:themeColor="text1"/>
          <w:sz w:val="28"/>
          <w:szCs w:val="28"/>
          <w:lang w:eastAsia="en-US"/>
        </w:rPr>
        <w:t xml:space="preserve"> размещается в федеральной государственной информационной системе «Федеральный реестр государственных и муниципальных услуг (функций).</w:t>
      </w:r>
    </w:p>
    <w:p w:rsidR="00D3063C" w:rsidRPr="00844BC4" w:rsidRDefault="00D3063C" w:rsidP="00D3063C">
      <w:pPr>
        <w:pStyle w:val="ad"/>
        <w:ind w:firstLine="567"/>
        <w:jc w:val="both"/>
        <w:rPr>
          <w:rFonts w:ascii="Times New Roman" w:hAnsi="Times New Roman"/>
          <w:color w:val="000000" w:themeColor="text1"/>
          <w:sz w:val="28"/>
          <w:szCs w:val="28"/>
        </w:rPr>
      </w:pPr>
    </w:p>
    <w:p w:rsidR="00D3063C" w:rsidRPr="00844BC4" w:rsidRDefault="00D3063C" w:rsidP="00F92B6D">
      <w:pPr>
        <w:pStyle w:val="ad"/>
        <w:jc w:val="center"/>
        <w:rPr>
          <w:rFonts w:ascii="Times New Roman" w:hAnsi="Times New Roman"/>
          <w:b/>
          <w:bCs/>
          <w:color w:val="000000" w:themeColor="text1"/>
          <w:sz w:val="28"/>
          <w:szCs w:val="28"/>
        </w:rPr>
      </w:pPr>
      <w:proofErr w:type="gramStart"/>
      <w:r w:rsidRPr="00844BC4">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3063C" w:rsidRPr="00844BC4" w:rsidRDefault="00D3063C" w:rsidP="00D3063C">
      <w:pPr>
        <w:pStyle w:val="ad"/>
        <w:ind w:firstLine="567"/>
        <w:jc w:val="both"/>
        <w:rPr>
          <w:rFonts w:ascii="Times New Roman" w:hAnsi="Times New Roman"/>
          <w:bCs/>
          <w:color w:val="000000" w:themeColor="text1"/>
          <w:sz w:val="28"/>
          <w:szCs w:val="28"/>
        </w:rPr>
      </w:pPr>
    </w:p>
    <w:p w:rsidR="00D3063C" w:rsidRPr="00844BC4" w:rsidRDefault="00D3063C" w:rsidP="00D3063C">
      <w:pPr>
        <w:pStyle w:val="ad"/>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D3063C" w:rsidRPr="00844BC4" w:rsidRDefault="00D3063C" w:rsidP="00D3063C">
      <w:pPr>
        <w:pStyle w:val="ad"/>
        <w:ind w:firstLine="567"/>
        <w:jc w:val="both"/>
        <w:rPr>
          <w:rFonts w:ascii="Times New Roman" w:hAnsi="Times New Roman"/>
          <w:color w:val="000000" w:themeColor="text1"/>
          <w:sz w:val="28"/>
          <w:szCs w:val="28"/>
        </w:rPr>
      </w:pPr>
      <w:r w:rsidRPr="00844BC4">
        <w:rPr>
          <w:rFonts w:ascii="Times New Roman" w:hAnsi="Times New Roman"/>
          <w:color w:val="000000" w:themeColor="text1"/>
          <w:sz w:val="28"/>
          <w:szCs w:val="28"/>
        </w:rPr>
        <w:t xml:space="preserve">Федеральным </w:t>
      </w:r>
      <w:hyperlink r:id="rId13" w:history="1">
        <w:r w:rsidRPr="00844BC4">
          <w:rPr>
            <w:rFonts w:ascii="Times New Roman" w:hAnsi="Times New Roman"/>
            <w:color w:val="000000" w:themeColor="text1"/>
            <w:sz w:val="28"/>
            <w:szCs w:val="28"/>
          </w:rPr>
          <w:t>законом</w:t>
        </w:r>
      </w:hyperlink>
      <w:r w:rsidRPr="00844BC4">
        <w:rPr>
          <w:rFonts w:ascii="Times New Roman" w:hAnsi="Times New Roman"/>
          <w:color w:val="000000" w:themeColor="text1"/>
          <w:sz w:val="28"/>
          <w:szCs w:val="28"/>
        </w:rPr>
        <w:t xml:space="preserve"> № 210-ФЗ;</w:t>
      </w:r>
    </w:p>
    <w:p w:rsidR="00D3063C" w:rsidRPr="00844BC4" w:rsidRDefault="005E7D8A" w:rsidP="00D3063C">
      <w:pPr>
        <w:pStyle w:val="ad"/>
        <w:ind w:firstLine="567"/>
        <w:jc w:val="both"/>
        <w:rPr>
          <w:rFonts w:ascii="Times New Roman" w:hAnsi="Times New Roman"/>
          <w:color w:val="000000" w:themeColor="text1"/>
          <w:sz w:val="28"/>
          <w:szCs w:val="28"/>
        </w:rPr>
      </w:pPr>
      <w:hyperlink r:id="rId14" w:history="1">
        <w:r w:rsidR="00D3063C" w:rsidRPr="00844BC4">
          <w:rPr>
            <w:rStyle w:val="a7"/>
            <w:rFonts w:ascii="Times New Roman" w:hAnsi="Times New Roman"/>
            <w:color w:val="000000" w:themeColor="text1"/>
            <w:sz w:val="28"/>
            <w:szCs w:val="28"/>
          </w:rPr>
          <w:t>постановлением</w:t>
        </w:r>
      </w:hyperlink>
      <w:r w:rsidR="00D3063C" w:rsidRPr="00844BC4">
        <w:rPr>
          <w:rFonts w:ascii="Times New Roman" w:hAnsi="Times New Roman"/>
          <w:color w:val="000000" w:themeColor="text1"/>
          <w:sz w:val="28"/>
          <w:szCs w:val="28"/>
        </w:rPr>
        <w:t xml:space="preserve"> Администрации муниципального района </w:t>
      </w:r>
      <w:r w:rsidR="00FA6445" w:rsidRPr="00844BC4">
        <w:rPr>
          <w:rFonts w:ascii="Times New Roman" w:hAnsi="Times New Roman"/>
          <w:color w:val="000000" w:themeColor="text1"/>
          <w:sz w:val="28"/>
          <w:szCs w:val="28"/>
        </w:rPr>
        <w:t>Безенчукский</w:t>
      </w:r>
      <w:r w:rsidR="00D3063C" w:rsidRPr="00844BC4">
        <w:rPr>
          <w:rFonts w:ascii="Times New Roman" w:hAnsi="Times New Roman"/>
          <w:color w:val="000000" w:themeColor="text1"/>
          <w:sz w:val="28"/>
          <w:szCs w:val="28"/>
        </w:rPr>
        <w:t xml:space="preserve"> Самарской области от </w:t>
      </w:r>
      <w:r w:rsidR="00D21693" w:rsidRPr="00844BC4">
        <w:rPr>
          <w:rFonts w:ascii="Times New Roman" w:hAnsi="Times New Roman"/>
          <w:color w:val="000000" w:themeColor="text1"/>
          <w:sz w:val="28"/>
          <w:szCs w:val="28"/>
        </w:rPr>
        <w:t>___________</w:t>
      </w:r>
      <w:r w:rsidR="00D3063C" w:rsidRPr="00844BC4">
        <w:rPr>
          <w:rFonts w:ascii="Times New Roman" w:hAnsi="Times New Roman"/>
          <w:color w:val="000000" w:themeColor="text1"/>
          <w:sz w:val="28"/>
          <w:szCs w:val="28"/>
        </w:rPr>
        <w:t xml:space="preserve"> 2022 года №</w:t>
      </w:r>
      <w:r w:rsidR="00D21693" w:rsidRPr="00844BC4">
        <w:rPr>
          <w:rFonts w:ascii="Times New Roman" w:hAnsi="Times New Roman"/>
          <w:color w:val="000000" w:themeColor="text1"/>
          <w:sz w:val="28"/>
          <w:szCs w:val="28"/>
        </w:rPr>
        <w:t>___</w:t>
      </w:r>
      <w:r w:rsidR="00D3063C" w:rsidRPr="00844BC4">
        <w:rPr>
          <w:rFonts w:ascii="Times New Roman" w:hAnsi="Times New Roman"/>
          <w:color w:val="000000" w:themeColor="text1"/>
          <w:sz w:val="28"/>
          <w:szCs w:val="28"/>
        </w:rPr>
        <w:t xml:space="preserve"> "Об утверждении Порядка подачи и рассмотрения жалоб на решения и действия (бездействие) Администрации муниципального района </w:t>
      </w:r>
      <w:r w:rsidR="00FA6445" w:rsidRPr="00844BC4">
        <w:rPr>
          <w:rFonts w:ascii="Times New Roman" w:hAnsi="Times New Roman"/>
          <w:color w:val="000000" w:themeColor="text1"/>
          <w:sz w:val="28"/>
          <w:szCs w:val="28"/>
        </w:rPr>
        <w:t>Безенчукский</w:t>
      </w:r>
      <w:r w:rsidR="00D3063C" w:rsidRPr="00844BC4">
        <w:rPr>
          <w:rFonts w:ascii="Times New Roman" w:hAnsi="Times New Roman"/>
          <w:color w:val="000000" w:themeColor="text1"/>
          <w:sz w:val="28"/>
          <w:szCs w:val="28"/>
        </w:rPr>
        <w:t>";</w:t>
      </w:r>
    </w:p>
    <w:p w:rsidR="002D36D2" w:rsidRPr="00844BC4" w:rsidRDefault="005E7D8A" w:rsidP="002D36D2">
      <w:pPr>
        <w:pStyle w:val="ad"/>
        <w:ind w:firstLine="567"/>
        <w:jc w:val="both"/>
        <w:rPr>
          <w:rFonts w:ascii="Times New Roman" w:hAnsi="Times New Roman"/>
          <w:color w:val="000000" w:themeColor="text1"/>
          <w:sz w:val="28"/>
          <w:szCs w:val="28"/>
        </w:rPr>
      </w:pPr>
      <w:hyperlink r:id="rId15" w:history="1">
        <w:r w:rsidR="00D3063C" w:rsidRPr="00844BC4">
          <w:rPr>
            <w:rFonts w:ascii="Times New Roman" w:hAnsi="Times New Roman"/>
            <w:color w:val="000000" w:themeColor="text1"/>
            <w:sz w:val="28"/>
            <w:szCs w:val="28"/>
          </w:rPr>
          <w:t>постановлением</w:t>
        </w:r>
      </w:hyperlink>
      <w:r w:rsidR="00D3063C" w:rsidRPr="00844BC4">
        <w:rPr>
          <w:rFonts w:ascii="Times New Roman" w:hAnsi="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23B9" w:rsidRPr="00844BC4" w:rsidRDefault="008823B9" w:rsidP="002D36D2">
      <w:pPr>
        <w:pStyle w:val="ad"/>
        <w:ind w:firstLine="567"/>
        <w:jc w:val="both"/>
        <w:rPr>
          <w:rFonts w:ascii="Times New Roman" w:hAnsi="Times New Roman"/>
          <w:color w:val="000000" w:themeColor="text1"/>
          <w:sz w:val="28"/>
          <w:szCs w:val="28"/>
        </w:rPr>
      </w:pPr>
    </w:p>
    <w:p w:rsidR="008823B9" w:rsidRPr="00844BC4" w:rsidRDefault="008823B9" w:rsidP="002D36D2">
      <w:pPr>
        <w:pStyle w:val="ad"/>
        <w:ind w:firstLine="567"/>
        <w:jc w:val="both"/>
        <w:rPr>
          <w:rFonts w:ascii="Times New Roman" w:hAnsi="Times New Roman"/>
          <w:color w:val="000000" w:themeColor="text1"/>
          <w:sz w:val="28"/>
          <w:szCs w:val="28"/>
        </w:rPr>
      </w:pPr>
    </w:p>
    <w:p w:rsidR="008823B9" w:rsidRPr="00844BC4" w:rsidRDefault="008823B9" w:rsidP="002D36D2">
      <w:pPr>
        <w:pStyle w:val="ad"/>
        <w:ind w:firstLine="567"/>
        <w:jc w:val="both"/>
        <w:rPr>
          <w:rFonts w:ascii="Times New Roman" w:hAnsi="Times New Roman"/>
          <w:color w:val="000000" w:themeColor="text1"/>
          <w:sz w:val="28"/>
          <w:szCs w:val="28"/>
        </w:rPr>
      </w:pPr>
    </w:p>
    <w:p w:rsidR="008823B9" w:rsidRPr="00844BC4" w:rsidRDefault="008823B9" w:rsidP="002D36D2">
      <w:pPr>
        <w:pStyle w:val="ad"/>
        <w:ind w:firstLine="567"/>
        <w:jc w:val="both"/>
        <w:rPr>
          <w:rFonts w:ascii="Times New Roman" w:hAnsi="Times New Roman"/>
          <w:color w:val="000000" w:themeColor="text1"/>
          <w:sz w:val="28"/>
          <w:szCs w:val="28"/>
        </w:rPr>
      </w:pPr>
    </w:p>
    <w:p w:rsidR="008823B9" w:rsidRPr="00844BC4" w:rsidRDefault="008823B9" w:rsidP="002D36D2">
      <w:pPr>
        <w:pStyle w:val="ad"/>
        <w:ind w:firstLine="567"/>
        <w:jc w:val="both"/>
        <w:rPr>
          <w:rFonts w:ascii="Times New Roman" w:hAnsi="Times New Roman"/>
          <w:color w:val="000000" w:themeColor="text1"/>
          <w:sz w:val="28"/>
          <w:szCs w:val="28"/>
        </w:rPr>
      </w:pPr>
    </w:p>
    <w:p w:rsidR="008823B9" w:rsidRPr="00844BC4" w:rsidRDefault="008823B9" w:rsidP="002D36D2">
      <w:pPr>
        <w:pStyle w:val="ad"/>
        <w:ind w:firstLine="567"/>
        <w:jc w:val="both"/>
        <w:rPr>
          <w:rFonts w:ascii="Times New Roman" w:hAnsi="Times New Roman"/>
          <w:color w:val="000000" w:themeColor="text1"/>
          <w:sz w:val="28"/>
          <w:szCs w:val="28"/>
        </w:rPr>
      </w:pPr>
    </w:p>
    <w:p w:rsidR="008823B9" w:rsidRPr="00844BC4" w:rsidRDefault="008823B9" w:rsidP="002D36D2">
      <w:pPr>
        <w:pStyle w:val="ad"/>
        <w:ind w:firstLine="567"/>
        <w:jc w:val="both"/>
        <w:rPr>
          <w:rFonts w:ascii="Times New Roman" w:hAnsi="Times New Roman"/>
          <w:color w:val="000000" w:themeColor="text1"/>
          <w:sz w:val="28"/>
          <w:szCs w:val="28"/>
        </w:rPr>
      </w:pPr>
    </w:p>
    <w:p w:rsidR="008823B9" w:rsidRPr="00844BC4" w:rsidRDefault="008823B9" w:rsidP="002D36D2">
      <w:pPr>
        <w:pStyle w:val="ad"/>
        <w:ind w:firstLine="567"/>
        <w:jc w:val="both"/>
        <w:rPr>
          <w:rFonts w:ascii="Times New Roman" w:hAnsi="Times New Roman"/>
          <w:color w:val="000000" w:themeColor="text1"/>
          <w:sz w:val="28"/>
          <w:szCs w:val="28"/>
        </w:rPr>
      </w:pPr>
    </w:p>
    <w:p w:rsidR="008823B9" w:rsidRPr="00844BC4" w:rsidRDefault="008823B9" w:rsidP="002D36D2">
      <w:pPr>
        <w:pStyle w:val="ad"/>
        <w:ind w:firstLine="567"/>
        <w:jc w:val="both"/>
        <w:rPr>
          <w:rFonts w:ascii="Times New Roman" w:hAnsi="Times New Roman"/>
          <w:color w:val="000000" w:themeColor="text1"/>
          <w:sz w:val="28"/>
          <w:szCs w:val="28"/>
        </w:rPr>
      </w:pPr>
    </w:p>
    <w:p w:rsidR="008823B9" w:rsidRPr="00844BC4" w:rsidRDefault="008823B9" w:rsidP="002D36D2">
      <w:pPr>
        <w:pStyle w:val="ad"/>
        <w:ind w:firstLine="567"/>
        <w:jc w:val="both"/>
        <w:rPr>
          <w:rFonts w:ascii="Times New Roman" w:hAnsi="Times New Roman"/>
          <w:color w:val="000000" w:themeColor="text1"/>
          <w:sz w:val="28"/>
          <w:szCs w:val="28"/>
        </w:rPr>
      </w:pPr>
    </w:p>
    <w:p w:rsidR="008823B9" w:rsidRPr="00844BC4" w:rsidRDefault="008823B9" w:rsidP="002D36D2">
      <w:pPr>
        <w:pStyle w:val="ad"/>
        <w:ind w:firstLine="567"/>
        <w:jc w:val="both"/>
        <w:rPr>
          <w:rFonts w:ascii="Times New Roman" w:hAnsi="Times New Roman"/>
          <w:color w:val="000000" w:themeColor="text1"/>
          <w:sz w:val="28"/>
          <w:szCs w:val="28"/>
        </w:rPr>
      </w:pPr>
    </w:p>
    <w:p w:rsidR="008823B9" w:rsidRPr="00844BC4" w:rsidRDefault="008823B9" w:rsidP="002D36D2">
      <w:pPr>
        <w:pStyle w:val="ad"/>
        <w:ind w:firstLine="567"/>
        <w:jc w:val="both"/>
        <w:rPr>
          <w:rFonts w:ascii="Times New Roman" w:hAnsi="Times New Roman"/>
          <w:color w:val="000000" w:themeColor="text1"/>
          <w:sz w:val="28"/>
          <w:szCs w:val="28"/>
        </w:rPr>
      </w:pPr>
    </w:p>
    <w:p w:rsidR="008823B9" w:rsidRPr="00844BC4" w:rsidRDefault="008823B9" w:rsidP="002D36D2">
      <w:pPr>
        <w:pStyle w:val="ad"/>
        <w:ind w:firstLine="567"/>
        <w:jc w:val="both"/>
        <w:rPr>
          <w:rFonts w:ascii="Times New Roman" w:hAnsi="Times New Roman"/>
          <w:color w:val="000000" w:themeColor="text1"/>
          <w:sz w:val="28"/>
          <w:szCs w:val="28"/>
        </w:rPr>
      </w:pPr>
    </w:p>
    <w:p w:rsidR="008823B9" w:rsidRPr="00844BC4" w:rsidRDefault="008823B9" w:rsidP="002D36D2">
      <w:pPr>
        <w:pStyle w:val="ad"/>
        <w:ind w:firstLine="567"/>
        <w:jc w:val="both"/>
        <w:rPr>
          <w:rFonts w:ascii="Times New Roman" w:hAnsi="Times New Roman"/>
          <w:color w:val="000000" w:themeColor="text1"/>
          <w:sz w:val="28"/>
          <w:szCs w:val="28"/>
        </w:rPr>
      </w:pPr>
    </w:p>
    <w:p w:rsidR="008823B9" w:rsidRPr="00844BC4" w:rsidRDefault="008823B9" w:rsidP="002D36D2">
      <w:pPr>
        <w:pStyle w:val="ad"/>
        <w:ind w:firstLine="567"/>
        <w:jc w:val="both"/>
        <w:rPr>
          <w:rFonts w:ascii="Times New Roman" w:hAnsi="Times New Roman"/>
          <w:color w:val="000000" w:themeColor="text1"/>
          <w:sz w:val="28"/>
          <w:szCs w:val="28"/>
        </w:rPr>
      </w:pPr>
    </w:p>
    <w:bookmarkEnd w:id="0"/>
    <w:p w:rsidR="005B0F61" w:rsidRPr="00417B4B" w:rsidRDefault="005B0F61" w:rsidP="005B0F61">
      <w:pPr>
        <w:pStyle w:val="ConsPlusNormal"/>
        <w:jc w:val="right"/>
        <w:outlineLvl w:val="1"/>
        <w:rPr>
          <w:sz w:val="28"/>
          <w:szCs w:val="28"/>
        </w:rPr>
      </w:pPr>
      <w:r w:rsidRPr="00417B4B">
        <w:rPr>
          <w:sz w:val="28"/>
          <w:szCs w:val="28"/>
        </w:rPr>
        <w:lastRenderedPageBreak/>
        <w:t xml:space="preserve">Приложение № 1 </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5B0F61" w:rsidP="005B0F61">
      <w:pPr>
        <w:pStyle w:val="ConsPlusNormal"/>
        <w:jc w:val="right"/>
      </w:pPr>
      <w:r>
        <w:t>«Согласование проведения переустройства</w:t>
      </w:r>
    </w:p>
    <w:p w:rsidR="005B0F61" w:rsidRDefault="005B0F61" w:rsidP="005B0F61">
      <w:pPr>
        <w:pStyle w:val="ConsPlusNormal"/>
        <w:jc w:val="right"/>
      </w:pPr>
      <w:r>
        <w:t>и (или) перепланировки помещения</w:t>
      </w:r>
    </w:p>
    <w:p w:rsidR="005B0F61" w:rsidRDefault="005B0F61" w:rsidP="005B0F61">
      <w:pPr>
        <w:pStyle w:val="ConsPlusNormal"/>
        <w:jc w:val="right"/>
      </w:pPr>
      <w:r>
        <w:t>в многоквартирном доме»</w:t>
      </w:r>
    </w:p>
    <w:p w:rsidR="005B0F61" w:rsidRDefault="005B0F61" w:rsidP="005B0F61">
      <w:pPr>
        <w:pStyle w:val="ConsPlusNormal"/>
        <w:jc w:val="both"/>
      </w:pP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5B0F61" w:rsidRPr="006259FC" w:rsidRDefault="005B0F61" w:rsidP="005B0F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r w:rsidR="00417B4B">
        <w:rPr>
          <w:rFonts w:ascii="Times New Roman" w:hAnsi="Times New Roman" w:cs="Times New Roman"/>
          <w:sz w:val="28"/>
          <w:szCs w:val="28"/>
        </w:rPr>
        <w:t xml:space="preserve"> </w:t>
      </w:r>
      <w:r w:rsidRPr="006259FC">
        <w:rPr>
          <w:rFonts w:ascii="Times New Roman" w:hAnsi="Times New Roman" w:cs="Times New Roman"/>
          <w:sz w:val="28"/>
          <w:szCs w:val="28"/>
        </w:rPr>
        <w:t>В МНОГОКВАРТИРНОМ ДОМЕ"</w:t>
      </w:r>
    </w:p>
    <w:p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2FB87DAF" wp14:editId="53BA7405">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3301CEAA" wp14:editId="67622A58">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3BFF62F6" wp14:editId="4F844DE9">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21ADB59E" wp14:editId="201D3D4D">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bl>
    <w:p w:rsidR="00D308EB" w:rsidRDefault="00D308EB">
      <w:pPr>
        <w:pStyle w:val="ConsPlusNormal"/>
        <w:jc w:val="both"/>
      </w:pPr>
    </w:p>
    <w:p w:rsidR="005B0F61" w:rsidRDefault="005B0F61" w:rsidP="005B0F61">
      <w:pPr>
        <w:pStyle w:val="ConsPlusNormal"/>
        <w:jc w:val="right"/>
        <w:outlineLvl w:val="1"/>
      </w:pPr>
      <w:bookmarkStart w:id="9" w:name="Par436"/>
      <w:bookmarkEnd w:id="9"/>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8D39AB" w:rsidRDefault="008D39AB" w:rsidP="005740D7">
      <w:pPr>
        <w:pStyle w:val="ConsPlusNormal"/>
        <w:outlineLvl w:val="1"/>
      </w:pPr>
    </w:p>
    <w:p w:rsidR="00162C01" w:rsidRDefault="00162C01" w:rsidP="005B0F61">
      <w:pPr>
        <w:pStyle w:val="ConsPlusNormal"/>
        <w:jc w:val="right"/>
        <w:outlineLvl w:val="1"/>
      </w:pPr>
    </w:p>
    <w:p w:rsidR="005B0F61" w:rsidRPr="00417B4B" w:rsidRDefault="005B0F61" w:rsidP="005B0F61">
      <w:pPr>
        <w:pStyle w:val="ConsPlusNormal"/>
        <w:jc w:val="right"/>
        <w:outlineLvl w:val="1"/>
        <w:rPr>
          <w:sz w:val="28"/>
          <w:szCs w:val="28"/>
        </w:rPr>
      </w:pPr>
      <w:r w:rsidRPr="00417B4B">
        <w:rPr>
          <w:sz w:val="28"/>
          <w:szCs w:val="28"/>
        </w:rPr>
        <w:lastRenderedPageBreak/>
        <w:t>Приложение № 2</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5B0F61" w:rsidP="005B0F61">
      <w:pPr>
        <w:pStyle w:val="ConsPlusNormal"/>
        <w:jc w:val="right"/>
      </w:pPr>
      <w:r>
        <w:t>«Согласование проведения переустройства</w:t>
      </w:r>
    </w:p>
    <w:p w:rsidR="005B0F61" w:rsidRDefault="005B0F61" w:rsidP="005B0F61">
      <w:pPr>
        <w:pStyle w:val="ConsPlusNormal"/>
        <w:jc w:val="right"/>
      </w:pPr>
      <w:r>
        <w:t>и (или) перепланировки помещения</w:t>
      </w:r>
    </w:p>
    <w:p w:rsidR="005B0F61" w:rsidRDefault="005B0F61" w:rsidP="005B0F61">
      <w:pPr>
        <w:pStyle w:val="ConsPlusNormal"/>
        <w:jc w:val="right"/>
      </w:pPr>
      <w:r>
        <w:t>в многоквартирном доме»</w:t>
      </w:r>
    </w:p>
    <w:p w:rsidR="00A936C2" w:rsidRDefault="00A936C2" w:rsidP="005B0F61">
      <w:pPr>
        <w:pStyle w:val="ConsPlusNormal"/>
        <w:jc w:val="right"/>
      </w:pPr>
    </w:p>
    <w:p w:rsidR="00417B4B" w:rsidRPr="008823B9" w:rsidRDefault="00A936C2" w:rsidP="00417B4B">
      <w:pPr>
        <w:spacing w:after="0"/>
        <w:jc w:val="center"/>
        <w:rPr>
          <w:rFonts w:ascii="Times New Roman" w:hAnsi="Times New Roman"/>
          <w:b/>
          <w:sz w:val="28"/>
          <w:szCs w:val="28"/>
        </w:rPr>
      </w:pPr>
      <w:r w:rsidRPr="008823B9">
        <w:rPr>
          <w:rFonts w:ascii="Times New Roman" w:hAnsi="Times New Roman"/>
          <w:b/>
          <w:sz w:val="28"/>
          <w:szCs w:val="28"/>
        </w:rPr>
        <w:t>Правовые основания предоставления муниципальной услуги</w:t>
      </w:r>
      <w:r w:rsidR="00417B4B" w:rsidRPr="008823B9">
        <w:rPr>
          <w:rFonts w:ascii="Times New Roman" w:hAnsi="Times New Roman"/>
          <w:b/>
          <w:sz w:val="28"/>
          <w:szCs w:val="28"/>
        </w:rPr>
        <w:t xml:space="preserve"> </w:t>
      </w:r>
      <w:r w:rsidRPr="008823B9">
        <w:rPr>
          <w:rFonts w:ascii="Times New Roman" w:hAnsi="Times New Roman"/>
          <w:b/>
          <w:sz w:val="28"/>
          <w:szCs w:val="28"/>
        </w:rPr>
        <w:t>«Согласование проведения переустройства</w:t>
      </w:r>
      <w:r w:rsidR="00417B4B" w:rsidRPr="008823B9">
        <w:rPr>
          <w:rFonts w:ascii="Times New Roman" w:hAnsi="Times New Roman"/>
          <w:b/>
          <w:sz w:val="28"/>
          <w:szCs w:val="28"/>
        </w:rPr>
        <w:t xml:space="preserve"> </w:t>
      </w:r>
      <w:r w:rsidRPr="008823B9">
        <w:rPr>
          <w:rFonts w:ascii="Times New Roman" w:hAnsi="Times New Roman"/>
          <w:b/>
          <w:sz w:val="28"/>
          <w:szCs w:val="28"/>
        </w:rPr>
        <w:t>и (или) перепланировки помещения</w:t>
      </w:r>
      <w:r w:rsidR="00417B4B" w:rsidRPr="008823B9">
        <w:rPr>
          <w:rFonts w:ascii="Times New Roman" w:hAnsi="Times New Roman"/>
          <w:b/>
          <w:sz w:val="28"/>
          <w:szCs w:val="28"/>
        </w:rPr>
        <w:t xml:space="preserve"> </w:t>
      </w:r>
      <w:r w:rsidRPr="008823B9">
        <w:rPr>
          <w:rFonts w:ascii="Times New Roman" w:hAnsi="Times New Roman"/>
          <w:b/>
          <w:sz w:val="28"/>
          <w:szCs w:val="28"/>
        </w:rPr>
        <w:t>в многоквартирном доме»</w:t>
      </w:r>
    </w:p>
    <w:p w:rsidR="00417B4B" w:rsidRDefault="00417B4B" w:rsidP="00417B4B">
      <w:pPr>
        <w:spacing w:after="0"/>
        <w:jc w:val="both"/>
        <w:rPr>
          <w:rFonts w:ascii="Times New Roman" w:hAnsi="Times New Roman"/>
          <w:b/>
          <w:sz w:val="24"/>
          <w:szCs w:val="24"/>
        </w:rPr>
      </w:pPr>
    </w:p>
    <w:p w:rsidR="00417B4B" w:rsidRPr="004B0825" w:rsidRDefault="005B0F61" w:rsidP="004B0825">
      <w:pPr>
        <w:spacing w:after="0"/>
        <w:ind w:firstLine="567"/>
        <w:jc w:val="both"/>
        <w:rPr>
          <w:rFonts w:ascii="Times New Roman" w:hAnsi="Times New Roman"/>
          <w:sz w:val="28"/>
          <w:szCs w:val="28"/>
        </w:rPr>
      </w:pPr>
      <w:r w:rsidRPr="004B0825">
        <w:rPr>
          <w:rFonts w:ascii="Times New Roman" w:hAnsi="Times New Roman"/>
          <w:sz w:val="28"/>
          <w:szCs w:val="28"/>
        </w:rPr>
        <w:t xml:space="preserve">Предоставление </w:t>
      </w:r>
      <w:r w:rsidR="00A936C2" w:rsidRPr="004B0825">
        <w:rPr>
          <w:rFonts w:ascii="Times New Roman" w:hAnsi="Times New Roman"/>
          <w:sz w:val="28"/>
          <w:szCs w:val="28"/>
        </w:rPr>
        <w:t xml:space="preserve">муниципальной </w:t>
      </w:r>
      <w:r w:rsidRPr="004B0825">
        <w:rPr>
          <w:rFonts w:ascii="Times New Roman" w:hAnsi="Times New Roman"/>
          <w:sz w:val="28"/>
          <w:szCs w:val="28"/>
        </w:rPr>
        <w:t xml:space="preserve">услуги осуществляется в соответствии </w:t>
      </w:r>
      <w:proofErr w:type="gramStart"/>
      <w:r w:rsidRPr="004B0825">
        <w:rPr>
          <w:rFonts w:ascii="Times New Roman" w:hAnsi="Times New Roman"/>
          <w:sz w:val="28"/>
          <w:szCs w:val="28"/>
        </w:rPr>
        <w:t>с</w:t>
      </w:r>
      <w:proofErr w:type="gramEnd"/>
      <w:r w:rsidRPr="004B0825">
        <w:rPr>
          <w:rFonts w:ascii="Times New Roman" w:hAnsi="Times New Roman"/>
          <w:sz w:val="28"/>
          <w:szCs w:val="28"/>
        </w:rPr>
        <w:t>:</w:t>
      </w:r>
    </w:p>
    <w:p w:rsidR="00FD3AD7" w:rsidRDefault="005B0F61" w:rsidP="004B0825">
      <w:pPr>
        <w:spacing w:after="0"/>
        <w:ind w:firstLine="567"/>
        <w:jc w:val="both"/>
        <w:rPr>
          <w:rFonts w:ascii="Times New Roman" w:hAnsi="Times New Roman"/>
          <w:sz w:val="28"/>
          <w:szCs w:val="28"/>
        </w:rPr>
      </w:pPr>
      <w:r w:rsidRPr="004B0825">
        <w:rPr>
          <w:rFonts w:ascii="Times New Roman" w:hAnsi="Times New Roman"/>
          <w:sz w:val="28"/>
          <w:szCs w:val="28"/>
        </w:rPr>
        <w:t>Жилищным Кодексом Российской Федерации;</w:t>
      </w:r>
    </w:p>
    <w:p w:rsidR="008823B9" w:rsidRDefault="008823B9" w:rsidP="004B0825">
      <w:pPr>
        <w:spacing w:after="0"/>
        <w:ind w:firstLine="567"/>
        <w:jc w:val="both"/>
        <w:rPr>
          <w:rFonts w:ascii="Times New Roman" w:hAnsi="Times New Roman"/>
          <w:sz w:val="28"/>
          <w:szCs w:val="28"/>
        </w:rPr>
      </w:pPr>
      <w:r w:rsidRPr="00167E7A">
        <w:rPr>
          <w:rFonts w:ascii="Times New Roman" w:hAnsi="Times New Roman"/>
          <w:sz w:val="28"/>
          <w:szCs w:val="28"/>
          <w:lang w:eastAsia="en-US"/>
        </w:rPr>
        <w:t>Федеральный закон от 06.10.2003 года № 131-ФЗ «Об общих принципах организации местного самоуправления в Российской Федерации»;</w:t>
      </w:r>
    </w:p>
    <w:p w:rsidR="00417B4B" w:rsidRDefault="008823B9" w:rsidP="004B0825">
      <w:pPr>
        <w:spacing w:after="0"/>
        <w:ind w:firstLine="567"/>
        <w:jc w:val="both"/>
        <w:rPr>
          <w:rFonts w:ascii="Times New Roman" w:hAnsi="Times New Roman"/>
          <w:sz w:val="28"/>
          <w:szCs w:val="28"/>
        </w:rPr>
      </w:pPr>
      <w:r>
        <w:rPr>
          <w:rFonts w:ascii="Times New Roman" w:hAnsi="Times New Roman"/>
          <w:sz w:val="28"/>
          <w:szCs w:val="28"/>
        </w:rPr>
        <w:t>Ф</w:t>
      </w:r>
      <w:r w:rsidR="005B0F61" w:rsidRPr="004B0825">
        <w:rPr>
          <w:rFonts w:ascii="Times New Roman" w:hAnsi="Times New Roman"/>
          <w:sz w:val="28"/>
          <w:szCs w:val="28"/>
        </w:rPr>
        <w:t>едеральным законом от 27.07.2010 № 210-ФЗ "Об организации предоставления государственных и муниципальных услуг";</w:t>
      </w:r>
    </w:p>
    <w:p w:rsidR="008823B9" w:rsidRDefault="008823B9" w:rsidP="008823B9">
      <w:pPr>
        <w:pStyle w:val="ad"/>
        <w:spacing w:line="276" w:lineRule="auto"/>
        <w:ind w:firstLine="567"/>
        <w:jc w:val="both"/>
        <w:rPr>
          <w:rFonts w:ascii="Times New Roman" w:hAnsi="Times New Roman"/>
          <w:bCs/>
          <w:sz w:val="28"/>
          <w:szCs w:val="28"/>
        </w:rPr>
      </w:pPr>
      <w:proofErr w:type="gramStart"/>
      <w:r>
        <w:rPr>
          <w:rFonts w:ascii="Times New Roman" w:hAnsi="Times New Roman"/>
          <w:bCs/>
          <w:sz w:val="28"/>
          <w:szCs w:val="28"/>
        </w:rPr>
        <w:t>Федеральным</w:t>
      </w:r>
      <w:proofErr w:type="gramEnd"/>
      <w:r>
        <w:rPr>
          <w:rFonts w:ascii="Times New Roman" w:hAnsi="Times New Roman"/>
          <w:bCs/>
          <w:sz w:val="28"/>
          <w:szCs w:val="28"/>
        </w:rPr>
        <w:t xml:space="preserve"> </w:t>
      </w:r>
      <w:r w:rsidRPr="00167E7A">
        <w:rPr>
          <w:rFonts w:ascii="Times New Roman" w:hAnsi="Times New Roman"/>
          <w:bCs/>
          <w:sz w:val="28"/>
          <w:szCs w:val="28"/>
        </w:rPr>
        <w:t>закон "Об электронной подписи";</w:t>
      </w:r>
    </w:p>
    <w:p w:rsidR="008823B9" w:rsidRPr="004B0825" w:rsidRDefault="008823B9" w:rsidP="008823B9">
      <w:pPr>
        <w:spacing w:after="0"/>
        <w:ind w:firstLine="567"/>
        <w:jc w:val="both"/>
        <w:rPr>
          <w:rFonts w:ascii="Times New Roman" w:hAnsi="Times New Roman"/>
          <w:sz w:val="28"/>
          <w:szCs w:val="28"/>
        </w:rPr>
      </w:pPr>
      <w:r w:rsidRPr="00167E7A">
        <w:rPr>
          <w:rFonts w:ascii="Times New Roman" w:hAnsi="Times New Roman"/>
          <w:bCs/>
          <w:sz w:val="28"/>
          <w:szCs w:val="28"/>
        </w:rPr>
        <w:t>Федеральный закон "О персональных данных";</w:t>
      </w:r>
    </w:p>
    <w:p w:rsidR="00417B4B" w:rsidRPr="004B0825" w:rsidRDefault="008823B9" w:rsidP="004B0825">
      <w:pPr>
        <w:spacing w:after="0"/>
        <w:ind w:firstLine="567"/>
        <w:jc w:val="both"/>
        <w:rPr>
          <w:rFonts w:ascii="Times New Roman" w:hAnsi="Times New Roman"/>
          <w:sz w:val="28"/>
          <w:szCs w:val="28"/>
        </w:rPr>
      </w:pPr>
      <w:r>
        <w:rPr>
          <w:rFonts w:ascii="Times New Roman" w:hAnsi="Times New Roman"/>
          <w:sz w:val="28"/>
          <w:szCs w:val="28"/>
        </w:rPr>
        <w:t>П</w:t>
      </w:r>
      <w:r w:rsidR="005B0F61" w:rsidRPr="004B0825">
        <w:rPr>
          <w:rFonts w:ascii="Times New Roman" w:hAnsi="Times New Roman"/>
          <w:sz w:val="28"/>
          <w:szCs w:val="28"/>
        </w:rPr>
        <w:t>остановлением Правительства Российской Федерации от 26 сентября 1994 г. № 1086 "О государственной жилищной инспекции в Российской Федерации";</w:t>
      </w:r>
    </w:p>
    <w:p w:rsidR="00417B4B" w:rsidRPr="004B0825" w:rsidRDefault="008823B9" w:rsidP="004B0825">
      <w:pPr>
        <w:spacing w:after="0"/>
        <w:ind w:firstLine="567"/>
        <w:jc w:val="both"/>
        <w:rPr>
          <w:rFonts w:ascii="Times New Roman" w:hAnsi="Times New Roman"/>
          <w:sz w:val="28"/>
          <w:szCs w:val="28"/>
        </w:rPr>
      </w:pPr>
      <w:r>
        <w:rPr>
          <w:rFonts w:ascii="Times New Roman" w:hAnsi="Times New Roman"/>
          <w:sz w:val="28"/>
          <w:szCs w:val="28"/>
        </w:rPr>
        <w:t>П</w:t>
      </w:r>
      <w:r w:rsidR="005B0F61" w:rsidRPr="004B0825">
        <w:rPr>
          <w:rFonts w:ascii="Times New Roman" w:hAnsi="Times New Roman"/>
          <w:sz w:val="28"/>
          <w:szCs w:val="28"/>
        </w:rPr>
        <w:t>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417B4B" w:rsidRPr="004B0825" w:rsidRDefault="008823B9" w:rsidP="004B0825">
      <w:pPr>
        <w:spacing w:after="0"/>
        <w:ind w:firstLine="567"/>
        <w:jc w:val="both"/>
        <w:rPr>
          <w:rFonts w:ascii="Times New Roman" w:hAnsi="Times New Roman"/>
          <w:sz w:val="28"/>
          <w:szCs w:val="28"/>
        </w:rPr>
      </w:pPr>
      <w:r>
        <w:rPr>
          <w:rFonts w:ascii="Times New Roman" w:hAnsi="Times New Roman"/>
          <w:sz w:val="28"/>
          <w:szCs w:val="28"/>
        </w:rPr>
        <w:t>Р</w:t>
      </w:r>
      <w:r w:rsidR="005B0F61" w:rsidRPr="004B0825">
        <w:rPr>
          <w:rFonts w:ascii="Times New Roman" w:hAnsi="Times New Roman"/>
          <w:sz w:val="28"/>
          <w:szCs w:val="28"/>
        </w:rPr>
        <w:t>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8823B9" w:rsidRPr="00167E7A" w:rsidRDefault="008823B9" w:rsidP="008823B9">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22 декабря 2012 г. № 1376 "Об утверждении </w:t>
      </w:r>
      <w:proofErr w:type="gramStart"/>
      <w:r w:rsidRPr="00167E7A">
        <w:rPr>
          <w:rFonts w:ascii="Times New Roman" w:hAnsi="Times New Roman"/>
          <w:bCs/>
          <w:sz w:val="28"/>
          <w:szCs w:val="28"/>
        </w:rPr>
        <w:t>Правил организации деятельности многофункциональных центров предоставления государственных</w:t>
      </w:r>
      <w:proofErr w:type="gramEnd"/>
      <w:r w:rsidRPr="00167E7A">
        <w:rPr>
          <w:rFonts w:ascii="Times New Roman" w:hAnsi="Times New Roman"/>
          <w:bCs/>
          <w:sz w:val="28"/>
          <w:szCs w:val="28"/>
        </w:rPr>
        <w:t xml:space="preserve"> </w:t>
      </w:r>
      <w:r w:rsidRPr="00167E7A">
        <w:rPr>
          <w:rFonts w:ascii="Times New Roman" w:hAnsi="Times New Roman"/>
          <w:bCs/>
          <w:sz w:val="28"/>
          <w:szCs w:val="28"/>
        </w:rPr>
        <w:br/>
        <w:t>и муниципальных услуг";</w:t>
      </w:r>
    </w:p>
    <w:p w:rsidR="008823B9" w:rsidRDefault="008823B9" w:rsidP="008823B9">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167E7A">
        <w:rPr>
          <w:rFonts w:ascii="Times New Roman" w:hAnsi="Times New Roman"/>
          <w:bCs/>
          <w:sz w:val="28"/>
          <w:szCs w:val="28"/>
        </w:rPr>
        <w:br/>
        <w:t xml:space="preserve">и федеральными органами исполнительной власти, органами государственных </w:t>
      </w:r>
      <w:r w:rsidRPr="00167E7A">
        <w:rPr>
          <w:rFonts w:ascii="Times New Roman" w:hAnsi="Times New Roman"/>
          <w:bCs/>
          <w:sz w:val="28"/>
          <w:szCs w:val="28"/>
        </w:rPr>
        <w:lastRenderedPageBreak/>
        <w:t>внебюджетных фондов, органами государственной власти субъектов Российской Федерации, органами местного самоуправления";</w:t>
      </w:r>
    </w:p>
    <w:p w:rsidR="008823B9" w:rsidRDefault="008823B9" w:rsidP="008823B9">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8823B9" w:rsidRDefault="008823B9" w:rsidP="008823B9">
      <w:pPr>
        <w:pStyle w:val="ad"/>
        <w:spacing w:line="276" w:lineRule="auto"/>
        <w:ind w:firstLine="567"/>
        <w:jc w:val="both"/>
        <w:rPr>
          <w:rFonts w:ascii="Times New Roman" w:hAnsi="Times New Roman"/>
          <w:bCs/>
          <w:sz w:val="28"/>
          <w:szCs w:val="28"/>
        </w:rPr>
      </w:pPr>
      <w:proofErr w:type="gramStart"/>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167E7A">
        <w:rPr>
          <w:rFonts w:ascii="Times New Roman" w:hAnsi="Times New Roman"/>
          <w:bCs/>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67E7A">
        <w:rPr>
          <w:rFonts w:ascii="Times New Roman" w:hAnsi="Times New Roman"/>
          <w:bCs/>
          <w:sz w:val="28"/>
          <w:szCs w:val="28"/>
        </w:rPr>
        <w:t>заверение выписок</w:t>
      </w:r>
      <w:proofErr w:type="gramEnd"/>
      <w:r w:rsidRPr="00167E7A">
        <w:rPr>
          <w:rFonts w:ascii="Times New Roman" w:hAnsi="Times New Roman"/>
          <w:bCs/>
          <w:sz w:val="28"/>
          <w:szCs w:val="28"/>
        </w:rPr>
        <w:t xml:space="preserve"> из указанных информационных систем;</w:t>
      </w:r>
    </w:p>
    <w:p w:rsidR="008823B9" w:rsidRDefault="008823B9" w:rsidP="008823B9">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8823B9" w:rsidRDefault="008823B9" w:rsidP="008823B9">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Уставом муниципального района </w:t>
      </w:r>
      <w:r w:rsidR="00FA6445">
        <w:rPr>
          <w:rFonts w:ascii="Times New Roman" w:hAnsi="Times New Roman"/>
          <w:sz w:val="28"/>
          <w:szCs w:val="28"/>
        </w:rPr>
        <w:t>Безенчукский</w:t>
      </w:r>
      <w:r>
        <w:rPr>
          <w:rFonts w:ascii="Times New Roman" w:hAnsi="Times New Roman"/>
          <w:sz w:val="28"/>
          <w:szCs w:val="28"/>
        </w:rPr>
        <w:t xml:space="preserve"> Самарской области</w:t>
      </w:r>
      <w:r w:rsidRPr="004A649C">
        <w:rPr>
          <w:rFonts w:ascii="Times New Roman" w:hAnsi="Times New Roman"/>
          <w:sz w:val="28"/>
          <w:szCs w:val="28"/>
        </w:rPr>
        <w:t>;</w:t>
      </w:r>
    </w:p>
    <w:p w:rsidR="008823B9" w:rsidRDefault="005E7D8A" w:rsidP="008823B9">
      <w:pPr>
        <w:pStyle w:val="ad"/>
        <w:spacing w:line="276" w:lineRule="auto"/>
        <w:ind w:firstLine="567"/>
        <w:jc w:val="both"/>
        <w:rPr>
          <w:rFonts w:ascii="Times New Roman" w:hAnsi="Times New Roman"/>
          <w:sz w:val="28"/>
          <w:szCs w:val="28"/>
        </w:rPr>
      </w:pPr>
      <w:hyperlink r:id="rId17" w:history="1">
        <w:proofErr w:type="gramStart"/>
        <w:r w:rsidR="008823B9">
          <w:rPr>
            <w:rFonts w:ascii="Times New Roman" w:hAnsi="Times New Roman"/>
            <w:color w:val="000000"/>
            <w:sz w:val="28"/>
            <w:szCs w:val="28"/>
          </w:rPr>
          <w:t>П</w:t>
        </w:r>
        <w:proofErr w:type="gramEnd"/>
      </w:hyperlink>
      <w:r w:rsidR="004323E4">
        <w:rPr>
          <w:rFonts w:ascii="Times New Roman" w:hAnsi="Times New Roman"/>
          <w:color w:val="000000"/>
          <w:sz w:val="28"/>
          <w:szCs w:val="28"/>
        </w:rPr>
        <w:t>остановлением</w:t>
      </w:r>
      <w:r w:rsidR="008823B9" w:rsidRPr="009428F2">
        <w:rPr>
          <w:rFonts w:ascii="Times New Roman" w:hAnsi="Times New Roman"/>
          <w:color w:val="000000"/>
          <w:sz w:val="28"/>
          <w:szCs w:val="28"/>
        </w:rPr>
        <w:t xml:space="preserve"> Администрации муниципального района </w:t>
      </w:r>
      <w:r w:rsidR="00FA6445">
        <w:rPr>
          <w:rFonts w:ascii="Times New Roman" w:hAnsi="Times New Roman"/>
          <w:color w:val="000000"/>
          <w:sz w:val="28"/>
          <w:szCs w:val="28"/>
        </w:rPr>
        <w:t>Безенчукский</w:t>
      </w:r>
      <w:r w:rsidR="008823B9" w:rsidRPr="009428F2">
        <w:rPr>
          <w:rFonts w:ascii="Times New Roman" w:hAnsi="Times New Roman"/>
          <w:color w:val="000000"/>
          <w:sz w:val="28"/>
          <w:szCs w:val="28"/>
        </w:rPr>
        <w:t xml:space="preserve"> Самарской области от </w:t>
      </w:r>
      <w:r w:rsidR="00CA72D2" w:rsidRPr="00FA688E">
        <w:rPr>
          <w:rFonts w:ascii="Times New Roman" w:hAnsi="Times New Roman"/>
          <w:color w:val="2E74B5" w:themeColor="accent1" w:themeShade="BF"/>
          <w:sz w:val="28"/>
          <w:szCs w:val="28"/>
        </w:rPr>
        <w:t>__________</w:t>
      </w:r>
      <w:r w:rsidR="008823B9" w:rsidRPr="00FA688E">
        <w:rPr>
          <w:rFonts w:ascii="Times New Roman" w:hAnsi="Times New Roman"/>
          <w:color w:val="2E74B5" w:themeColor="accent1" w:themeShade="BF"/>
          <w:sz w:val="28"/>
          <w:szCs w:val="28"/>
        </w:rPr>
        <w:t>2022 года №</w:t>
      </w:r>
      <w:r w:rsidR="00D41A10" w:rsidRPr="00FA688E">
        <w:rPr>
          <w:rFonts w:ascii="Times New Roman" w:hAnsi="Times New Roman"/>
          <w:color w:val="2E74B5" w:themeColor="accent1" w:themeShade="BF"/>
          <w:sz w:val="28"/>
          <w:szCs w:val="28"/>
        </w:rPr>
        <w:t>____</w:t>
      </w:r>
      <w:r w:rsidR="008823B9" w:rsidRPr="00FA688E">
        <w:rPr>
          <w:rFonts w:ascii="Times New Roman" w:hAnsi="Times New Roman"/>
          <w:color w:val="2E74B5" w:themeColor="accent1" w:themeShade="BF"/>
          <w:sz w:val="28"/>
          <w:szCs w:val="28"/>
        </w:rPr>
        <w:t xml:space="preserve"> </w:t>
      </w:r>
      <w:r w:rsidR="008823B9" w:rsidRPr="009428F2">
        <w:rPr>
          <w:rFonts w:ascii="Times New Roman" w:hAnsi="Times New Roman"/>
          <w:color w:val="000000"/>
          <w:sz w:val="28"/>
          <w:szCs w:val="28"/>
        </w:rPr>
        <w:t>"</w:t>
      </w:r>
      <w:r w:rsidR="008823B9" w:rsidRPr="009428F2">
        <w:rPr>
          <w:rFonts w:ascii="Times New Roman" w:hAnsi="Times New Roman"/>
          <w:sz w:val="28"/>
          <w:szCs w:val="28"/>
        </w:rPr>
        <w:t xml:space="preserve">Об утверждении Порядка подачи и рассмотрения жалоб на решения и действия (бездействие) Администрации муниципального района </w:t>
      </w:r>
      <w:r w:rsidR="00FA6445">
        <w:rPr>
          <w:rFonts w:ascii="Times New Roman" w:hAnsi="Times New Roman"/>
          <w:sz w:val="28"/>
          <w:szCs w:val="28"/>
        </w:rPr>
        <w:t>Безенчукский</w:t>
      </w:r>
      <w:r w:rsidR="008823B9" w:rsidRPr="009428F2">
        <w:rPr>
          <w:rFonts w:ascii="Times New Roman" w:hAnsi="Times New Roman"/>
          <w:sz w:val="28"/>
          <w:szCs w:val="28"/>
        </w:rPr>
        <w:t>"</w:t>
      </w:r>
      <w:r w:rsidR="008823B9" w:rsidRPr="00167E7A">
        <w:rPr>
          <w:rFonts w:ascii="Times New Roman" w:hAnsi="Times New Roman"/>
          <w:sz w:val="28"/>
          <w:szCs w:val="28"/>
        </w:rPr>
        <w:t>;</w:t>
      </w:r>
    </w:p>
    <w:p w:rsidR="001C7ADC" w:rsidRPr="00DB25E4" w:rsidRDefault="00EE3E84" w:rsidP="008823B9">
      <w:pPr>
        <w:pStyle w:val="ad"/>
        <w:spacing w:line="276" w:lineRule="auto"/>
        <w:ind w:firstLine="567"/>
        <w:jc w:val="both"/>
        <w:rPr>
          <w:rFonts w:ascii="Times New Roman" w:hAnsi="Times New Roman"/>
          <w:color w:val="000000" w:themeColor="text1"/>
          <w:sz w:val="28"/>
          <w:szCs w:val="28"/>
        </w:rPr>
      </w:pPr>
      <w:r w:rsidRPr="00DB25E4">
        <w:rPr>
          <w:rFonts w:ascii="Times New Roman" w:hAnsi="Times New Roman"/>
          <w:color w:val="000000" w:themeColor="text1"/>
          <w:sz w:val="28"/>
          <w:szCs w:val="28"/>
        </w:rPr>
        <w:t xml:space="preserve">Постановлением Администрации муниципального района Безенчукский Самарской области от 30.12.2021 № 1409 «Об утверждении перечня муниципальных услуг, организация предоставления которых в ходе личного </w:t>
      </w:r>
      <w:proofErr w:type="gramStart"/>
      <w:r w:rsidRPr="00DB25E4">
        <w:rPr>
          <w:rFonts w:ascii="Times New Roman" w:hAnsi="Times New Roman"/>
          <w:color w:val="000000" w:themeColor="text1"/>
          <w:sz w:val="28"/>
          <w:szCs w:val="28"/>
        </w:rPr>
        <w:t>приёма</w:t>
      </w:r>
      <w:proofErr w:type="gramEnd"/>
      <w:r w:rsidRPr="00DB25E4">
        <w:rPr>
          <w:rFonts w:ascii="Times New Roman" w:hAnsi="Times New Roman"/>
          <w:color w:val="000000" w:themeColor="text1"/>
          <w:sz w:val="28"/>
          <w:szCs w:val="28"/>
        </w:rPr>
        <w:t xml:space="preserve"> в органе предоставляющем муниципальную услугу, не осуществляется при условии организации предоставления таких услуг в муниципальном бюджетном учреждении муниципального района Безенчукский Самарской области «Многофункциональный центр предоставления государственных и муниципальных услуг».</w:t>
      </w:r>
    </w:p>
    <w:p w:rsidR="008823B9" w:rsidRPr="008823B9" w:rsidRDefault="008823B9" w:rsidP="008823B9">
      <w:pPr>
        <w:pStyle w:val="ad"/>
        <w:spacing w:line="276" w:lineRule="auto"/>
        <w:ind w:firstLine="567"/>
        <w:jc w:val="both"/>
        <w:rPr>
          <w:rFonts w:ascii="Times New Roman" w:hAnsi="Times New Roman"/>
          <w:sz w:val="28"/>
          <w:szCs w:val="28"/>
        </w:rPr>
      </w:pPr>
      <w:r w:rsidRPr="009D4221">
        <w:rPr>
          <w:rFonts w:ascii="Times New Roman" w:hAnsi="Times New Roman"/>
          <w:sz w:val="28"/>
          <w:szCs w:val="28"/>
        </w:rPr>
        <w:t>Административны</w:t>
      </w:r>
      <w:r>
        <w:rPr>
          <w:rFonts w:ascii="Times New Roman" w:hAnsi="Times New Roman"/>
          <w:sz w:val="28"/>
          <w:szCs w:val="28"/>
        </w:rPr>
        <w:t>м</w:t>
      </w:r>
      <w:r w:rsidRPr="009D4221">
        <w:rPr>
          <w:rFonts w:ascii="Times New Roman" w:hAnsi="Times New Roman"/>
          <w:sz w:val="28"/>
          <w:szCs w:val="28"/>
        </w:rPr>
        <w:t xml:space="preserve"> регламент</w:t>
      </w:r>
      <w:r>
        <w:rPr>
          <w:rFonts w:ascii="Times New Roman" w:hAnsi="Times New Roman"/>
          <w:sz w:val="28"/>
          <w:szCs w:val="28"/>
        </w:rPr>
        <w:t xml:space="preserve">ом </w:t>
      </w:r>
      <w:r w:rsidRPr="00154D96">
        <w:rPr>
          <w:rFonts w:ascii="Times New Roman" w:hAnsi="Times New Roman"/>
          <w:sz w:val="28"/>
          <w:szCs w:val="28"/>
        </w:rPr>
        <w:t>предоставления муниципальной услуги</w:t>
      </w:r>
      <w:r>
        <w:rPr>
          <w:rFonts w:ascii="Times New Roman" w:hAnsi="Times New Roman"/>
          <w:sz w:val="28"/>
          <w:szCs w:val="28"/>
        </w:rPr>
        <w:t xml:space="preserve"> </w:t>
      </w:r>
      <w:r w:rsidRPr="008823B9">
        <w:rPr>
          <w:rFonts w:ascii="Times New Roman" w:hAnsi="Times New Roman"/>
          <w:sz w:val="28"/>
          <w:szCs w:val="28"/>
        </w:rPr>
        <w:t>«Согласование проведения переустройства и (или) перепланировки помещения в многоквартирном доме».</w:t>
      </w:r>
    </w:p>
    <w:p w:rsidR="008823B9" w:rsidRDefault="008823B9" w:rsidP="008823B9">
      <w:pPr>
        <w:spacing w:after="0"/>
        <w:ind w:firstLine="567"/>
        <w:jc w:val="both"/>
        <w:rPr>
          <w:rFonts w:ascii="Times New Roman" w:hAnsi="Times New Roman"/>
          <w:sz w:val="28"/>
          <w:szCs w:val="28"/>
        </w:rPr>
      </w:pPr>
      <w:r w:rsidRPr="009D4221">
        <w:rPr>
          <w:rFonts w:ascii="Times New Roman" w:hAnsi="Times New Roman"/>
          <w:sz w:val="28"/>
          <w:szCs w:val="28"/>
        </w:rPr>
        <w:lastRenderedPageBreak/>
        <w:t xml:space="preserve">С текстами федеральных законов, указов и распоряжений Президента Российской Федерации </w:t>
      </w:r>
      <w:r w:rsidRPr="00F23F0E">
        <w:rPr>
          <w:rFonts w:ascii="Times New Roman" w:hAnsi="Times New Roman"/>
          <w:sz w:val="28"/>
          <w:szCs w:val="28"/>
        </w:rPr>
        <w:t xml:space="preserve">можно ознакомиться на </w:t>
      </w:r>
      <w:proofErr w:type="gramStart"/>
      <w:r w:rsidRPr="00F23F0E">
        <w:rPr>
          <w:rFonts w:ascii="Times New Roman" w:hAnsi="Times New Roman"/>
          <w:sz w:val="28"/>
          <w:szCs w:val="28"/>
        </w:rPr>
        <w:t>Официальном</w:t>
      </w:r>
      <w:proofErr w:type="gramEnd"/>
      <w:r w:rsidRPr="00F23F0E">
        <w:rPr>
          <w:rFonts w:ascii="Times New Roman" w:hAnsi="Times New Roman"/>
          <w:sz w:val="28"/>
          <w:szCs w:val="28"/>
        </w:rPr>
        <w:t xml:space="preserve"> интернет-портале правовой информации (</w:t>
      </w:r>
      <w:hyperlink r:id="rId18" w:history="1">
        <w:r w:rsidRPr="00F23F0E">
          <w:rPr>
            <w:rStyle w:val="a7"/>
            <w:rFonts w:ascii="Times New Roman" w:hAnsi="Times New Roman"/>
            <w:sz w:val="28"/>
            <w:szCs w:val="28"/>
          </w:rPr>
          <w:t>www.pravo.gov.ru</w:t>
        </w:r>
      </w:hyperlink>
      <w:r w:rsidRPr="00F23F0E">
        <w:rPr>
          <w:rFonts w:ascii="Times New Roman" w:hAnsi="Times New Roman"/>
          <w:sz w:val="28"/>
          <w:szCs w:val="28"/>
        </w:rPr>
        <w:t xml:space="preserve">). На </w:t>
      </w:r>
      <w:proofErr w:type="gramStart"/>
      <w:r w:rsidRPr="00F23F0E">
        <w:rPr>
          <w:rFonts w:ascii="Times New Roman" w:hAnsi="Times New Roman"/>
          <w:sz w:val="28"/>
          <w:szCs w:val="28"/>
        </w:rPr>
        <w:t>Официальном</w:t>
      </w:r>
      <w:proofErr w:type="gramEnd"/>
      <w:r w:rsidRPr="00F23F0E">
        <w:rPr>
          <w:rFonts w:ascii="Times New Roman" w:hAnsi="Times New Roman"/>
          <w:sz w:val="28"/>
          <w:szCs w:val="28"/>
        </w:rPr>
        <w:t xml:space="preserve"> интернет-портале правовой информации могут быть размещены (опубликованы) правовые акты Правительства Российской</w:t>
      </w:r>
      <w:r w:rsidRPr="009D4221">
        <w:rPr>
          <w:rFonts w:ascii="Times New Roman" w:hAnsi="Times New Roman"/>
          <w:sz w:val="28"/>
          <w:szCs w:val="28"/>
        </w:rPr>
        <w:t xml:space="preserve"> Федерации, других государственных органов исполнительной власти Российской Федерации, законы и иные правовые акты Самарской области.</w:t>
      </w:r>
    </w:p>
    <w:p w:rsidR="008823B9" w:rsidRDefault="008823B9" w:rsidP="008823B9">
      <w:pPr>
        <w:spacing w:after="0"/>
        <w:ind w:firstLine="567"/>
        <w:jc w:val="both"/>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9849F4" w:rsidRDefault="009849F4" w:rsidP="00417B4B">
      <w:pPr>
        <w:spacing w:after="0"/>
        <w:jc w:val="right"/>
        <w:rPr>
          <w:rFonts w:ascii="Times New Roman" w:hAnsi="Times New Roman"/>
          <w:sz w:val="28"/>
          <w:szCs w:val="28"/>
        </w:rPr>
      </w:pPr>
    </w:p>
    <w:p w:rsidR="00417B4B" w:rsidRPr="004B0825" w:rsidRDefault="00417B4B" w:rsidP="00417B4B">
      <w:pPr>
        <w:spacing w:after="0"/>
        <w:jc w:val="right"/>
        <w:rPr>
          <w:rFonts w:ascii="Times New Roman" w:hAnsi="Times New Roman"/>
          <w:sz w:val="28"/>
          <w:szCs w:val="28"/>
        </w:rPr>
      </w:pPr>
      <w:r w:rsidRPr="004B0825">
        <w:rPr>
          <w:rFonts w:ascii="Times New Roman" w:hAnsi="Times New Roman"/>
          <w:sz w:val="28"/>
          <w:szCs w:val="28"/>
        </w:rPr>
        <w:lastRenderedPageBreak/>
        <w:t xml:space="preserve">Приложение №3 </w:t>
      </w:r>
    </w:p>
    <w:p w:rsidR="00417B4B" w:rsidRDefault="00417B4B" w:rsidP="00417B4B">
      <w:pPr>
        <w:pStyle w:val="ConsPlusNormal"/>
        <w:jc w:val="right"/>
      </w:pPr>
      <w:r>
        <w:t>к административному регламенту</w:t>
      </w:r>
    </w:p>
    <w:p w:rsidR="00417B4B" w:rsidRDefault="00417B4B" w:rsidP="00417B4B">
      <w:pPr>
        <w:pStyle w:val="ConsPlusNormal"/>
        <w:jc w:val="right"/>
      </w:pPr>
      <w:r>
        <w:t>предоставления муниципальной услуги</w:t>
      </w:r>
    </w:p>
    <w:p w:rsidR="00417B4B" w:rsidRDefault="00417B4B" w:rsidP="00417B4B">
      <w:pPr>
        <w:pStyle w:val="ConsPlusNormal"/>
        <w:jc w:val="right"/>
      </w:pPr>
      <w:r>
        <w:t>«Согласование проведения переустройства</w:t>
      </w:r>
    </w:p>
    <w:p w:rsidR="00417B4B" w:rsidRDefault="00417B4B" w:rsidP="00417B4B">
      <w:pPr>
        <w:pStyle w:val="ConsPlusNormal"/>
        <w:jc w:val="right"/>
      </w:pPr>
      <w:r>
        <w:t>и (или) перепланировки помещения</w:t>
      </w:r>
    </w:p>
    <w:p w:rsidR="00417B4B" w:rsidRDefault="00417B4B" w:rsidP="00417B4B">
      <w:pPr>
        <w:pStyle w:val="ConsPlusNormal"/>
        <w:jc w:val="right"/>
      </w:pPr>
      <w:r>
        <w:t>в многоквартирном доме»</w:t>
      </w:r>
    </w:p>
    <w:p w:rsidR="00417B4B" w:rsidRDefault="00417B4B" w:rsidP="00417B4B">
      <w:pPr>
        <w:ind w:left="6521"/>
        <w:jc w:val="center"/>
        <w:rPr>
          <w:rFonts w:ascii="Times New Roman" w:hAnsi="Times New Roman"/>
          <w:sz w:val="24"/>
          <w:szCs w:val="24"/>
        </w:rPr>
      </w:pPr>
    </w:p>
    <w:p w:rsidR="004B0825" w:rsidRDefault="00DA0A3B" w:rsidP="004B0825">
      <w:pPr>
        <w:ind w:left="6096"/>
        <w:jc w:val="center"/>
        <w:rPr>
          <w:rFonts w:ascii="Times New Roman" w:hAnsi="Times New Roman"/>
          <w:sz w:val="24"/>
          <w:szCs w:val="24"/>
        </w:rPr>
      </w:pPr>
      <w:r w:rsidRPr="00DA0A3B">
        <w:rPr>
          <w:rFonts w:ascii="Times New Roman" w:hAnsi="Times New Roman"/>
          <w:sz w:val="24"/>
          <w:szCs w:val="24"/>
        </w:rPr>
        <w:t>УТВЕРЖДЕНА</w:t>
      </w:r>
    </w:p>
    <w:p w:rsidR="00DA0A3B" w:rsidRPr="00DA0A3B" w:rsidRDefault="00DA0A3B" w:rsidP="004B0825">
      <w:pPr>
        <w:ind w:left="6096"/>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DA0A3B" w:rsidRPr="00DA0A3B" w:rsidRDefault="00DA0A3B" w:rsidP="00DA0A3B">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proofErr w:type="gramStart"/>
      <w:r w:rsidRPr="00DA0A3B">
        <w:rPr>
          <w:rFonts w:ascii="Times New Roman" w:hAnsi="Times New Roman"/>
          <w:sz w:val="20"/>
          <w:szCs w:val="20"/>
        </w:rPr>
        <w:t>(наименование органа местного самоуправления</w:t>
      </w:r>
      <w:proofErr w:type="gramEnd"/>
    </w:p>
    <w:p w:rsidR="00DA0A3B" w:rsidRPr="00DA0A3B" w:rsidRDefault="00DA0A3B" w:rsidP="00DA0A3B">
      <w:pPr>
        <w:autoSpaceDE w:val="0"/>
        <w:autoSpaceDN w:val="0"/>
        <w:spacing w:after="0" w:line="240" w:lineRule="auto"/>
        <w:ind w:left="510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proofErr w:type="gramStart"/>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 xml:space="preserve">из собственников либо иных лиц не </w:t>
      </w:r>
      <w:proofErr w:type="gramStart"/>
      <w:r w:rsidRPr="00DA0A3B">
        <w:rPr>
          <w:rFonts w:ascii="Times New Roman" w:hAnsi="Times New Roman"/>
          <w:sz w:val="20"/>
          <w:szCs w:val="20"/>
        </w:rPr>
        <w:t>уполномочен</w:t>
      </w:r>
      <w:proofErr w:type="gramEnd"/>
      <w:r w:rsidRPr="00DA0A3B">
        <w:rPr>
          <w:rFonts w:ascii="Times New Roman" w:hAnsi="Times New Roman"/>
          <w:sz w:val="20"/>
          <w:szCs w:val="20"/>
        </w:rPr>
        <w:t xml:space="preserve"> в установленном порядке представлять их интересы)</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r>
      <w:proofErr w:type="gramStart"/>
      <w:r w:rsidRPr="00DA0A3B">
        <w:rPr>
          <w:rFonts w:ascii="Times New Roman" w:hAnsi="Times New Roman"/>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w:t>
      </w:r>
      <w:r w:rsidRPr="00DA0A3B">
        <w:rPr>
          <w:rFonts w:ascii="Times New Roman" w:hAnsi="Times New Roman"/>
          <w:sz w:val="20"/>
          <w:szCs w:val="20"/>
        </w:rPr>
        <w:lastRenderedPageBreak/>
        <w:t>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proofErr w:type="gramStart"/>
      <w:r w:rsidRPr="00DA0A3B">
        <w:rPr>
          <w:rFonts w:ascii="Times New Roman" w:hAnsi="Times New Roman"/>
          <w:sz w:val="20"/>
          <w:szCs w:val="20"/>
        </w:rPr>
        <w:t>(указывается полный адрес: субъект Российской Федерации,</w:t>
      </w:r>
      <w:proofErr w:type="gramEnd"/>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Собственни</w:t>
      </w:r>
      <w:proofErr w:type="gramStart"/>
      <w:r w:rsidRPr="00DA0A3B">
        <w:rPr>
          <w:rFonts w:ascii="Times New Roman" w:hAnsi="Times New Roman"/>
          <w:sz w:val="24"/>
          <w:szCs w:val="24"/>
        </w:rPr>
        <w:t>к(</w:t>
      </w:r>
      <w:proofErr w:type="gramEnd"/>
      <w:r w:rsidRPr="00DA0A3B">
        <w:rPr>
          <w:rFonts w:ascii="Times New Roman" w:hAnsi="Times New Roman"/>
          <w:sz w:val="24"/>
          <w:szCs w:val="24"/>
        </w:rPr>
        <w:t xml:space="preserve">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proofErr w:type="gramStart"/>
      <w:r w:rsidRPr="00DA0A3B">
        <w:rPr>
          <w:rFonts w:ascii="Times New Roman" w:hAnsi="Times New Roman"/>
          <w:sz w:val="20"/>
          <w:szCs w:val="20"/>
        </w:rPr>
        <w:t>(права собственности, договора найма,</w:t>
      </w:r>
      <w:proofErr w:type="gramEnd"/>
    </w:p>
    <w:p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 xml:space="preserve">договора аренды – </w:t>
      </w:r>
      <w:proofErr w:type="gramStart"/>
      <w:r w:rsidRPr="00DA0A3B">
        <w:rPr>
          <w:rFonts w:ascii="Times New Roman" w:hAnsi="Times New Roman"/>
          <w:sz w:val="20"/>
          <w:szCs w:val="20"/>
        </w:rPr>
        <w:t>нужное</w:t>
      </w:r>
      <w:proofErr w:type="gramEnd"/>
      <w:r w:rsidRPr="00DA0A3B">
        <w:rPr>
          <w:rFonts w:ascii="Times New Roman" w:hAnsi="Times New Roman"/>
          <w:sz w:val="20"/>
          <w:szCs w:val="20"/>
        </w:rPr>
        <w:t xml:space="preserve">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Срок производства ремонтно-строительных работ </w:t>
            </w:r>
            <w:proofErr w:type="gramStart"/>
            <w:r w:rsidRPr="00DA0A3B">
              <w:rPr>
                <w:rFonts w:ascii="Times New Roman" w:hAnsi="Times New Roman"/>
                <w:sz w:val="24"/>
                <w:szCs w:val="24"/>
              </w:rPr>
              <w:t>с</w:t>
            </w:r>
            <w:proofErr w:type="gramEnd"/>
            <w:r w:rsidRPr="00DA0A3B">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417B4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417B4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Режим производства ремонтно-строительных работ </w:t>
            </w:r>
            <w:proofErr w:type="gramStart"/>
            <w:r w:rsidRPr="00DA0A3B">
              <w:rPr>
                <w:rFonts w:ascii="Times New Roman" w:hAnsi="Times New Roman"/>
                <w:sz w:val="24"/>
                <w:szCs w:val="24"/>
              </w:rPr>
              <w:t>с</w:t>
            </w:r>
            <w:proofErr w:type="gramEnd"/>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социального найма </w:t>
            </w:r>
            <w:proofErr w:type="gramStart"/>
            <w:r w:rsidRPr="00DA0A3B">
              <w:rPr>
                <w:rFonts w:ascii="Times New Roman" w:hAnsi="Times New Roman"/>
                <w:sz w:val="24"/>
                <w:szCs w:val="24"/>
              </w:rPr>
              <w:t>от</w:t>
            </w:r>
            <w:proofErr w:type="gramEnd"/>
            <w:r w:rsidRPr="00DA0A3B">
              <w:rPr>
                <w:rFonts w:ascii="Times New Roman" w:hAnsi="Times New Roman"/>
                <w:sz w:val="24"/>
                <w:szCs w:val="24"/>
              </w:rPr>
              <w:t xml:space="preserve">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r>
            <w:proofErr w:type="gramStart"/>
            <w:r w:rsidRPr="00DA0A3B">
              <w:rPr>
                <w:rFonts w:ascii="Times New Roman" w:hAnsi="Times New Roman"/>
                <w:sz w:val="24"/>
                <w:szCs w:val="24"/>
              </w:rPr>
              <w:t>п</w:t>
            </w:r>
            <w:proofErr w:type="gramEnd"/>
            <w:r w:rsidRPr="00DA0A3B">
              <w:rPr>
                <w:rFonts w:ascii="Times New Roman" w:hAnsi="Times New Roman"/>
                <w:sz w:val="24"/>
                <w:szCs w:val="24"/>
              </w:rPr>
              <w:t>/п</w:t>
            </w:r>
          </w:p>
        </w:tc>
        <w:tc>
          <w:tcPr>
            <w:tcW w:w="297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Отметка о нотариальном </w:t>
            </w:r>
            <w:proofErr w:type="gramStart"/>
            <w:r w:rsidRPr="00DA0A3B">
              <w:rPr>
                <w:rFonts w:ascii="Times New Roman" w:hAnsi="Times New Roman"/>
                <w:sz w:val="24"/>
                <w:szCs w:val="24"/>
              </w:rPr>
              <w:t>заверении подписей</w:t>
            </w:r>
            <w:proofErr w:type="gramEnd"/>
            <w:r w:rsidRPr="00DA0A3B">
              <w:rPr>
                <w:rFonts w:ascii="Times New Roman" w:hAnsi="Times New Roman"/>
                <w:sz w:val="24"/>
                <w:szCs w:val="24"/>
              </w:rPr>
              <w:t xml:space="preserve"> лиц</w:t>
            </w:r>
          </w:p>
        </w:tc>
      </w:tr>
      <w:tr w:rsidR="00DA0A3B" w:rsidRPr="00DA0A3B" w:rsidTr="003B3014">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lastRenderedPageBreak/>
              <w:t>1</w:t>
            </w:r>
          </w:p>
        </w:tc>
        <w:tc>
          <w:tcPr>
            <w:tcW w:w="297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proofErr w:type="gramStart"/>
      <w:r w:rsidRPr="00DA0A3B">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листах</w:t>
            </w:r>
            <w:proofErr w:type="gramEnd"/>
            <w:r w:rsidRPr="00DA0A3B">
              <w:rPr>
                <w:rFonts w:ascii="Times New Roman" w:hAnsi="Times New Roman"/>
                <w:sz w:val="24"/>
                <w:szCs w:val="24"/>
              </w:rPr>
              <w:t>;</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proofErr w:type="spellStart"/>
            <w:proofErr w:type="gram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00417B4B">
        <w:rPr>
          <w:rFonts w:ascii="Times New Roman" w:hAnsi="Times New Roman"/>
          <w:sz w:val="24"/>
          <w:szCs w:val="24"/>
        </w:rPr>
        <w:t xml:space="preserve">______ </w:t>
      </w:r>
      <w:r w:rsidRPr="00DA0A3B">
        <w:rPr>
          <w:rFonts w:ascii="Times New Roman" w:hAnsi="Times New Roman"/>
          <w:sz w:val="24"/>
          <w:szCs w:val="24"/>
        </w:rPr>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661"/>
        <w:gridCol w:w="330"/>
        <w:gridCol w:w="2250"/>
        <w:gridCol w:w="626"/>
        <w:gridCol w:w="330"/>
        <w:gridCol w:w="433"/>
      </w:tblGrid>
      <w:tr w:rsidR="00DA0A3B" w:rsidRPr="00DA0A3B" w:rsidTr="008823B9">
        <w:trPr>
          <w:trHeight w:val="399"/>
        </w:trPr>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lastRenderedPageBreak/>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rsidP="00417B4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33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417B4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8823B9" w:rsidRDefault="008823B9" w:rsidP="00DA0A3B">
      <w:pPr>
        <w:autoSpaceDE w:val="0"/>
        <w:autoSpaceDN w:val="0"/>
        <w:spacing w:after="0" w:line="240" w:lineRule="auto"/>
        <w:ind w:left="4111"/>
        <w:rPr>
          <w:rFonts w:ascii="Times New Roman" w:hAnsi="Times New Roman"/>
          <w:sz w:val="24"/>
          <w:szCs w:val="24"/>
        </w:rPr>
      </w:pPr>
    </w:p>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417B4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DA0A3B" w:rsidRDefault="00DA0A3B" w:rsidP="00DA0A3B">
      <w:pPr>
        <w:autoSpaceDE w:val="0"/>
        <w:autoSpaceDN w:val="0"/>
        <w:spacing w:after="0" w:line="240" w:lineRule="auto"/>
        <w:ind w:left="4253"/>
        <w:rPr>
          <w:rFonts w:ascii="Times New Roman" w:hAnsi="Times New Roman"/>
          <w:sz w:val="24"/>
          <w:szCs w:val="24"/>
        </w:rPr>
      </w:pPr>
    </w:p>
    <w:p w:rsidR="008823B9" w:rsidRPr="00DA0A3B" w:rsidRDefault="008823B9"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DA0A3B">
      <w:pPr>
        <w:autoSpaceDE w:val="0"/>
        <w:autoSpaceDN w:val="0"/>
        <w:spacing w:before="240" w:after="0" w:line="240" w:lineRule="auto"/>
        <w:ind w:right="5810"/>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proofErr w:type="gramStart"/>
      <w:r w:rsidRPr="00DA0A3B">
        <w:rPr>
          <w:rFonts w:ascii="Times New Roman" w:hAnsi="Times New Roman"/>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proofErr w:type="gramStart"/>
            <w:r w:rsidRPr="00DA0A3B">
              <w:rPr>
                <w:rFonts w:ascii="Times New Roman" w:hAnsi="Times New Roman"/>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193563" w:rsidRDefault="00193563" w:rsidP="00DA0A3B">
      <w:pPr>
        <w:tabs>
          <w:tab w:val="left" w:pos="2655"/>
        </w:tabs>
      </w:pPr>
    </w:p>
    <w:p w:rsidR="00193563" w:rsidRDefault="00193563" w:rsidP="005740D7"/>
    <w:p w:rsidR="00193563" w:rsidRDefault="00193563" w:rsidP="005740D7"/>
    <w:p w:rsidR="00193563" w:rsidRDefault="00193563" w:rsidP="005740D7"/>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9849F4" w:rsidRDefault="009849F4" w:rsidP="00417B4B">
      <w:pPr>
        <w:pStyle w:val="ConsPlusNormal"/>
        <w:ind w:firstLine="5103"/>
        <w:jc w:val="right"/>
        <w:outlineLvl w:val="1"/>
        <w:rPr>
          <w:sz w:val="28"/>
          <w:szCs w:val="28"/>
        </w:rPr>
      </w:pPr>
    </w:p>
    <w:p w:rsidR="00193563" w:rsidRPr="00417B4B" w:rsidRDefault="00193563" w:rsidP="00417B4B">
      <w:pPr>
        <w:pStyle w:val="ConsPlusNormal"/>
        <w:ind w:firstLine="5103"/>
        <w:jc w:val="right"/>
        <w:outlineLvl w:val="1"/>
        <w:rPr>
          <w:sz w:val="28"/>
          <w:szCs w:val="28"/>
        </w:rPr>
      </w:pPr>
      <w:r w:rsidRPr="00417B4B">
        <w:rPr>
          <w:sz w:val="28"/>
          <w:szCs w:val="28"/>
        </w:rPr>
        <w:lastRenderedPageBreak/>
        <w:t>Приложение</w:t>
      </w:r>
      <w:r w:rsidR="00A936C2" w:rsidRPr="00417B4B">
        <w:rPr>
          <w:sz w:val="28"/>
          <w:szCs w:val="28"/>
        </w:rPr>
        <w:t xml:space="preserve"> № 4</w:t>
      </w:r>
    </w:p>
    <w:p w:rsidR="00193563" w:rsidRDefault="00193563" w:rsidP="00193563">
      <w:pPr>
        <w:pStyle w:val="ConsPlusNormal"/>
        <w:jc w:val="right"/>
      </w:pPr>
      <w:r>
        <w:t>к административному регламенту</w:t>
      </w:r>
    </w:p>
    <w:p w:rsidR="00193563" w:rsidRDefault="00193563" w:rsidP="00193563">
      <w:pPr>
        <w:pStyle w:val="ConsPlusNormal"/>
        <w:jc w:val="right"/>
      </w:pPr>
      <w:r>
        <w:t>предоставления муниципальной услуги</w:t>
      </w:r>
    </w:p>
    <w:p w:rsidR="00193563" w:rsidRDefault="00193563" w:rsidP="00193563">
      <w:pPr>
        <w:pStyle w:val="ConsPlusNormal"/>
        <w:jc w:val="right"/>
      </w:pPr>
      <w:r>
        <w:t>«Согласование проведения переустройства</w:t>
      </w:r>
    </w:p>
    <w:p w:rsidR="00193563" w:rsidRDefault="00193563" w:rsidP="00193563">
      <w:pPr>
        <w:pStyle w:val="ConsPlusNormal"/>
        <w:jc w:val="right"/>
      </w:pPr>
      <w:r>
        <w:t>и (или) перепланировки помещения</w:t>
      </w:r>
    </w:p>
    <w:p w:rsidR="00193563" w:rsidRDefault="00193563" w:rsidP="00193563">
      <w:pPr>
        <w:pStyle w:val="ConsPlusNormal"/>
        <w:jc w:val="right"/>
      </w:pPr>
      <w:r>
        <w:t>в многоквартирном доме»</w:t>
      </w:r>
    </w:p>
    <w:p w:rsidR="00193563" w:rsidRDefault="00193563" w:rsidP="00BB38FC">
      <w:pPr>
        <w:tabs>
          <w:tab w:val="left" w:pos="7951"/>
        </w:tabs>
      </w:pPr>
    </w:p>
    <w:p w:rsidR="00193563" w:rsidRPr="00193563" w:rsidRDefault="00193563" w:rsidP="00417B4B">
      <w:pPr>
        <w:autoSpaceDE w:val="0"/>
        <w:autoSpaceDN w:val="0"/>
        <w:spacing w:after="0" w:line="240" w:lineRule="auto"/>
        <w:ind w:left="6237"/>
        <w:jc w:val="center"/>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417B4B">
      <w:pPr>
        <w:autoSpaceDE w:val="0"/>
        <w:autoSpaceDN w:val="0"/>
        <w:spacing w:after="0" w:line="240" w:lineRule="auto"/>
        <w:ind w:left="6237"/>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Pr="00193563" w:rsidRDefault="00193563" w:rsidP="00417B4B">
      <w:pPr>
        <w:autoSpaceDE w:val="0"/>
        <w:autoSpaceDN w:val="0"/>
        <w:spacing w:before="120" w:after="0" w:line="240" w:lineRule="auto"/>
        <w:ind w:left="6237"/>
        <w:jc w:val="center"/>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00417B4B">
        <w:rPr>
          <w:rFonts w:ascii="Times New Roman" w:hAnsi="Times New Roman"/>
          <w:sz w:val="20"/>
          <w:szCs w:val="20"/>
        </w:rPr>
        <w:t xml:space="preserve"> </w:t>
      </w:r>
      <w:r w:rsidRPr="00193563">
        <w:rPr>
          <w:rFonts w:ascii="Times New Roman" w:hAnsi="Times New Roman"/>
          <w:sz w:val="20"/>
          <w:szCs w:val="20"/>
        </w:rPr>
        <w:t>от 21.09.2005 №578)</w:t>
      </w:r>
    </w:p>
    <w:p w:rsidR="00193563" w:rsidRPr="00193563" w:rsidRDefault="00193563" w:rsidP="00193563">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193563">
        <w:rPr>
          <w:rFonts w:ascii="Times New Roman" w:hAnsi="Times New Roman"/>
          <w:sz w:val="20"/>
          <w:szCs w:val="20"/>
        </w:rPr>
        <w:t>(вид и реквизиты правоустанавливающего документа на переустраиваемое и (или)</w:t>
      </w:r>
      <w:proofErr w:type="gramEnd"/>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roofErr w:type="gramEnd"/>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срок производства ремонтно-строительных работ </w:t>
            </w:r>
            <w:proofErr w:type="gramStart"/>
            <w:r w:rsidRPr="00193563">
              <w:rPr>
                <w:rFonts w:ascii="Times New Roman" w:hAnsi="Times New Roman"/>
                <w:sz w:val="24"/>
                <w:szCs w:val="24"/>
              </w:rPr>
              <w:t>с</w:t>
            </w:r>
            <w:proofErr w:type="gramEnd"/>
            <w:r w:rsidRPr="00193563">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417B4B">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lastRenderedPageBreak/>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417B4B">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режим производства ремонтно-строительных работ </w:t>
            </w:r>
            <w:proofErr w:type="gramStart"/>
            <w:r w:rsidRPr="00193563">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193563">
        <w:rPr>
          <w:rFonts w:ascii="Times New Roman" w:hAnsi="Times New Roman"/>
          <w:sz w:val="20"/>
          <w:szCs w:val="20"/>
        </w:rPr>
        <w:t>(указываются реквизиты нормативного правового акта субъекта</w:t>
      </w:r>
      <w:proofErr w:type="gramEnd"/>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proofErr w:type="gramStart"/>
      <w:r w:rsidRPr="00193563">
        <w:rPr>
          <w:rFonts w:ascii="Times New Roman" w:hAnsi="Times New Roman"/>
          <w:sz w:val="20"/>
          <w:szCs w:val="20"/>
        </w:rPr>
        <w:t>(наименование структурного</w:t>
      </w:r>
      <w:proofErr w:type="gramEnd"/>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gramStart"/>
      <w:r w:rsidRPr="00193563">
        <w:rPr>
          <w:rFonts w:ascii="Times New Roman" w:hAnsi="Times New Roman"/>
          <w:sz w:val="20"/>
          <w:szCs w:val="20"/>
        </w:rPr>
        <w:t>осуществляющего</w:t>
      </w:r>
      <w:proofErr w:type="gramEnd"/>
      <w:r w:rsidRPr="00193563">
        <w:rPr>
          <w:rFonts w:ascii="Times New Roman" w:hAnsi="Times New Roman"/>
          <w:sz w:val="20"/>
          <w:szCs w:val="20"/>
        </w:rPr>
        <w:t xml:space="preserve">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417B4B"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w:t>
            </w:r>
            <w:proofErr w:type="gramStart"/>
            <w:r w:rsidRPr="00193563">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w:t>
            </w:r>
            <w:proofErr w:type="gramStart"/>
            <w:r w:rsidRPr="00193563">
              <w:rPr>
                <w:rFonts w:ascii="Times New Roman" w:hAnsi="Times New Roman"/>
                <w:sz w:val="24"/>
                <w:szCs w:val="24"/>
              </w:rPr>
              <w:t>я(</w:t>
            </w:r>
            <w:proofErr w:type="gramEnd"/>
            <w:r w:rsidRPr="00193563">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w:t>
      </w:r>
      <w:proofErr w:type="gramStart"/>
      <w:r w:rsidRPr="00193563">
        <w:rPr>
          <w:rFonts w:ascii="Times New Roman" w:hAnsi="Times New Roman"/>
          <w:sz w:val="20"/>
          <w:szCs w:val="20"/>
        </w:rPr>
        <w:t>я(</w:t>
      </w:r>
      <w:proofErr w:type="gramEnd"/>
      <w:r w:rsidRPr="00193563">
        <w:rPr>
          <w:rFonts w:ascii="Times New Roman" w:hAnsi="Times New Roman"/>
          <w:sz w:val="20"/>
          <w:szCs w:val="20"/>
        </w:rPr>
        <w:t>ей))</w:t>
      </w:r>
    </w:p>
    <w:p w:rsidR="00193563" w:rsidRPr="00193563" w:rsidRDefault="00193563" w:rsidP="00193563">
      <w:pPr>
        <w:autoSpaceDE w:val="0"/>
        <w:autoSpaceDN w:val="0"/>
        <w:spacing w:after="0" w:line="240" w:lineRule="auto"/>
        <w:rPr>
          <w:rFonts w:ascii="Times New Roman" w:hAnsi="Times New Roman"/>
          <w:sz w:val="24"/>
          <w:szCs w:val="24"/>
        </w:rPr>
      </w:pPr>
    </w:p>
    <w:p w:rsidR="004356B6" w:rsidRDefault="004356B6" w:rsidP="005740D7"/>
    <w:p w:rsidR="00A936C2" w:rsidRPr="00417B4B" w:rsidRDefault="00A936C2" w:rsidP="00A936C2">
      <w:pPr>
        <w:widowControl w:val="0"/>
        <w:autoSpaceDE w:val="0"/>
        <w:autoSpaceDN w:val="0"/>
        <w:adjustRightInd w:val="0"/>
        <w:spacing w:after="0" w:line="240" w:lineRule="auto"/>
        <w:jc w:val="right"/>
        <w:outlineLvl w:val="1"/>
        <w:rPr>
          <w:rFonts w:ascii="Times New Roman" w:hAnsi="Times New Roman"/>
          <w:sz w:val="28"/>
          <w:szCs w:val="28"/>
        </w:rPr>
      </w:pPr>
      <w:r w:rsidRPr="00417B4B">
        <w:rPr>
          <w:rFonts w:ascii="Times New Roman" w:hAnsi="Times New Roman"/>
          <w:sz w:val="28"/>
          <w:szCs w:val="28"/>
        </w:rPr>
        <w:lastRenderedPageBreak/>
        <w:t>Приложение № 5</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rsidR="00A936C2" w:rsidRDefault="00A936C2" w:rsidP="005740D7">
      <w:pPr>
        <w:widowControl w:val="0"/>
        <w:autoSpaceDE w:val="0"/>
        <w:autoSpaceDN w:val="0"/>
        <w:adjustRightInd w:val="0"/>
        <w:spacing w:after="0"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rsidR="00A936C2" w:rsidRPr="005740D7" w:rsidRDefault="00A936C2" w:rsidP="005740D7">
      <w:pPr>
        <w:widowControl w:val="0"/>
        <w:autoSpaceDE w:val="0"/>
        <w:autoSpaceDN w:val="0"/>
        <w:adjustRightInd w:val="0"/>
        <w:spacing w:after="0" w:line="240" w:lineRule="auto"/>
        <w:jc w:val="right"/>
        <w:rPr>
          <w:rFonts w:ascii="Times New Roman" w:hAnsi="Times New Roman"/>
          <w:sz w:val="24"/>
          <w:szCs w:val="24"/>
        </w:rPr>
      </w:pPr>
    </w:p>
    <w:p w:rsidR="007A4F03" w:rsidRPr="007A4F03" w:rsidRDefault="007A4F03" w:rsidP="00A936C2">
      <w:pPr>
        <w:spacing w:after="0"/>
        <w:rPr>
          <w:rFonts w:ascii="Times New Roman" w:hAnsi="Times New Roman"/>
          <w:color w:val="000000"/>
          <w:sz w:val="28"/>
        </w:rPr>
      </w:pPr>
      <w:r w:rsidRPr="007A4F03">
        <w:rPr>
          <w:rFonts w:ascii="Times New Roman" w:hAnsi="Times New Roman"/>
          <w:b/>
          <w:color w:val="000000"/>
          <w:sz w:val="20"/>
        </w:rPr>
        <w:t xml:space="preserve"> </w:t>
      </w:r>
    </w:p>
    <w:p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E365BA">
        <w:rPr>
          <w:rFonts w:ascii="Times New Roman" w:hAnsi="Times New Roman"/>
          <w:sz w:val="20"/>
          <w:szCs w:val="20"/>
        </w:rPr>
        <w:t>(вид и реквизиты правоустанавливающего документа на переустраиваемое и (или)</w:t>
      </w:r>
      <w:proofErr w:type="gramEnd"/>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roofErr w:type="gramEnd"/>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417B4B"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w:t>
      </w:r>
      <w:r w:rsidR="00417B4B">
        <w:rPr>
          <w:rFonts w:ascii="Times New Roman" w:hAnsi="Times New Roman"/>
          <w:color w:val="000000"/>
          <w:sz w:val="24"/>
          <w:szCs w:val="24"/>
        </w:rPr>
        <w:t>_________________________</w:t>
      </w:r>
      <w:r w:rsidRPr="005740D7">
        <w:rPr>
          <w:rFonts w:ascii="Times New Roman" w:hAnsi="Times New Roman"/>
          <w:color w:val="000000"/>
          <w:sz w:val="24"/>
          <w:szCs w:val="24"/>
        </w:rPr>
        <w:t>_______________</w:t>
      </w:r>
      <w:r w:rsidR="00306333">
        <w:rPr>
          <w:rFonts w:ascii="Times New Roman" w:hAnsi="Times New Roman"/>
          <w:color w:val="000000"/>
          <w:sz w:val="24"/>
          <w:szCs w:val="24"/>
        </w:rPr>
        <w:t xml:space="preserve"> </w:t>
      </w:r>
      <w:r w:rsidRPr="005740D7">
        <w:rPr>
          <w:rFonts w:ascii="Times New Roman" w:hAnsi="Times New Roman"/>
          <w:color w:val="000000"/>
          <w:sz w:val="24"/>
          <w:szCs w:val="24"/>
        </w:rPr>
        <w:t>по основаниям:</w:t>
      </w:r>
    </w:p>
    <w:p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7A4F03" w:rsidRPr="00E57804" w:rsidTr="005740D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A4F03" w:rsidRPr="005740D7" w:rsidRDefault="007A4F03">
            <w:pPr>
              <w:spacing w:after="0"/>
              <w:jc w:val="center"/>
              <w:rPr>
                <w:rFonts w:ascii="Times New Roman" w:hAnsi="Times New Roman"/>
                <w:color w:val="000000"/>
                <w:sz w:val="24"/>
                <w:szCs w:val="24"/>
              </w:rPr>
            </w:pPr>
            <w:proofErr w:type="spellStart"/>
            <w:proofErr w:type="gramStart"/>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тивного</w:t>
            </w:r>
            <w:proofErr w:type="spellEnd"/>
            <w:proofErr w:type="gramEnd"/>
            <w:r w:rsidRPr="005740D7">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7A4F03"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w:t>
            </w:r>
            <w:proofErr w:type="gramStart"/>
            <w:r w:rsidRPr="005740D7">
              <w:rPr>
                <w:rFonts w:ascii="Times New Roman" w:hAnsi="Times New Roman"/>
                <w:color w:val="000000"/>
                <w:sz w:val="24"/>
                <w:szCs w:val="24"/>
              </w:rPr>
              <w:t>с</w:t>
            </w:r>
            <w:proofErr w:type="gramEnd"/>
            <w:r w:rsidRPr="005740D7">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представлению которых </w:t>
            </w:r>
            <w:proofErr w:type="gramStart"/>
            <w:r w:rsidR="00D94465" w:rsidRPr="005F6FAD">
              <w:rPr>
                <w:rFonts w:ascii="Times New Roman" w:hAnsi="Times New Roman"/>
                <w:color w:val="000000"/>
                <w:sz w:val="24"/>
                <w:szCs w:val="24"/>
              </w:rPr>
              <w:t>с</w:t>
            </w:r>
            <w:proofErr w:type="gramEnd"/>
            <w:r w:rsidR="00D94465" w:rsidRPr="005F6FAD">
              <w:rPr>
                <w:rFonts w:ascii="Times New Roman" w:hAnsi="Times New Roman"/>
                <w:color w:val="000000"/>
                <w:sz w:val="24"/>
                <w:szCs w:val="24"/>
              </w:rPr>
              <w:t xml:space="preserve"> </w:t>
            </w:r>
            <w:r w:rsidR="00D94465" w:rsidRPr="005F6FAD">
              <w:rPr>
                <w:rFonts w:ascii="Times New Roman" w:hAnsi="Times New Roman"/>
                <w:color w:val="000000"/>
                <w:sz w:val="24"/>
                <w:szCs w:val="24"/>
              </w:rPr>
              <w:lastRenderedPageBreak/>
              <w:t xml:space="preserve">возложена на заявителя </w:t>
            </w:r>
          </w:p>
        </w:tc>
      </w:tr>
      <w:tr w:rsidR="007A4F03" w:rsidRPr="00E57804" w:rsidTr="005740D7">
        <w:trPr>
          <w:trHeight w:val="2976"/>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pPr>
              <w:spacing w:after="0"/>
              <w:rPr>
                <w:rFonts w:ascii="Times New Roman" w:hAnsi="Times New Roman"/>
                <w:color w:val="000000"/>
                <w:sz w:val="24"/>
                <w:szCs w:val="24"/>
              </w:rPr>
            </w:pPr>
            <w:proofErr w:type="gramStart"/>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94465">
              <w:rPr>
                <w:rFonts w:ascii="Times New Roman" w:hAnsi="Times New Roman"/>
                <w:color w:val="000000"/>
                <w:sz w:val="24"/>
                <w:szCs w:val="24"/>
              </w:rPr>
              <w:t xml:space="preserve"> собственной инициативе.</w:t>
            </w:r>
            <w:r w:rsidRPr="001A3AE2">
              <w:rPr>
                <w:rFonts w:ascii="Times New Roman" w:hAnsi="Times New Roman"/>
                <w:color w:val="000000"/>
                <w:sz w:val="24"/>
                <w:szCs w:val="24"/>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D94465"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D94465" w:rsidRPr="00D94465" w:rsidRDefault="007A4F03" w:rsidP="005740D7">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Pr="005740D7">
              <w:rPr>
                <w:rFonts w:ascii="Times New Roman" w:hAnsi="Times New Roman"/>
                <w:color w:val="000000"/>
                <w:sz w:val="24"/>
                <w:szCs w:val="24"/>
              </w:rPr>
              <w:t xml:space="preserve"> </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xml:space="preserve">, </w:t>
            </w:r>
            <w:proofErr w:type="gramStart"/>
            <w:r w:rsidR="00D94465">
              <w:rPr>
                <w:rFonts w:ascii="Times New Roman" w:hAnsi="Times New Roman"/>
                <w:sz w:val="24"/>
                <w:szCs w:val="24"/>
              </w:rPr>
              <w:t>в</w:t>
            </w:r>
            <w:proofErr w:type="gramEnd"/>
          </w:p>
          <w:p w:rsidR="007A4F03" w:rsidRPr="005740D7" w:rsidRDefault="001A3AE2" w:rsidP="005740D7">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которы</w:t>
            </w:r>
            <w:r w:rsidR="00D94465">
              <w:rPr>
                <w:rFonts w:ascii="Times New Roman" w:hAnsi="Times New Roman"/>
                <w:color w:val="000000"/>
                <w:sz w:val="24"/>
                <w:szCs w:val="24"/>
              </w:rPr>
              <w:t>й</w:t>
            </w:r>
            <w:proofErr w:type="gramEnd"/>
            <w:r>
              <w:rPr>
                <w:rFonts w:ascii="Times New Roman" w:hAnsi="Times New Roman"/>
                <w:color w:val="000000"/>
                <w:sz w:val="24"/>
                <w:szCs w:val="24"/>
              </w:rPr>
              <w:t xml:space="preserve"> предоставляются документы</w:t>
            </w:r>
            <w:r w:rsidR="007A4F03" w:rsidRPr="005740D7">
              <w:rPr>
                <w:rFonts w:ascii="Times New Roman" w:hAnsi="Times New Roman"/>
                <w:color w:val="000000"/>
                <w:sz w:val="24"/>
                <w:szCs w:val="24"/>
              </w:rPr>
              <w:t xml:space="preserve"> </w:t>
            </w:r>
          </w:p>
        </w:tc>
      </w:tr>
      <w:tr w:rsidR="007A4F03" w:rsidRPr="00E57804" w:rsidTr="005740D7">
        <w:trPr>
          <w:trHeight w:val="905"/>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5740D7">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rsidR="001A3AE2" w:rsidRDefault="001A3AE2" w:rsidP="007A4F03">
      <w:pPr>
        <w:spacing w:after="5" w:line="248" w:lineRule="auto"/>
        <w:ind w:left="-5" w:right="66" w:hanging="10"/>
        <w:jc w:val="both"/>
        <w:rPr>
          <w:rFonts w:ascii="Times New Roman" w:hAnsi="Times New Roman"/>
          <w:color w:val="000000"/>
          <w:sz w:val="20"/>
        </w:rPr>
      </w:pP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sectPr w:rsidR="00795ABF" w:rsidRPr="005740D7" w:rsidSect="00F92B6D">
      <w:headerReference w:type="default" r:id="rId19"/>
      <w:pgSz w:w="11906" w:h="16838"/>
      <w:pgMar w:top="851" w:right="991" w:bottom="1440" w:left="1276"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CF" w:rsidRDefault="00DA08CF">
      <w:pPr>
        <w:spacing w:after="0" w:line="240" w:lineRule="auto"/>
      </w:pPr>
      <w:r>
        <w:separator/>
      </w:r>
    </w:p>
  </w:endnote>
  <w:endnote w:type="continuationSeparator" w:id="0">
    <w:p w:rsidR="00DA08CF" w:rsidRDefault="00DA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CF" w:rsidRDefault="00DA08CF">
      <w:pPr>
        <w:spacing w:after="0" w:line="240" w:lineRule="auto"/>
      </w:pPr>
      <w:r>
        <w:separator/>
      </w:r>
    </w:p>
  </w:footnote>
  <w:footnote w:type="continuationSeparator" w:id="0">
    <w:p w:rsidR="00DA08CF" w:rsidRDefault="00DA08CF">
      <w:pPr>
        <w:spacing w:after="0" w:line="240" w:lineRule="auto"/>
      </w:pPr>
      <w:r>
        <w:continuationSeparator/>
      </w:r>
    </w:p>
  </w:footnote>
  <w:footnote w:id="1">
    <w:p w:rsidR="005E7D8A" w:rsidRDefault="005E7D8A"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8A" w:rsidRDefault="005E7D8A">
    <w:pPr>
      <w:pStyle w:val="a3"/>
      <w:jc w:val="center"/>
    </w:pPr>
  </w:p>
  <w:p w:rsidR="005E7D8A" w:rsidRDefault="005E7D8A">
    <w:pPr>
      <w:pStyle w:val="a3"/>
      <w:jc w:val="center"/>
    </w:pPr>
  </w:p>
  <w:p w:rsidR="005E7D8A" w:rsidRDefault="005E7D8A">
    <w:pPr>
      <w:pStyle w:val="a3"/>
      <w:jc w:val="center"/>
    </w:pPr>
    <w:r>
      <w:fldChar w:fldCharType="begin"/>
    </w:r>
    <w:r>
      <w:instrText>PAGE   \* MERGEFORMAT</w:instrText>
    </w:r>
    <w:r>
      <w:fldChar w:fldCharType="separate"/>
    </w:r>
    <w:r w:rsidR="00844BC4">
      <w:rPr>
        <w:noProof/>
      </w:rPr>
      <w:t>37</w:t>
    </w:r>
    <w:r>
      <w:rPr>
        <w:noProof/>
      </w:rPr>
      <w:fldChar w:fldCharType="end"/>
    </w:r>
  </w:p>
  <w:p w:rsidR="005E7D8A" w:rsidRDefault="005E7D8A">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23422"/>
    <w:rsid w:val="00035A4F"/>
    <w:rsid w:val="00044C29"/>
    <w:rsid w:val="00045756"/>
    <w:rsid w:val="000466E3"/>
    <w:rsid w:val="00056B0A"/>
    <w:rsid w:val="00060045"/>
    <w:rsid w:val="00062675"/>
    <w:rsid w:val="00071499"/>
    <w:rsid w:val="000733BF"/>
    <w:rsid w:val="0008006D"/>
    <w:rsid w:val="00083E3E"/>
    <w:rsid w:val="00093E55"/>
    <w:rsid w:val="00096F02"/>
    <w:rsid w:val="00097B47"/>
    <w:rsid w:val="000A1707"/>
    <w:rsid w:val="000A2830"/>
    <w:rsid w:val="000D00C3"/>
    <w:rsid w:val="000D123C"/>
    <w:rsid w:val="000D1356"/>
    <w:rsid w:val="000F25BE"/>
    <w:rsid w:val="000F32DC"/>
    <w:rsid w:val="00106C6C"/>
    <w:rsid w:val="00107C20"/>
    <w:rsid w:val="0011562D"/>
    <w:rsid w:val="0011638F"/>
    <w:rsid w:val="001169B2"/>
    <w:rsid w:val="00125CF7"/>
    <w:rsid w:val="0013559B"/>
    <w:rsid w:val="0014034C"/>
    <w:rsid w:val="0014527B"/>
    <w:rsid w:val="00162C01"/>
    <w:rsid w:val="001758C3"/>
    <w:rsid w:val="00193563"/>
    <w:rsid w:val="001A0275"/>
    <w:rsid w:val="001A3AE2"/>
    <w:rsid w:val="001A5244"/>
    <w:rsid w:val="001C1C19"/>
    <w:rsid w:val="001C57E3"/>
    <w:rsid w:val="001C7ADC"/>
    <w:rsid w:val="001E694D"/>
    <w:rsid w:val="001F1077"/>
    <w:rsid w:val="00215F02"/>
    <w:rsid w:val="002230E3"/>
    <w:rsid w:val="002277C5"/>
    <w:rsid w:val="0023112D"/>
    <w:rsid w:val="00254050"/>
    <w:rsid w:val="00254F7E"/>
    <w:rsid w:val="002611EC"/>
    <w:rsid w:val="0026331C"/>
    <w:rsid w:val="00264311"/>
    <w:rsid w:val="00290DEF"/>
    <w:rsid w:val="0029573E"/>
    <w:rsid w:val="002A7908"/>
    <w:rsid w:val="002B6E4A"/>
    <w:rsid w:val="002C4533"/>
    <w:rsid w:val="002D36D2"/>
    <w:rsid w:val="002D4747"/>
    <w:rsid w:val="002D7498"/>
    <w:rsid w:val="002E3BC2"/>
    <w:rsid w:val="002F1DE4"/>
    <w:rsid w:val="00306333"/>
    <w:rsid w:val="00306652"/>
    <w:rsid w:val="00307BE6"/>
    <w:rsid w:val="00315257"/>
    <w:rsid w:val="00331D94"/>
    <w:rsid w:val="00334060"/>
    <w:rsid w:val="00346F98"/>
    <w:rsid w:val="00372823"/>
    <w:rsid w:val="0037662C"/>
    <w:rsid w:val="00394258"/>
    <w:rsid w:val="003965C9"/>
    <w:rsid w:val="003B0056"/>
    <w:rsid w:val="003B3014"/>
    <w:rsid w:val="003B4B5D"/>
    <w:rsid w:val="003C343E"/>
    <w:rsid w:val="003C569A"/>
    <w:rsid w:val="003C6EFB"/>
    <w:rsid w:val="003D6E87"/>
    <w:rsid w:val="003F748A"/>
    <w:rsid w:val="00411E28"/>
    <w:rsid w:val="00412131"/>
    <w:rsid w:val="00417B4B"/>
    <w:rsid w:val="00420312"/>
    <w:rsid w:val="0042095B"/>
    <w:rsid w:val="004212D5"/>
    <w:rsid w:val="004218FC"/>
    <w:rsid w:val="004235BA"/>
    <w:rsid w:val="004323E4"/>
    <w:rsid w:val="004356B6"/>
    <w:rsid w:val="00445DEA"/>
    <w:rsid w:val="00461206"/>
    <w:rsid w:val="00464DF0"/>
    <w:rsid w:val="004742B0"/>
    <w:rsid w:val="004749F3"/>
    <w:rsid w:val="00475CF5"/>
    <w:rsid w:val="00483680"/>
    <w:rsid w:val="00487C91"/>
    <w:rsid w:val="00495518"/>
    <w:rsid w:val="00496D6C"/>
    <w:rsid w:val="004A5D6D"/>
    <w:rsid w:val="004B02CE"/>
    <w:rsid w:val="004B0825"/>
    <w:rsid w:val="004E1A77"/>
    <w:rsid w:val="00502155"/>
    <w:rsid w:val="00502D4C"/>
    <w:rsid w:val="005040EF"/>
    <w:rsid w:val="0051734E"/>
    <w:rsid w:val="00526204"/>
    <w:rsid w:val="00557641"/>
    <w:rsid w:val="00564308"/>
    <w:rsid w:val="005700A9"/>
    <w:rsid w:val="0057083B"/>
    <w:rsid w:val="005740D7"/>
    <w:rsid w:val="005863C4"/>
    <w:rsid w:val="005B0F4A"/>
    <w:rsid w:val="005B0F61"/>
    <w:rsid w:val="005E7D8A"/>
    <w:rsid w:val="005F46D6"/>
    <w:rsid w:val="005F5EBE"/>
    <w:rsid w:val="005F6E6B"/>
    <w:rsid w:val="006006AD"/>
    <w:rsid w:val="00602C8C"/>
    <w:rsid w:val="006073A0"/>
    <w:rsid w:val="006201B2"/>
    <w:rsid w:val="006259FC"/>
    <w:rsid w:val="00631180"/>
    <w:rsid w:val="0065708F"/>
    <w:rsid w:val="006707FF"/>
    <w:rsid w:val="006718BE"/>
    <w:rsid w:val="0068567A"/>
    <w:rsid w:val="00691B8E"/>
    <w:rsid w:val="006A5A05"/>
    <w:rsid w:val="006B2A0C"/>
    <w:rsid w:val="006B527A"/>
    <w:rsid w:val="006C309E"/>
    <w:rsid w:val="006C4108"/>
    <w:rsid w:val="006D046E"/>
    <w:rsid w:val="006D1B73"/>
    <w:rsid w:val="006D1D35"/>
    <w:rsid w:val="006D35AD"/>
    <w:rsid w:val="006D5824"/>
    <w:rsid w:val="006E192F"/>
    <w:rsid w:val="006E1B12"/>
    <w:rsid w:val="006E37FE"/>
    <w:rsid w:val="006F2D1E"/>
    <w:rsid w:val="006F35DA"/>
    <w:rsid w:val="007078DC"/>
    <w:rsid w:val="00717ADE"/>
    <w:rsid w:val="00727AC5"/>
    <w:rsid w:val="00735FF5"/>
    <w:rsid w:val="007424A3"/>
    <w:rsid w:val="00743299"/>
    <w:rsid w:val="00795ABF"/>
    <w:rsid w:val="007A4BF2"/>
    <w:rsid w:val="007A4F03"/>
    <w:rsid w:val="007D5C78"/>
    <w:rsid w:val="007E006D"/>
    <w:rsid w:val="007E416E"/>
    <w:rsid w:val="007E59C5"/>
    <w:rsid w:val="008142C4"/>
    <w:rsid w:val="00816CAC"/>
    <w:rsid w:val="00822400"/>
    <w:rsid w:val="008233BE"/>
    <w:rsid w:val="00825AB9"/>
    <w:rsid w:val="008329DF"/>
    <w:rsid w:val="00840893"/>
    <w:rsid w:val="00844BC4"/>
    <w:rsid w:val="00846CB8"/>
    <w:rsid w:val="00851D78"/>
    <w:rsid w:val="0085752A"/>
    <w:rsid w:val="00860C4E"/>
    <w:rsid w:val="00863D4D"/>
    <w:rsid w:val="008823B9"/>
    <w:rsid w:val="00883229"/>
    <w:rsid w:val="008865B3"/>
    <w:rsid w:val="008A4845"/>
    <w:rsid w:val="008A6E51"/>
    <w:rsid w:val="008C0E33"/>
    <w:rsid w:val="008C249A"/>
    <w:rsid w:val="008D1423"/>
    <w:rsid w:val="008D39AB"/>
    <w:rsid w:val="008D608E"/>
    <w:rsid w:val="008D6E62"/>
    <w:rsid w:val="008E4AC1"/>
    <w:rsid w:val="008F2819"/>
    <w:rsid w:val="00905517"/>
    <w:rsid w:val="009121A2"/>
    <w:rsid w:val="009141F7"/>
    <w:rsid w:val="00916A92"/>
    <w:rsid w:val="00920913"/>
    <w:rsid w:val="0093254E"/>
    <w:rsid w:val="009341C7"/>
    <w:rsid w:val="009344DB"/>
    <w:rsid w:val="00944916"/>
    <w:rsid w:val="00976AEB"/>
    <w:rsid w:val="009830B3"/>
    <w:rsid w:val="009849F4"/>
    <w:rsid w:val="00994999"/>
    <w:rsid w:val="009A7503"/>
    <w:rsid w:val="009B2E31"/>
    <w:rsid w:val="009B5275"/>
    <w:rsid w:val="009C5B24"/>
    <w:rsid w:val="009C79C9"/>
    <w:rsid w:val="009D433E"/>
    <w:rsid w:val="009E13F5"/>
    <w:rsid w:val="009E5ADB"/>
    <w:rsid w:val="009F5FC8"/>
    <w:rsid w:val="00A045B1"/>
    <w:rsid w:val="00A11823"/>
    <w:rsid w:val="00A14A1C"/>
    <w:rsid w:val="00A2033B"/>
    <w:rsid w:val="00A23328"/>
    <w:rsid w:val="00A26824"/>
    <w:rsid w:val="00A317E0"/>
    <w:rsid w:val="00A31A03"/>
    <w:rsid w:val="00A46539"/>
    <w:rsid w:val="00A56A37"/>
    <w:rsid w:val="00A65CBE"/>
    <w:rsid w:val="00A83D21"/>
    <w:rsid w:val="00A849C2"/>
    <w:rsid w:val="00A84EE8"/>
    <w:rsid w:val="00A936C2"/>
    <w:rsid w:val="00AA0982"/>
    <w:rsid w:val="00AA40B3"/>
    <w:rsid w:val="00AE313D"/>
    <w:rsid w:val="00B01245"/>
    <w:rsid w:val="00B0791B"/>
    <w:rsid w:val="00B13D4E"/>
    <w:rsid w:val="00B13DF9"/>
    <w:rsid w:val="00B166D8"/>
    <w:rsid w:val="00B2334A"/>
    <w:rsid w:val="00B3538D"/>
    <w:rsid w:val="00B359D4"/>
    <w:rsid w:val="00B55F8D"/>
    <w:rsid w:val="00B57EBF"/>
    <w:rsid w:val="00B70A62"/>
    <w:rsid w:val="00B72B30"/>
    <w:rsid w:val="00B7721C"/>
    <w:rsid w:val="00BB0337"/>
    <w:rsid w:val="00BB38FC"/>
    <w:rsid w:val="00BE4B7B"/>
    <w:rsid w:val="00BF4A20"/>
    <w:rsid w:val="00C07153"/>
    <w:rsid w:val="00C12305"/>
    <w:rsid w:val="00C17099"/>
    <w:rsid w:val="00C20D69"/>
    <w:rsid w:val="00C27A7C"/>
    <w:rsid w:val="00C36251"/>
    <w:rsid w:val="00C51BBD"/>
    <w:rsid w:val="00C603F3"/>
    <w:rsid w:val="00C606EF"/>
    <w:rsid w:val="00C60875"/>
    <w:rsid w:val="00C86ABD"/>
    <w:rsid w:val="00C901FB"/>
    <w:rsid w:val="00C96C1F"/>
    <w:rsid w:val="00CA2DD8"/>
    <w:rsid w:val="00CA2DEF"/>
    <w:rsid w:val="00CA4254"/>
    <w:rsid w:val="00CA72D2"/>
    <w:rsid w:val="00CC2E29"/>
    <w:rsid w:val="00CC7C12"/>
    <w:rsid w:val="00CE2CB5"/>
    <w:rsid w:val="00CF12B5"/>
    <w:rsid w:val="00CF366C"/>
    <w:rsid w:val="00D21693"/>
    <w:rsid w:val="00D3063C"/>
    <w:rsid w:val="00D308EB"/>
    <w:rsid w:val="00D40166"/>
    <w:rsid w:val="00D41A10"/>
    <w:rsid w:val="00D43CFF"/>
    <w:rsid w:val="00D5073F"/>
    <w:rsid w:val="00D571EA"/>
    <w:rsid w:val="00D5754F"/>
    <w:rsid w:val="00D57E22"/>
    <w:rsid w:val="00D60119"/>
    <w:rsid w:val="00D63C84"/>
    <w:rsid w:val="00D65B56"/>
    <w:rsid w:val="00D67715"/>
    <w:rsid w:val="00D85449"/>
    <w:rsid w:val="00D94465"/>
    <w:rsid w:val="00DA08CF"/>
    <w:rsid w:val="00DA0A3B"/>
    <w:rsid w:val="00DB25E4"/>
    <w:rsid w:val="00DB7611"/>
    <w:rsid w:val="00DC1520"/>
    <w:rsid w:val="00DD0807"/>
    <w:rsid w:val="00DD1698"/>
    <w:rsid w:val="00DD5C4E"/>
    <w:rsid w:val="00DE0931"/>
    <w:rsid w:val="00DF099A"/>
    <w:rsid w:val="00DF245B"/>
    <w:rsid w:val="00DF26FE"/>
    <w:rsid w:val="00DF6670"/>
    <w:rsid w:val="00DF682D"/>
    <w:rsid w:val="00E13833"/>
    <w:rsid w:val="00E13A60"/>
    <w:rsid w:val="00E1735B"/>
    <w:rsid w:val="00E24158"/>
    <w:rsid w:val="00E27AEC"/>
    <w:rsid w:val="00E3091D"/>
    <w:rsid w:val="00E31464"/>
    <w:rsid w:val="00E365BA"/>
    <w:rsid w:val="00E43EB0"/>
    <w:rsid w:val="00E4638B"/>
    <w:rsid w:val="00E57804"/>
    <w:rsid w:val="00E61A75"/>
    <w:rsid w:val="00E6771E"/>
    <w:rsid w:val="00E771D9"/>
    <w:rsid w:val="00E8046C"/>
    <w:rsid w:val="00E8338D"/>
    <w:rsid w:val="00E923A0"/>
    <w:rsid w:val="00EA65D6"/>
    <w:rsid w:val="00EB0E59"/>
    <w:rsid w:val="00EB19A0"/>
    <w:rsid w:val="00EB2FE6"/>
    <w:rsid w:val="00ED35BB"/>
    <w:rsid w:val="00ED6BDE"/>
    <w:rsid w:val="00EE3E84"/>
    <w:rsid w:val="00EF55BE"/>
    <w:rsid w:val="00F011ED"/>
    <w:rsid w:val="00F016A9"/>
    <w:rsid w:val="00F125FD"/>
    <w:rsid w:val="00F24FB9"/>
    <w:rsid w:val="00F35E31"/>
    <w:rsid w:val="00F572E3"/>
    <w:rsid w:val="00F60AAB"/>
    <w:rsid w:val="00F6297E"/>
    <w:rsid w:val="00F67E74"/>
    <w:rsid w:val="00F71DAA"/>
    <w:rsid w:val="00F756AA"/>
    <w:rsid w:val="00F82386"/>
    <w:rsid w:val="00F84562"/>
    <w:rsid w:val="00F92B6D"/>
    <w:rsid w:val="00FA6445"/>
    <w:rsid w:val="00FA688E"/>
    <w:rsid w:val="00FA6B72"/>
    <w:rsid w:val="00FB710C"/>
    <w:rsid w:val="00FB7CB0"/>
    <w:rsid w:val="00FC4D17"/>
    <w:rsid w:val="00FC76CC"/>
    <w:rsid w:val="00FD2E39"/>
    <w:rsid w:val="00FD3AD7"/>
    <w:rsid w:val="00FD4F80"/>
    <w:rsid w:val="00FF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00"/>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22400"/>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82240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22400"/>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822400"/>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2240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22400"/>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822400"/>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822400"/>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822400"/>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character" w:customStyle="1" w:styleId="ConsPlusNormal0">
    <w:name w:val="ConsPlusNormal Знак"/>
    <w:link w:val="ConsPlusNormal"/>
    <w:locked/>
    <w:rsid w:val="007D5C78"/>
    <w:rPr>
      <w:rFonts w:ascii="Times New Roman" w:hAnsi="Times New Roman" w:cs="Times New Roman"/>
      <w:sz w:val="24"/>
      <w:szCs w:val="24"/>
    </w:rPr>
  </w:style>
  <w:style w:type="paragraph" w:styleId="ad">
    <w:name w:val="No Spacing"/>
    <w:uiPriority w:val="1"/>
    <w:qFormat/>
    <w:rsid w:val="007D5C78"/>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00"/>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22400"/>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82240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22400"/>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822400"/>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2240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22400"/>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822400"/>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822400"/>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822400"/>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character" w:customStyle="1" w:styleId="ConsPlusNormal0">
    <w:name w:val="ConsPlusNormal Знак"/>
    <w:link w:val="ConsPlusNormal"/>
    <w:locked/>
    <w:rsid w:val="007D5C78"/>
    <w:rPr>
      <w:rFonts w:ascii="Times New Roman" w:hAnsi="Times New Roman" w:cs="Times New Roman"/>
      <w:sz w:val="24"/>
      <w:szCs w:val="24"/>
    </w:rPr>
  </w:style>
  <w:style w:type="paragraph" w:styleId="ad">
    <w:name w:val="No Spacing"/>
    <w:uiPriority w:val="1"/>
    <w:qFormat/>
    <w:rsid w:val="007D5C7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www.admbezenchu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105D-539B-4717-824F-EA3AF236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49</Pages>
  <Words>14196</Words>
  <Characters>80920</Characters>
  <Application>Microsoft Office Word</Application>
  <DocSecurity>2</DocSecurity>
  <Lines>674</Lines>
  <Paragraphs>189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user</cp:lastModifiedBy>
  <cp:revision>8</cp:revision>
  <cp:lastPrinted>2021-08-09T14:47:00Z</cp:lastPrinted>
  <dcterms:created xsi:type="dcterms:W3CDTF">2022-11-07T06:00:00Z</dcterms:created>
  <dcterms:modified xsi:type="dcterms:W3CDTF">2022-11-22T05:55:00Z</dcterms:modified>
</cp:coreProperties>
</file>