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47" w:rsidRDefault="009B6347" w:rsidP="00FB4831"/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07" w:rsidRDefault="006547D2" w:rsidP="001D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4B5814">
        <w:rPr>
          <w:rFonts w:ascii="Times New Roman" w:hAnsi="Times New Roman" w:cs="Times New Roman"/>
          <w:b/>
          <w:sz w:val="28"/>
          <w:szCs w:val="28"/>
        </w:rPr>
        <w:t>.07.2024</w:t>
      </w:r>
    </w:p>
    <w:p w:rsidR="00732541" w:rsidRDefault="00732541" w:rsidP="00E4652D">
      <w:pPr>
        <w:rPr>
          <w:rFonts w:ascii="Times New Roman" w:hAnsi="Times New Roman" w:cs="Times New Roman"/>
          <w:b/>
          <w:sz w:val="28"/>
          <w:szCs w:val="28"/>
        </w:rPr>
      </w:pPr>
    </w:p>
    <w:p w:rsidR="004B5814" w:rsidRPr="00BA56F9" w:rsidRDefault="004B5814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9"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 </w:t>
      </w:r>
    </w:p>
    <w:p w:rsidR="004B5814" w:rsidRPr="00BA56F9" w:rsidRDefault="004B5814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9">
        <w:rPr>
          <w:rFonts w:ascii="Times New Roman" w:hAnsi="Times New Roman" w:cs="Times New Roman"/>
          <w:b/>
          <w:sz w:val="28"/>
          <w:szCs w:val="28"/>
        </w:rPr>
        <w:t xml:space="preserve">результатов правоприменительной практики </w:t>
      </w:r>
    </w:p>
    <w:p w:rsidR="00732541" w:rsidRPr="00BA56F9" w:rsidRDefault="004B5814" w:rsidP="00FA4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9">
        <w:rPr>
          <w:rFonts w:ascii="Times New Roman" w:hAnsi="Times New Roman" w:cs="Times New Roman"/>
          <w:b/>
          <w:sz w:val="28"/>
          <w:szCs w:val="28"/>
        </w:rPr>
        <w:t>в сфере государственного земельного контроля (надзора)</w:t>
      </w:r>
      <w:r w:rsidR="00FA46CF" w:rsidRPr="00BA56F9">
        <w:rPr>
          <w:rFonts w:ascii="Times New Roman" w:hAnsi="Times New Roman" w:cs="Times New Roman"/>
          <w:b/>
          <w:sz w:val="28"/>
          <w:szCs w:val="28"/>
        </w:rPr>
        <w:t xml:space="preserve"> и федерального геодезического надзора </w:t>
      </w:r>
      <w:r w:rsidRPr="00BA56F9">
        <w:rPr>
          <w:rFonts w:ascii="Times New Roman" w:hAnsi="Times New Roman" w:cs="Times New Roman"/>
          <w:b/>
          <w:sz w:val="28"/>
          <w:szCs w:val="28"/>
        </w:rPr>
        <w:t>прошли в</w:t>
      </w:r>
      <w:r w:rsidR="0050360B" w:rsidRPr="00BA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6C" w:rsidRPr="00BA56F9">
        <w:rPr>
          <w:rFonts w:ascii="Times New Roman" w:hAnsi="Times New Roman" w:cs="Times New Roman"/>
          <w:b/>
          <w:sz w:val="28"/>
          <w:szCs w:val="28"/>
        </w:rPr>
        <w:t>с</w:t>
      </w:r>
      <w:r w:rsidR="000D11F6" w:rsidRPr="00BA56F9">
        <w:rPr>
          <w:rFonts w:ascii="Times New Roman" w:hAnsi="Times New Roman" w:cs="Times New Roman"/>
          <w:b/>
          <w:sz w:val="28"/>
          <w:szCs w:val="28"/>
        </w:rPr>
        <w:t xml:space="preserve">амарском </w:t>
      </w:r>
      <w:proofErr w:type="spellStart"/>
      <w:r w:rsidR="000D11F6" w:rsidRPr="00BA56F9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="000D11F6" w:rsidRPr="00BA5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541" w:rsidRPr="00BA56F9" w:rsidRDefault="00732541" w:rsidP="001C5295">
      <w:pPr>
        <w:rPr>
          <w:rFonts w:ascii="Times New Roman" w:hAnsi="Times New Roman" w:cs="Times New Roman"/>
          <w:b/>
          <w:sz w:val="28"/>
          <w:szCs w:val="28"/>
        </w:rPr>
      </w:pPr>
    </w:p>
    <w:p w:rsidR="000F7D2D" w:rsidRPr="00BA56F9" w:rsidRDefault="00732541" w:rsidP="000F7D2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6F9">
        <w:rPr>
          <w:rFonts w:ascii="Times New Roman" w:hAnsi="Times New Roman" w:cs="Times New Roman"/>
          <w:sz w:val="28"/>
          <w:szCs w:val="28"/>
        </w:rPr>
        <w:t xml:space="preserve">     </w:t>
      </w:r>
      <w:r w:rsidR="000F7D2D" w:rsidRPr="00BA56F9">
        <w:rPr>
          <w:rFonts w:ascii="Times New Roman" w:hAnsi="Times New Roman" w:cs="Times New Roman"/>
          <w:sz w:val="28"/>
          <w:szCs w:val="28"/>
        </w:rPr>
        <w:t xml:space="preserve">В </w:t>
      </w:r>
      <w:r w:rsidR="000F7D2D" w:rsidRPr="00BA56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7D2D" w:rsidRPr="00BA56F9">
        <w:rPr>
          <w:rFonts w:ascii="Times New Roman" w:hAnsi="Times New Roman" w:cs="Times New Roman"/>
          <w:sz w:val="28"/>
          <w:szCs w:val="28"/>
        </w:rPr>
        <w:t xml:space="preserve"> полугодии 2024 года Управлением </w:t>
      </w:r>
      <w:r w:rsidR="00CE1B70" w:rsidRPr="00BA56F9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 </w:t>
      </w:r>
      <w:r w:rsidR="000F7D2D" w:rsidRPr="00BA56F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06B11" w:rsidRPr="00BA56F9">
        <w:rPr>
          <w:rFonts w:ascii="Times New Roman" w:hAnsi="Times New Roman" w:cs="Times New Roman"/>
          <w:sz w:val="28"/>
          <w:szCs w:val="28"/>
        </w:rPr>
        <w:t>1441</w:t>
      </w:r>
      <w:r w:rsidR="000F7D2D" w:rsidRPr="00BA56F9">
        <w:rPr>
          <w:rFonts w:ascii="Times New Roman" w:hAnsi="Times New Roman" w:cs="Times New Roman"/>
          <w:sz w:val="28"/>
          <w:szCs w:val="28"/>
        </w:rPr>
        <w:t xml:space="preserve"> контрольно-надзорн</w:t>
      </w:r>
      <w:r w:rsidR="00CE1B70" w:rsidRPr="00BA56F9">
        <w:rPr>
          <w:rFonts w:ascii="Times New Roman" w:hAnsi="Times New Roman" w:cs="Times New Roman"/>
          <w:sz w:val="28"/>
          <w:szCs w:val="28"/>
        </w:rPr>
        <w:t>о</w:t>
      </w:r>
      <w:r w:rsidR="000F7D2D" w:rsidRPr="00BA56F9">
        <w:rPr>
          <w:rFonts w:ascii="Times New Roman" w:hAnsi="Times New Roman" w:cs="Times New Roman"/>
          <w:sz w:val="28"/>
          <w:szCs w:val="28"/>
        </w:rPr>
        <w:t>е мероприятие без взаимодействия, в качестве профилактических мер объявлено 727 предостережений о недопустимости нарушения обязательных требований.</w:t>
      </w:r>
    </w:p>
    <w:p w:rsidR="008B744E" w:rsidRDefault="004B5814" w:rsidP="000F7D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F9">
        <w:rPr>
          <w:rFonts w:ascii="Times New Roman" w:hAnsi="Times New Roman" w:cs="Times New Roman"/>
          <w:sz w:val="28"/>
          <w:szCs w:val="28"/>
        </w:rPr>
        <w:t xml:space="preserve">В самарском </w:t>
      </w:r>
      <w:proofErr w:type="spellStart"/>
      <w:r w:rsidRPr="00BA56F9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BA56F9">
        <w:rPr>
          <w:rFonts w:ascii="Times New Roman" w:hAnsi="Times New Roman" w:cs="Times New Roman"/>
          <w:sz w:val="28"/>
          <w:szCs w:val="28"/>
        </w:rPr>
        <w:t xml:space="preserve"> состоялись публичные обсуждения результатов правоприменительной практики в сфере государственного</w:t>
      </w:r>
      <w:r w:rsidR="000F7D2D" w:rsidRPr="00BA56F9"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</w:t>
      </w:r>
      <w:r w:rsidR="00FA46CF" w:rsidRPr="00BA56F9">
        <w:rPr>
          <w:rFonts w:ascii="Times New Roman" w:hAnsi="Times New Roman" w:cs="Times New Roman"/>
          <w:sz w:val="28"/>
          <w:szCs w:val="28"/>
        </w:rPr>
        <w:t xml:space="preserve"> и федерального геодезического надзора</w:t>
      </w:r>
      <w:r w:rsidR="000F7D2D" w:rsidRPr="00BA56F9">
        <w:rPr>
          <w:rFonts w:ascii="Times New Roman" w:hAnsi="Times New Roman" w:cs="Times New Roman"/>
          <w:sz w:val="28"/>
          <w:szCs w:val="28"/>
        </w:rPr>
        <w:t>.</w:t>
      </w:r>
      <w:r w:rsidR="000F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обсуждений была</w:t>
      </w:r>
      <w:r w:rsidR="00732541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2541" w:rsidRPr="00732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2541">
        <w:rPr>
          <w:rFonts w:ascii="Times New Roman" w:hAnsi="Times New Roman" w:cs="Times New Roman"/>
          <w:sz w:val="28"/>
          <w:szCs w:val="28"/>
        </w:rPr>
        <w:t>рактика</w:t>
      </w:r>
      <w:r w:rsidR="00CE1B70">
        <w:rPr>
          <w:rFonts w:ascii="Times New Roman" w:hAnsi="Times New Roman" w:cs="Times New Roman"/>
          <w:sz w:val="28"/>
          <w:szCs w:val="28"/>
        </w:rPr>
        <w:t xml:space="preserve"> его </w:t>
      </w:r>
      <w:r w:rsidRPr="00732541">
        <w:rPr>
          <w:rFonts w:ascii="Times New Roman" w:hAnsi="Times New Roman" w:cs="Times New Roman"/>
          <w:sz w:val="28"/>
          <w:szCs w:val="28"/>
        </w:rPr>
        <w:t xml:space="preserve">осуществления с учетом </w:t>
      </w:r>
      <w:r w:rsidRPr="0012046C">
        <w:rPr>
          <w:rFonts w:ascii="Times New Roman" w:hAnsi="Times New Roman" w:cs="Times New Roman"/>
          <w:sz w:val="28"/>
          <w:szCs w:val="28"/>
        </w:rPr>
        <w:t>действующих</w:t>
      </w:r>
      <w:r w:rsidRPr="005036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2541">
        <w:rPr>
          <w:rFonts w:ascii="Times New Roman" w:hAnsi="Times New Roman" w:cs="Times New Roman"/>
          <w:sz w:val="28"/>
          <w:szCs w:val="28"/>
        </w:rPr>
        <w:t>ограничен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06B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814">
        <w:rPr>
          <w:rFonts w:ascii="Times New Roman" w:hAnsi="Times New Roman" w:cs="Times New Roman"/>
          <w:sz w:val="28"/>
          <w:szCs w:val="28"/>
        </w:rPr>
        <w:t>ндикаторы риска нар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A50F6">
        <w:rPr>
          <w:rFonts w:ascii="Times New Roman" w:hAnsi="Times New Roman" w:cs="Times New Roman"/>
          <w:sz w:val="28"/>
          <w:szCs w:val="28"/>
        </w:rPr>
        <w:t>шения обязательных требований</w:t>
      </w:r>
      <w:r w:rsidR="008B74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4E" w:rsidRDefault="008B744E" w:rsidP="000F7D2D">
      <w:pPr>
        <w:spacing w:line="36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отдела государственного земельного надзора </w:t>
      </w:r>
      <w:r w:rsidRPr="001C5295">
        <w:rPr>
          <w:rFonts w:ascii="Times New Roman" w:hAnsi="Times New Roman" w:cs="Times New Roman"/>
          <w:b/>
          <w:sz w:val="28"/>
          <w:szCs w:val="28"/>
        </w:rPr>
        <w:t>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 напомнила</w:t>
      </w:r>
      <w:r w:rsidRPr="004B5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2E6F0A">
        <w:rPr>
          <w:rFonts w:ascii="Times New Roman" w:hAnsi="Times New Roman" w:cs="Times New Roman"/>
          <w:i/>
          <w:sz w:val="28"/>
          <w:szCs w:val="28"/>
        </w:rPr>
        <w:t>В связи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46C">
        <w:rPr>
          <w:rFonts w:ascii="Times New Roman" w:hAnsi="Times New Roman" w:cs="Times New Roman"/>
          <w:i/>
          <w:sz w:val="28"/>
          <w:szCs w:val="28"/>
        </w:rPr>
        <w:t xml:space="preserve">ограничениями, введенными </w:t>
      </w:r>
      <w:r w:rsidRPr="002E6F0A">
        <w:rPr>
          <w:rFonts w:ascii="Times New Roman" w:hAnsi="Times New Roman" w:cs="Times New Roman"/>
          <w:i/>
          <w:sz w:val="28"/>
          <w:szCs w:val="28"/>
        </w:rPr>
        <w:t xml:space="preserve">постановлением </w:t>
      </w:r>
      <w:r w:rsidRPr="009F5202">
        <w:rPr>
          <w:rFonts w:ascii="Times New Roman" w:hAnsi="Times New Roman" w:cs="Times New Roman"/>
          <w:i/>
          <w:sz w:val="28"/>
          <w:szCs w:val="28"/>
        </w:rPr>
        <w:t>Правительства Российской Федерации № 336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E6F0A">
        <w:rPr>
          <w:rFonts w:ascii="Times New Roman" w:hAnsi="Times New Roman" w:cs="Times New Roman"/>
          <w:i/>
          <w:sz w:val="28"/>
          <w:szCs w:val="28"/>
        </w:rPr>
        <w:t xml:space="preserve">Управлением </w:t>
      </w:r>
      <w:r w:rsidR="00206B11">
        <w:rPr>
          <w:rFonts w:ascii="Times New Roman" w:hAnsi="Times New Roman" w:cs="Times New Roman"/>
          <w:i/>
          <w:sz w:val="28"/>
          <w:szCs w:val="28"/>
        </w:rPr>
        <w:t>проводились, в основном,</w:t>
      </w:r>
      <w:r w:rsidRPr="0012046C">
        <w:rPr>
          <w:rFonts w:ascii="Times New Roman" w:hAnsi="Times New Roman" w:cs="Times New Roman"/>
          <w:i/>
          <w:sz w:val="28"/>
          <w:szCs w:val="28"/>
        </w:rPr>
        <w:t xml:space="preserve"> контрольно-надзорные мероприятия без взаимодействия с контролируемыми лицами, а также </w:t>
      </w:r>
      <w:r w:rsidRPr="002E6F0A">
        <w:rPr>
          <w:rFonts w:ascii="Times New Roman" w:hAnsi="Times New Roman" w:cs="Times New Roman"/>
          <w:i/>
          <w:sz w:val="28"/>
          <w:szCs w:val="28"/>
        </w:rPr>
        <w:t>рассматривались дела об административных правонарушениях, уже возбужденные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органами полиции и прокуратуры».</w:t>
      </w:r>
    </w:p>
    <w:p w:rsidR="006B4C41" w:rsidRPr="008B744E" w:rsidRDefault="008B744E" w:rsidP="00C25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4B5814" w:rsidRPr="004B5814">
        <w:rPr>
          <w:rFonts w:ascii="Times New Roman" w:hAnsi="Times New Roman" w:cs="Times New Roman"/>
          <w:sz w:val="28"/>
          <w:szCs w:val="28"/>
        </w:rPr>
        <w:t>рактик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B5814" w:rsidRPr="004B5814">
        <w:rPr>
          <w:rFonts w:ascii="Times New Roman" w:hAnsi="Times New Roman" w:cs="Times New Roman"/>
          <w:sz w:val="28"/>
          <w:szCs w:val="28"/>
        </w:rPr>
        <w:t>проведения контр</w:t>
      </w:r>
      <w:r w:rsidR="004B5814">
        <w:rPr>
          <w:rFonts w:ascii="Times New Roman" w:hAnsi="Times New Roman" w:cs="Times New Roman"/>
          <w:sz w:val="28"/>
          <w:szCs w:val="28"/>
        </w:rPr>
        <w:t xml:space="preserve">ольных (надзорных) </w:t>
      </w:r>
      <w:r w:rsidR="00CE1B70" w:rsidRPr="004B5814">
        <w:rPr>
          <w:rFonts w:ascii="Times New Roman" w:hAnsi="Times New Roman" w:cs="Times New Roman"/>
          <w:sz w:val="28"/>
          <w:szCs w:val="28"/>
        </w:rPr>
        <w:t>и профилактических</w:t>
      </w:r>
      <w:r w:rsidR="00CE1B70">
        <w:rPr>
          <w:rFonts w:ascii="Times New Roman" w:hAnsi="Times New Roman" w:cs="Times New Roman"/>
          <w:sz w:val="28"/>
          <w:szCs w:val="28"/>
        </w:rPr>
        <w:t xml:space="preserve"> </w:t>
      </w:r>
      <w:r w:rsidR="004B5814">
        <w:rPr>
          <w:rFonts w:ascii="Times New Roman" w:hAnsi="Times New Roman" w:cs="Times New Roman"/>
          <w:sz w:val="28"/>
          <w:szCs w:val="28"/>
        </w:rPr>
        <w:t>мероприятий</w:t>
      </w:r>
      <w:r w:rsidR="004B5CA0">
        <w:rPr>
          <w:rFonts w:ascii="Times New Roman" w:hAnsi="Times New Roman" w:cs="Times New Roman"/>
          <w:sz w:val="28"/>
          <w:szCs w:val="28"/>
        </w:rPr>
        <w:t xml:space="preserve"> </w:t>
      </w:r>
      <w:r w:rsidR="0069542E">
        <w:rPr>
          <w:rFonts w:ascii="Times New Roman" w:hAnsi="Times New Roman" w:cs="Times New Roman"/>
          <w:sz w:val="28"/>
          <w:szCs w:val="28"/>
        </w:rPr>
        <w:t>в сфере геодезии и картографии</w:t>
      </w:r>
      <w:r w:rsidR="005E2D96" w:rsidRPr="004B5814">
        <w:rPr>
          <w:rFonts w:ascii="Times New Roman" w:hAnsi="Times New Roman" w:cs="Times New Roman"/>
          <w:sz w:val="28"/>
          <w:szCs w:val="28"/>
        </w:rPr>
        <w:t xml:space="preserve"> в </w:t>
      </w:r>
      <w:r w:rsidR="005E2D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2D96">
        <w:rPr>
          <w:rFonts w:ascii="Times New Roman" w:hAnsi="Times New Roman" w:cs="Times New Roman"/>
          <w:sz w:val="28"/>
          <w:szCs w:val="28"/>
        </w:rPr>
        <w:t xml:space="preserve"> полугодии 2024 г.</w:t>
      </w:r>
      <w:r w:rsidR="005E2D96" w:rsidRPr="004B5814">
        <w:rPr>
          <w:rFonts w:ascii="Times New Roman" w:hAnsi="Times New Roman" w:cs="Times New Roman"/>
          <w:sz w:val="28"/>
          <w:szCs w:val="28"/>
        </w:rPr>
        <w:t xml:space="preserve"> </w:t>
      </w:r>
      <w:r w:rsidR="005E2D96">
        <w:rPr>
          <w:rFonts w:ascii="Times New Roman" w:hAnsi="Times New Roman" w:cs="Times New Roman"/>
          <w:sz w:val="28"/>
          <w:szCs w:val="28"/>
        </w:rPr>
        <w:t>рассказала</w:t>
      </w:r>
      <w:r w:rsidR="004B5814">
        <w:rPr>
          <w:rFonts w:ascii="Times New Roman" w:hAnsi="Times New Roman" w:cs="Times New Roman"/>
          <w:sz w:val="28"/>
          <w:szCs w:val="28"/>
        </w:rPr>
        <w:t xml:space="preserve"> </w:t>
      </w:r>
      <w:r w:rsidR="005E2D96">
        <w:rPr>
          <w:rFonts w:ascii="Times New Roman" w:hAnsi="Times New Roman" w:cs="Times New Roman"/>
          <w:sz w:val="28"/>
          <w:szCs w:val="28"/>
        </w:rPr>
        <w:t>н</w:t>
      </w:r>
      <w:r w:rsidR="005E2D96" w:rsidRPr="005E2D96">
        <w:rPr>
          <w:rFonts w:ascii="Times New Roman" w:hAnsi="Times New Roman" w:cs="Times New Roman"/>
          <w:sz w:val="28"/>
          <w:szCs w:val="28"/>
        </w:rPr>
        <w:t xml:space="preserve">ачальник отдела геодезии и картографии </w:t>
      </w:r>
      <w:r w:rsidR="005E2D96" w:rsidRPr="005E2D96">
        <w:rPr>
          <w:rFonts w:ascii="Times New Roman" w:hAnsi="Times New Roman" w:cs="Times New Roman"/>
          <w:b/>
          <w:sz w:val="28"/>
          <w:szCs w:val="28"/>
        </w:rPr>
        <w:t>Елена Черкасова.</w:t>
      </w:r>
      <w:r w:rsidR="005E2D96">
        <w:rPr>
          <w:rFonts w:ascii="Times New Roman" w:hAnsi="Times New Roman" w:cs="Times New Roman"/>
          <w:sz w:val="28"/>
          <w:szCs w:val="28"/>
        </w:rPr>
        <w:t xml:space="preserve"> </w:t>
      </w:r>
      <w:r w:rsidR="004B58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2541" w:rsidRDefault="006B4C41" w:rsidP="00C25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D11F6"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="00FA50F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11F6">
        <w:rPr>
          <w:rFonts w:ascii="Times New Roman" w:hAnsi="Times New Roman" w:cs="Times New Roman"/>
          <w:sz w:val="28"/>
          <w:szCs w:val="28"/>
        </w:rPr>
        <w:t>о</w:t>
      </w:r>
      <w:r w:rsidR="00732541">
        <w:rPr>
          <w:rFonts w:ascii="Times New Roman" w:hAnsi="Times New Roman" w:cs="Times New Roman"/>
          <w:sz w:val="28"/>
          <w:szCs w:val="28"/>
        </w:rPr>
        <w:t>бсуждались в</w:t>
      </w:r>
      <w:r w:rsidR="00732541" w:rsidRPr="00732541">
        <w:rPr>
          <w:rFonts w:ascii="Times New Roman" w:hAnsi="Times New Roman" w:cs="Times New Roman"/>
          <w:sz w:val="28"/>
          <w:szCs w:val="28"/>
        </w:rPr>
        <w:t>опросы взаимодействия с муниципальн</w:t>
      </w:r>
      <w:r w:rsidR="00CE1B70">
        <w:rPr>
          <w:rFonts w:ascii="Times New Roman" w:hAnsi="Times New Roman" w:cs="Times New Roman"/>
          <w:sz w:val="28"/>
          <w:szCs w:val="28"/>
        </w:rPr>
        <w:t>ым</w:t>
      </w:r>
      <w:r w:rsidR="00732541" w:rsidRPr="0073254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E1B70">
        <w:rPr>
          <w:rFonts w:ascii="Times New Roman" w:hAnsi="Times New Roman" w:cs="Times New Roman"/>
          <w:sz w:val="28"/>
          <w:szCs w:val="28"/>
        </w:rPr>
        <w:t>ым</w:t>
      </w:r>
      <w:r w:rsidR="00732541" w:rsidRPr="00732541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E1B70">
        <w:rPr>
          <w:rFonts w:ascii="Times New Roman" w:hAnsi="Times New Roman" w:cs="Times New Roman"/>
          <w:sz w:val="28"/>
          <w:szCs w:val="28"/>
        </w:rPr>
        <w:t>ем</w:t>
      </w:r>
      <w:r w:rsidR="00732541" w:rsidRPr="00732541">
        <w:rPr>
          <w:rFonts w:ascii="Times New Roman" w:hAnsi="Times New Roman" w:cs="Times New Roman"/>
          <w:sz w:val="28"/>
          <w:szCs w:val="28"/>
        </w:rPr>
        <w:t>.</w:t>
      </w:r>
      <w:r w:rsidR="00732541">
        <w:rPr>
          <w:rFonts w:ascii="Times New Roman" w:hAnsi="Times New Roman" w:cs="Times New Roman"/>
          <w:sz w:val="28"/>
          <w:szCs w:val="28"/>
        </w:rPr>
        <w:t xml:space="preserve"> Кроме того, речь шла о п</w:t>
      </w:r>
      <w:r w:rsidR="00732541" w:rsidRPr="00732541">
        <w:rPr>
          <w:rFonts w:ascii="Times New Roman" w:hAnsi="Times New Roman" w:cs="Times New Roman"/>
          <w:sz w:val="28"/>
          <w:szCs w:val="28"/>
        </w:rPr>
        <w:t>рофилактик</w:t>
      </w:r>
      <w:r w:rsidR="00732541">
        <w:rPr>
          <w:rFonts w:ascii="Times New Roman" w:hAnsi="Times New Roman" w:cs="Times New Roman"/>
          <w:sz w:val="28"/>
          <w:szCs w:val="28"/>
        </w:rPr>
        <w:t>е</w:t>
      </w:r>
      <w:r w:rsidR="00732541" w:rsidRPr="00732541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</w:t>
      </w:r>
      <w:r w:rsidR="0050360B">
        <w:rPr>
          <w:rFonts w:ascii="Times New Roman" w:hAnsi="Times New Roman" w:cs="Times New Roman"/>
          <w:sz w:val="28"/>
          <w:szCs w:val="28"/>
        </w:rPr>
        <w:t xml:space="preserve"> и </w:t>
      </w:r>
      <w:r w:rsidR="0050360B" w:rsidRPr="0012046C">
        <w:rPr>
          <w:rFonts w:ascii="Times New Roman" w:hAnsi="Times New Roman" w:cs="Times New Roman"/>
          <w:sz w:val="28"/>
          <w:szCs w:val="28"/>
        </w:rPr>
        <w:t>видах профилактических мероприятий</w:t>
      </w:r>
      <w:r w:rsidR="00732541" w:rsidRPr="0012046C">
        <w:rPr>
          <w:rFonts w:ascii="Times New Roman" w:hAnsi="Times New Roman" w:cs="Times New Roman"/>
          <w:sz w:val="28"/>
          <w:szCs w:val="28"/>
        </w:rPr>
        <w:t>.</w:t>
      </w:r>
    </w:p>
    <w:p w:rsidR="00732541" w:rsidRDefault="001C5295" w:rsidP="008B74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B11">
        <w:rPr>
          <w:rFonts w:ascii="Times New Roman" w:hAnsi="Times New Roman" w:cs="Times New Roman"/>
          <w:sz w:val="28"/>
          <w:szCs w:val="28"/>
        </w:rPr>
        <w:t>Главные специалист</w:t>
      </w:r>
      <w:r w:rsidR="00FF2618">
        <w:rPr>
          <w:rFonts w:ascii="Times New Roman" w:hAnsi="Times New Roman" w:cs="Times New Roman"/>
          <w:sz w:val="28"/>
          <w:szCs w:val="28"/>
        </w:rPr>
        <w:t>ы</w:t>
      </w:r>
      <w:r w:rsidR="00206B11">
        <w:rPr>
          <w:rFonts w:ascii="Times New Roman" w:hAnsi="Times New Roman" w:cs="Times New Roman"/>
          <w:sz w:val="28"/>
          <w:szCs w:val="28"/>
        </w:rPr>
        <w:t xml:space="preserve"> отдела контроля Администрации </w:t>
      </w:r>
      <w:r w:rsidR="007A35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2618">
        <w:rPr>
          <w:rFonts w:ascii="Times New Roman" w:hAnsi="Times New Roman" w:cs="Times New Roman"/>
          <w:sz w:val="28"/>
          <w:szCs w:val="28"/>
        </w:rPr>
        <w:t>района</w:t>
      </w:r>
      <w:r w:rsidR="00FF2618" w:rsidRPr="00FF2618">
        <w:rPr>
          <w:rFonts w:ascii="Times New Roman" w:hAnsi="Times New Roman" w:cs="Times New Roman"/>
          <w:sz w:val="28"/>
          <w:szCs w:val="28"/>
        </w:rPr>
        <w:t xml:space="preserve"> </w:t>
      </w:r>
      <w:r w:rsidR="00FF2618">
        <w:rPr>
          <w:rFonts w:ascii="Times New Roman" w:hAnsi="Times New Roman" w:cs="Times New Roman"/>
          <w:sz w:val="28"/>
          <w:szCs w:val="28"/>
        </w:rPr>
        <w:t xml:space="preserve">Волжский Самарской области </w:t>
      </w:r>
      <w:r w:rsidR="00FF2618" w:rsidRPr="00FF2618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206B11" w:rsidRPr="00FF2618">
        <w:rPr>
          <w:rFonts w:ascii="Times New Roman" w:hAnsi="Times New Roman" w:cs="Times New Roman"/>
          <w:b/>
          <w:sz w:val="28"/>
          <w:szCs w:val="28"/>
        </w:rPr>
        <w:t>Беляйкина</w:t>
      </w:r>
      <w:proofErr w:type="spellEnd"/>
      <w:r w:rsidR="00FF2618">
        <w:rPr>
          <w:rFonts w:ascii="Times New Roman" w:hAnsi="Times New Roman" w:cs="Times New Roman"/>
          <w:sz w:val="28"/>
          <w:szCs w:val="28"/>
        </w:rPr>
        <w:t xml:space="preserve"> и </w:t>
      </w:r>
      <w:r w:rsidR="00FF2618" w:rsidRPr="00FF2618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proofErr w:type="spellStart"/>
      <w:r w:rsidR="00206B11" w:rsidRPr="00FF2618">
        <w:rPr>
          <w:rFonts w:ascii="Times New Roman" w:hAnsi="Times New Roman" w:cs="Times New Roman"/>
          <w:b/>
          <w:sz w:val="28"/>
          <w:szCs w:val="28"/>
        </w:rPr>
        <w:t>Кривоножкина</w:t>
      </w:r>
      <w:proofErr w:type="spellEnd"/>
      <w:r w:rsidR="000D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B11">
        <w:rPr>
          <w:rFonts w:ascii="Times New Roman" w:hAnsi="Times New Roman" w:cs="Times New Roman"/>
          <w:sz w:val="28"/>
          <w:szCs w:val="28"/>
        </w:rPr>
        <w:t>поблагодарили</w:t>
      </w:r>
      <w:r w:rsidR="000D11F6" w:rsidRPr="000D11F6">
        <w:rPr>
          <w:rFonts w:ascii="Times New Roman" w:hAnsi="Times New Roman" w:cs="Times New Roman"/>
          <w:sz w:val="28"/>
          <w:szCs w:val="28"/>
        </w:rPr>
        <w:t xml:space="preserve"> </w:t>
      </w:r>
      <w:r w:rsidR="005E2D96">
        <w:rPr>
          <w:rFonts w:ascii="Times New Roman" w:hAnsi="Times New Roman" w:cs="Times New Roman"/>
          <w:sz w:val="28"/>
          <w:szCs w:val="28"/>
        </w:rPr>
        <w:t>спикеров</w:t>
      </w:r>
      <w:r w:rsidR="000D11F6">
        <w:rPr>
          <w:rFonts w:ascii="Times New Roman" w:hAnsi="Times New Roman" w:cs="Times New Roman"/>
          <w:sz w:val="28"/>
          <w:szCs w:val="28"/>
        </w:rPr>
        <w:t xml:space="preserve"> </w:t>
      </w:r>
      <w:r w:rsidR="008B744E">
        <w:rPr>
          <w:rFonts w:ascii="Times New Roman" w:hAnsi="Times New Roman" w:cs="Times New Roman"/>
          <w:sz w:val="28"/>
          <w:szCs w:val="28"/>
        </w:rPr>
        <w:t xml:space="preserve">самарского Росреестра </w:t>
      </w:r>
      <w:r w:rsidR="000D11F6">
        <w:rPr>
          <w:rFonts w:ascii="Times New Roman" w:hAnsi="Times New Roman" w:cs="Times New Roman"/>
          <w:sz w:val="28"/>
          <w:szCs w:val="28"/>
        </w:rPr>
        <w:t xml:space="preserve">за </w:t>
      </w:r>
      <w:r w:rsidR="005E2D96">
        <w:rPr>
          <w:rFonts w:ascii="Times New Roman" w:hAnsi="Times New Roman" w:cs="Times New Roman"/>
          <w:sz w:val="28"/>
          <w:szCs w:val="28"/>
        </w:rPr>
        <w:t>подробное</w:t>
      </w:r>
      <w:r w:rsidR="000D11F6">
        <w:rPr>
          <w:rFonts w:ascii="Times New Roman" w:hAnsi="Times New Roman" w:cs="Times New Roman"/>
          <w:sz w:val="28"/>
          <w:szCs w:val="28"/>
        </w:rPr>
        <w:t xml:space="preserve"> освещение актуальных вопросов</w:t>
      </w:r>
      <w:r w:rsidRPr="000D11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295">
        <w:rPr>
          <w:rFonts w:ascii="Times New Roman" w:hAnsi="Times New Roman" w:cs="Times New Roman"/>
          <w:i/>
          <w:sz w:val="28"/>
          <w:szCs w:val="28"/>
        </w:rPr>
        <w:t>«</w:t>
      </w:r>
      <w:r w:rsidR="005E2D96">
        <w:rPr>
          <w:rFonts w:ascii="Times New Roman" w:hAnsi="Times New Roman" w:cs="Times New Roman"/>
          <w:i/>
          <w:sz w:val="28"/>
          <w:szCs w:val="28"/>
        </w:rPr>
        <w:t>А</w:t>
      </w:r>
      <w:r w:rsidR="005E2D96" w:rsidRPr="001C5295">
        <w:rPr>
          <w:rFonts w:ascii="Times New Roman" w:hAnsi="Times New Roman" w:cs="Times New Roman"/>
          <w:i/>
          <w:sz w:val="28"/>
          <w:szCs w:val="28"/>
        </w:rPr>
        <w:t>ктивное взаимодействие с Управление</w:t>
      </w:r>
      <w:r w:rsidR="005E2D96">
        <w:rPr>
          <w:rFonts w:ascii="Times New Roman" w:hAnsi="Times New Roman" w:cs="Times New Roman"/>
          <w:i/>
          <w:sz w:val="28"/>
          <w:szCs w:val="28"/>
        </w:rPr>
        <w:t>м</w:t>
      </w:r>
      <w:r w:rsidR="005E2D96" w:rsidRPr="001C5295">
        <w:rPr>
          <w:rFonts w:ascii="Times New Roman" w:hAnsi="Times New Roman" w:cs="Times New Roman"/>
          <w:i/>
          <w:sz w:val="28"/>
          <w:szCs w:val="28"/>
        </w:rPr>
        <w:t xml:space="preserve"> Росреестра по Самарской области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D96">
        <w:rPr>
          <w:rFonts w:ascii="Times New Roman" w:hAnsi="Times New Roman" w:cs="Times New Roman"/>
          <w:i/>
          <w:sz w:val="28"/>
          <w:szCs w:val="28"/>
        </w:rPr>
        <w:t>на тему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собл</w:t>
      </w:r>
      <w:r w:rsidR="005E2D96">
        <w:rPr>
          <w:rFonts w:ascii="Times New Roman" w:hAnsi="Times New Roman" w:cs="Times New Roman"/>
          <w:i/>
          <w:sz w:val="28"/>
          <w:szCs w:val="28"/>
        </w:rPr>
        <w:t>юдения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земельного законодательства и защиты права соб</w:t>
      </w:r>
      <w:r w:rsidR="005E2D96">
        <w:rPr>
          <w:rFonts w:ascii="Times New Roman" w:hAnsi="Times New Roman" w:cs="Times New Roman"/>
          <w:i/>
          <w:sz w:val="28"/>
          <w:szCs w:val="28"/>
        </w:rPr>
        <w:t>ственности на земельные уча</w:t>
      </w:r>
      <w:r w:rsidR="008B744E">
        <w:rPr>
          <w:rFonts w:ascii="Times New Roman" w:hAnsi="Times New Roman" w:cs="Times New Roman"/>
          <w:i/>
          <w:sz w:val="28"/>
          <w:szCs w:val="28"/>
        </w:rPr>
        <w:t>с</w:t>
      </w:r>
      <w:r w:rsidR="004B5CA0">
        <w:rPr>
          <w:rFonts w:ascii="Times New Roman" w:hAnsi="Times New Roman" w:cs="Times New Roman"/>
          <w:i/>
          <w:sz w:val="28"/>
          <w:szCs w:val="28"/>
        </w:rPr>
        <w:t xml:space="preserve">тки всегда очень ценно для нас. </w:t>
      </w:r>
      <w:r w:rsidR="005E2D96">
        <w:rPr>
          <w:rFonts w:ascii="Times New Roman" w:hAnsi="Times New Roman" w:cs="Times New Roman"/>
          <w:i/>
          <w:sz w:val="28"/>
          <w:szCs w:val="28"/>
        </w:rPr>
        <w:t>Освещение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специалист</w:t>
      </w:r>
      <w:r w:rsidR="005E2D96">
        <w:rPr>
          <w:rFonts w:ascii="Times New Roman" w:hAnsi="Times New Roman" w:cs="Times New Roman"/>
          <w:i/>
          <w:sz w:val="28"/>
          <w:szCs w:val="28"/>
        </w:rPr>
        <w:t>ами самарского Росреестра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новелл законодательства</w:t>
      </w:r>
      <w:r w:rsidR="005E2D96">
        <w:rPr>
          <w:rFonts w:ascii="Times New Roman" w:hAnsi="Times New Roman" w:cs="Times New Roman"/>
          <w:i/>
          <w:sz w:val="28"/>
          <w:szCs w:val="28"/>
        </w:rPr>
        <w:t xml:space="preserve">, практики </w:t>
      </w:r>
      <w:r w:rsidR="008B744E">
        <w:rPr>
          <w:rFonts w:ascii="Times New Roman" w:hAnsi="Times New Roman" w:cs="Times New Roman"/>
          <w:i/>
          <w:sz w:val="28"/>
          <w:szCs w:val="28"/>
        </w:rPr>
        <w:t xml:space="preserve">осуществления </w:t>
      </w:r>
      <w:r w:rsidR="005E2D96">
        <w:rPr>
          <w:rFonts w:ascii="Times New Roman" w:hAnsi="Times New Roman" w:cs="Times New Roman"/>
          <w:i/>
          <w:sz w:val="28"/>
          <w:szCs w:val="28"/>
        </w:rPr>
        <w:t xml:space="preserve">ГЗН помогает нам всегда быть в </w:t>
      </w:r>
      <w:r w:rsidR="008B744E">
        <w:rPr>
          <w:rFonts w:ascii="Times New Roman" w:hAnsi="Times New Roman" w:cs="Times New Roman"/>
          <w:i/>
          <w:sz w:val="28"/>
          <w:szCs w:val="28"/>
        </w:rPr>
        <w:t>курсе событий и профессионально выполнять</w:t>
      </w:r>
      <w:r w:rsidR="005E2D96">
        <w:rPr>
          <w:rFonts w:ascii="Times New Roman" w:hAnsi="Times New Roman" w:cs="Times New Roman"/>
          <w:i/>
          <w:sz w:val="28"/>
          <w:szCs w:val="28"/>
        </w:rPr>
        <w:t xml:space="preserve"> свою работу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C5295">
        <w:rPr>
          <w:rFonts w:ascii="Times New Roman" w:hAnsi="Times New Roman" w:cs="Times New Roman"/>
          <w:i/>
          <w:sz w:val="28"/>
          <w:szCs w:val="28"/>
        </w:rPr>
        <w:t>.</w:t>
      </w:r>
    </w:p>
    <w:p w:rsidR="00232C43" w:rsidRPr="00232C43" w:rsidRDefault="00232C43" w:rsidP="00232C43">
      <w:r w:rsidRPr="00232C43">
        <w:rPr>
          <w:noProof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C74573" w:rsidRDefault="00232C43" w:rsidP="00C7457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4573"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</w:p>
    <w:p w:rsidR="00232C43" w:rsidRPr="00C74573" w:rsidRDefault="00232C43" w:rsidP="00C7457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4573">
        <w:rPr>
          <w:rFonts w:ascii="Times New Roman" w:hAnsi="Times New Roman" w:cs="Times New Roman"/>
          <w:sz w:val="28"/>
          <w:szCs w:val="28"/>
        </w:rPr>
        <w:t>Управлением Росреестра по Самарской области</w:t>
      </w:r>
    </w:p>
    <w:p w:rsidR="00232C43" w:rsidRDefault="00232C43" w:rsidP="00FB4831"/>
    <w:p w:rsidR="001D6A61" w:rsidRDefault="001D6A61" w:rsidP="001D6A61"/>
    <w:sectPr w:rsidR="001D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12819"/>
    <w:rsid w:val="0001672B"/>
    <w:rsid w:val="000578D0"/>
    <w:rsid w:val="000734EE"/>
    <w:rsid w:val="00087890"/>
    <w:rsid w:val="000A6731"/>
    <w:rsid w:val="000D11F6"/>
    <w:rsid w:val="000F7D2D"/>
    <w:rsid w:val="0012046C"/>
    <w:rsid w:val="00170360"/>
    <w:rsid w:val="00175A9E"/>
    <w:rsid w:val="001A3382"/>
    <w:rsid w:val="001C5295"/>
    <w:rsid w:val="001D6A61"/>
    <w:rsid w:val="00206B11"/>
    <w:rsid w:val="00232C43"/>
    <w:rsid w:val="00273007"/>
    <w:rsid w:val="002900CD"/>
    <w:rsid w:val="002A4BB0"/>
    <w:rsid w:val="002E681E"/>
    <w:rsid w:val="002E6F0A"/>
    <w:rsid w:val="0032228F"/>
    <w:rsid w:val="0032555B"/>
    <w:rsid w:val="003A453B"/>
    <w:rsid w:val="003C0773"/>
    <w:rsid w:val="0047229A"/>
    <w:rsid w:val="004A26C8"/>
    <w:rsid w:val="004A7E17"/>
    <w:rsid w:val="004B5814"/>
    <w:rsid w:val="004B5CA0"/>
    <w:rsid w:val="004D300B"/>
    <w:rsid w:val="0050360B"/>
    <w:rsid w:val="00572C20"/>
    <w:rsid w:val="005A5098"/>
    <w:rsid w:val="005D0CBB"/>
    <w:rsid w:val="005E2D96"/>
    <w:rsid w:val="006175CB"/>
    <w:rsid w:val="006547D2"/>
    <w:rsid w:val="00680782"/>
    <w:rsid w:val="0069542E"/>
    <w:rsid w:val="006B4C41"/>
    <w:rsid w:val="00732541"/>
    <w:rsid w:val="00771B5D"/>
    <w:rsid w:val="007A35DC"/>
    <w:rsid w:val="00831E10"/>
    <w:rsid w:val="00871479"/>
    <w:rsid w:val="00883130"/>
    <w:rsid w:val="008B744E"/>
    <w:rsid w:val="009B6347"/>
    <w:rsid w:val="009D2B04"/>
    <w:rsid w:val="009E4A63"/>
    <w:rsid w:val="009F5202"/>
    <w:rsid w:val="00A1302A"/>
    <w:rsid w:val="00A703B3"/>
    <w:rsid w:val="00BA48D8"/>
    <w:rsid w:val="00BA56F9"/>
    <w:rsid w:val="00BE32DB"/>
    <w:rsid w:val="00C25894"/>
    <w:rsid w:val="00C74573"/>
    <w:rsid w:val="00C93BB8"/>
    <w:rsid w:val="00CC34F9"/>
    <w:rsid w:val="00CE1B70"/>
    <w:rsid w:val="00D1650E"/>
    <w:rsid w:val="00D63C7E"/>
    <w:rsid w:val="00D81224"/>
    <w:rsid w:val="00D836D2"/>
    <w:rsid w:val="00DA04EC"/>
    <w:rsid w:val="00DC159F"/>
    <w:rsid w:val="00E44DFB"/>
    <w:rsid w:val="00E4652D"/>
    <w:rsid w:val="00E874B6"/>
    <w:rsid w:val="00EC5C62"/>
    <w:rsid w:val="00EF44EC"/>
    <w:rsid w:val="00F2276B"/>
    <w:rsid w:val="00F72A41"/>
    <w:rsid w:val="00FA46CF"/>
    <w:rsid w:val="00FA50F6"/>
    <w:rsid w:val="00FB4831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8925"/>
  <w15:chartTrackingRefBased/>
  <w15:docId w15:val="{1741D802-E73E-4D29-AE21-AAEF941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00C8-6E49-4376-A483-DF5BEED9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11</cp:revision>
  <cp:lastPrinted>2023-07-13T12:33:00Z</cp:lastPrinted>
  <dcterms:created xsi:type="dcterms:W3CDTF">2024-07-25T12:57:00Z</dcterms:created>
  <dcterms:modified xsi:type="dcterms:W3CDTF">2024-07-26T10:58:00Z</dcterms:modified>
</cp:coreProperties>
</file>