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1EC75725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25192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28 </w:t>
      </w:r>
      <w:r w:rsidR="0036684B">
        <w:rPr>
          <w:rFonts w:ascii="Times New Roman" w:hAnsi="Times New Roman"/>
          <w:b w:val="0"/>
          <w:sz w:val="10"/>
          <w:szCs w:val="10"/>
          <w:u w:val="single"/>
          <w:lang w:val="ru-RU"/>
        </w:rPr>
        <w:t>.11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25192">
        <w:rPr>
          <w:rFonts w:ascii="Times New Roman" w:hAnsi="Times New Roman"/>
          <w:b w:val="0"/>
          <w:sz w:val="10"/>
          <w:szCs w:val="10"/>
          <w:u w:val="single"/>
          <w:lang w:val="ru-RU"/>
        </w:rPr>
        <w:t>10.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9"/>
        <w:gridCol w:w="2924"/>
        <w:gridCol w:w="2925"/>
        <w:gridCol w:w="2929"/>
        <w:gridCol w:w="2929"/>
        <w:gridCol w:w="2929"/>
        <w:gridCol w:w="2929"/>
        <w:gridCol w:w="2925"/>
      </w:tblGrid>
      <w:tr w:rsidR="00DB12B5" w:rsidRPr="00025192" w14:paraId="61F8627B" w14:textId="77777777" w:rsidTr="00125045">
        <w:trPr>
          <w:trHeight w:val="53"/>
        </w:trPr>
        <w:tc>
          <w:tcPr>
            <w:tcW w:w="257" w:type="pct"/>
            <w:hideMark/>
          </w:tcPr>
          <w:p w14:paraId="63F32DD6" w14:textId="77777777" w:rsidR="00DB12B5" w:rsidRPr="00025192" w:rsidRDefault="00DB12B5" w:rsidP="00DF70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</w:tcPr>
          <w:p w14:paraId="03325C43" w14:textId="0BBFF75F" w:rsidR="00DB12B5" w:rsidRPr="00025192" w:rsidRDefault="00E537FA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sz w:val="12"/>
                <w:szCs w:val="12"/>
              </w:rPr>
              <w:t xml:space="preserve">Понедельник </w:t>
            </w:r>
            <w:r w:rsidR="0036684B" w:rsidRPr="00025192">
              <w:rPr>
                <w:b/>
                <w:sz w:val="12"/>
                <w:szCs w:val="12"/>
              </w:rPr>
              <w:t>27</w:t>
            </w:r>
            <w:r w:rsidR="00B1770B" w:rsidRPr="00025192">
              <w:rPr>
                <w:b/>
                <w:sz w:val="12"/>
                <w:szCs w:val="12"/>
              </w:rPr>
              <w:t>.</w:t>
            </w:r>
            <w:r w:rsidR="00FF78EA" w:rsidRPr="00025192">
              <w:rPr>
                <w:b/>
                <w:sz w:val="12"/>
                <w:szCs w:val="12"/>
              </w:rPr>
              <w:t>1</w:t>
            </w:r>
            <w:r w:rsidR="00E527E5" w:rsidRPr="00025192">
              <w:rPr>
                <w:b/>
                <w:sz w:val="12"/>
                <w:szCs w:val="12"/>
              </w:rPr>
              <w:t>1</w:t>
            </w:r>
            <w:r w:rsidR="00B1770B" w:rsidRPr="00025192">
              <w:rPr>
                <w:b/>
                <w:sz w:val="12"/>
                <w:szCs w:val="12"/>
              </w:rPr>
              <w:t>.202</w:t>
            </w:r>
            <w:r w:rsidR="009C0E32" w:rsidRPr="0002519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77" w:type="pct"/>
          </w:tcPr>
          <w:p w14:paraId="3E0A30EF" w14:textId="251AAF33" w:rsidR="00DB12B5" w:rsidRPr="00025192" w:rsidRDefault="00E537FA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sz w:val="12"/>
                <w:szCs w:val="12"/>
              </w:rPr>
              <w:t xml:space="preserve">Вторник </w:t>
            </w:r>
            <w:r w:rsidR="0036684B" w:rsidRPr="00025192">
              <w:rPr>
                <w:b/>
                <w:sz w:val="12"/>
                <w:szCs w:val="12"/>
              </w:rPr>
              <w:t>28</w:t>
            </w:r>
            <w:r w:rsidR="00E012E1" w:rsidRPr="00025192">
              <w:rPr>
                <w:b/>
                <w:sz w:val="12"/>
                <w:szCs w:val="12"/>
              </w:rPr>
              <w:t>.</w:t>
            </w:r>
            <w:r w:rsidR="00FF78EA" w:rsidRPr="00025192">
              <w:rPr>
                <w:b/>
                <w:sz w:val="12"/>
                <w:szCs w:val="12"/>
              </w:rPr>
              <w:t>1</w:t>
            </w:r>
            <w:r w:rsidR="00E527E5" w:rsidRPr="00025192">
              <w:rPr>
                <w:b/>
                <w:sz w:val="12"/>
                <w:szCs w:val="12"/>
              </w:rPr>
              <w:t>1</w:t>
            </w:r>
            <w:r w:rsidR="00B1770B" w:rsidRPr="00025192">
              <w:rPr>
                <w:b/>
                <w:sz w:val="12"/>
                <w:szCs w:val="12"/>
              </w:rPr>
              <w:t>.202</w:t>
            </w:r>
            <w:r w:rsidR="009C0E32" w:rsidRPr="0002519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78" w:type="pct"/>
          </w:tcPr>
          <w:p w14:paraId="28041C51" w14:textId="2E250D9F" w:rsidR="00DB12B5" w:rsidRPr="00025192" w:rsidRDefault="00E537FA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sz w:val="12"/>
                <w:szCs w:val="12"/>
              </w:rPr>
              <w:t xml:space="preserve">Среда </w:t>
            </w:r>
            <w:r w:rsidR="0036684B" w:rsidRPr="00025192">
              <w:rPr>
                <w:b/>
                <w:sz w:val="12"/>
                <w:szCs w:val="12"/>
              </w:rPr>
              <w:t>29</w:t>
            </w:r>
            <w:r w:rsidR="00B1770B" w:rsidRPr="00025192">
              <w:rPr>
                <w:b/>
                <w:sz w:val="12"/>
                <w:szCs w:val="12"/>
              </w:rPr>
              <w:t>.</w:t>
            </w:r>
            <w:r w:rsidR="00FF78EA" w:rsidRPr="00025192">
              <w:rPr>
                <w:b/>
                <w:sz w:val="12"/>
                <w:szCs w:val="12"/>
              </w:rPr>
              <w:t>1</w:t>
            </w:r>
            <w:r w:rsidR="00C17875" w:rsidRPr="00025192">
              <w:rPr>
                <w:b/>
                <w:sz w:val="12"/>
                <w:szCs w:val="12"/>
              </w:rPr>
              <w:t>1</w:t>
            </w:r>
            <w:r w:rsidR="00B1770B" w:rsidRPr="00025192">
              <w:rPr>
                <w:b/>
                <w:sz w:val="12"/>
                <w:szCs w:val="12"/>
              </w:rPr>
              <w:t>.202</w:t>
            </w:r>
            <w:r w:rsidR="009C0E32" w:rsidRPr="0002519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78" w:type="pct"/>
          </w:tcPr>
          <w:p w14:paraId="40BF1196" w14:textId="2DDB6166" w:rsidR="00DB12B5" w:rsidRPr="00025192" w:rsidRDefault="00E537FA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sz w:val="12"/>
                <w:szCs w:val="12"/>
              </w:rPr>
              <w:t xml:space="preserve">Четверг </w:t>
            </w:r>
            <w:r w:rsidR="0036684B" w:rsidRPr="00025192">
              <w:rPr>
                <w:b/>
                <w:sz w:val="12"/>
                <w:szCs w:val="12"/>
              </w:rPr>
              <w:t>30</w:t>
            </w:r>
            <w:r w:rsidR="00DD0FC3" w:rsidRPr="00025192">
              <w:rPr>
                <w:b/>
                <w:sz w:val="12"/>
                <w:szCs w:val="12"/>
              </w:rPr>
              <w:t>.</w:t>
            </w:r>
            <w:r w:rsidR="00FF78EA" w:rsidRPr="00025192">
              <w:rPr>
                <w:b/>
                <w:sz w:val="12"/>
                <w:szCs w:val="12"/>
              </w:rPr>
              <w:t>1</w:t>
            </w:r>
            <w:r w:rsidR="00C17875" w:rsidRPr="00025192">
              <w:rPr>
                <w:b/>
                <w:sz w:val="12"/>
                <w:szCs w:val="12"/>
              </w:rPr>
              <w:t>1</w:t>
            </w:r>
            <w:r w:rsidR="00B1770B" w:rsidRPr="00025192">
              <w:rPr>
                <w:b/>
                <w:sz w:val="12"/>
                <w:szCs w:val="12"/>
              </w:rPr>
              <w:t>.202</w:t>
            </w:r>
            <w:r w:rsidR="009C0E32" w:rsidRPr="0002519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78" w:type="pct"/>
          </w:tcPr>
          <w:p w14:paraId="7D12903D" w14:textId="14CE37CE" w:rsidR="00DB12B5" w:rsidRPr="00025192" w:rsidRDefault="00E0762C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sz w:val="12"/>
                <w:szCs w:val="12"/>
              </w:rPr>
              <w:t xml:space="preserve">Пятница </w:t>
            </w:r>
            <w:r w:rsidR="0036684B" w:rsidRPr="00025192">
              <w:rPr>
                <w:b/>
                <w:sz w:val="12"/>
                <w:szCs w:val="12"/>
              </w:rPr>
              <w:t>01.12</w:t>
            </w:r>
            <w:r w:rsidRPr="00025192">
              <w:rPr>
                <w:b/>
                <w:sz w:val="12"/>
                <w:szCs w:val="12"/>
              </w:rPr>
              <w:t>.</w:t>
            </w:r>
            <w:r w:rsidR="00B1770B" w:rsidRPr="00025192">
              <w:rPr>
                <w:b/>
                <w:sz w:val="12"/>
                <w:szCs w:val="12"/>
              </w:rPr>
              <w:t>202</w:t>
            </w:r>
            <w:r w:rsidR="009C0E32" w:rsidRPr="0002519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78" w:type="pct"/>
          </w:tcPr>
          <w:p w14:paraId="4C3471D1" w14:textId="0DD5567B" w:rsidR="00DB12B5" w:rsidRPr="00025192" w:rsidRDefault="00B17FD1" w:rsidP="0036684B">
            <w:pPr>
              <w:jc w:val="center"/>
              <w:rPr>
                <w:b/>
                <w:sz w:val="12"/>
                <w:szCs w:val="12"/>
              </w:rPr>
            </w:pPr>
            <w:r w:rsidRPr="00025192">
              <w:rPr>
                <w:b/>
                <w:color w:val="FF0000"/>
                <w:sz w:val="12"/>
                <w:szCs w:val="12"/>
              </w:rPr>
              <w:t xml:space="preserve">Суббота </w:t>
            </w:r>
            <w:r w:rsidR="0036684B" w:rsidRPr="00025192">
              <w:rPr>
                <w:b/>
                <w:color w:val="FF0000"/>
                <w:sz w:val="12"/>
                <w:szCs w:val="12"/>
              </w:rPr>
              <w:t>02.12</w:t>
            </w:r>
            <w:r w:rsidR="00E0762C" w:rsidRPr="00025192">
              <w:rPr>
                <w:b/>
                <w:color w:val="FF0000"/>
                <w:sz w:val="12"/>
                <w:szCs w:val="12"/>
              </w:rPr>
              <w:t>.</w:t>
            </w:r>
            <w:r w:rsidR="00B1770B" w:rsidRPr="00025192">
              <w:rPr>
                <w:b/>
                <w:color w:val="FF0000"/>
                <w:sz w:val="12"/>
                <w:szCs w:val="12"/>
              </w:rPr>
              <w:t>202</w:t>
            </w:r>
            <w:r w:rsidR="009C0E32" w:rsidRPr="00025192">
              <w:rPr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677" w:type="pct"/>
          </w:tcPr>
          <w:p w14:paraId="12FF29EF" w14:textId="6A71F4F1" w:rsidR="00DB12B5" w:rsidRPr="00025192" w:rsidRDefault="00E0762C" w:rsidP="0036684B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025192">
              <w:rPr>
                <w:b/>
                <w:color w:val="FF0000"/>
                <w:sz w:val="12"/>
                <w:szCs w:val="12"/>
              </w:rPr>
              <w:t xml:space="preserve">Воскресенье </w:t>
            </w:r>
            <w:r w:rsidR="0036684B" w:rsidRPr="00025192">
              <w:rPr>
                <w:b/>
                <w:color w:val="FF0000"/>
                <w:sz w:val="12"/>
                <w:szCs w:val="12"/>
              </w:rPr>
              <w:t>03.12</w:t>
            </w:r>
            <w:r w:rsidRPr="00025192">
              <w:rPr>
                <w:b/>
                <w:color w:val="FF0000"/>
                <w:sz w:val="12"/>
                <w:szCs w:val="12"/>
              </w:rPr>
              <w:t>.</w:t>
            </w:r>
            <w:r w:rsidR="00B1770B" w:rsidRPr="00025192">
              <w:rPr>
                <w:b/>
                <w:color w:val="FF0000"/>
                <w:sz w:val="12"/>
                <w:szCs w:val="12"/>
              </w:rPr>
              <w:t>202</w:t>
            </w:r>
            <w:r w:rsidR="009C0E32" w:rsidRPr="00025192">
              <w:rPr>
                <w:b/>
                <w:color w:val="FF0000"/>
                <w:sz w:val="12"/>
                <w:szCs w:val="12"/>
              </w:rPr>
              <w:t>3</w:t>
            </w:r>
          </w:p>
        </w:tc>
      </w:tr>
      <w:tr w:rsidR="00DB12B5" w:rsidRPr="00025192" w14:paraId="7638EBE1" w14:textId="77777777" w:rsidTr="0002420E">
        <w:trPr>
          <w:trHeight w:val="295"/>
        </w:trPr>
        <w:tc>
          <w:tcPr>
            <w:tcW w:w="257" w:type="pct"/>
            <w:hideMark/>
          </w:tcPr>
          <w:p w14:paraId="10E6EC6B" w14:textId="77777777" w:rsidR="00DB12B5" w:rsidRPr="00025192" w:rsidRDefault="00DB12B5" w:rsidP="00BC12B7">
            <w:pPr>
              <w:jc w:val="center"/>
              <w:rPr>
                <w:color w:val="FF0000"/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Праздничные мероприятия</w:t>
            </w:r>
          </w:p>
        </w:tc>
        <w:tc>
          <w:tcPr>
            <w:tcW w:w="677" w:type="pct"/>
            <w:shd w:val="clear" w:color="auto" w:fill="auto"/>
          </w:tcPr>
          <w:p w14:paraId="06086F49" w14:textId="2C4779BF" w:rsidR="00C06B8D" w:rsidRPr="00025192" w:rsidRDefault="0036684B" w:rsidP="00705767">
            <w:pPr>
              <w:rPr>
                <w:color w:val="FF0000"/>
                <w:sz w:val="12"/>
                <w:szCs w:val="12"/>
              </w:rPr>
            </w:pPr>
            <w:r w:rsidRPr="00025192">
              <w:rPr>
                <w:color w:val="FF0000"/>
                <w:sz w:val="12"/>
                <w:szCs w:val="12"/>
              </w:rPr>
              <w:t>День оценщика</w:t>
            </w:r>
          </w:p>
        </w:tc>
        <w:tc>
          <w:tcPr>
            <w:tcW w:w="677" w:type="pct"/>
            <w:shd w:val="clear" w:color="auto" w:fill="auto"/>
          </w:tcPr>
          <w:p w14:paraId="3B73B2FC" w14:textId="2AB7E87A" w:rsidR="004A3C82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9" w:history="1">
              <w:r w:rsidR="0036684B" w:rsidRPr="00025192">
                <w:rPr>
                  <w:color w:val="FF0000"/>
                  <w:sz w:val="12"/>
                  <w:szCs w:val="12"/>
                </w:rPr>
                <w:t>День морской пехоты</w:t>
              </w:r>
            </w:hyperlink>
          </w:p>
        </w:tc>
        <w:tc>
          <w:tcPr>
            <w:tcW w:w="678" w:type="pct"/>
            <w:shd w:val="clear" w:color="auto" w:fill="auto"/>
          </w:tcPr>
          <w:p w14:paraId="60A634CD" w14:textId="28F31047" w:rsidR="00FD5C89" w:rsidRPr="00025192" w:rsidRDefault="00FD5C89" w:rsidP="0036684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634492B5" w14:textId="4A5FDFC8" w:rsidR="001D2CBA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0" w:history="1">
              <w:r w:rsidR="0036684B" w:rsidRPr="00025192">
                <w:rPr>
                  <w:color w:val="FF0000"/>
                  <w:sz w:val="12"/>
                  <w:szCs w:val="12"/>
                </w:rPr>
                <w:t>Международный день защиты информации</w:t>
              </w:r>
            </w:hyperlink>
          </w:p>
        </w:tc>
        <w:tc>
          <w:tcPr>
            <w:tcW w:w="678" w:type="pct"/>
            <w:shd w:val="clear" w:color="auto" w:fill="auto"/>
          </w:tcPr>
          <w:p w14:paraId="5A72DA8B" w14:textId="77777777" w:rsidR="007A6970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1" w:history="1">
              <w:r w:rsidR="0036684B" w:rsidRPr="00025192">
                <w:rPr>
                  <w:color w:val="FF0000"/>
                  <w:sz w:val="12"/>
                  <w:szCs w:val="12"/>
                </w:rPr>
                <w:t>Международный день невролога</w:t>
              </w:r>
            </w:hyperlink>
          </w:p>
          <w:p w14:paraId="03116583" w14:textId="77777777" w:rsidR="0036684B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2" w:history="1">
              <w:r w:rsidR="0036684B" w:rsidRPr="00025192">
                <w:rPr>
                  <w:color w:val="FF0000"/>
                  <w:sz w:val="12"/>
                  <w:szCs w:val="12"/>
                </w:rPr>
                <w:t>Всемирный день борьбы со СПИДом</w:t>
              </w:r>
            </w:hyperlink>
          </w:p>
          <w:p w14:paraId="68DCC802" w14:textId="07C0C427" w:rsidR="0036684B" w:rsidRPr="00025192" w:rsidRDefault="0036684B" w:rsidP="00705767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auto"/>
          </w:tcPr>
          <w:p w14:paraId="49E2EFDF" w14:textId="77777777" w:rsidR="00664AF3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3" w:history="1">
              <w:r w:rsidR="0036684B" w:rsidRPr="00025192">
                <w:rPr>
                  <w:color w:val="FF0000"/>
                  <w:sz w:val="12"/>
                  <w:szCs w:val="12"/>
                </w:rPr>
                <w:t>День банковского работника России</w:t>
              </w:r>
            </w:hyperlink>
          </w:p>
          <w:p w14:paraId="74654A9B" w14:textId="77262500" w:rsidR="0036684B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4" w:history="1">
              <w:r w:rsidR="0036684B" w:rsidRPr="00025192">
                <w:rPr>
                  <w:color w:val="FF0000"/>
                  <w:sz w:val="12"/>
                  <w:szCs w:val="12"/>
                </w:rPr>
                <w:t>Международный день борьбы за отмену рабства</w:t>
              </w:r>
            </w:hyperlink>
          </w:p>
        </w:tc>
        <w:tc>
          <w:tcPr>
            <w:tcW w:w="677" w:type="pct"/>
            <w:shd w:val="clear" w:color="auto" w:fill="auto"/>
          </w:tcPr>
          <w:p w14:paraId="7C62CBE1" w14:textId="77777777" w:rsidR="004A3C82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5" w:history="1">
              <w:r w:rsidR="0036684B" w:rsidRPr="00025192">
                <w:rPr>
                  <w:color w:val="FF0000"/>
                  <w:sz w:val="12"/>
                  <w:szCs w:val="12"/>
                </w:rPr>
                <w:t>День юриста</w:t>
              </w:r>
            </w:hyperlink>
          </w:p>
          <w:p w14:paraId="511ABEC1" w14:textId="77777777" w:rsidR="0036684B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6" w:history="1">
              <w:r w:rsidR="0036684B" w:rsidRPr="00025192">
                <w:rPr>
                  <w:color w:val="FF0000"/>
                  <w:sz w:val="12"/>
                  <w:szCs w:val="12"/>
                </w:rPr>
                <w:t>Международный день инвалидов</w:t>
              </w:r>
            </w:hyperlink>
          </w:p>
          <w:p w14:paraId="718E2BF3" w14:textId="104F1E12" w:rsidR="0036684B" w:rsidRPr="00025192" w:rsidRDefault="00BA34E0" w:rsidP="00705767">
            <w:pPr>
              <w:rPr>
                <w:color w:val="FF0000"/>
                <w:sz w:val="12"/>
                <w:szCs w:val="12"/>
              </w:rPr>
            </w:pPr>
            <w:hyperlink r:id="rId17" w:history="1">
              <w:r w:rsidR="0036684B" w:rsidRPr="00025192">
                <w:rPr>
                  <w:color w:val="FF0000"/>
                  <w:sz w:val="12"/>
                  <w:szCs w:val="12"/>
                </w:rPr>
                <w:t>День Неизвестного солдата</w:t>
              </w:r>
            </w:hyperlink>
          </w:p>
        </w:tc>
      </w:tr>
      <w:tr w:rsidR="00502049" w:rsidRPr="00025192" w14:paraId="7254FC99" w14:textId="77777777" w:rsidTr="00812FD9">
        <w:trPr>
          <w:trHeight w:val="403"/>
        </w:trPr>
        <w:tc>
          <w:tcPr>
            <w:tcW w:w="257" w:type="pct"/>
          </w:tcPr>
          <w:p w14:paraId="00BE1871" w14:textId="77777777" w:rsidR="00502049" w:rsidRPr="00025192" w:rsidRDefault="00502049" w:rsidP="00253761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 xml:space="preserve">08.00 </w:t>
            </w:r>
          </w:p>
        </w:tc>
        <w:tc>
          <w:tcPr>
            <w:tcW w:w="677" w:type="pct"/>
            <w:shd w:val="clear" w:color="auto" w:fill="92D050"/>
          </w:tcPr>
          <w:p w14:paraId="56FE8119" w14:textId="77777777" w:rsidR="00502049" w:rsidRPr="00025192" w:rsidRDefault="00502049" w:rsidP="00403BD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08.00 Оперативное совещание у Главы района.</w:t>
            </w:r>
          </w:p>
          <w:p w14:paraId="7CAB84D4" w14:textId="77777777" w:rsidR="00502049" w:rsidRPr="00025192" w:rsidRDefault="00502049" w:rsidP="00403BD2">
            <w:pPr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Участ. Малежик В.В., Четвергова Л.В., Базина Е.А, Куракин Р.В., Мещеряков П.А.</w:t>
            </w:r>
            <w:r w:rsidRPr="00025192">
              <w:rPr>
                <w:sz w:val="12"/>
                <w:szCs w:val="12"/>
              </w:rPr>
              <w:t xml:space="preserve">, </w:t>
            </w:r>
          </w:p>
          <w:p w14:paraId="17BC6AB7" w14:textId="5B13B6AB" w:rsidR="00502049" w:rsidRPr="00025192" w:rsidRDefault="00502049" w:rsidP="00403BD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Панферов С.П., Боровец Ю.М.,</w:t>
            </w: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72C0A98E" w14:textId="77777777" w:rsidR="00502049" w:rsidRPr="00025192" w:rsidRDefault="00812FD9" w:rsidP="00812FD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8.00 Региональный молодежный форум по вопросам профилактики экстремизма на национальной и религиозной почве</w:t>
            </w:r>
          </w:p>
          <w:p w14:paraId="134A9800" w14:textId="77777777" w:rsidR="00812FD9" w:rsidRPr="00025192" w:rsidRDefault="00812FD9" w:rsidP="00812FD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(на базе ФГБОУ 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ВО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«Самарский государственный технический университет»)</w:t>
            </w:r>
          </w:p>
          <w:p w14:paraId="25FB09BA" w14:textId="77777777" w:rsidR="00812FD9" w:rsidRPr="00025192" w:rsidRDefault="00812FD9" w:rsidP="00812FD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Участ. Галицына Н.Е.</w:t>
            </w:r>
          </w:p>
          <w:p w14:paraId="4B3D3D7C" w14:textId="77777777" w:rsidR="00812FD9" w:rsidRPr="00025192" w:rsidRDefault="00812FD9" w:rsidP="00812FD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Баринова С.В.</w:t>
            </w:r>
          </w:p>
          <w:p w14:paraId="3256A2C8" w14:textId="45D512C0" w:rsidR="00812FD9" w:rsidRPr="00025192" w:rsidRDefault="00812FD9" w:rsidP="00812FD9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Жуплатова А.П.</w:t>
            </w:r>
          </w:p>
          <w:p w14:paraId="1A3D1702" w14:textId="77777777" w:rsidR="00812FD9" w:rsidRPr="00025192" w:rsidRDefault="00812FD9" w:rsidP="00812FD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14:paraId="40AFAFC1" w14:textId="77777777" w:rsidR="00502049" w:rsidRPr="00025192" w:rsidRDefault="00502049" w:rsidP="0082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21EAAE8" w14:textId="77777777" w:rsidR="00502049" w:rsidRPr="00025192" w:rsidRDefault="00502049" w:rsidP="004B2884">
            <w:pPr>
              <w:jc w:val="center"/>
              <w:rPr>
                <w:sz w:val="12"/>
                <w:szCs w:val="12"/>
              </w:rPr>
            </w:pPr>
          </w:p>
          <w:p w14:paraId="4D8F65AA" w14:textId="77777777" w:rsidR="00502049" w:rsidRPr="00025192" w:rsidRDefault="00502049" w:rsidP="004B2884">
            <w:pPr>
              <w:jc w:val="center"/>
              <w:rPr>
                <w:sz w:val="12"/>
                <w:szCs w:val="12"/>
              </w:rPr>
            </w:pPr>
          </w:p>
          <w:p w14:paraId="488202F7" w14:textId="3A6E33B4" w:rsidR="00502049" w:rsidRPr="00025192" w:rsidRDefault="00502049" w:rsidP="003E38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14:paraId="3EB89EFD" w14:textId="77777777" w:rsidR="00502049" w:rsidRPr="00025192" w:rsidRDefault="00502049" w:rsidP="002A35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5272EAF" w14:textId="43879121" w:rsidR="00502049" w:rsidRPr="00025192" w:rsidRDefault="00502049" w:rsidP="004560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2B36D9F9" w14:textId="77777777" w:rsidR="00502049" w:rsidRPr="00025192" w:rsidRDefault="00502049" w:rsidP="00C06B8D">
            <w:pPr>
              <w:jc w:val="center"/>
              <w:rPr>
                <w:sz w:val="12"/>
                <w:szCs w:val="12"/>
              </w:rPr>
            </w:pPr>
          </w:p>
        </w:tc>
      </w:tr>
      <w:tr w:rsidR="008E5611" w:rsidRPr="00025192" w14:paraId="2381C152" w14:textId="77777777" w:rsidTr="00EC50DA">
        <w:trPr>
          <w:trHeight w:val="472"/>
        </w:trPr>
        <w:tc>
          <w:tcPr>
            <w:tcW w:w="257" w:type="pct"/>
          </w:tcPr>
          <w:p w14:paraId="416B5CF0" w14:textId="076C9CC3" w:rsidR="008E5611" w:rsidRPr="00025192" w:rsidRDefault="008E5611" w:rsidP="00253761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09.00</w:t>
            </w:r>
          </w:p>
        </w:tc>
        <w:tc>
          <w:tcPr>
            <w:tcW w:w="677" w:type="pct"/>
            <w:shd w:val="clear" w:color="auto" w:fill="92D050"/>
          </w:tcPr>
          <w:p w14:paraId="389329B9" w14:textId="77777777" w:rsidR="008E5611" w:rsidRPr="00025192" w:rsidRDefault="008E5611" w:rsidP="008E5611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09</w:t>
            </w:r>
            <w:r w:rsidRPr="00025192">
              <w:rPr>
                <w:color w:val="000000"/>
                <w:sz w:val="12"/>
                <w:szCs w:val="12"/>
                <w:shd w:val="clear" w:color="auto" w:fill="92D050"/>
              </w:rPr>
              <w:t>.00</w:t>
            </w:r>
            <w:r w:rsidRPr="00025192">
              <w:rPr>
                <w:rFonts w:ascii="Arial" w:hAnsi="Arial" w:cs="Arial"/>
                <w:color w:val="1A1A1A"/>
                <w:sz w:val="12"/>
                <w:szCs w:val="12"/>
                <w:shd w:val="clear" w:color="auto" w:fill="92D050"/>
              </w:rPr>
              <w:t xml:space="preserve"> </w:t>
            </w:r>
            <w:r w:rsidRPr="00025192">
              <w:rPr>
                <w:color w:val="000000"/>
                <w:sz w:val="12"/>
                <w:szCs w:val="12"/>
                <w:shd w:val="clear" w:color="auto" w:fill="92D050"/>
              </w:rPr>
              <w:t xml:space="preserve">Заседание бюджетной </w:t>
            </w:r>
            <w:r w:rsidRPr="00025192">
              <w:rPr>
                <w:color w:val="000000"/>
                <w:sz w:val="12"/>
                <w:szCs w:val="12"/>
              </w:rPr>
              <w:t>комиссии СП м.р. Безенчукский.</w:t>
            </w:r>
          </w:p>
          <w:p w14:paraId="00B4634C" w14:textId="77777777" w:rsidR="008E5611" w:rsidRPr="00025192" w:rsidRDefault="008E5611" w:rsidP="008E5611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Уч. Китаев Е.А., депутаты, Базина Е.А., Бундеева И.А</w:t>
            </w:r>
          </w:p>
          <w:p w14:paraId="7E381086" w14:textId="2351F9DB" w:rsidR="008E5611" w:rsidRPr="00025192" w:rsidRDefault="008E5611" w:rsidP="008E5611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. Отв. Егорова Т.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56633FB7" w14:textId="4EF3F65D" w:rsidR="008E5611" w:rsidRPr="00025192" w:rsidRDefault="008E5611" w:rsidP="00BB54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890311D" w14:textId="56714002" w:rsidR="008E5611" w:rsidRPr="00025192" w:rsidRDefault="008E5611" w:rsidP="009C5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EB8F304" w14:textId="30C2659F" w:rsidR="008E5611" w:rsidRPr="00025192" w:rsidRDefault="008E5611" w:rsidP="00B161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4EDCAF4A" w14:textId="4AEBE306" w:rsidR="008E5611" w:rsidRPr="00025192" w:rsidRDefault="008E5611" w:rsidP="00B54B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33D8706" w14:textId="77777777" w:rsidR="008E5611" w:rsidRPr="00025192" w:rsidRDefault="008E5611" w:rsidP="00BE7D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A719C30" w14:textId="77777777" w:rsidR="008E5611" w:rsidRPr="00025192" w:rsidRDefault="008E5611" w:rsidP="009E79B0">
            <w:pPr>
              <w:rPr>
                <w:sz w:val="12"/>
                <w:szCs w:val="12"/>
              </w:rPr>
            </w:pPr>
          </w:p>
        </w:tc>
      </w:tr>
      <w:tr w:rsidR="00E21801" w:rsidRPr="00025192" w14:paraId="2FBD2559" w14:textId="77777777" w:rsidTr="00BE52E0">
        <w:trPr>
          <w:trHeight w:val="547"/>
        </w:trPr>
        <w:tc>
          <w:tcPr>
            <w:tcW w:w="257" w:type="pct"/>
            <w:vMerge w:val="restart"/>
          </w:tcPr>
          <w:p w14:paraId="4D530D49" w14:textId="77777777" w:rsidR="00E21801" w:rsidRPr="00025192" w:rsidRDefault="00E21801" w:rsidP="00FA236F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10.00</w:t>
            </w:r>
          </w:p>
        </w:tc>
        <w:tc>
          <w:tcPr>
            <w:tcW w:w="677" w:type="pct"/>
            <w:vMerge w:val="restart"/>
            <w:shd w:val="clear" w:color="auto" w:fill="92D050"/>
          </w:tcPr>
          <w:p w14:paraId="4C74B2FE" w14:textId="77777777" w:rsidR="00E21801" w:rsidRPr="00025192" w:rsidRDefault="00E21801" w:rsidP="00090133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10.00 Заседание Собрания Представителей м.р. Безенчукский. </w:t>
            </w:r>
          </w:p>
          <w:p w14:paraId="0A8674FE" w14:textId="77777777" w:rsidR="00E21801" w:rsidRPr="00025192" w:rsidRDefault="00E21801" w:rsidP="00090133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Уч. глава района, Китаев Е.А., депутаты, главы поселений.</w:t>
            </w:r>
          </w:p>
          <w:p w14:paraId="3D11039B" w14:textId="6342E952" w:rsidR="00E21801" w:rsidRPr="00025192" w:rsidRDefault="00E21801" w:rsidP="00090133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Отв. Егорова Т.В..</w:t>
            </w:r>
          </w:p>
        </w:tc>
        <w:tc>
          <w:tcPr>
            <w:tcW w:w="677" w:type="pct"/>
            <w:shd w:val="clear" w:color="auto" w:fill="BFBFBF" w:themeFill="background1" w:themeFillShade="BF"/>
          </w:tcPr>
          <w:p w14:paraId="2BE71C50" w14:textId="77777777" w:rsidR="00E21801" w:rsidRPr="00025192" w:rsidRDefault="00E21801" w:rsidP="0070345C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10.00 Муниципальный этап областного турнира по баскетболу «3x3»</w:t>
            </w:r>
          </w:p>
          <w:p w14:paraId="50C414F8" w14:textId="1D232039" w:rsidR="00E21801" w:rsidRPr="00025192" w:rsidRDefault="00E21801" w:rsidP="0070345C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Отв. Копылов А.А.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D6548C3" w14:textId="768F6071" w:rsidR="00E21801" w:rsidRPr="00025192" w:rsidRDefault="00E21801" w:rsidP="00DC1B05">
            <w:pPr>
              <w:shd w:val="clear" w:color="auto" w:fill="92D050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6758A4A4" w14:textId="77777777" w:rsidR="00E21801" w:rsidRPr="00025192" w:rsidRDefault="00E21801" w:rsidP="0085276C">
            <w:pPr>
              <w:jc w:val="center"/>
              <w:rPr>
                <w:sz w:val="12"/>
                <w:szCs w:val="12"/>
              </w:rPr>
            </w:pPr>
          </w:p>
          <w:p w14:paraId="33CD0753" w14:textId="6725FC4E" w:rsidR="00E21801" w:rsidRPr="00025192" w:rsidRDefault="00E21801" w:rsidP="0085276C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10.00 КДН Отв. Галицына Н.Е., Чекрыгина Е.Н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78D4B906" w14:textId="77777777" w:rsidR="00E21801" w:rsidRPr="00025192" w:rsidRDefault="00E21801" w:rsidP="00FA258E">
            <w:pPr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10.00 </w:t>
            </w:r>
            <w:r w:rsidRPr="00025192">
              <w:rPr>
                <w:sz w:val="12"/>
                <w:szCs w:val="12"/>
              </w:rPr>
              <w:t xml:space="preserve">Семинар «Некоторые аспекты соблюдения требования природоохранного законодательства РФ с учетом изменений 2022-2023 гг. Теория и практика» </w:t>
            </w:r>
            <w:proofErr w:type="gramStart"/>
            <w:r w:rsidRPr="00025192">
              <w:rPr>
                <w:sz w:val="12"/>
                <w:szCs w:val="12"/>
              </w:rPr>
              <w:t xml:space="preserve">( </w:t>
            </w:r>
            <w:proofErr w:type="gramEnd"/>
            <w:r w:rsidRPr="00025192">
              <w:rPr>
                <w:sz w:val="12"/>
                <w:szCs w:val="12"/>
              </w:rPr>
              <w:t>Самара, Дачная 4Б)</w:t>
            </w:r>
          </w:p>
          <w:p w14:paraId="5B9ECD80" w14:textId="13CB26C6" w:rsidR="00E21801" w:rsidRPr="00025192" w:rsidRDefault="00E21801" w:rsidP="00FA258E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Ответ. Батищева С.С.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834B6" w14:textId="77777777" w:rsidR="00E21801" w:rsidRPr="00025192" w:rsidRDefault="00E21801" w:rsidP="009C590E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10.00 Районные соревнования по мини футболу</w:t>
            </w:r>
          </w:p>
          <w:p w14:paraId="6A34561A" w14:textId="74D801DA" w:rsidR="00E21801" w:rsidRPr="00025192" w:rsidRDefault="00E21801" w:rsidP="009C590E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Копылов А.А</w:t>
            </w:r>
          </w:p>
          <w:p w14:paraId="56832D59" w14:textId="46EA99B9" w:rsidR="00E21801" w:rsidRPr="00025192" w:rsidRDefault="00E21801" w:rsidP="009C590E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016F8E92" w14:textId="77777777" w:rsidR="00E21801" w:rsidRPr="00025192" w:rsidRDefault="00E21801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E21801" w:rsidRPr="00025192" w14:paraId="66ECE7F3" w14:textId="77777777" w:rsidTr="00BE52E0">
        <w:trPr>
          <w:trHeight w:val="355"/>
        </w:trPr>
        <w:tc>
          <w:tcPr>
            <w:tcW w:w="257" w:type="pct"/>
            <w:vMerge/>
          </w:tcPr>
          <w:p w14:paraId="019EBD89" w14:textId="3E97FEE2" w:rsidR="00E21801" w:rsidRPr="00025192" w:rsidRDefault="00E21801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92D050"/>
          </w:tcPr>
          <w:p w14:paraId="41D9E0A6" w14:textId="77777777" w:rsidR="00E21801" w:rsidRPr="00025192" w:rsidRDefault="00E21801" w:rsidP="00E507E5">
            <w:pPr>
              <w:tabs>
                <w:tab w:val="left" w:pos="431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499D8" w14:textId="36940BE1" w:rsidR="00E21801" w:rsidRPr="00025192" w:rsidRDefault="00E21801" w:rsidP="006E3F0D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10.00 г. Самара. </w:t>
            </w:r>
            <w:proofErr w:type="spellStart"/>
            <w:r w:rsidRPr="00025192">
              <w:rPr>
                <w:color w:val="000000"/>
                <w:sz w:val="12"/>
                <w:szCs w:val="12"/>
              </w:rPr>
              <w:t>СамГТУ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 xml:space="preserve"> Молодежный региональный форум по профилактике экстремизма.</w:t>
            </w:r>
          </w:p>
          <w:p w14:paraId="5E8C1CC4" w14:textId="4E9B4ADE" w:rsidR="00E21801" w:rsidRPr="00025192" w:rsidRDefault="00E21801" w:rsidP="006E3F0D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Участв. Галицына Н.</w:t>
            </w:r>
            <w:r w:rsidRPr="00025192">
              <w:rPr>
                <w:color w:val="000000"/>
                <w:sz w:val="12"/>
                <w:szCs w:val="12"/>
                <w:shd w:val="clear" w:color="auto" w:fill="BFBFBF" w:themeFill="background1" w:themeFillShade="BF"/>
              </w:rPr>
              <w:t>Е. Жуплатова А.П.</w:t>
            </w:r>
            <w:r w:rsidRPr="00025192">
              <w:rPr>
                <w:rFonts w:ascii="Arial" w:hAnsi="Arial" w:cs="Arial"/>
                <w:color w:val="1A1A1A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4038760D" w14:textId="7EDE6B8F" w:rsidR="00E21801" w:rsidRPr="00025192" w:rsidRDefault="00E2180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5115AB4F" w14:textId="32600038" w:rsidR="00E21801" w:rsidRPr="00025192" w:rsidRDefault="00E21801" w:rsidP="00BE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95B3D7" w:themeFill="accent1" w:themeFillTint="99"/>
          </w:tcPr>
          <w:p w14:paraId="4759E6B1" w14:textId="7D4C44CF" w:rsidR="00E21801" w:rsidRPr="00025192" w:rsidRDefault="00E21801" w:rsidP="00BC73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509793F3" w14:textId="2955FB87" w:rsidR="00E21801" w:rsidRPr="00025192" w:rsidRDefault="00E21801" w:rsidP="0009013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10.00 Областные соревнования среди муниципальных районов Самарской области</w:t>
            </w:r>
          </w:p>
          <w:p w14:paraId="0A08D819" w14:textId="665CFA4F" w:rsidR="00E21801" w:rsidRPr="00025192" w:rsidRDefault="00E21801" w:rsidP="00090133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025192">
              <w:rPr>
                <w:color w:val="000000"/>
                <w:sz w:val="12"/>
                <w:szCs w:val="12"/>
              </w:rPr>
              <w:t>Футбол Ветераны 40+  (Большеглушицкий район,</w:t>
            </w:r>
            <w:proofErr w:type="gramEnd"/>
          </w:p>
          <w:p w14:paraId="7096CB72" w14:textId="17FBA396" w:rsidR="00E21801" w:rsidRPr="00025192" w:rsidRDefault="00E21801" w:rsidP="0009013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025192">
              <w:rPr>
                <w:color w:val="000000"/>
                <w:sz w:val="12"/>
                <w:szCs w:val="12"/>
              </w:rPr>
              <w:t>с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. 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Большая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Глушица,   ул. Гагарина,82Б  ФОК «Ника»)</w:t>
            </w:r>
          </w:p>
          <w:p w14:paraId="7E30AC64" w14:textId="2C5264C0" w:rsidR="00E21801" w:rsidRPr="00025192" w:rsidRDefault="00E21801" w:rsidP="00090133">
            <w:pPr>
              <w:snapToGrid w:val="0"/>
              <w:jc w:val="center"/>
              <w:rPr>
                <w:bCs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Копылов А.А.</w:t>
            </w:r>
          </w:p>
          <w:p w14:paraId="5EF3EAD7" w14:textId="1056E4DE" w:rsidR="00E21801" w:rsidRPr="00025192" w:rsidRDefault="00E21801" w:rsidP="0009013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4E853271" w14:textId="77777777" w:rsidR="00E21801" w:rsidRPr="00025192" w:rsidRDefault="00E21801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E21801" w:rsidRPr="00025192" w14:paraId="11F85F33" w14:textId="77777777" w:rsidTr="00E21801">
        <w:trPr>
          <w:trHeight w:val="354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14:paraId="6371B2CB" w14:textId="77777777" w:rsidR="00E21801" w:rsidRPr="00025192" w:rsidRDefault="00E21801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1BE4EFF6" w14:textId="77777777" w:rsidR="00E21801" w:rsidRPr="00025192" w:rsidRDefault="00E21801" w:rsidP="00E507E5">
            <w:pPr>
              <w:tabs>
                <w:tab w:val="left" w:pos="431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2858AA" w14:textId="77777777" w:rsidR="00E21801" w:rsidRPr="00025192" w:rsidRDefault="00E21801" w:rsidP="00E21801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10.00 ВКС по </w:t>
            </w:r>
            <w:proofErr w:type="spellStart"/>
            <w:r w:rsidRPr="00025192">
              <w:rPr>
                <w:color w:val="000000"/>
                <w:sz w:val="12"/>
                <w:szCs w:val="12"/>
              </w:rPr>
              <w:t>брендированию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 xml:space="preserve"> объектов   с министерством энергетики и ЖКХ Самарской области.</w:t>
            </w:r>
          </w:p>
          <w:p w14:paraId="38D67E85" w14:textId="43A8C6CD" w:rsidR="00E21801" w:rsidRPr="00025192" w:rsidRDefault="00E21801" w:rsidP="006E3A03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Уч. </w:t>
            </w:r>
            <w:r w:rsidR="006E3A03" w:rsidRPr="00025192">
              <w:rPr>
                <w:color w:val="000000"/>
                <w:sz w:val="12"/>
                <w:szCs w:val="12"/>
              </w:rPr>
              <w:t>Малежик В.</w:t>
            </w:r>
            <w:proofErr w:type="gramStart"/>
            <w:r w:rsidR="006E3A03" w:rsidRPr="00025192">
              <w:rPr>
                <w:color w:val="000000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C0791A" w14:textId="77777777" w:rsidR="00E21801" w:rsidRPr="00025192" w:rsidRDefault="00E2180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F2AA8B" w14:textId="77777777" w:rsidR="00E21801" w:rsidRPr="00025192" w:rsidRDefault="00E21801" w:rsidP="00BE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1857700" w14:textId="77777777" w:rsidR="00E21801" w:rsidRPr="00025192" w:rsidRDefault="00E21801" w:rsidP="00BC73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333968" w14:textId="77777777" w:rsidR="00E21801" w:rsidRPr="00025192" w:rsidRDefault="00E21801" w:rsidP="0009013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2E0EBE" w14:textId="77777777" w:rsidR="00E21801" w:rsidRPr="00025192" w:rsidRDefault="00E21801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D13021" w:rsidRPr="00025192" w14:paraId="2BB7876D" w14:textId="77777777" w:rsidTr="00D13021">
        <w:trPr>
          <w:trHeight w:val="1351"/>
        </w:trPr>
        <w:tc>
          <w:tcPr>
            <w:tcW w:w="257" w:type="pct"/>
            <w:vMerge w:val="restart"/>
          </w:tcPr>
          <w:p w14:paraId="609195A5" w14:textId="6407DA75" w:rsidR="00D13021" w:rsidRPr="00025192" w:rsidRDefault="00D13021" w:rsidP="00FA236F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11.00</w:t>
            </w: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088DE53F" w14:textId="77777777" w:rsidR="00D13021" w:rsidRPr="00025192" w:rsidRDefault="00D13021" w:rsidP="00C221FF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11.00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Доме ветеранов состоится мероприятие « Юбилей среди друзей» в ходе 75 </w:t>
            </w:r>
            <w:proofErr w:type="spellStart"/>
            <w:r w:rsidRPr="00025192">
              <w:rPr>
                <w:color w:val="000000"/>
                <w:sz w:val="12"/>
                <w:szCs w:val="12"/>
              </w:rPr>
              <w:t>летия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 xml:space="preserve"> члена районного Совета Ветеранов Л.В. Байло</w:t>
            </w:r>
          </w:p>
          <w:p w14:paraId="4C26CF74" w14:textId="037156DD" w:rsidR="00D13021" w:rsidRPr="00025192" w:rsidRDefault="00D13021" w:rsidP="005B17B7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Отв. Шатунова И.Л</w:t>
            </w:r>
          </w:p>
        </w:tc>
        <w:tc>
          <w:tcPr>
            <w:tcW w:w="677" w:type="pct"/>
            <w:vMerge w:val="restart"/>
            <w:shd w:val="clear" w:color="auto" w:fill="auto"/>
          </w:tcPr>
          <w:p w14:paraId="07F1804B" w14:textId="0D196EBA" w:rsidR="00D13021" w:rsidRPr="00025192" w:rsidRDefault="00D13021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92D050"/>
          </w:tcPr>
          <w:p w14:paraId="57DADC50" w14:textId="6B48B8DE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11.00 Рабочая встреча с представителями Центрального банка РФ</w:t>
            </w:r>
          </w:p>
          <w:p w14:paraId="0242BC50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для обсуждения направлений сотрудничества в целях повышения</w:t>
            </w:r>
          </w:p>
          <w:p w14:paraId="553EF4F8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доступности финансовых услуг в населенных пунктах района.</w:t>
            </w:r>
          </w:p>
          <w:p w14:paraId="238FF904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Участ. Глава</w:t>
            </w:r>
          </w:p>
          <w:p w14:paraId="6550CCA4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Четвергова Л.В.</w:t>
            </w:r>
          </w:p>
          <w:p w14:paraId="67C7A6A3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Базина Е.А.</w:t>
            </w:r>
          </w:p>
          <w:p w14:paraId="7150AD1A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Бундеева И.А.</w:t>
            </w:r>
          </w:p>
          <w:p w14:paraId="3F0DC23F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Боровец Ю.М. (в качестве эксперта)</w:t>
            </w:r>
          </w:p>
          <w:p w14:paraId="0DE1B1D9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Мещеряков П.А.</w:t>
            </w:r>
          </w:p>
          <w:p w14:paraId="09E0CB74" w14:textId="06782681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 ЦБРФ:</w:t>
            </w:r>
          </w:p>
          <w:p w14:paraId="0FE9CE2D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Семочкин Дмитрий Евгеньевич – главный экономист отдела платежных систем и расчетов</w:t>
            </w:r>
          </w:p>
          <w:p w14:paraId="56D366FB" w14:textId="3936B959" w:rsidR="00D13021" w:rsidRPr="00025192" w:rsidRDefault="00D13021" w:rsidP="005B17B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Ледодаев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 xml:space="preserve"> Павел Юрьевич – начальник административного отдела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463D25B" w14:textId="0048A099" w:rsidR="00D13021" w:rsidRPr="00025192" w:rsidRDefault="00D13021" w:rsidP="005B17B7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11.00 ВКС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Обучающий семинар комиссии Общественной палаты СО по местному самоуправлению, строительству и ЖКХ и дорогам для представител</w:t>
            </w:r>
            <w:r w:rsidR="004A5240">
              <w:rPr>
                <w:color w:val="000000"/>
                <w:sz w:val="12"/>
                <w:szCs w:val="12"/>
              </w:rPr>
              <w:t xml:space="preserve">ей советов МКД, ТСЖ,ЖСК на тему: </w:t>
            </w:r>
            <w:r w:rsidRPr="00025192">
              <w:rPr>
                <w:color w:val="000000"/>
                <w:sz w:val="12"/>
                <w:szCs w:val="12"/>
              </w:rPr>
              <w:t xml:space="preserve"> " Планирование работы по текущему ремонту на 2024 год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."</w:t>
            </w:r>
            <w:proofErr w:type="gramEnd"/>
          </w:p>
          <w:p w14:paraId="20193CDB" w14:textId="49496D8D" w:rsidR="00D13021" w:rsidRPr="00025192" w:rsidRDefault="00D13021" w:rsidP="00D13021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Уч. Мещеряков П.А.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34066C4" w14:textId="0C1083BC" w:rsidR="00D13021" w:rsidRPr="00025192" w:rsidRDefault="00D13021" w:rsidP="003E38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4143F6A7" w14:textId="77777777" w:rsidR="00D13021" w:rsidRPr="00025192" w:rsidRDefault="00D13021" w:rsidP="00B15449">
            <w:pPr>
              <w:jc w:val="center"/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11.00 Занятие в студии</w:t>
            </w:r>
          </w:p>
          <w:p w14:paraId="36CBCFE1" w14:textId="77777777" w:rsidR="00D13021" w:rsidRPr="00025192" w:rsidRDefault="00D13021" w:rsidP="00B15449">
            <w:pPr>
              <w:pStyle w:val="af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251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«Шахматы для детей» </w:t>
            </w:r>
          </w:p>
          <w:p w14:paraId="6D58C611" w14:textId="77777777" w:rsidR="00D13021" w:rsidRPr="00025192" w:rsidRDefault="00D13021" w:rsidP="00B15449">
            <w:pPr>
              <w:jc w:val="center"/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КИЦ Третье Место</w:t>
            </w:r>
          </w:p>
          <w:p w14:paraId="6013A975" w14:textId="77777777" w:rsidR="00D13021" w:rsidRPr="00025192" w:rsidRDefault="00D13021" w:rsidP="00B15449">
            <w:pPr>
              <w:pStyle w:val="af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7B8DF713" w14:textId="77777777" w:rsidR="00D13021" w:rsidRPr="00025192" w:rsidRDefault="00D13021" w:rsidP="00B1544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Быковец А.И.,</w:t>
            </w:r>
          </w:p>
          <w:p w14:paraId="6DA2C63C" w14:textId="104C9B9A" w:rsidR="00D13021" w:rsidRPr="00025192" w:rsidRDefault="00D13021" w:rsidP="00B1544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51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тренер по шахматам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89BCA95" w14:textId="5C113935" w:rsidR="00D13021" w:rsidRPr="00025192" w:rsidRDefault="00D13021" w:rsidP="006740E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ВКС. </w:t>
            </w:r>
          </w:p>
        </w:tc>
      </w:tr>
      <w:tr w:rsidR="00D13021" w:rsidRPr="00025192" w14:paraId="2FFCEBE7" w14:textId="77777777" w:rsidTr="005B17B7">
        <w:trPr>
          <w:trHeight w:val="1351"/>
        </w:trPr>
        <w:tc>
          <w:tcPr>
            <w:tcW w:w="257" w:type="pct"/>
            <w:vMerge/>
          </w:tcPr>
          <w:p w14:paraId="7BF99521" w14:textId="77777777" w:rsidR="00D13021" w:rsidRPr="00025192" w:rsidRDefault="00D13021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30DB04CE" w14:textId="77777777" w:rsidR="00D13021" w:rsidRPr="00025192" w:rsidRDefault="00D13021" w:rsidP="00C221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5D542960" w14:textId="77777777" w:rsidR="00D13021" w:rsidRPr="00025192" w:rsidRDefault="00D13021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92D050"/>
          </w:tcPr>
          <w:p w14:paraId="00C44037" w14:textId="77777777" w:rsidR="00D13021" w:rsidRPr="00025192" w:rsidRDefault="00D13021" w:rsidP="00FB37F7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28ECEF7" w14:textId="77777777" w:rsidR="00D13021" w:rsidRDefault="00D13021" w:rsidP="005B17B7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11.00 ВКС </w:t>
            </w:r>
            <w:r w:rsidRPr="00D13021">
              <w:rPr>
                <w:color w:val="000000"/>
                <w:sz w:val="12"/>
                <w:szCs w:val="12"/>
              </w:rPr>
              <w:t>в рамках исполнения органами местного самоуправления Самарской области бюджетных полномочий администраторов доходов от административных штрафов, налагаемых комиссиями по делам несовершеннолетних и защите их прав.</w:t>
            </w:r>
          </w:p>
          <w:p w14:paraId="2AF4A4C0" w14:textId="77777777" w:rsidR="00D13021" w:rsidRDefault="00D13021" w:rsidP="005B17B7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Уч. Четвергова Л.В.</w:t>
            </w:r>
          </w:p>
          <w:p w14:paraId="03E02685" w14:textId="57F41152" w:rsidR="00D13021" w:rsidRPr="00025192" w:rsidRDefault="00D13021" w:rsidP="005B17B7">
            <w:pPr>
              <w:shd w:val="clear" w:color="auto" w:fill="8DB3E2" w:themeFill="text2" w:themeFillTint="66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Базана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Е.А, </w:t>
            </w:r>
            <w:proofErr w:type="spellStart"/>
            <w:r>
              <w:rPr>
                <w:color w:val="000000"/>
                <w:sz w:val="12"/>
                <w:szCs w:val="12"/>
              </w:rPr>
              <w:t>Галицына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Н.Е.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49327A0F" w14:textId="77777777" w:rsidR="00D13021" w:rsidRPr="00025192" w:rsidRDefault="00D13021" w:rsidP="003E38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30816A33" w14:textId="77777777" w:rsidR="00D13021" w:rsidRPr="00025192" w:rsidRDefault="00D13021" w:rsidP="00B154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FD3EB75" w14:textId="77777777" w:rsidR="00D13021" w:rsidRDefault="00D13021" w:rsidP="006740E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D13021" w:rsidRPr="00025192" w14:paraId="16EC4D9E" w14:textId="77777777" w:rsidTr="00025192">
        <w:trPr>
          <w:trHeight w:val="61"/>
        </w:trPr>
        <w:tc>
          <w:tcPr>
            <w:tcW w:w="257" w:type="pct"/>
            <w:vMerge/>
          </w:tcPr>
          <w:p w14:paraId="3EE3EE41" w14:textId="066125CE" w:rsidR="00D13021" w:rsidRPr="00025192" w:rsidRDefault="00D13021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49381B8A" w14:textId="77777777" w:rsidR="00D13021" w:rsidRPr="00025192" w:rsidRDefault="00D13021" w:rsidP="00C221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08855481" w14:textId="77777777" w:rsidR="00D13021" w:rsidRPr="00025192" w:rsidRDefault="00D13021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0319B227" w14:textId="77777777" w:rsidR="00D13021" w:rsidRPr="00025192" w:rsidRDefault="00D13021" w:rsidP="00FB37F7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11.00 в Доме ветеранов состоится заседание президиума районной общественной организации «Дети войны». Тема:  Вопросы ЖКХ и их решение. </w:t>
            </w:r>
          </w:p>
          <w:p w14:paraId="7E078465" w14:textId="6325D949" w:rsidR="00D13021" w:rsidRPr="00025192" w:rsidRDefault="00D13021" w:rsidP="00FB37F7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А.А. Железникова.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14:paraId="07637D63" w14:textId="77777777" w:rsidR="00D13021" w:rsidRPr="00025192" w:rsidRDefault="00D13021" w:rsidP="005B17B7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11.30 участие Егоровой Т.В. в суд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з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аседании Безенчукского райсуда по адм. делу.</w:t>
            </w:r>
          </w:p>
          <w:p w14:paraId="016F04FD" w14:textId="77777777" w:rsidR="00D13021" w:rsidRPr="00025192" w:rsidRDefault="00D13021" w:rsidP="00316C12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1B1F1FC6" w14:textId="77777777" w:rsidR="00D13021" w:rsidRPr="00025192" w:rsidRDefault="00D13021" w:rsidP="003E38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1412BBCF" w14:textId="77777777" w:rsidR="00D13021" w:rsidRPr="00025192" w:rsidRDefault="00D13021" w:rsidP="00B154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2DBBC11D" w14:textId="77777777" w:rsidR="00D13021" w:rsidRPr="00025192" w:rsidRDefault="00D13021" w:rsidP="006740E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D13021" w:rsidRPr="00025192" w14:paraId="03EFED4A" w14:textId="77777777" w:rsidTr="00BE4D15">
        <w:trPr>
          <w:trHeight w:val="537"/>
        </w:trPr>
        <w:tc>
          <w:tcPr>
            <w:tcW w:w="257" w:type="pct"/>
            <w:vMerge/>
          </w:tcPr>
          <w:p w14:paraId="42B84831" w14:textId="4F1DF1DB" w:rsidR="00D13021" w:rsidRPr="00025192" w:rsidRDefault="00D13021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299D725A" w14:textId="77777777" w:rsidR="00D13021" w:rsidRPr="00025192" w:rsidRDefault="00D13021" w:rsidP="00C221FF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11.30 в Доме ветеранов состоится мероприятие по теме «Расскажу с любовью я о доме» с участием чувашского фольклорного коллектива «</w:t>
            </w:r>
            <w:proofErr w:type="spellStart"/>
            <w:r w:rsidRPr="00025192">
              <w:rPr>
                <w:color w:val="000000"/>
                <w:sz w:val="12"/>
                <w:szCs w:val="12"/>
              </w:rPr>
              <w:t>Шингартчи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>»  СДК с. Никольское.</w:t>
            </w:r>
          </w:p>
          <w:p w14:paraId="32B649D5" w14:textId="1838A723" w:rsidR="00D13021" w:rsidRPr="00025192" w:rsidRDefault="00D13021" w:rsidP="00C221FF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Шатунова И.Л.</w:t>
            </w:r>
          </w:p>
        </w:tc>
        <w:tc>
          <w:tcPr>
            <w:tcW w:w="677" w:type="pct"/>
            <w:vMerge/>
            <w:shd w:val="clear" w:color="auto" w:fill="auto"/>
          </w:tcPr>
          <w:p w14:paraId="163B358A" w14:textId="77777777" w:rsidR="00D13021" w:rsidRPr="00025192" w:rsidRDefault="00D13021" w:rsidP="000D52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0BD03F6D" w14:textId="77777777" w:rsidR="00D13021" w:rsidRPr="00025192" w:rsidRDefault="00D13021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11.30 Финансовый квест </w:t>
            </w:r>
          </w:p>
          <w:p w14:paraId="4F1DEE78" w14:textId="77777777" w:rsidR="00D13021" w:rsidRPr="00025192" w:rsidRDefault="00D13021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«Диалоги о деньгах»</w:t>
            </w:r>
          </w:p>
          <w:p w14:paraId="62058B0B" w14:textId="1B7A5554" w:rsidR="00D13021" w:rsidRPr="00025192" w:rsidRDefault="00D13021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КИЦ Третье Место</w:t>
            </w:r>
          </w:p>
          <w:p w14:paraId="3F282BAB" w14:textId="329158CD" w:rsidR="00D13021" w:rsidRPr="00025192" w:rsidRDefault="00D13021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Ищейкина Л.Е.</w:t>
            </w:r>
          </w:p>
          <w:p w14:paraId="7881BBB5" w14:textId="3DE4D48E" w:rsidR="00D13021" w:rsidRPr="00025192" w:rsidRDefault="00D13021" w:rsidP="00EE54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4C7B98" w14:textId="6E33964A" w:rsidR="00D13021" w:rsidRPr="00025192" w:rsidRDefault="00D13021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11.45 С</w:t>
            </w:r>
            <w:r>
              <w:rPr>
                <w:color w:val="000000"/>
                <w:sz w:val="12"/>
                <w:szCs w:val="12"/>
              </w:rPr>
              <w:t>ам. о</w:t>
            </w:r>
            <w:r w:rsidRPr="00025192">
              <w:rPr>
                <w:color w:val="000000"/>
                <w:sz w:val="12"/>
                <w:szCs w:val="12"/>
              </w:rPr>
              <w:t>бластной суд по иску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О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выселении</w:t>
            </w:r>
          </w:p>
          <w:p w14:paraId="240B0106" w14:textId="7B2E7C43" w:rsidR="00D13021" w:rsidRPr="00025192" w:rsidRDefault="00D13021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Участ. Титова Л.А.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5532F6CE" w14:textId="77777777" w:rsidR="00D13021" w:rsidRPr="00025192" w:rsidRDefault="00D13021" w:rsidP="000D52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1F331C72" w14:textId="77777777" w:rsidR="00D13021" w:rsidRPr="00025192" w:rsidRDefault="00D13021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06D71291" w14:textId="77777777" w:rsidR="00D13021" w:rsidRPr="00025192" w:rsidRDefault="00D13021" w:rsidP="006740E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C590E" w:rsidRPr="00025192" w14:paraId="2732A040" w14:textId="77777777" w:rsidTr="00025192">
        <w:trPr>
          <w:trHeight w:val="804"/>
        </w:trPr>
        <w:tc>
          <w:tcPr>
            <w:tcW w:w="257" w:type="pct"/>
            <w:tcBorders>
              <w:bottom w:val="single" w:sz="4" w:space="0" w:color="auto"/>
            </w:tcBorders>
          </w:tcPr>
          <w:p w14:paraId="56F81CDB" w14:textId="44D12CAF" w:rsidR="009C590E" w:rsidRPr="00025192" w:rsidRDefault="009C590E" w:rsidP="00FA236F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12.00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14:paraId="0777D41B" w14:textId="510E1E45" w:rsidR="009C590E" w:rsidRPr="00025192" w:rsidRDefault="009C590E" w:rsidP="009C5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FCD969" w14:textId="74925660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12.00 Литературная гостиная </w:t>
            </w:r>
          </w:p>
          <w:p w14:paraId="482D7373" w14:textId="77777777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«Сражаюсь, верую, люблю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.» </w:t>
            </w:r>
            <w:proofErr w:type="gramEnd"/>
          </w:p>
          <w:p w14:paraId="2D089970" w14:textId="77777777" w:rsidR="00F9669D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к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дню рождения Э. Асадова)</w:t>
            </w:r>
          </w:p>
          <w:p w14:paraId="06306A0C" w14:textId="77777777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«Библиотека № 1»</w:t>
            </w:r>
          </w:p>
          <w:p w14:paraId="1B10BB6B" w14:textId="73E23290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Библиотекарь  Казуева Ю.А. Библиотекарь Пономарева Е.Н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F2C6C5" w14:textId="5C8511E8" w:rsidR="009C590E" w:rsidRPr="00025192" w:rsidRDefault="009C590E" w:rsidP="000D52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C057AB" w14:textId="1B6C923B" w:rsidR="009C590E" w:rsidRPr="00025192" w:rsidRDefault="009C590E" w:rsidP="000D52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A67A4A" w14:textId="77777777" w:rsidR="00090133" w:rsidRPr="00025192" w:rsidRDefault="00090133" w:rsidP="00502049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12.</w:t>
            </w:r>
            <w:r w:rsidRPr="00025192">
              <w:rPr>
                <w:color w:val="000000"/>
                <w:sz w:val="12"/>
                <w:szCs w:val="12"/>
                <w:shd w:val="clear" w:color="auto" w:fill="BFBFBF" w:themeFill="background1" w:themeFillShade="BF"/>
              </w:rPr>
              <w:t xml:space="preserve">30 </w:t>
            </w:r>
            <w:r w:rsidRPr="00025192">
              <w:rPr>
                <w:rStyle w:val="a6"/>
                <w:rFonts w:ascii="Arial" w:hAnsi="Arial" w:cs="Arial"/>
                <w:color w:val="1A1A1A"/>
                <w:sz w:val="12"/>
                <w:szCs w:val="12"/>
                <w:shd w:val="clear" w:color="auto" w:fill="BFBFBF" w:themeFill="background1" w:themeFillShade="BF"/>
              </w:rPr>
              <w:t> </w:t>
            </w:r>
            <w:r w:rsidRPr="00025192">
              <w:rPr>
                <w:sz w:val="12"/>
                <w:szCs w:val="12"/>
                <w:shd w:val="clear" w:color="auto" w:fill="BFBFBF" w:themeFill="background1" w:themeFillShade="BF"/>
              </w:rPr>
              <w:t>Торжественное</w:t>
            </w:r>
            <w:r w:rsidRPr="00025192">
              <w:rPr>
                <w:sz w:val="12"/>
                <w:szCs w:val="12"/>
              </w:rPr>
              <w:t xml:space="preserve"> мероприятие, посвященное празднованию Дня юриста</w:t>
            </w:r>
            <w:proofErr w:type="gramStart"/>
            <w:r w:rsidRPr="00025192">
              <w:rPr>
                <w:sz w:val="12"/>
                <w:szCs w:val="12"/>
              </w:rPr>
              <w:t>.</w:t>
            </w:r>
            <w:proofErr w:type="gramEnd"/>
            <w:r w:rsidRPr="00025192">
              <w:rPr>
                <w:sz w:val="12"/>
                <w:szCs w:val="12"/>
              </w:rPr>
              <w:t xml:space="preserve"> </w:t>
            </w:r>
            <w:proofErr w:type="gramStart"/>
            <w:r w:rsidRPr="00025192">
              <w:rPr>
                <w:sz w:val="12"/>
                <w:szCs w:val="12"/>
              </w:rPr>
              <w:t>г</w:t>
            </w:r>
            <w:proofErr w:type="gramEnd"/>
            <w:r w:rsidRPr="00025192">
              <w:rPr>
                <w:sz w:val="12"/>
                <w:szCs w:val="12"/>
              </w:rPr>
              <w:t>. Самара, ул. Молодогвардейская, 222.</w:t>
            </w:r>
          </w:p>
          <w:p w14:paraId="7CF02EBB" w14:textId="3AAE1E02" w:rsidR="009C590E" w:rsidRPr="00025192" w:rsidRDefault="00090133" w:rsidP="0050204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 xml:space="preserve"> Уч. Егорова Т.В., Титова Л.А.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14:paraId="275BC739" w14:textId="77777777" w:rsidR="009C590E" w:rsidRPr="00025192" w:rsidRDefault="005B3B22" w:rsidP="005B3B22">
            <w:pPr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12.00 Всемирный день борьбы со СПИДом. Раздача листовок и ленточек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ривокзальная площадь и пересечение Советская/Чапаева</w:t>
            </w:r>
          </w:p>
          <w:p w14:paraId="06F6A882" w14:textId="77777777" w:rsidR="005B3B22" w:rsidRPr="00025192" w:rsidRDefault="005B3B22" w:rsidP="005B3B22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Сотрудники МБУ «Центр инициатив»</w:t>
            </w:r>
          </w:p>
          <w:p w14:paraId="4DF6EA8F" w14:textId="79FA9D74" w:rsidR="005B3B22" w:rsidRPr="00025192" w:rsidRDefault="005B3B22" w:rsidP="005B3B22">
            <w:pPr>
              <w:spacing w:before="24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9159E7" w14:textId="73469F05" w:rsidR="0053691B" w:rsidRPr="00025192" w:rsidRDefault="0053691B" w:rsidP="0053691B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203ABC" w:rsidRPr="00025192" w14:paraId="7B4EC79F" w14:textId="77777777" w:rsidTr="004D78C7">
        <w:trPr>
          <w:trHeight w:val="460"/>
        </w:trPr>
        <w:tc>
          <w:tcPr>
            <w:tcW w:w="257" w:type="pct"/>
            <w:vMerge w:val="restart"/>
            <w:shd w:val="clear" w:color="auto" w:fill="auto"/>
          </w:tcPr>
          <w:p w14:paraId="2CE1622A" w14:textId="77777777" w:rsidR="00203ABC" w:rsidRPr="00025192" w:rsidRDefault="00203ABC" w:rsidP="00FA236F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13.00</w:t>
            </w:r>
          </w:p>
          <w:p w14:paraId="1022C4CB" w14:textId="46A64E73" w:rsidR="00203ABC" w:rsidRPr="00025192" w:rsidRDefault="00203ABC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7F55D039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1A221C43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члены АПК</w:t>
            </w:r>
          </w:p>
          <w:p w14:paraId="20E468F4" w14:textId="29A2EC11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6A4704B7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418CD7B1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члены АПК</w:t>
            </w:r>
          </w:p>
          <w:p w14:paraId="3B3E80BB" w14:textId="77777777" w:rsidR="00203ABC" w:rsidRPr="00025192" w:rsidRDefault="00203ABC" w:rsidP="00316C12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  <w:p w14:paraId="516BA670" w14:textId="77777777" w:rsidR="00203ABC" w:rsidRPr="00025192" w:rsidRDefault="00203ABC" w:rsidP="00316C12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14:paraId="29DCF254" w14:textId="77777777" w:rsidR="00203ABC" w:rsidRPr="00025192" w:rsidRDefault="00203ABC" w:rsidP="00316C12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14:paraId="1C49399D" w14:textId="77777777" w:rsidR="00203ABC" w:rsidRPr="00025192" w:rsidRDefault="00203ABC" w:rsidP="00316C12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14:paraId="4033FF3F" w14:textId="77777777" w:rsidR="00203ABC" w:rsidRPr="00025192" w:rsidRDefault="00203ABC" w:rsidP="00316C12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14:paraId="5AD5EDEB" w14:textId="533B7AC4" w:rsidR="00203ABC" w:rsidRPr="00025192" w:rsidRDefault="00203ABC" w:rsidP="006E4A6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067B457B" w14:textId="77777777" w:rsidR="00203ABC" w:rsidRPr="00025192" w:rsidRDefault="00203ABC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42253602" w14:textId="77777777" w:rsidR="00203ABC" w:rsidRPr="00025192" w:rsidRDefault="00203ABC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члены АПК</w:t>
            </w:r>
          </w:p>
          <w:p w14:paraId="5C153E97" w14:textId="2895B8A7" w:rsidR="00203ABC" w:rsidRPr="00025192" w:rsidRDefault="00203ABC" w:rsidP="00B154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7CB1E3F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065416CE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члены АПК</w:t>
            </w:r>
          </w:p>
          <w:p w14:paraId="360F081D" w14:textId="62FB8DFD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678302BE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280D1914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члены АПК</w:t>
            </w:r>
          </w:p>
          <w:p w14:paraId="79B71188" w14:textId="1987D6E1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25192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7F2875CE" w14:textId="77777777" w:rsidR="00203ABC" w:rsidRPr="00025192" w:rsidRDefault="00203ABC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4E3C5326" w14:textId="09A85D54" w:rsidR="00203ABC" w:rsidRPr="00025192" w:rsidRDefault="00203ABC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BC" w:rsidRPr="00025192" w14:paraId="2372AFE8" w14:textId="77777777" w:rsidTr="002A5646">
        <w:trPr>
          <w:trHeight w:val="459"/>
        </w:trPr>
        <w:tc>
          <w:tcPr>
            <w:tcW w:w="257" w:type="pct"/>
            <w:vMerge/>
            <w:shd w:val="clear" w:color="auto" w:fill="auto"/>
          </w:tcPr>
          <w:p w14:paraId="0FA89A86" w14:textId="77777777" w:rsidR="00203ABC" w:rsidRPr="00025192" w:rsidRDefault="00203ABC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92D050"/>
          </w:tcPr>
          <w:p w14:paraId="7B181B78" w14:textId="2BF03185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13.</w:t>
            </w:r>
            <w:r w:rsidR="008E5611" w:rsidRPr="00025192">
              <w:rPr>
                <w:color w:val="000000"/>
                <w:sz w:val="12"/>
                <w:szCs w:val="12"/>
              </w:rPr>
              <w:t xml:space="preserve">30 </w:t>
            </w:r>
            <w:r w:rsidRPr="00025192">
              <w:rPr>
                <w:color w:val="000000"/>
                <w:sz w:val="12"/>
                <w:szCs w:val="12"/>
              </w:rPr>
              <w:t>Заседание конкурсной комиссии по избранию Главы с.п. Звезда</w:t>
            </w:r>
          </w:p>
          <w:p w14:paraId="065DADF5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Учас. Глава района</w:t>
            </w:r>
          </w:p>
          <w:p w14:paraId="523CC89E" w14:textId="0D457529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Члены </w:t>
            </w:r>
            <w:proofErr w:type="spellStart"/>
            <w:r w:rsidRPr="00025192">
              <w:rPr>
                <w:color w:val="000000"/>
                <w:sz w:val="12"/>
                <w:szCs w:val="12"/>
              </w:rPr>
              <w:t>комисси</w:t>
            </w:r>
            <w:proofErr w:type="spellEnd"/>
            <w:r w:rsidRPr="0002519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E9293F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0BE0132E" w14:textId="77777777" w:rsidR="00203ABC" w:rsidRPr="00025192" w:rsidRDefault="00203ABC" w:rsidP="00B154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2E4C9585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4B10CB12" w14:textId="77777777" w:rsidR="00203ABC" w:rsidRPr="00025192" w:rsidRDefault="00203ABC" w:rsidP="00316C1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5E4B5920" w14:textId="77777777" w:rsidR="00203ABC" w:rsidRPr="00025192" w:rsidRDefault="00203ABC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0BA71238" w14:textId="77777777" w:rsidR="00203ABC" w:rsidRPr="00025192" w:rsidRDefault="00203ABC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BC" w:rsidRPr="00025192" w14:paraId="775E0FDB" w14:textId="77777777" w:rsidTr="00203ABC">
        <w:trPr>
          <w:trHeight w:val="482"/>
        </w:trPr>
        <w:tc>
          <w:tcPr>
            <w:tcW w:w="257" w:type="pct"/>
            <w:vMerge/>
            <w:shd w:val="clear" w:color="auto" w:fill="auto"/>
          </w:tcPr>
          <w:p w14:paraId="3813C59E" w14:textId="77777777" w:rsidR="00203ABC" w:rsidRPr="00025192" w:rsidRDefault="00203ABC" w:rsidP="00FA236F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69911D08" w14:textId="156AEC2D" w:rsidR="00203ABC" w:rsidRPr="00025192" w:rsidRDefault="00203ABC" w:rsidP="00125045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 13.00 Самара театр Оперы и балета участие делегации района в областном Дне матери. Отв Четвергова Л.В., Галицына Н.Е.</w:t>
            </w:r>
          </w:p>
        </w:tc>
        <w:tc>
          <w:tcPr>
            <w:tcW w:w="677" w:type="pct"/>
            <w:vMerge/>
            <w:shd w:val="clear" w:color="auto" w:fill="FFFFFF" w:themeFill="background1"/>
          </w:tcPr>
          <w:p w14:paraId="7F13A58D" w14:textId="77777777" w:rsidR="00203ABC" w:rsidRPr="00025192" w:rsidRDefault="00203ABC" w:rsidP="005020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2FC316C6" w14:textId="77777777" w:rsidR="00203ABC" w:rsidRPr="00025192" w:rsidRDefault="00203ABC" w:rsidP="00B154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6A4D69D7" w14:textId="77777777" w:rsidR="00203ABC" w:rsidRPr="00025192" w:rsidRDefault="00203ABC" w:rsidP="004B288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6E25AFC" w14:textId="77777777" w:rsidR="00203ABC" w:rsidRPr="00025192" w:rsidRDefault="00203ABC" w:rsidP="005020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24C95562" w14:textId="77777777" w:rsidR="00203ABC" w:rsidRPr="00025192" w:rsidRDefault="00203ABC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5ADD504A" w14:textId="77777777" w:rsidR="00203ABC" w:rsidRPr="00025192" w:rsidRDefault="00203ABC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C2EFF" w:rsidRPr="00025192" w14:paraId="51FB8634" w14:textId="77777777" w:rsidTr="00D161DC">
        <w:trPr>
          <w:trHeight w:val="957"/>
        </w:trPr>
        <w:tc>
          <w:tcPr>
            <w:tcW w:w="257" w:type="pct"/>
            <w:shd w:val="clear" w:color="auto" w:fill="auto"/>
          </w:tcPr>
          <w:p w14:paraId="184D1168" w14:textId="475C50B0" w:rsidR="00DC2EFF" w:rsidRPr="00025192" w:rsidRDefault="00DC2EFF" w:rsidP="00BE798A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14.00</w:t>
            </w:r>
          </w:p>
        </w:tc>
        <w:tc>
          <w:tcPr>
            <w:tcW w:w="677" w:type="pct"/>
            <w:shd w:val="clear" w:color="auto" w:fill="92D050"/>
          </w:tcPr>
          <w:p w14:paraId="6A8451E2" w14:textId="49E5AD6D" w:rsidR="00DC2EFF" w:rsidRPr="00025192" w:rsidRDefault="00DC2EFF" w:rsidP="002A5646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14.00 Заседание Собрания Представителей с.п. Звезда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</w:t>
            </w:r>
          </w:p>
          <w:p w14:paraId="714632A6" w14:textId="7AF949C1" w:rsidR="00DC2EFF" w:rsidRPr="00025192" w:rsidRDefault="00DC2EFF" w:rsidP="002A5646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Уч. глава района, депутаты</w:t>
            </w:r>
          </w:p>
          <w:p w14:paraId="5FA172F5" w14:textId="795E8748" w:rsidR="00DC2EFF" w:rsidRPr="00025192" w:rsidRDefault="00DC2EFF" w:rsidP="002A5646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C41957" w14:textId="7B9DF029" w:rsidR="00DC2EFF" w:rsidRPr="00025192" w:rsidRDefault="00DC2EFF" w:rsidP="00EE547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0B178901" w14:textId="2B7C3582" w:rsidR="00DC2EFF" w:rsidRPr="00025192" w:rsidRDefault="00DC2EFF" w:rsidP="00BD443F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14.00  ВКС. Координационное совещание с руководителями территориальных органов федеральных органов исполнительной власти под председательством М. Феоктистова</w:t>
            </w:r>
          </w:p>
          <w:p w14:paraId="310CED82" w14:textId="571D753F" w:rsidR="00DC2EFF" w:rsidRPr="00025192" w:rsidRDefault="00DC2EFF" w:rsidP="00BD443F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Участ. Глава района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14:paraId="37B913FF" w14:textId="52E5DA11" w:rsidR="00DC2EFF" w:rsidRPr="00025192" w:rsidRDefault="00DC2EFF" w:rsidP="00067C00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14.00 Администрация района</w:t>
            </w:r>
          </w:p>
          <w:p w14:paraId="524100FE" w14:textId="56EBA6C6" w:rsidR="00DC2EFF" w:rsidRPr="00025192" w:rsidRDefault="00DC2EFF" w:rsidP="00067C00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заседание рабочей группы по неформальной занятости</w:t>
            </w:r>
          </w:p>
          <w:p w14:paraId="22CFE492" w14:textId="5F355879" w:rsidR="00DC2EFF" w:rsidRPr="00025192" w:rsidRDefault="00DC2EFF" w:rsidP="00067C00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Участ. Бундеева И.А., Попова Л.Е., предприниматели</w:t>
            </w:r>
          </w:p>
          <w:p w14:paraId="580051F7" w14:textId="086AB7C2" w:rsidR="00DC2EFF" w:rsidRPr="00025192" w:rsidRDefault="00DC2EFF" w:rsidP="00EE547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F556459" w14:textId="77300633" w:rsidR="00DC2EFF" w:rsidRPr="00025192" w:rsidRDefault="00DC2EFF" w:rsidP="005420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29F76839" w14:textId="359383B2" w:rsidR="00DC2EFF" w:rsidRPr="00025192" w:rsidRDefault="00DC2EFF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3662DE6" w14:textId="77777777" w:rsidR="00DC2EFF" w:rsidRPr="00025192" w:rsidRDefault="00DC2EFF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14515" w:rsidRPr="00025192" w14:paraId="6257CE5E" w14:textId="77777777" w:rsidTr="00D13021">
        <w:trPr>
          <w:trHeight w:val="637"/>
        </w:trPr>
        <w:tc>
          <w:tcPr>
            <w:tcW w:w="257" w:type="pct"/>
            <w:vMerge w:val="restart"/>
            <w:shd w:val="clear" w:color="auto" w:fill="auto"/>
          </w:tcPr>
          <w:p w14:paraId="0B5C0502" w14:textId="15FA59B7" w:rsidR="00814515" w:rsidRPr="00025192" w:rsidRDefault="00814515" w:rsidP="00BE798A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15.00</w:t>
            </w: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1E1DC242" w14:textId="7E5B761D" w:rsidR="00814515" w:rsidRPr="00025192" w:rsidRDefault="00814515" w:rsidP="005B3B22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15.</w:t>
            </w:r>
            <w:r w:rsidRPr="00025192">
              <w:rPr>
                <w:color w:val="000000"/>
                <w:sz w:val="12"/>
                <w:szCs w:val="12"/>
              </w:rPr>
              <w:t>30 Акция памяти о морских пехотинцах легендарной 810-й отдельной бригады Черноморского флота, погибших при исполнении воинского долга в зоне СВО. (МБУ «Центр инициатив»)</w:t>
            </w:r>
          </w:p>
          <w:p w14:paraId="6438E01C" w14:textId="43CA748A" w:rsidR="00814515" w:rsidRPr="00025192" w:rsidRDefault="00814515" w:rsidP="005B3B22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Сотрудники МБУ «Центр инициатив»</w:t>
            </w:r>
          </w:p>
          <w:p w14:paraId="521187D3" w14:textId="77777777" w:rsidR="00814515" w:rsidRPr="00025192" w:rsidRDefault="00814515" w:rsidP="005B3B22">
            <w:pPr>
              <w:rPr>
                <w:sz w:val="12"/>
                <w:szCs w:val="12"/>
              </w:rPr>
            </w:pPr>
          </w:p>
          <w:p w14:paraId="48E5A2C1" w14:textId="05949687" w:rsidR="00814515" w:rsidRPr="00025192" w:rsidRDefault="00814515" w:rsidP="005B3B22">
            <w:pPr>
              <w:rPr>
                <w:sz w:val="12"/>
                <w:szCs w:val="12"/>
              </w:rPr>
            </w:pPr>
          </w:p>
          <w:p w14:paraId="305F6999" w14:textId="77777777" w:rsidR="00814515" w:rsidRPr="00025192" w:rsidRDefault="00814515" w:rsidP="005B3B2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74FA8FD3" w14:textId="77777777" w:rsidR="00814515" w:rsidRPr="00025192" w:rsidRDefault="00814515" w:rsidP="00BC73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4B6C82F2" w14:textId="4281292B" w:rsidR="00814515" w:rsidRPr="00025192" w:rsidRDefault="00814515" w:rsidP="00BA05D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92D050"/>
          </w:tcPr>
          <w:p w14:paraId="3E2DDBAA" w14:textId="77777777" w:rsidR="00814515" w:rsidRDefault="00814515" w:rsidP="00D13021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15.00 в ГБОУ СОШ №4 пгт. Безенчук профилактическое мероприятие  </w:t>
            </w:r>
          </w:p>
          <w:p w14:paraId="1CE849F8" w14:textId="4E60D77D" w:rsidR="00814515" w:rsidRPr="00025192" w:rsidRDefault="00814515" w:rsidP="00D13021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Уч. Глава района, Базина Е.А., Четвергова Л.В.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C6485EA" w14:textId="77777777" w:rsidR="00814515" w:rsidRPr="00025192" w:rsidRDefault="00814515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>15.00 Юнармейский Пост № 1 приуроченный Дню победы русской эскадры под командованием Павла Степановича Нахимова над турецкой эскадрой у мыса Синоп</w:t>
            </w:r>
            <w:proofErr w:type="gramStart"/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>.(</w:t>
            </w:r>
            <w:proofErr w:type="gramEnd"/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Площадь, памятник «Скорбящий солдат» Площадь, памятник «Скорбящий солдат»</w:t>
            </w:r>
          </w:p>
          <w:p w14:paraId="08520FAE" w14:textId="4F304DEB" w:rsidR="00814515" w:rsidRPr="00025192" w:rsidRDefault="00814515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>Отв. Сотрудники МБУ «Центр инициатив»</w:t>
            </w:r>
          </w:p>
          <w:p w14:paraId="166A7095" w14:textId="5C86D9F5" w:rsidR="00814515" w:rsidRPr="00025192" w:rsidRDefault="00814515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C6DD488" w14:textId="7DB5C161" w:rsidR="00814515" w:rsidRPr="00025192" w:rsidRDefault="00814515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1A7F46A6" w14:textId="77777777" w:rsidR="00814515" w:rsidRPr="00025192" w:rsidRDefault="00814515" w:rsidP="005B3B22">
            <w:pPr>
              <w:shd w:val="clear" w:color="auto" w:fill="BFBFBF" w:themeFill="background1" w:themeFillShade="BF"/>
              <w:tabs>
                <w:tab w:val="left" w:pos="571"/>
                <w:tab w:val="center" w:pos="1212"/>
              </w:tabs>
              <w:jc w:val="center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025192">
              <w:rPr>
                <w:color w:val="000000"/>
                <w:sz w:val="12"/>
                <w:szCs w:val="12"/>
              </w:rPr>
              <w:t>1</w:t>
            </w:r>
            <w:r w:rsidRPr="00025192">
              <w:rPr>
                <w:rFonts w:eastAsia="Calibri"/>
                <w:color w:val="000000"/>
                <w:sz w:val="12"/>
                <w:szCs w:val="12"/>
                <w:lang w:eastAsia="en-US"/>
              </w:rPr>
              <w:t>5.00 Юнармейский Пост № 1 приуроченный Дню Неизвестного солдата.</w:t>
            </w:r>
          </w:p>
          <w:p w14:paraId="1FC61497" w14:textId="77777777" w:rsidR="00814515" w:rsidRPr="00025192" w:rsidRDefault="00814515" w:rsidP="005B3B22">
            <w:pPr>
              <w:pStyle w:val="af4"/>
              <w:shd w:val="clear" w:color="auto" w:fill="BFBFBF" w:themeFill="background1" w:themeFillShade="BF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>Площадь, памятник «Скорбящий солдат»</w:t>
            </w:r>
          </w:p>
          <w:p w14:paraId="0D10A6DF" w14:textId="77777777" w:rsidR="00814515" w:rsidRPr="00025192" w:rsidRDefault="00814515" w:rsidP="005B3B22">
            <w:pPr>
              <w:pStyle w:val="af4"/>
              <w:shd w:val="clear" w:color="auto" w:fill="BFBFBF" w:themeFill="background1" w:themeFillShade="BF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25192">
              <w:rPr>
                <w:rFonts w:ascii="Times New Roman" w:hAnsi="Times New Roman"/>
                <w:color w:val="000000"/>
                <w:sz w:val="12"/>
                <w:szCs w:val="12"/>
              </w:rPr>
              <w:t>Отв. Сотрудники МБУ «Центр инициатив»</w:t>
            </w:r>
          </w:p>
          <w:p w14:paraId="6C7F150F" w14:textId="7C35E986" w:rsidR="00814515" w:rsidRPr="00025192" w:rsidRDefault="0081451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14515" w:rsidRPr="00025192" w14:paraId="4AA2D984" w14:textId="77777777" w:rsidTr="00814515">
        <w:trPr>
          <w:trHeight w:val="247"/>
        </w:trPr>
        <w:tc>
          <w:tcPr>
            <w:tcW w:w="257" w:type="pct"/>
            <w:vMerge/>
            <w:shd w:val="clear" w:color="auto" w:fill="auto"/>
          </w:tcPr>
          <w:p w14:paraId="2F0C7A16" w14:textId="0050ECB7" w:rsidR="00814515" w:rsidRPr="00025192" w:rsidRDefault="00814515" w:rsidP="00BE798A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0CB4767C" w14:textId="77777777" w:rsidR="00814515" w:rsidRPr="00025192" w:rsidRDefault="00814515" w:rsidP="005B3B22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02323A62" w14:textId="77777777" w:rsidR="00814515" w:rsidRPr="00025192" w:rsidRDefault="00814515" w:rsidP="00BC73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5BF67214" w14:textId="77777777" w:rsidR="00814515" w:rsidRPr="00025192" w:rsidRDefault="00814515" w:rsidP="00BA05D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616879F2" w14:textId="77777777" w:rsidR="00814515" w:rsidRPr="00025192" w:rsidRDefault="00814515" w:rsidP="00D13021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15.30 Юнармейский час. (МБУ «Центр инициатив»)</w:t>
            </w:r>
          </w:p>
          <w:p w14:paraId="001B1C59" w14:textId="77777777" w:rsidR="00814515" w:rsidRPr="00025192" w:rsidRDefault="00814515" w:rsidP="00D13021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Сотрудники МБУ «Центр инициатив»</w:t>
            </w:r>
          </w:p>
          <w:p w14:paraId="1883571E" w14:textId="77777777" w:rsidR="00814515" w:rsidRPr="00025192" w:rsidRDefault="00814515" w:rsidP="005B3B22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01B1C8F5" w14:textId="77777777" w:rsidR="00814515" w:rsidRPr="00025192" w:rsidRDefault="00814515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1C77152E" w14:textId="77777777" w:rsidR="00814515" w:rsidRPr="00025192" w:rsidRDefault="00814515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1F7445B4" w14:textId="77777777" w:rsidR="00814515" w:rsidRPr="00025192" w:rsidRDefault="00814515" w:rsidP="005B3B22">
            <w:pPr>
              <w:shd w:val="clear" w:color="auto" w:fill="BFBFBF" w:themeFill="background1" w:themeFillShade="BF"/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14515" w:rsidRPr="00025192" w14:paraId="14DC7E52" w14:textId="77777777" w:rsidTr="00814515">
        <w:trPr>
          <w:trHeight w:val="502"/>
        </w:trPr>
        <w:tc>
          <w:tcPr>
            <w:tcW w:w="257" w:type="pct"/>
            <w:vMerge/>
            <w:shd w:val="clear" w:color="auto" w:fill="auto"/>
          </w:tcPr>
          <w:p w14:paraId="7EBCA025" w14:textId="77777777" w:rsidR="00814515" w:rsidRPr="00025192" w:rsidRDefault="00814515" w:rsidP="00BE798A">
            <w:pPr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255896F7" w14:textId="77777777" w:rsidR="00814515" w:rsidRPr="00025192" w:rsidRDefault="00814515" w:rsidP="005B3B22">
            <w:pPr>
              <w:shd w:val="clear" w:color="auto" w:fill="BFBFBF" w:themeFill="background1" w:themeFillShade="BF"/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52A44E62" w14:textId="77777777" w:rsidR="00814515" w:rsidRPr="00025192" w:rsidRDefault="00814515" w:rsidP="00BC73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45FD87A" w14:textId="77777777" w:rsidR="00814515" w:rsidRPr="00025192" w:rsidRDefault="00814515" w:rsidP="00BA05D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8DB3E2" w:themeFill="text2" w:themeFillTint="66"/>
          </w:tcPr>
          <w:p w14:paraId="043C1290" w14:textId="3332EB70" w:rsidR="00814515" w:rsidRDefault="00814515" w:rsidP="00814515">
            <w:pPr>
              <w:ind w:firstLine="3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15.30 </w:t>
            </w:r>
            <w:r w:rsidRPr="00814515">
              <w:rPr>
                <w:color w:val="000000"/>
                <w:sz w:val="12"/>
                <w:szCs w:val="12"/>
              </w:rPr>
              <w:t xml:space="preserve">рабочее совещание под председательством исполняющего </w:t>
            </w:r>
            <w:proofErr w:type="gramStart"/>
            <w:r w:rsidRPr="00814515">
              <w:rPr>
                <w:color w:val="000000"/>
                <w:sz w:val="12"/>
                <w:szCs w:val="12"/>
              </w:rPr>
              <w:t>обязанности заместителя председателя Правительства Самарской области</w:t>
            </w:r>
            <w:proofErr w:type="gramEnd"/>
            <w:r w:rsidRPr="00814515">
              <w:rPr>
                <w:color w:val="000000"/>
                <w:sz w:val="12"/>
                <w:szCs w:val="12"/>
              </w:rPr>
              <w:t xml:space="preserve"> В.А.Василенко по корректировке ПСД, завершению СМР на вводных объектах и вводу их в эксплуатацию.</w:t>
            </w:r>
          </w:p>
          <w:p w14:paraId="6C006FBF" w14:textId="6FA4BCFE" w:rsidR="00814515" w:rsidRPr="00025192" w:rsidRDefault="00814515" w:rsidP="00814515">
            <w:pPr>
              <w:ind w:firstLine="3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Уч. Глава района, Малежик В.В., Панферов С.П.</w:t>
            </w: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67CBF1C3" w14:textId="77777777" w:rsidR="00814515" w:rsidRPr="00025192" w:rsidRDefault="00814515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1606BDF4" w14:textId="77777777" w:rsidR="00814515" w:rsidRPr="00025192" w:rsidRDefault="00814515" w:rsidP="00EE5479">
            <w:pPr>
              <w:pStyle w:val="af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1BB1F3A3" w14:textId="77777777" w:rsidR="00814515" w:rsidRPr="00025192" w:rsidRDefault="00814515" w:rsidP="005B3B22">
            <w:pPr>
              <w:shd w:val="clear" w:color="auto" w:fill="BFBFBF" w:themeFill="background1" w:themeFillShade="BF"/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A4D23" w:rsidRPr="00025192" w14:paraId="16029B9B" w14:textId="77777777" w:rsidTr="00025192">
        <w:trPr>
          <w:trHeight w:val="635"/>
        </w:trPr>
        <w:tc>
          <w:tcPr>
            <w:tcW w:w="257" w:type="pct"/>
            <w:shd w:val="clear" w:color="auto" w:fill="auto"/>
          </w:tcPr>
          <w:p w14:paraId="274BB0A0" w14:textId="7BBFDD02" w:rsidR="00CA4D23" w:rsidRPr="00025192" w:rsidRDefault="00CA4D23" w:rsidP="00BE798A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16.00</w:t>
            </w:r>
          </w:p>
        </w:tc>
        <w:tc>
          <w:tcPr>
            <w:tcW w:w="677" w:type="pct"/>
            <w:shd w:val="clear" w:color="auto" w:fill="92D050"/>
          </w:tcPr>
          <w:p w14:paraId="4EB10DB4" w14:textId="74D23C04" w:rsidR="00CA4D23" w:rsidRPr="00025192" w:rsidRDefault="00203ABC" w:rsidP="00203ABC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17.00 Конференция ЕР</w:t>
            </w:r>
          </w:p>
          <w:p w14:paraId="1BAB6A78" w14:textId="641222A7" w:rsidR="00203ABC" w:rsidRPr="00025192" w:rsidRDefault="00203ABC" w:rsidP="00203ABC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(Самара Ледовый Дворец спорта, Самара, Молодогвардейская 222)</w:t>
            </w:r>
          </w:p>
          <w:p w14:paraId="15C9793C" w14:textId="550A583D" w:rsidR="00203ABC" w:rsidRPr="00025192" w:rsidRDefault="00203ABC" w:rsidP="00203ABC">
            <w:pPr>
              <w:shd w:val="clear" w:color="auto" w:fill="92D050"/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Участ. Глава района </w:t>
            </w:r>
          </w:p>
          <w:p w14:paraId="1DC3C0E5" w14:textId="6310EEF0" w:rsidR="00203ABC" w:rsidRPr="00025192" w:rsidRDefault="00203ABC" w:rsidP="00250CC7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79CBD1B4" w14:textId="77777777" w:rsidR="00CA4D23" w:rsidRPr="00025192" w:rsidRDefault="00CA4D23" w:rsidP="00705767">
            <w:pPr>
              <w:rPr>
                <w:bCs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5F65164E" w14:textId="77777777" w:rsidR="00CA4D23" w:rsidRPr="00025192" w:rsidRDefault="00E26D36" w:rsidP="00E26D36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16.30 Без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с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>уд по иску о взыскании судебных издержек</w:t>
            </w:r>
          </w:p>
          <w:p w14:paraId="1B38CF4B" w14:textId="441587A7" w:rsidR="00E26D36" w:rsidRPr="00025192" w:rsidRDefault="00E26D36" w:rsidP="00E26D36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Участ. Титова Л.А.</w:t>
            </w:r>
          </w:p>
        </w:tc>
        <w:tc>
          <w:tcPr>
            <w:tcW w:w="678" w:type="pct"/>
            <w:shd w:val="clear" w:color="auto" w:fill="8DB3E2" w:themeFill="text2" w:themeFillTint="66"/>
          </w:tcPr>
          <w:p w14:paraId="6D752F1C" w14:textId="6E26689F" w:rsidR="00CA4D23" w:rsidRPr="00025192" w:rsidRDefault="00025192" w:rsidP="00BE7521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 xml:space="preserve">16.00-17.30 ВКС департамент по вопросам общественной безопасности 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служебное</w:t>
            </w:r>
            <w:proofErr w:type="gramEnd"/>
            <w:r w:rsidRPr="00025192">
              <w:rPr>
                <w:color w:val="000000"/>
                <w:sz w:val="12"/>
                <w:szCs w:val="12"/>
              </w:rPr>
              <w:t xml:space="preserve"> совеща-ние по вопросу отбора кандидатов для поступ-ления на военную службу по контракту в Вооруженные Силы РФ и проведения осенней призывной кампании. Участ. Глава района, Дементьев В.А., Киндин Е.</w:t>
            </w:r>
            <w:proofErr w:type="gramStart"/>
            <w:r w:rsidRPr="00025192">
              <w:rPr>
                <w:color w:val="000000"/>
                <w:sz w:val="12"/>
                <w:szCs w:val="12"/>
              </w:rPr>
              <w:t>К</w:t>
            </w:r>
            <w:proofErr w:type="gramEnd"/>
          </w:p>
        </w:tc>
        <w:tc>
          <w:tcPr>
            <w:tcW w:w="678" w:type="pct"/>
            <w:shd w:val="clear" w:color="auto" w:fill="FFFFFF" w:themeFill="background1"/>
          </w:tcPr>
          <w:p w14:paraId="439D2E39" w14:textId="25318938" w:rsidR="00CA4D23" w:rsidRPr="00025192" w:rsidRDefault="00CA4D23" w:rsidP="00250CC7">
            <w:pPr>
              <w:rPr>
                <w:bCs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00030DAA" w14:textId="77777777" w:rsidR="00CA4D23" w:rsidRPr="00025192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2"/>
                <w:szCs w:val="12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2FD4C7" w14:textId="77777777" w:rsidR="00CA4D23" w:rsidRPr="00025192" w:rsidRDefault="00CA4D23" w:rsidP="00250CC7">
            <w:pPr>
              <w:snapToGrid w:val="0"/>
              <w:rPr>
                <w:bCs/>
                <w:sz w:val="12"/>
                <w:szCs w:val="12"/>
              </w:rPr>
            </w:pPr>
          </w:p>
        </w:tc>
      </w:tr>
      <w:tr w:rsidR="00CA4D23" w:rsidRPr="00025192" w14:paraId="6FAFADB0" w14:textId="77777777" w:rsidTr="00E26D36">
        <w:trPr>
          <w:trHeight w:val="635"/>
        </w:trPr>
        <w:tc>
          <w:tcPr>
            <w:tcW w:w="257" w:type="pct"/>
            <w:shd w:val="clear" w:color="auto" w:fill="auto"/>
          </w:tcPr>
          <w:p w14:paraId="75C789FE" w14:textId="1A204C0C" w:rsidR="00CA4D23" w:rsidRPr="00025192" w:rsidRDefault="00CA4D23" w:rsidP="00BE798A">
            <w:pPr>
              <w:rPr>
                <w:sz w:val="12"/>
                <w:szCs w:val="12"/>
              </w:rPr>
            </w:pPr>
            <w:r w:rsidRPr="00025192">
              <w:rPr>
                <w:sz w:val="12"/>
                <w:szCs w:val="12"/>
              </w:rPr>
              <w:t>18.00</w:t>
            </w:r>
          </w:p>
        </w:tc>
        <w:tc>
          <w:tcPr>
            <w:tcW w:w="677" w:type="pct"/>
            <w:shd w:val="clear" w:color="auto" w:fill="FFFFFF" w:themeFill="background1"/>
          </w:tcPr>
          <w:p w14:paraId="0305CC1D" w14:textId="77777777" w:rsidR="00CA4D23" w:rsidRPr="00025192" w:rsidRDefault="00CA4D23" w:rsidP="00250CC7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742B50" w14:textId="77777777" w:rsidR="00CA4D23" w:rsidRPr="00025192" w:rsidRDefault="00CA4D23" w:rsidP="00705767">
            <w:pPr>
              <w:rPr>
                <w:bCs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2650196F" w14:textId="77777777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18.00 Комедия в 2-х действиях по пьесе С. Свободы</w:t>
            </w:r>
          </w:p>
          <w:p w14:paraId="2F7658E0" w14:textId="77777777" w:rsidR="00CA4D23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«Любовь на колесах»</w:t>
            </w:r>
          </w:p>
          <w:p w14:paraId="282DA73A" w14:textId="77777777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ККЗ «Юбилейный»</w:t>
            </w:r>
          </w:p>
          <w:p w14:paraId="2F5A9A53" w14:textId="77777777" w:rsidR="00B15449" w:rsidRPr="00025192" w:rsidRDefault="00B15449" w:rsidP="00B15449">
            <w:pPr>
              <w:jc w:val="center"/>
              <w:rPr>
                <w:color w:val="00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Кондрахин Э.Ю.,</w:t>
            </w:r>
          </w:p>
          <w:p w14:paraId="53AE4713" w14:textId="295B6FFC" w:rsidR="00B15449" w:rsidRPr="00025192" w:rsidRDefault="00B15449" w:rsidP="00B1544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025192">
              <w:rPr>
                <w:color w:val="000000"/>
                <w:sz w:val="12"/>
                <w:szCs w:val="12"/>
              </w:rPr>
              <w:t>Отв. Врио директора МБУК «МКЦ»</w:t>
            </w:r>
          </w:p>
        </w:tc>
        <w:tc>
          <w:tcPr>
            <w:tcW w:w="678" w:type="pct"/>
            <w:shd w:val="clear" w:color="auto" w:fill="FFFFFF" w:themeFill="background1"/>
          </w:tcPr>
          <w:p w14:paraId="5FE9786B" w14:textId="77777777" w:rsidR="00CA4D23" w:rsidRPr="00025192" w:rsidRDefault="00CA4D23" w:rsidP="00BE75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ABD9CE1" w14:textId="333EBED6" w:rsidR="00CA4D23" w:rsidRPr="00025192" w:rsidRDefault="00CA4D23" w:rsidP="0021642E">
            <w:pPr>
              <w:rPr>
                <w:bCs/>
                <w:sz w:val="12"/>
                <w:szCs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77382ED0" w14:textId="77777777" w:rsidR="00CA4D23" w:rsidRPr="00025192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2"/>
                <w:szCs w:val="12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4168E1EA" w14:textId="77777777" w:rsidR="00CA4D23" w:rsidRPr="00025192" w:rsidRDefault="00CA4D23" w:rsidP="00250CC7">
            <w:pPr>
              <w:snapToGrid w:val="0"/>
              <w:rPr>
                <w:bCs/>
                <w:sz w:val="12"/>
                <w:szCs w:val="12"/>
              </w:rPr>
            </w:pPr>
          </w:p>
        </w:tc>
      </w:tr>
    </w:tbl>
    <w:p w14:paraId="167DC8FC" w14:textId="77777777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6091C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F9858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99B4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BA78A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64CA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025192">
      <w:pgSz w:w="23811" w:h="16838" w:orient="landscape" w:code="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D497" w14:textId="77777777" w:rsidR="00BA34E0" w:rsidRDefault="00BA34E0" w:rsidP="00797D9B">
      <w:r>
        <w:separator/>
      </w:r>
    </w:p>
  </w:endnote>
  <w:endnote w:type="continuationSeparator" w:id="0">
    <w:p w14:paraId="7D46E6EF" w14:textId="77777777" w:rsidR="00BA34E0" w:rsidRDefault="00BA34E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A14F" w14:textId="77777777" w:rsidR="00BA34E0" w:rsidRDefault="00BA34E0" w:rsidP="00797D9B">
      <w:r>
        <w:separator/>
      </w:r>
    </w:p>
  </w:footnote>
  <w:footnote w:type="continuationSeparator" w:id="0">
    <w:p w14:paraId="5EFFAB39" w14:textId="77777777" w:rsidR="00BA34E0" w:rsidRDefault="00BA34E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2C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20E"/>
    <w:rsid w:val="00024744"/>
    <w:rsid w:val="00024A91"/>
    <w:rsid w:val="00024B7F"/>
    <w:rsid w:val="00024C96"/>
    <w:rsid w:val="00024F41"/>
    <w:rsid w:val="00025192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45B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2DE3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94B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00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6F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133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0F7B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1F11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045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B8B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BEF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6E56"/>
    <w:rsid w:val="0018713A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5EDC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08C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3F64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ABC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42E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BC6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8B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5A4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646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5B94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5C8"/>
    <w:rsid w:val="002D5750"/>
    <w:rsid w:val="002D5752"/>
    <w:rsid w:val="002D594C"/>
    <w:rsid w:val="002D5AF0"/>
    <w:rsid w:val="002D5D98"/>
    <w:rsid w:val="002D5E62"/>
    <w:rsid w:val="002D5FA4"/>
    <w:rsid w:val="002D600A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12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77E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6C12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2A4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84B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659F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79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844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4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48A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BD2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47F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40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C82"/>
    <w:rsid w:val="004A3DFD"/>
    <w:rsid w:val="004A411D"/>
    <w:rsid w:val="004A416A"/>
    <w:rsid w:val="004A4585"/>
    <w:rsid w:val="004A4935"/>
    <w:rsid w:val="004A4CE3"/>
    <w:rsid w:val="004A5240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1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DF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049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1B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4D1F"/>
    <w:rsid w:val="0054511C"/>
    <w:rsid w:val="0054528B"/>
    <w:rsid w:val="005452D9"/>
    <w:rsid w:val="005453B4"/>
    <w:rsid w:val="00545781"/>
    <w:rsid w:val="00545C19"/>
    <w:rsid w:val="00545EB9"/>
    <w:rsid w:val="0054651C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0F0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928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A15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7B7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22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543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74F"/>
    <w:rsid w:val="005D6CB1"/>
    <w:rsid w:val="005D6F03"/>
    <w:rsid w:val="005D7268"/>
    <w:rsid w:val="005D72A3"/>
    <w:rsid w:val="005D7429"/>
    <w:rsid w:val="005D777B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00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7DD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2FA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7A3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4F9B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D58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D7B67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A03"/>
    <w:rsid w:val="006E3B98"/>
    <w:rsid w:val="006E3C2B"/>
    <w:rsid w:val="006E3DC9"/>
    <w:rsid w:val="006E3DF7"/>
    <w:rsid w:val="006E3EB8"/>
    <w:rsid w:val="006E3F0D"/>
    <w:rsid w:val="006E411F"/>
    <w:rsid w:val="006E4275"/>
    <w:rsid w:val="006E4A6E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767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21E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32A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A34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7F8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34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757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5C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2FD9"/>
    <w:rsid w:val="0081385D"/>
    <w:rsid w:val="00813E1A"/>
    <w:rsid w:val="00814278"/>
    <w:rsid w:val="00814515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CA2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4C6D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611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D20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C84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90E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3B7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7DE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A9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B2F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C79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4B38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A0D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44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611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948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5DA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4E0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AAF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33"/>
    <w:rsid w:val="00BE3BC4"/>
    <w:rsid w:val="00BE3D3E"/>
    <w:rsid w:val="00BE3F63"/>
    <w:rsid w:val="00BE4056"/>
    <w:rsid w:val="00BE4228"/>
    <w:rsid w:val="00BE436F"/>
    <w:rsid w:val="00BE43C9"/>
    <w:rsid w:val="00BE4A9B"/>
    <w:rsid w:val="00BE4D15"/>
    <w:rsid w:val="00BE4FF7"/>
    <w:rsid w:val="00BE53AD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521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3F5D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1FF"/>
    <w:rsid w:val="00C22548"/>
    <w:rsid w:val="00C225A9"/>
    <w:rsid w:val="00C229F6"/>
    <w:rsid w:val="00C22A07"/>
    <w:rsid w:val="00C22B51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5AD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83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D23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746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021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68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53F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C5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1B05"/>
    <w:rsid w:val="00DC2392"/>
    <w:rsid w:val="00DC2803"/>
    <w:rsid w:val="00DC287C"/>
    <w:rsid w:val="00DC2EAE"/>
    <w:rsid w:val="00DC2EFF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35E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8BC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90F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9A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801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D36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5A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BF2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500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9FA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AD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4D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479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A91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3E81"/>
    <w:rsid w:val="00F04C8B"/>
    <w:rsid w:val="00F04CFE"/>
    <w:rsid w:val="00F04E4D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5BA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541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71E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69D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58E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7F7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0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DD23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DD2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events.ru/prazdnik/den-bankovskogo-rabotnika-ross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usevents.ru/prazdnik/vsemirnyy-den-borby-so-spidom/" TargetMode="External"/><Relationship Id="rId17" Type="http://schemas.openxmlformats.org/officeDocument/2006/relationships/hyperlink" Target="https://www.rusevents.ru/prazdnik/den-neizvestnogo-sold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events.ru/prazdnik/mejdunarodnyy-den-invalid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events.ru/prazdnik/mejdunarodnyy-den-nevrolog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events.ru/prazdnik/den-yurista/" TargetMode="External"/><Relationship Id="rId10" Type="http://schemas.openxmlformats.org/officeDocument/2006/relationships/hyperlink" Target="https://www.rusevents.ru/prazdnik/mejdunarodnyy-den-zashchity-informaci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usevents.ru/prazdnik/den-morskoy-pehoty/" TargetMode="External"/><Relationship Id="rId14" Type="http://schemas.openxmlformats.org/officeDocument/2006/relationships/hyperlink" Target="https://www.rusevents.ru/prazdnik/mejdunarodnyy-den-borby-za-otmenu-rab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4ABE-F220-4CDC-8A65-315DCCA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2023-11-24T10:52:00Z</cp:lastPrinted>
  <dcterms:created xsi:type="dcterms:W3CDTF">2023-12-04T12:22:00Z</dcterms:created>
  <dcterms:modified xsi:type="dcterms:W3CDTF">2023-12-04T12:22:00Z</dcterms:modified>
</cp:coreProperties>
</file>