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1703F3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1703F3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1703F3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44C9951F" w:rsidR="002F0840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833981" w:rsidRPr="001703F3">
        <w:rPr>
          <w:b/>
          <w:bCs/>
          <w:color w:val="auto"/>
        </w:rPr>
        <w:t>ЛЭП ПС Натальино Ф-2</w:t>
      </w:r>
      <w:r w:rsidRPr="001703F3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1703F3">
        <w:rPr>
          <w:color w:val="auto"/>
        </w:rPr>
        <w:t>)</w:t>
      </w:r>
      <w:r w:rsidRPr="001703F3">
        <w:rPr>
          <w:color w:val="auto"/>
        </w:rPr>
        <w:t>, в отношении земельных участков</w:t>
      </w:r>
      <w:r w:rsidR="00001687" w:rsidRPr="001703F3">
        <w:rPr>
          <w:color w:val="auto"/>
        </w:rPr>
        <w:t xml:space="preserve"> и кадастровых кварталов</w:t>
      </w:r>
      <w:r w:rsidRPr="001703F3">
        <w:rPr>
          <w:color w:val="auto"/>
        </w:rPr>
        <w:t xml:space="preserve"> с кадастровыми номерами:</w:t>
      </w:r>
    </w:p>
    <w:p w14:paraId="26706A81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68"/>
      </w:tblGrid>
      <w:tr w:rsidR="001703F3" w:rsidRPr="001703F3" w14:paraId="1791191F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BA8D8C6" w14:textId="12E0BAF0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63:12:1708003:56 (Самарская область, р-н. Безенчукский, с. Иоганесфельд, ул. Молодежная, д. 6)</w:t>
            </w:r>
          </w:p>
        </w:tc>
      </w:tr>
      <w:tr w:rsidR="001703F3" w:rsidRPr="001703F3" w14:paraId="4B6637A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47D7109" w14:textId="527033A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63:12:1708003:38 (Российская Федерация Самарская область, Безенчукский район, с. Иоганесфельд)</w:t>
            </w:r>
          </w:p>
        </w:tc>
      </w:tr>
      <w:tr w:rsidR="001703F3" w:rsidRPr="001703F3" w14:paraId="3A40D137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B717276" w14:textId="357B26F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63:12:1708003:289 (Самарская область, Безенчукский р-н, с/п Ольгино, с. Иоганесфельд, ул. Молодежная)</w:t>
            </w:r>
          </w:p>
        </w:tc>
      </w:tr>
      <w:tr w:rsidR="001703F3" w:rsidRPr="001703F3" w14:paraId="126D375C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1C234B8" w14:textId="50920D7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63:12:1708003:288 (Россия, Самарская область, Безенчукский район, сельское поселение Ольгино, с. Иоганесфельд, ул. Молодежная)</w:t>
            </w:r>
          </w:p>
        </w:tc>
      </w:tr>
      <w:tr w:rsidR="001703F3" w:rsidRPr="001703F3" w14:paraId="06D3613D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2F186F7" w14:textId="0E1BA29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63:12:1708003:287 (Российская Федерация, Самарская область, Безенчукский р-н, с Иоганесфельд)</w:t>
            </w:r>
          </w:p>
        </w:tc>
      </w:tr>
      <w:tr w:rsidR="001703F3" w:rsidRPr="001703F3" w14:paraId="7A7E4F46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6461AC8" w14:textId="5539473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63:12:1708003:283 (446227, Самарская область, Безенчукский р-н, с Иоганесфельд, ул Новая)</w:t>
            </w:r>
          </w:p>
        </w:tc>
      </w:tr>
      <w:tr w:rsidR="001703F3" w:rsidRPr="001703F3" w14:paraId="4B1FA69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AB41F3F" w14:textId="116D999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63:12:1708003:282 (Российская Федерация, Самарская область, Безенчукский район, сельское поселение Ольгино, с. Иоганесфельд, ул. Новая)</w:t>
            </w:r>
          </w:p>
        </w:tc>
      </w:tr>
      <w:tr w:rsidR="001703F3" w:rsidRPr="001703F3" w14:paraId="0054799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8473F4F" w14:textId="34AB0250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63:12:1708003:281 (446227, Самарская область, Безенчукский р-н, с Иоганесфельд, ул Новая)</w:t>
            </w:r>
          </w:p>
        </w:tc>
      </w:tr>
      <w:tr w:rsidR="001703F3" w:rsidRPr="001703F3" w14:paraId="43F4280F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3CA538D" w14:textId="1F848E9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63:12:1708003:276 (Самарская область, Безенчукский р-н, с Иоганесфельд, ул Молодежная)</w:t>
            </w:r>
          </w:p>
        </w:tc>
      </w:tr>
      <w:tr w:rsidR="001703F3" w:rsidRPr="001703F3" w14:paraId="1FC219DC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8B19587" w14:textId="3B5EA399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63:12:1708001:8 (Самарская область,Безенчукский район,в границах АОЗТ "Феникс-С")</w:t>
            </w:r>
          </w:p>
        </w:tc>
      </w:tr>
      <w:tr w:rsidR="001703F3" w:rsidRPr="001703F3" w14:paraId="29D80236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466E123" w14:textId="38B70AA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63:12:1708001:228 (Российская Федерация, Самарская область, Безенчукский р-н)</w:t>
            </w:r>
          </w:p>
        </w:tc>
      </w:tr>
      <w:tr w:rsidR="001703F3" w:rsidRPr="001703F3" w14:paraId="5FD8761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ED9AD41" w14:textId="611FD1D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63:12:1708001:1 (Российская Федерация, Самарская обл, р-н Безенчукский, АО в границах АО "Феникс-С")</w:t>
            </w:r>
          </w:p>
        </w:tc>
      </w:tr>
      <w:tr w:rsidR="001703F3" w:rsidRPr="001703F3" w14:paraId="5AF781C0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E367A1E" w14:textId="1CC177D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63:12:1706002:64 (Самарская обл., р-н Безенчукский с. Натальино)</w:t>
            </w:r>
          </w:p>
        </w:tc>
      </w:tr>
      <w:tr w:rsidR="001703F3" w:rsidRPr="001703F3" w14:paraId="0EE5E21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4398D12" w14:textId="451FA4C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63:12:1706002:61 (Самарская обл., р-н Безенчукский с. Натальино)</w:t>
            </w:r>
          </w:p>
        </w:tc>
      </w:tr>
      <w:tr w:rsidR="001703F3" w:rsidRPr="001703F3" w14:paraId="4EAC8F28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41EDA61" w14:textId="6A009A04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63:12:1706002:60 (Самарская обл., р-н Безенчукский с. Натальино)</w:t>
            </w:r>
          </w:p>
        </w:tc>
      </w:tr>
      <w:tr w:rsidR="001703F3" w:rsidRPr="001703F3" w14:paraId="1B96B038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CFCDC27" w14:textId="342168BD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63:12:1706002:57 (Самарская обл., р-н Безенчукский с. Натальино)</w:t>
            </w:r>
          </w:p>
        </w:tc>
      </w:tr>
      <w:tr w:rsidR="001703F3" w:rsidRPr="001703F3" w14:paraId="4C1299E0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EF304F8" w14:textId="00BBF9F9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63:12:1706002:56 (Самарская обл., р-н Безенчукский с. Натальино)</w:t>
            </w:r>
          </w:p>
        </w:tc>
      </w:tr>
      <w:tr w:rsidR="001703F3" w:rsidRPr="001703F3" w14:paraId="7BCA8AF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0A602EA" w14:textId="46717ABB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63:12:1706002:55 (Самарская область, Безенчукский район, с. Натальино)</w:t>
            </w:r>
          </w:p>
        </w:tc>
      </w:tr>
      <w:tr w:rsidR="001703F3" w:rsidRPr="001703F3" w14:paraId="41A68797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4433720" w14:textId="0A7E3766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63:12:1706002:54 (Самарская область, Безенчукский район, с. Натальино)</w:t>
            </w:r>
          </w:p>
        </w:tc>
      </w:tr>
      <w:tr w:rsidR="001703F3" w:rsidRPr="001703F3" w14:paraId="6E98119B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CAC71D7" w14:textId="271FEC5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63:12:1706002:49 (Самарская область, Безенчукский район, с. Натальино)</w:t>
            </w:r>
          </w:p>
        </w:tc>
      </w:tr>
      <w:tr w:rsidR="001703F3" w:rsidRPr="001703F3" w14:paraId="1DB5E259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AE8529B" w14:textId="0EBBA15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63:12:1706002:48 (Самарская область, Безенчукский район, с. Натальино)</w:t>
            </w:r>
          </w:p>
        </w:tc>
      </w:tr>
      <w:tr w:rsidR="001703F3" w:rsidRPr="001703F3" w14:paraId="0A633097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5B9223B" w14:textId="4F29ACF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63:12:1706002:46 (Самарская область, Безенчукский район, с. Натальино)</w:t>
            </w:r>
          </w:p>
        </w:tc>
      </w:tr>
      <w:tr w:rsidR="001703F3" w:rsidRPr="001703F3" w14:paraId="691F126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A4BCDB3" w14:textId="0CDCA30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63:12:1706002:40 (Самарская область, Безенчукский район, с. Натальино)</w:t>
            </w:r>
          </w:p>
        </w:tc>
      </w:tr>
      <w:tr w:rsidR="001703F3" w:rsidRPr="001703F3" w14:paraId="755CA29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81128F1" w14:textId="0767C2C1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63:12:1706002:39 (Самарская область, Безенчукский район, с. Натальино)</w:t>
            </w:r>
          </w:p>
        </w:tc>
      </w:tr>
      <w:tr w:rsidR="001703F3" w:rsidRPr="001703F3" w14:paraId="3A63CF00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DD6F437" w14:textId="32A70CD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63:12:1706002:38 (Самарская область, Безенчукский район, с. Натальино)</w:t>
            </w:r>
          </w:p>
        </w:tc>
      </w:tr>
      <w:tr w:rsidR="001703F3" w:rsidRPr="001703F3" w14:paraId="51E7D2A3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20917EE" w14:textId="4DA4DD8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63:12:1706002:36 (Самарская область, Безенчукский район, с. Натальино)</w:t>
            </w:r>
          </w:p>
        </w:tc>
      </w:tr>
      <w:tr w:rsidR="001703F3" w:rsidRPr="001703F3" w14:paraId="23B5D1D0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5889480" w14:textId="48D2CE0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63:12:1706002:35 (Самарская область, Безенчукский район, с. Натальино)</w:t>
            </w:r>
          </w:p>
        </w:tc>
      </w:tr>
      <w:tr w:rsidR="001703F3" w:rsidRPr="001703F3" w14:paraId="316B6A3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13ECDD7" w14:textId="5A367114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63:12:1706002:19 (Самарская область, р-н. Безенчукский, волость. Натальинская, с. Натальино, ул. Мамистова, д. 18)</w:t>
            </w:r>
          </w:p>
        </w:tc>
      </w:tr>
      <w:tr w:rsidR="001703F3" w:rsidRPr="001703F3" w14:paraId="2F348CA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0D6101B" w14:textId="759CEF3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63:12:1706002:18 (Самарская обл., р-н Безенчукский с. Натальино)</w:t>
            </w:r>
          </w:p>
        </w:tc>
      </w:tr>
      <w:tr w:rsidR="001703F3" w:rsidRPr="001703F3" w14:paraId="74B8838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E0519B9" w14:textId="20931BB4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63:12:1706002:17 (Российская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38)</w:t>
            </w:r>
          </w:p>
        </w:tc>
      </w:tr>
      <w:tr w:rsidR="001703F3" w:rsidRPr="001703F3" w14:paraId="6CBEB4B5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59A5513" w14:textId="469A9DB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63:12:0000000:12321 (446223, Самарская область, Безенчукский район, с Натальино, ул Центральная, д 47)</w:t>
            </w:r>
          </w:p>
        </w:tc>
      </w:tr>
      <w:tr w:rsidR="001703F3" w:rsidRPr="001703F3" w14:paraId="6451D318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B2778CA" w14:textId="34A20AD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63:12:1706003:196 (Самарская область, муниципальный район Безенчукский, сельское поселение Натальино, село Натальино, улица Мамистова, земельный участок 45)</w:t>
            </w:r>
          </w:p>
        </w:tc>
      </w:tr>
      <w:tr w:rsidR="001703F3" w:rsidRPr="001703F3" w14:paraId="7D1E3CD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21C2759" w14:textId="4787AAC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63:12:1706001:30 (Самарская область, Безенчукский район, Администрация сельского поселения Натальино, с. Натальино, ул. Мамистова, 22)</w:t>
            </w:r>
          </w:p>
        </w:tc>
      </w:tr>
      <w:tr w:rsidR="001703F3" w:rsidRPr="001703F3" w14:paraId="686818C6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C104D09" w14:textId="3AAEB296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63:12:1706001:27 (Самарская область, Безенчукский район, Администрация сельского поселения Натальино, с. Натальино, ул. Центральная, 51)</w:t>
            </w:r>
          </w:p>
        </w:tc>
      </w:tr>
      <w:tr w:rsidR="001703F3" w:rsidRPr="001703F3" w14:paraId="0A1D231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C8B6135" w14:textId="5B0603B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63:12:1706001:25 (Российская Федерация, Самарская область, муниципальный район Безенчукский, сельское поселение Натальино, село Натальино, улица Центральная, земельный участок 57)</w:t>
            </w:r>
          </w:p>
        </w:tc>
      </w:tr>
      <w:tr w:rsidR="001703F3" w:rsidRPr="001703F3" w14:paraId="4A89683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AD723E9" w14:textId="10C9CB3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63:12:1706001:16 (Российская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42)</w:t>
            </w:r>
          </w:p>
        </w:tc>
      </w:tr>
      <w:tr w:rsidR="001703F3" w:rsidRPr="001703F3" w14:paraId="4F47FCC3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47FA0C9" w14:textId="2886C6B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63:12:1706001:13 (Российская Федерация, Самарская область, муниципальный район Безенчукский, сельское поселение Натальино, село Натальино, улица Центральная, земельный участок 55)</w:t>
            </w:r>
          </w:p>
        </w:tc>
      </w:tr>
      <w:tr w:rsidR="001703F3" w:rsidRPr="001703F3" w14:paraId="1EC9609D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7B89218" w14:textId="558329D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63:12:1706001:12 (Российская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46)</w:t>
            </w:r>
          </w:p>
        </w:tc>
      </w:tr>
      <w:tr w:rsidR="001703F3" w:rsidRPr="001703F3" w14:paraId="5015A2EF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E8C1BDC" w14:textId="23E9B7A9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lastRenderedPageBreak/>
              <w:t>63:12:1705001:93 (Россия, Самарская область, Безенчукский район, сельское поселение Натальино)</w:t>
            </w:r>
          </w:p>
        </w:tc>
      </w:tr>
      <w:tr w:rsidR="001703F3" w:rsidRPr="001703F3" w14:paraId="6CF6BBC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91886C2" w14:textId="5837A6F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ЕЗП 63:12:0000000:103 (63:12:1705001:11) (Самарская обл., Безенчукский р-н, СХПК "Натальинский")</w:t>
            </w:r>
          </w:p>
        </w:tc>
      </w:tr>
      <w:tr w:rsidR="001703F3" w:rsidRPr="001703F3" w14:paraId="37C368AC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08FCD4A" w14:textId="6A0CF9A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63:12:1705001:1 (Российская Федерация, Самарская область, Безенчукский район, на расстоянии 100 м от юго-восточной границы с. Натальино, ПС Натальино 110-35-10 кВ)</w:t>
            </w:r>
          </w:p>
        </w:tc>
      </w:tr>
      <w:tr w:rsidR="001703F3" w:rsidRPr="001703F3" w14:paraId="597D59A8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E9371B0" w14:textId="0ED2E7D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ЕЗП 63:12:0000000:103 (63:12:1702003:5) (Самарская обл., Безенчукский р-н, СХПК "Натальинский")</w:t>
            </w:r>
          </w:p>
        </w:tc>
      </w:tr>
      <w:tr w:rsidR="001703F3" w:rsidRPr="001703F3" w14:paraId="553B4691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8E57160" w14:textId="4C15115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63:12:1702003:225 (Российская Федерация, Самарская область, муниципальный район Безенчукский, сельское поселение Натальино)</w:t>
            </w:r>
          </w:p>
        </w:tc>
      </w:tr>
      <w:tr w:rsidR="001703F3" w:rsidRPr="001703F3" w14:paraId="01C92927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E0F0895" w14:textId="5F467E6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ЕЗП 63:12:0000000:103 (63:12:1702003:10) (Самарская обл., Безенчукский р-н, СХПК "Натальинский")</w:t>
            </w:r>
          </w:p>
        </w:tc>
      </w:tr>
      <w:tr w:rsidR="001703F3" w:rsidRPr="001703F3" w14:paraId="3460C89B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D3C7BA9" w14:textId="2E6C532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63:12:1702002:8 (Самарская область, р-н Безенчукский, с Нижнеоброчено, 8)</w:t>
            </w:r>
          </w:p>
        </w:tc>
      </w:tr>
      <w:tr w:rsidR="001703F3" w:rsidRPr="001703F3" w14:paraId="1C9FDCE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FFCB45A" w14:textId="0CBE737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63:12:1701002:82 (Российская Федерация Самарская область, Безенчукский район, с. Новонатальино)</w:t>
            </w:r>
          </w:p>
        </w:tc>
      </w:tr>
      <w:tr w:rsidR="001703F3" w:rsidRPr="001703F3" w14:paraId="4D71C2FF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BEB503B" w14:textId="016102A4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63:12:1701002:16 (Самарская область, Безенчукский район, с. Новонатальино, ул. Сельская, дом № 3)</w:t>
            </w:r>
          </w:p>
        </w:tc>
      </w:tr>
      <w:tr w:rsidR="001703F3" w:rsidRPr="001703F3" w14:paraId="19637E53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0528921" w14:textId="01AEEF9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63:12:1701001:65 (Самарская область, р-н. Безенчукский, с. Новонатальино, ул. Везувий, д. 13)</w:t>
            </w:r>
          </w:p>
        </w:tc>
      </w:tr>
      <w:tr w:rsidR="001703F3" w:rsidRPr="001703F3" w14:paraId="13299C56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8F1E6A2" w14:textId="2F2A85E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63:12:1701001:6 (Самарская область, р-н. Безенчукский, с. Новонатальино, ул. Везувий, д. 4)</w:t>
            </w:r>
          </w:p>
        </w:tc>
      </w:tr>
      <w:tr w:rsidR="001703F3" w:rsidRPr="001703F3" w14:paraId="69330BA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E5F4DA8" w14:textId="0D5F61D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63:12:1701001:3 (Самарская область, Безенчукский район, село Новонатальино, ул. Везувий, д. № 11)</w:t>
            </w:r>
          </w:p>
        </w:tc>
      </w:tr>
      <w:tr w:rsidR="001703F3" w:rsidRPr="001703F3" w14:paraId="795706CB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6522B61" w14:textId="1F3956C7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63:12:0000000:9072 (Самарская область, муниципальный район Безенчукский, в границах сельского поселения Натальино)</w:t>
            </w:r>
          </w:p>
        </w:tc>
      </w:tr>
      <w:tr w:rsidR="001703F3" w:rsidRPr="001703F3" w14:paraId="6BEE01C3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AACA2CB" w14:textId="75C2CE1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63:12:0000000:9062 (Самарская область, Безенчукский район)</w:t>
            </w:r>
          </w:p>
        </w:tc>
      </w:tr>
      <w:tr w:rsidR="001703F3" w:rsidRPr="001703F3" w14:paraId="6E8E7729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4C682A3" w14:textId="4D686C75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63:12:0000000:9052 (Самарская область, Безенчукский район, а/дорога "Натальино-Новонатальино" - Новонатальино)</w:t>
            </w:r>
          </w:p>
        </w:tc>
      </w:tr>
      <w:tr w:rsidR="001703F3" w:rsidRPr="001703F3" w14:paraId="0C229D7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6A7E58D4" w14:textId="3A15938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63:12:0000000:9041 (Самарская область, Безенчукский район, а/дорога "Натальино-Мыльная- Преполовенка"- Натальино)</w:t>
            </w:r>
          </w:p>
        </w:tc>
      </w:tr>
      <w:tr w:rsidR="001703F3" w:rsidRPr="001703F3" w14:paraId="22F6143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6FF15DA" w14:textId="68CA7A4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63:12:0000000:74 (Российская Федерация, Самарская область, Безенчукский район, в границах АО "Феникс - С")</w:t>
            </w:r>
          </w:p>
        </w:tc>
      </w:tr>
      <w:tr w:rsidR="001703F3" w:rsidRPr="001703F3" w14:paraId="0B6D9CF7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571D7B8" w14:textId="3AC147B6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63:12:0000000:12219 (Самарская область, Безенчукский район, с/ельское поселение Натальино)</w:t>
            </w:r>
          </w:p>
        </w:tc>
      </w:tr>
      <w:tr w:rsidR="001703F3" w:rsidRPr="001703F3" w14:paraId="28AEC13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72B7185" w14:textId="23E8F61F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63:12:0000000:12181 (Российская Федерация, Самарская область, муниципальный район Безенчукский, сельское поселение Натальино, с. Новонатальино)</w:t>
            </w:r>
          </w:p>
        </w:tc>
      </w:tr>
      <w:tr w:rsidR="001703F3" w:rsidRPr="001703F3" w14:paraId="16266A5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337939A" w14:textId="3B36D76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63:12:0000000:12081 (Самарская область, Безенчукский район)</w:t>
            </w:r>
          </w:p>
        </w:tc>
      </w:tr>
      <w:tr w:rsidR="001703F3" w:rsidRPr="001703F3" w14:paraId="44B3A43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ACB4F72" w14:textId="41F289F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63:12:0000000:11707 (Самарская область, р-н. Безенчукский, с/п. Натальино)</w:t>
            </w:r>
          </w:p>
        </w:tc>
      </w:tr>
      <w:tr w:rsidR="001703F3" w:rsidRPr="001703F3" w14:paraId="6C4EB010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AAF25EC" w14:textId="10A2E89A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63:12:0000000:11696 (Самарская область, Безенчукский район, сельское поселение Натальино)</w:t>
            </w:r>
          </w:p>
        </w:tc>
      </w:tr>
      <w:tr w:rsidR="001703F3" w:rsidRPr="001703F3" w14:paraId="2A39CC8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1C55425" w14:textId="54C20DB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63:12:0000000:11678 (Самарская область, Безенчукский район, сельское поселение Натальино)</w:t>
            </w:r>
          </w:p>
        </w:tc>
      </w:tr>
      <w:tr w:rsidR="001703F3" w:rsidRPr="001703F3" w14:paraId="49A0086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667727E" w14:textId="339456E2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63:12:0000000:11665 (Самарская область, Безенчукский район, сельское поселение Натальино)</w:t>
            </w:r>
          </w:p>
        </w:tc>
      </w:tr>
      <w:tr w:rsidR="001703F3" w:rsidRPr="001703F3" w14:paraId="0234ACCA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1B6EBC26" w14:textId="5CD5E12F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63:12:0000000:11477 (Российская Федерация, Самарская область, Безенчукский район, с. п. Натальино)</w:t>
            </w:r>
          </w:p>
        </w:tc>
      </w:tr>
      <w:tr w:rsidR="001703F3" w:rsidRPr="001703F3" w14:paraId="4C4D14F8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9D57097" w14:textId="142CB40D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63:12:1708003 (Российская Федерация, Самарская область, Безенчукский район)</w:t>
            </w:r>
          </w:p>
        </w:tc>
      </w:tr>
      <w:tr w:rsidR="001703F3" w:rsidRPr="001703F3" w14:paraId="236D00A3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442A3CD8" w14:textId="12040063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63:12:1708004 (Российская Федерация, Самарская область, Безенчукский район)</w:t>
            </w:r>
          </w:p>
        </w:tc>
      </w:tr>
      <w:tr w:rsidR="001703F3" w:rsidRPr="001703F3" w14:paraId="4911FD42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7BE42B6" w14:textId="3E8F8924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63:12:1708001 (Российская Федерация, Самарская область, Безенчукский район)</w:t>
            </w:r>
          </w:p>
        </w:tc>
      </w:tr>
      <w:tr w:rsidR="001703F3" w:rsidRPr="001703F3" w14:paraId="3DA7631D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22DAF35" w14:textId="238D063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63:12:1707001 (Российская Федерация, Самарская область, Безенчукский район)</w:t>
            </w:r>
          </w:p>
        </w:tc>
      </w:tr>
      <w:tr w:rsidR="001703F3" w:rsidRPr="001703F3" w14:paraId="570ADC6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99227B9" w14:textId="74353C08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63:12:1706002 (Российская Федерация, Самарская область, Безенчукский район)</w:t>
            </w:r>
          </w:p>
        </w:tc>
      </w:tr>
      <w:tr w:rsidR="001703F3" w:rsidRPr="001703F3" w14:paraId="17EC260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56B5CFA7" w14:textId="394CF1FF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63:12:1706001 (Российская Федерация, Самарская область, Безенчукский район)</w:t>
            </w:r>
          </w:p>
        </w:tc>
      </w:tr>
      <w:tr w:rsidR="001703F3" w:rsidRPr="001703F3" w14:paraId="5AEC781E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0A11761A" w14:textId="57EC9D79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63:12:1705001 (Российская Федерация, Самарская область, Безенчукский район)</w:t>
            </w:r>
          </w:p>
        </w:tc>
      </w:tr>
      <w:tr w:rsidR="001703F3" w:rsidRPr="001703F3" w14:paraId="07C4C66D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CC90B56" w14:textId="2B6222FE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63:12:1702004 (Российская Федерация, Самарская область, Безенчукский район)</w:t>
            </w:r>
          </w:p>
        </w:tc>
      </w:tr>
      <w:tr w:rsidR="001703F3" w:rsidRPr="001703F3" w14:paraId="5CC7CF46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22FCF175" w14:textId="6EE543A9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63:12:1702003 (Российская Федерация, Самарская область, Безенчукский район)</w:t>
            </w:r>
          </w:p>
        </w:tc>
      </w:tr>
      <w:tr w:rsidR="001703F3" w:rsidRPr="001703F3" w14:paraId="377267C4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8678BFD" w14:textId="6C619EFB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63:12:1702002 (Российская Федерация, Самарская область, Безенчукский район)</w:t>
            </w:r>
          </w:p>
        </w:tc>
      </w:tr>
      <w:tr w:rsidR="001703F3" w:rsidRPr="001703F3" w14:paraId="12F5EB7C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3B03919C" w14:textId="781CF54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63:12:1702001 (Российская Федерация, Самарская область, Безенчукский район)</w:t>
            </w:r>
          </w:p>
        </w:tc>
      </w:tr>
      <w:tr w:rsidR="001703F3" w:rsidRPr="001703F3" w14:paraId="6323F5EF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F57B767" w14:textId="09FB5707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63:12:1701002 (Российская Федерация, Самарская область, Безенчукский район)</w:t>
            </w:r>
          </w:p>
        </w:tc>
      </w:tr>
      <w:tr w:rsidR="001703F3" w:rsidRPr="001703F3" w14:paraId="646E5BF1" w14:textId="77777777" w:rsidTr="00593262">
        <w:trPr>
          <w:trHeight w:val="20"/>
        </w:trPr>
        <w:tc>
          <w:tcPr>
            <w:tcW w:w="9668" w:type="dxa"/>
            <w:shd w:val="clear" w:color="auto" w:fill="auto"/>
            <w:vAlign w:val="bottom"/>
          </w:tcPr>
          <w:p w14:paraId="759EB40D" w14:textId="0A46691C" w:rsidR="001703F3" w:rsidRPr="001703F3" w:rsidRDefault="001703F3" w:rsidP="001703F3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sz w:val="20"/>
                <w:szCs w:val="20"/>
                <w:lang w:eastAsia="zh-CN"/>
              </w:rPr>
            </w:pPr>
            <w:r w:rsidRPr="001703F3">
              <w:rPr>
                <w:rFonts w:cs="Times New Roman"/>
                <w:color w:val="auto"/>
                <w:sz w:val="20"/>
                <w:szCs w:val="20"/>
              </w:rPr>
              <w:t>63:12:1701001 (Российская Федерация, Самарская область, Безенчукский район)</w:t>
            </w:r>
          </w:p>
        </w:tc>
      </w:tr>
    </w:tbl>
    <w:p w14:paraId="4F8007D5" w14:textId="3A35DC09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Срок публичного сервитута – 49 лет.</w:t>
      </w:r>
    </w:p>
    <w:p w14:paraId="51F2655B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1703F3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0AB764C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Объект электросетевого хозяйства ЛЭП ПС Натальино Ф-2 является существующим (год постройки – 1972 г.).</w:t>
      </w:r>
    </w:p>
    <w:p w14:paraId="5CE6100F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Необходимость установления публичного сервитута обусловлена расположением существующего объекта электросетевого хозяйства ЛЭП ПС Натальино Ф-2 на землях, находящихся в различных формах собственности. Также необходимостью обеспечения безопасности населения, существующих зданий и сооружений при эксплуатации инженерного сооружения, в отношении которого подано ходатайство об установлении публичного сервитута, что соответствует положениям статьи 39.37 ЗК РФ. </w:t>
      </w:r>
    </w:p>
    <w:p w14:paraId="0102F01C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lastRenderedPageBreak/>
        <w:t>Установление публичного сервитута существующего объекта электросетевого хозяйства ЛЭП ПС Натальино Ф-2 соответствует условиям установления публичного сервитута, указанным в ст.39.39 Федерального закона № 136-ФЗ от 25.10.2001 «Земельный кодекс Российской Федерации» (далее – ЗК РФ), так как установление публичного сервитута требуется для эксплуатации объекта электросетевого хозяйства ЛЭП ПС  Алексеевская Ф-16 (пп.2 п.5 ст.39.39 ЗК РФ).</w:t>
      </w:r>
    </w:p>
    <w:p w14:paraId="68C221C9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Публичный сервитут будет установлен с учетом положений ст. 23 ЗК РФ.</w:t>
      </w:r>
    </w:p>
    <w:p w14:paraId="7A96FE06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Поскольку указанный объект – существующий (год постройки – 1972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 – сведения, указанные в п.2 и п. 3 ст. 39.41 ЗК РФ, не приводятся. </w:t>
      </w:r>
    </w:p>
    <w:p w14:paraId="0D9C27F7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3AB5E4E7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1816).</w:t>
      </w:r>
    </w:p>
    <w:p w14:paraId="6F1B5844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Натальино Ф-2 в границах, соответствующих границам охранной зоны объекта. </w:t>
      </w:r>
    </w:p>
    <w:p w14:paraId="07162D8E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8DE5602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Таким образом границы публичного сервитута объекта электросетевого хозяйства целесообразно установить на расстоянии не более 10 (десяти) метров для ВЛ 10 кВ, не более 2 (двух) метров для ВЛ 0,4 кВ по обе стороны от крайнего провода линии сооружения.</w:t>
      </w:r>
    </w:p>
    <w:p w14:paraId="04967820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1B8B1E99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Реквизиты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выписка из ЕГРН на сооружение с кадастровым номером 63:12:0000000:12194 от 03.11.2022 г.</w:t>
      </w:r>
    </w:p>
    <w:p w14:paraId="4321852F" w14:textId="6404FEC4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</w:t>
      </w:r>
      <w:r w:rsidRPr="001703F3">
        <w:rPr>
          <w:color w:val="auto"/>
        </w:rPr>
        <w:lastRenderedPageBreak/>
        <w:t xml:space="preserve">г., объект электросетевого хозяйства ВЛ 10 кв Ф2 п/ст Натальино соответствует объекту в перечне оперативных наименований, утвержденном Приказом № И/383 от 06.12.2010 г. с порядковым номером 42 (наименование – ЛЭП ПС Натальино Ф-2).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</w:t>
      </w:r>
    </w:p>
    <w:p w14:paraId="77FF3F5A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Срок действия сервитута – 49 лет.</w:t>
      </w:r>
    </w:p>
    <w:p w14:paraId="162E5363" w14:textId="77777777" w:rsidR="00833981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7651283E" w:rsidR="00221D4B" w:rsidRPr="001703F3" w:rsidRDefault="00833981" w:rsidP="00833981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График проведения работ при осуществлении деятельности, для обеспечения  которой 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4A97DF1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 w:rsidRPr="001703F3">
        <w:rPr>
          <w:color w:val="auto"/>
        </w:rPr>
        <w:br/>
        <w:t>д. 11, каб. 24/3:</w:t>
      </w:r>
    </w:p>
    <w:p w14:paraId="089A99C1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 xml:space="preserve">Пятница: с 9:30 до 12:30 и с 14:00 до 15:00. </w:t>
      </w:r>
    </w:p>
    <w:p w14:paraId="2FF19086" w14:textId="3333344D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17645C59" w:rsidR="00221D4B" w:rsidRPr="001703F3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1703F3">
        <w:rPr>
          <w:color w:val="auto"/>
        </w:rPr>
        <w:t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Ольгино (</w:t>
      </w:r>
      <w:r w:rsidR="00833981" w:rsidRPr="001703F3">
        <w:rPr>
          <w:color w:val="auto"/>
        </w:rPr>
        <w:t>http://admolgino.ru</w:t>
      </w:r>
      <w:r w:rsidRPr="001703F3">
        <w:rPr>
          <w:color w:val="auto"/>
        </w:rPr>
        <w:t>)</w:t>
      </w:r>
      <w:r w:rsidR="00833981" w:rsidRPr="001703F3">
        <w:rPr>
          <w:color w:val="auto"/>
        </w:rPr>
        <w:t xml:space="preserve">, </w:t>
      </w:r>
      <w:r w:rsidR="00833981" w:rsidRPr="001703F3">
        <w:rPr>
          <w:color w:val="auto"/>
        </w:rPr>
        <w:t xml:space="preserve">Администрации сельского поселения </w:t>
      </w:r>
      <w:r w:rsidR="00833981" w:rsidRPr="001703F3">
        <w:rPr>
          <w:color w:val="auto"/>
        </w:rPr>
        <w:t>Натальино</w:t>
      </w:r>
      <w:r w:rsidR="00833981" w:rsidRPr="001703F3">
        <w:rPr>
          <w:color w:val="auto"/>
        </w:rPr>
        <w:t xml:space="preserve"> (https://natalyino.ru</w:t>
      </w:r>
      <w:r w:rsidR="00833981" w:rsidRPr="001703F3">
        <w:rPr>
          <w:color w:val="auto"/>
        </w:rPr>
        <w:t>).</w:t>
      </w:r>
    </w:p>
    <w:sectPr w:rsidR="00221D4B" w:rsidRPr="001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703F3"/>
    <w:rsid w:val="00221D4B"/>
    <w:rsid w:val="002762C0"/>
    <w:rsid w:val="002F0840"/>
    <w:rsid w:val="00833981"/>
    <w:rsid w:val="0087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2247</Words>
  <Characters>12811</Characters>
  <Application>Microsoft Office Word</Application>
  <DocSecurity>0</DocSecurity>
  <Lines>106</Lines>
  <Paragraphs>30</Paragraphs>
  <ScaleCrop>false</ScaleCrop>
  <Company/>
  <LinksUpToDate>false</LinksUpToDate>
  <CharactersWithSpaces>15028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5</cp:revision>
  <dcterms:created xsi:type="dcterms:W3CDTF">2026-06-29T21:00:00Z</dcterms:created>
  <dcterms:modified xsi:type="dcterms:W3CDTF">2026-08-09T09:26:00Z</dcterms:modified>
</cp:coreProperties>
</file>