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2FA55FCC" w:rsidR="00277E39" w:rsidRPr="00774BC3" w:rsidRDefault="00AA2312" w:rsidP="008D1BCE">
      <w:pPr>
        <w:pStyle w:val="a9"/>
        <w:shd w:val="clear" w:color="auto" w:fill="FFFFFF"/>
        <w:tabs>
          <w:tab w:val="left" w:pos="284"/>
          <w:tab w:val="left" w:pos="3015"/>
          <w:tab w:val="center" w:pos="5599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3F6EB7">
        <w:rPr>
          <w:rFonts w:ascii="Times New Roman" w:hAnsi="Times New Roman"/>
          <w:b w:val="0"/>
          <w:sz w:val="12"/>
          <w:szCs w:val="12"/>
          <w:u w:val="single"/>
          <w:lang w:val="ru-RU"/>
        </w:rPr>
        <w:t>13</w:t>
      </w:r>
      <w:r w:rsidR="00622FEC">
        <w:rPr>
          <w:rFonts w:ascii="Times New Roman" w:hAnsi="Times New Roman"/>
          <w:b w:val="0"/>
          <w:sz w:val="12"/>
          <w:szCs w:val="12"/>
          <w:u w:val="single"/>
          <w:lang w:val="ru-RU"/>
        </w:rPr>
        <w:t>.05.2024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622FEC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3C57D0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3238"/>
        <w:gridCol w:w="3154"/>
        <w:gridCol w:w="3154"/>
        <w:gridCol w:w="3154"/>
        <w:gridCol w:w="3154"/>
        <w:gridCol w:w="3159"/>
        <w:gridCol w:w="2706"/>
        <w:gridCol w:w="3612"/>
      </w:tblGrid>
      <w:tr w:rsidR="00DB12B5" w:rsidRPr="003A1C51" w14:paraId="61F8627B" w14:textId="77777777" w:rsidTr="00C174F1">
        <w:trPr>
          <w:gridAfter w:val="1"/>
          <w:wAfter w:w="686" w:type="pct"/>
          <w:trHeight w:val="53"/>
        </w:trPr>
        <w:tc>
          <w:tcPr>
            <w:tcW w:w="189" w:type="pct"/>
            <w:hideMark/>
          </w:tcPr>
          <w:p w14:paraId="63F32DD6" w14:textId="77777777" w:rsidR="00DB12B5" w:rsidRPr="003A1C51" w:rsidRDefault="00DB12B5" w:rsidP="00DF706C">
            <w:pPr>
              <w:jc w:val="center"/>
              <w:rPr>
                <w:sz w:val="11"/>
                <w:szCs w:val="13"/>
              </w:rPr>
            </w:pPr>
          </w:p>
        </w:tc>
        <w:tc>
          <w:tcPr>
            <w:tcW w:w="615" w:type="pct"/>
          </w:tcPr>
          <w:p w14:paraId="03325C43" w14:textId="2FF3E99B" w:rsidR="00DB12B5" w:rsidRPr="003A1C51" w:rsidRDefault="00E537FA" w:rsidP="0085786D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Понедельник </w:t>
            </w:r>
            <w:r w:rsidR="0085786D">
              <w:rPr>
                <w:b/>
                <w:sz w:val="11"/>
                <w:szCs w:val="13"/>
              </w:rPr>
              <w:t>13</w:t>
            </w:r>
            <w:r w:rsidR="00622FEC">
              <w:rPr>
                <w:b/>
                <w:sz w:val="11"/>
                <w:szCs w:val="13"/>
              </w:rPr>
              <w:t>.05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3E0A30EF" w14:textId="61A4445F" w:rsidR="00DB12B5" w:rsidRPr="003A1C51" w:rsidRDefault="00E537FA" w:rsidP="0085786D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Вторник </w:t>
            </w:r>
            <w:r w:rsidR="0085786D">
              <w:rPr>
                <w:b/>
                <w:sz w:val="11"/>
                <w:szCs w:val="13"/>
              </w:rPr>
              <w:t>14</w:t>
            </w:r>
            <w:r w:rsidR="00622FEC">
              <w:rPr>
                <w:b/>
                <w:sz w:val="11"/>
                <w:szCs w:val="13"/>
              </w:rPr>
              <w:t>.05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28041C51" w14:textId="2A64B6B1" w:rsidR="00DB12B5" w:rsidRPr="003A1C51" w:rsidRDefault="00E537FA" w:rsidP="0085786D">
            <w:pPr>
              <w:jc w:val="center"/>
              <w:rPr>
                <w:b/>
                <w:sz w:val="11"/>
                <w:szCs w:val="13"/>
              </w:rPr>
            </w:pPr>
            <w:r w:rsidRPr="003A1C51">
              <w:rPr>
                <w:b/>
                <w:sz w:val="11"/>
                <w:szCs w:val="13"/>
              </w:rPr>
              <w:t xml:space="preserve">Среда </w:t>
            </w:r>
            <w:r w:rsidR="0085786D">
              <w:rPr>
                <w:b/>
                <w:sz w:val="11"/>
                <w:szCs w:val="13"/>
              </w:rPr>
              <w:t>15</w:t>
            </w:r>
            <w:r w:rsidR="00B1770B" w:rsidRPr="003A1C51">
              <w:rPr>
                <w:b/>
                <w:sz w:val="11"/>
                <w:szCs w:val="13"/>
              </w:rPr>
              <w:t>.</w:t>
            </w:r>
            <w:r w:rsidR="008A00E5" w:rsidRPr="003A1C51">
              <w:rPr>
                <w:b/>
                <w:sz w:val="11"/>
                <w:szCs w:val="13"/>
              </w:rPr>
              <w:t>0</w:t>
            </w:r>
            <w:r w:rsidR="008C43F9" w:rsidRPr="003A1C51">
              <w:rPr>
                <w:b/>
                <w:sz w:val="11"/>
                <w:szCs w:val="13"/>
              </w:rPr>
              <w:t>5</w:t>
            </w:r>
            <w:r w:rsidR="00B1770B" w:rsidRPr="003A1C51">
              <w:rPr>
                <w:b/>
                <w:sz w:val="11"/>
                <w:szCs w:val="13"/>
              </w:rPr>
              <w:t>.202</w:t>
            </w:r>
            <w:r w:rsidR="008A00E5" w:rsidRPr="003A1C51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40BF1196" w14:textId="38C439CB" w:rsidR="00DB12B5" w:rsidRPr="0085786D" w:rsidRDefault="00E537FA" w:rsidP="0085786D">
            <w:pPr>
              <w:jc w:val="center"/>
              <w:rPr>
                <w:b/>
                <w:sz w:val="11"/>
                <w:szCs w:val="13"/>
              </w:rPr>
            </w:pPr>
            <w:r w:rsidRPr="0085786D">
              <w:rPr>
                <w:b/>
                <w:sz w:val="11"/>
                <w:szCs w:val="13"/>
              </w:rPr>
              <w:t xml:space="preserve">Четверг </w:t>
            </w:r>
            <w:r w:rsidR="0085786D" w:rsidRPr="0085786D">
              <w:rPr>
                <w:b/>
                <w:sz w:val="11"/>
                <w:szCs w:val="13"/>
              </w:rPr>
              <w:t>16.</w:t>
            </w:r>
            <w:r w:rsidR="008A00E5" w:rsidRPr="0085786D">
              <w:rPr>
                <w:b/>
                <w:sz w:val="11"/>
                <w:szCs w:val="13"/>
              </w:rPr>
              <w:t>0</w:t>
            </w:r>
            <w:r w:rsidR="008C43F9" w:rsidRPr="0085786D">
              <w:rPr>
                <w:b/>
                <w:sz w:val="11"/>
                <w:szCs w:val="13"/>
              </w:rPr>
              <w:t>5</w:t>
            </w:r>
            <w:r w:rsidR="00B86623" w:rsidRPr="0085786D">
              <w:rPr>
                <w:b/>
                <w:sz w:val="11"/>
                <w:szCs w:val="13"/>
              </w:rPr>
              <w:t>.</w:t>
            </w:r>
            <w:r w:rsidR="00B1770B" w:rsidRPr="0085786D">
              <w:rPr>
                <w:b/>
                <w:sz w:val="11"/>
                <w:szCs w:val="13"/>
              </w:rPr>
              <w:t>202</w:t>
            </w:r>
            <w:r w:rsidR="008A00E5" w:rsidRPr="0085786D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99" w:type="pct"/>
          </w:tcPr>
          <w:p w14:paraId="7D12903D" w14:textId="268C83B5" w:rsidR="00DB12B5" w:rsidRPr="0085786D" w:rsidRDefault="00E0762C" w:rsidP="00622FEC">
            <w:pPr>
              <w:jc w:val="center"/>
              <w:rPr>
                <w:b/>
                <w:sz w:val="11"/>
                <w:szCs w:val="13"/>
              </w:rPr>
            </w:pPr>
            <w:r w:rsidRPr="0085786D">
              <w:rPr>
                <w:b/>
                <w:sz w:val="11"/>
                <w:szCs w:val="13"/>
              </w:rPr>
              <w:t xml:space="preserve">Пятница </w:t>
            </w:r>
            <w:r w:rsidR="0085786D" w:rsidRPr="0085786D">
              <w:rPr>
                <w:b/>
                <w:sz w:val="11"/>
                <w:szCs w:val="13"/>
              </w:rPr>
              <w:t>17</w:t>
            </w:r>
            <w:r w:rsidRPr="0085786D">
              <w:rPr>
                <w:b/>
                <w:sz w:val="11"/>
                <w:szCs w:val="13"/>
              </w:rPr>
              <w:t>.</w:t>
            </w:r>
            <w:r w:rsidR="008A00E5" w:rsidRPr="0085786D">
              <w:rPr>
                <w:b/>
                <w:sz w:val="11"/>
                <w:szCs w:val="13"/>
              </w:rPr>
              <w:t>0</w:t>
            </w:r>
            <w:r w:rsidR="008C43F9" w:rsidRPr="0085786D">
              <w:rPr>
                <w:b/>
                <w:sz w:val="11"/>
                <w:szCs w:val="13"/>
              </w:rPr>
              <w:t>5</w:t>
            </w:r>
            <w:r w:rsidRPr="0085786D">
              <w:rPr>
                <w:b/>
                <w:sz w:val="11"/>
                <w:szCs w:val="13"/>
              </w:rPr>
              <w:t>.</w:t>
            </w:r>
            <w:r w:rsidR="00B1770B" w:rsidRPr="0085786D">
              <w:rPr>
                <w:b/>
                <w:sz w:val="11"/>
                <w:szCs w:val="13"/>
              </w:rPr>
              <w:t>202</w:t>
            </w:r>
            <w:r w:rsidR="008A00E5" w:rsidRPr="0085786D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600" w:type="pct"/>
          </w:tcPr>
          <w:p w14:paraId="4C3471D1" w14:textId="25A2548B" w:rsidR="00DB12B5" w:rsidRPr="0085786D" w:rsidRDefault="00B17FD1" w:rsidP="00622FEC">
            <w:pPr>
              <w:jc w:val="center"/>
              <w:rPr>
                <w:b/>
                <w:sz w:val="11"/>
                <w:szCs w:val="13"/>
              </w:rPr>
            </w:pPr>
            <w:r w:rsidRPr="0085786D">
              <w:rPr>
                <w:b/>
                <w:sz w:val="11"/>
                <w:szCs w:val="13"/>
              </w:rPr>
              <w:t xml:space="preserve">Суббота </w:t>
            </w:r>
            <w:r w:rsidR="0085786D" w:rsidRPr="0085786D">
              <w:rPr>
                <w:b/>
                <w:sz w:val="11"/>
                <w:szCs w:val="13"/>
              </w:rPr>
              <w:t>18</w:t>
            </w:r>
            <w:r w:rsidR="00E0762C" w:rsidRPr="0085786D">
              <w:rPr>
                <w:b/>
                <w:sz w:val="11"/>
                <w:szCs w:val="13"/>
              </w:rPr>
              <w:t>.</w:t>
            </w:r>
            <w:r w:rsidR="008A00E5" w:rsidRPr="0085786D">
              <w:rPr>
                <w:b/>
                <w:sz w:val="11"/>
                <w:szCs w:val="13"/>
              </w:rPr>
              <w:t>0</w:t>
            </w:r>
            <w:r w:rsidR="008C43F9" w:rsidRPr="0085786D">
              <w:rPr>
                <w:b/>
                <w:sz w:val="11"/>
                <w:szCs w:val="13"/>
              </w:rPr>
              <w:t>5</w:t>
            </w:r>
            <w:r w:rsidR="00E0762C" w:rsidRPr="0085786D">
              <w:rPr>
                <w:b/>
                <w:sz w:val="11"/>
                <w:szCs w:val="13"/>
              </w:rPr>
              <w:t>.</w:t>
            </w:r>
            <w:r w:rsidR="00B1770B" w:rsidRPr="0085786D">
              <w:rPr>
                <w:b/>
                <w:sz w:val="11"/>
                <w:szCs w:val="13"/>
              </w:rPr>
              <w:t>202</w:t>
            </w:r>
            <w:r w:rsidR="008A00E5" w:rsidRPr="0085786D">
              <w:rPr>
                <w:b/>
                <w:sz w:val="11"/>
                <w:szCs w:val="13"/>
              </w:rPr>
              <w:t>4</w:t>
            </w:r>
          </w:p>
        </w:tc>
        <w:tc>
          <w:tcPr>
            <w:tcW w:w="514" w:type="pct"/>
          </w:tcPr>
          <w:p w14:paraId="12FF29EF" w14:textId="79763480" w:rsidR="00DB12B5" w:rsidRPr="0085786D" w:rsidRDefault="00E0762C" w:rsidP="00622FEC">
            <w:pPr>
              <w:jc w:val="center"/>
              <w:rPr>
                <w:b/>
                <w:sz w:val="11"/>
                <w:szCs w:val="13"/>
              </w:rPr>
            </w:pPr>
            <w:r w:rsidRPr="0085786D">
              <w:rPr>
                <w:b/>
                <w:sz w:val="11"/>
                <w:szCs w:val="13"/>
              </w:rPr>
              <w:t xml:space="preserve">Воскресенье </w:t>
            </w:r>
            <w:r w:rsidR="0085786D" w:rsidRPr="0085786D">
              <w:rPr>
                <w:b/>
                <w:sz w:val="11"/>
                <w:szCs w:val="13"/>
              </w:rPr>
              <w:t>19</w:t>
            </w:r>
            <w:r w:rsidRPr="0085786D">
              <w:rPr>
                <w:b/>
                <w:sz w:val="11"/>
                <w:szCs w:val="13"/>
              </w:rPr>
              <w:t>.</w:t>
            </w:r>
            <w:r w:rsidR="008A00E5" w:rsidRPr="0085786D">
              <w:rPr>
                <w:b/>
                <w:sz w:val="11"/>
                <w:szCs w:val="13"/>
              </w:rPr>
              <w:t>0</w:t>
            </w:r>
            <w:r w:rsidR="008C43F9" w:rsidRPr="0085786D">
              <w:rPr>
                <w:b/>
                <w:sz w:val="11"/>
                <w:szCs w:val="13"/>
              </w:rPr>
              <w:t>5</w:t>
            </w:r>
            <w:r w:rsidRPr="0085786D">
              <w:rPr>
                <w:b/>
                <w:sz w:val="11"/>
                <w:szCs w:val="13"/>
              </w:rPr>
              <w:t>.</w:t>
            </w:r>
            <w:r w:rsidR="00B1770B" w:rsidRPr="0085786D">
              <w:rPr>
                <w:b/>
                <w:sz w:val="11"/>
                <w:szCs w:val="13"/>
              </w:rPr>
              <w:t>202</w:t>
            </w:r>
            <w:r w:rsidR="008A00E5" w:rsidRPr="0085786D">
              <w:rPr>
                <w:b/>
                <w:sz w:val="11"/>
                <w:szCs w:val="13"/>
              </w:rPr>
              <w:t>4</w:t>
            </w:r>
          </w:p>
        </w:tc>
      </w:tr>
      <w:tr w:rsidR="008C43F9" w:rsidRPr="003A1C51" w14:paraId="7638EBE1" w14:textId="77777777" w:rsidTr="00C174F1">
        <w:trPr>
          <w:gridAfter w:val="1"/>
          <w:wAfter w:w="686" w:type="pct"/>
          <w:trHeight w:val="552"/>
        </w:trPr>
        <w:tc>
          <w:tcPr>
            <w:tcW w:w="189" w:type="pct"/>
            <w:hideMark/>
          </w:tcPr>
          <w:p w14:paraId="10E6EC6B" w14:textId="77777777" w:rsidR="008C43F9" w:rsidRPr="003A1C51" w:rsidRDefault="008C43F9" w:rsidP="00BC12B7">
            <w:pPr>
              <w:jc w:val="center"/>
              <w:rPr>
                <w:color w:val="FF0000"/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Праздничные мероприятия</w:t>
            </w:r>
          </w:p>
        </w:tc>
        <w:tc>
          <w:tcPr>
            <w:tcW w:w="615" w:type="pct"/>
            <w:shd w:val="clear" w:color="auto" w:fill="auto"/>
          </w:tcPr>
          <w:p w14:paraId="06086F49" w14:textId="59DD7C19" w:rsidR="008C43F9" w:rsidRPr="003C57D0" w:rsidRDefault="002450C7" w:rsidP="002450C7">
            <w:pPr>
              <w:tabs>
                <w:tab w:val="left" w:pos="498"/>
              </w:tabs>
              <w:rPr>
                <w:rStyle w:val="a5"/>
                <w:color w:val="FF0000"/>
                <w:sz w:val="12"/>
                <w:bdr w:val="none" w:sz="0" w:space="0" w:color="auto" w:frame="1"/>
                <w:shd w:val="clear" w:color="auto" w:fill="FBFBFB"/>
              </w:rPr>
            </w:pPr>
            <w:r w:rsidRPr="003C57D0">
              <w:rPr>
                <w:color w:val="FF0000"/>
                <w:sz w:val="12"/>
                <w:szCs w:val="10"/>
              </w:rPr>
              <w:t>День Черноморского флота ВМФ РФ </w:t>
            </w:r>
            <w:r w:rsidRPr="003C57D0">
              <w:rPr>
                <w:color w:val="FF0000"/>
                <w:sz w:val="12"/>
                <w:szCs w:val="10"/>
              </w:rPr>
              <w:br/>
              <w:t> День охранно-конвойных подразделений МВД РФ</w:t>
            </w:r>
            <w:r w:rsidRPr="003C57D0">
              <w:rPr>
                <w:rFonts w:ascii="Tahoma" w:hAnsi="Tahoma" w:cs="Tahoma"/>
                <w:color w:val="000000"/>
                <w:sz w:val="12"/>
                <w:szCs w:val="16"/>
                <w:shd w:val="clear" w:color="auto" w:fill="FFFFFF"/>
              </w:rPr>
              <w:br/>
            </w:r>
            <w:r w:rsidRPr="003C57D0">
              <w:rPr>
                <w:rFonts w:ascii="Tahoma" w:hAnsi="Tahoma" w:cs="Tahoma"/>
                <w:color w:val="000000"/>
                <w:sz w:val="12"/>
                <w:szCs w:val="16"/>
                <w:shd w:val="clear" w:color="auto" w:fill="FFFFFF"/>
              </w:rPr>
              <w:br/>
            </w:r>
          </w:p>
        </w:tc>
        <w:tc>
          <w:tcPr>
            <w:tcW w:w="599" w:type="pct"/>
            <w:shd w:val="clear" w:color="auto" w:fill="auto"/>
          </w:tcPr>
          <w:p w14:paraId="7D87E4BC" w14:textId="386A7DC4" w:rsidR="000071D1" w:rsidRDefault="000071D1" w:rsidP="008D4F07">
            <w:pPr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</w:pPr>
            <w:r w:rsidRPr="000071D1"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  <w:t>Радоница</w:t>
            </w:r>
          </w:p>
          <w:p w14:paraId="72222231" w14:textId="77777777" w:rsidR="008D4F07" w:rsidRPr="00714D27" w:rsidRDefault="008D4F07" w:rsidP="008D4F07">
            <w:pPr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</w:pPr>
            <w:r w:rsidRPr="00714D27"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  <w:t>День фрилансера</w:t>
            </w:r>
          </w:p>
          <w:p w14:paraId="3B73B2FC" w14:textId="2286942F" w:rsidR="008C43F9" w:rsidRPr="00714D27" w:rsidRDefault="008D4F07" w:rsidP="008D4F07">
            <w:pPr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</w:pPr>
            <w:r w:rsidRPr="00714D27">
              <w:rPr>
                <w:rStyle w:val="a5"/>
                <w:color w:val="FF0000"/>
                <w:sz w:val="12"/>
                <w:u w:val="none"/>
                <w:bdr w:val="none" w:sz="0" w:space="0" w:color="auto" w:frame="1"/>
                <w:shd w:val="clear" w:color="auto" w:fill="FBFBFB"/>
              </w:rPr>
              <w:t>Всемирный день мигрирующих птиц</w:t>
            </w:r>
          </w:p>
        </w:tc>
        <w:tc>
          <w:tcPr>
            <w:tcW w:w="599" w:type="pct"/>
            <w:shd w:val="clear" w:color="auto" w:fill="auto"/>
          </w:tcPr>
          <w:p w14:paraId="397A55FD" w14:textId="77777777" w:rsidR="008D4F07" w:rsidRPr="008D4F07" w:rsidRDefault="008D4F07" w:rsidP="008D4F07">
            <w:pPr>
              <w:rPr>
                <w:color w:val="FF0000"/>
                <w:sz w:val="12"/>
                <w:szCs w:val="22"/>
              </w:rPr>
            </w:pPr>
            <w:r w:rsidRPr="008D4F07">
              <w:rPr>
                <w:color w:val="FF0000"/>
                <w:sz w:val="12"/>
                <w:szCs w:val="22"/>
              </w:rPr>
              <w:t>Международный день семей</w:t>
            </w:r>
          </w:p>
          <w:p w14:paraId="2541965D" w14:textId="77777777" w:rsidR="008D4F07" w:rsidRPr="008D4F07" w:rsidRDefault="008D4F07" w:rsidP="008D4F07">
            <w:pPr>
              <w:rPr>
                <w:color w:val="FF0000"/>
                <w:sz w:val="12"/>
                <w:szCs w:val="22"/>
              </w:rPr>
            </w:pPr>
            <w:r w:rsidRPr="008D4F07">
              <w:rPr>
                <w:color w:val="FF0000"/>
                <w:sz w:val="12"/>
                <w:szCs w:val="22"/>
              </w:rPr>
              <w:t>Международный день климата</w:t>
            </w:r>
          </w:p>
          <w:p w14:paraId="60A634CD" w14:textId="342F7573" w:rsidR="008C43F9" w:rsidRPr="003C57D0" w:rsidRDefault="008C43F9" w:rsidP="008D4F07">
            <w:pPr>
              <w:rPr>
                <w:color w:val="FF0000"/>
                <w:sz w:val="1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634492B5" w14:textId="3A42A522" w:rsidR="008C43F9" w:rsidRPr="003C57D0" w:rsidRDefault="002450C7" w:rsidP="002450C7">
            <w:pPr>
              <w:rPr>
                <w:color w:val="FF0000"/>
                <w:sz w:val="12"/>
                <w:szCs w:val="22"/>
              </w:rPr>
            </w:pPr>
            <w:r w:rsidRPr="003C57D0">
              <w:rPr>
                <w:color w:val="FF0000"/>
                <w:sz w:val="12"/>
                <w:szCs w:val="10"/>
              </w:rPr>
              <w:t>День биографов</w:t>
            </w:r>
            <w:r w:rsidRPr="003C57D0">
              <w:rPr>
                <w:color w:val="FF0000"/>
                <w:sz w:val="12"/>
                <w:szCs w:val="10"/>
              </w:rPr>
              <w:br/>
            </w:r>
            <w:r w:rsidRPr="003C57D0">
              <w:rPr>
                <w:rFonts w:ascii="Tahoma" w:hAnsi="Tahoma" w:cs="Tahoma"/>
                <w:color w:val="000000"/>
                <w:sz w:val="12"/>
                <w:szCs w:val="16"/>
                <w:shd w:val="clear" w:color="auto" w:fill="FFFFFF"/>
              </w:rPr>
              <w:br/>
            </w:r>
          </w:p>
        </w:tc>
        <w:tc>
          <w:tcPr>
            <w:tcW w:w="599" w:type="pct"/>
            <w:shd w:val="clear" w:color="auto" w:fill="auto"/>
          </w:tcPr>
          <w:p w14:paraId="68DCC802" w14:textId="0E0099F6" w:rsidR="008C43F9" w:rsidRPr="003C57D0" w:rsidRDefault="008D4F07" w:rsidP="008D4F07">
            <w:pPr>
              <w:shd w:val="clear" w:color="auto" w:fill="FFFFFF"/>
              <w:rPr>
                <w:color w:val="FF0000"/>
                <w:sz w:val="12"/>
                <w:szCs w:val="22"/>
              </w:rPr>
            </w:pPr>
            <w:r w:rsidRPr="008D4F07">
              <w:rPr>
                <w:color w:val="FF0000"/>
                <w:sz w:val="12"/>
                <w:szCs w:val="22"/>
              </w:rPr>
              <w:t>Всемирный день электросвязи и информационного общества</w:t>
            </w:r>
          </w:p>
        </w:tc>
        <w:tc>
          <w:tcPr>
            <w:tcW w:w="600" w:type="pct"/>
            <w:shd w:val="clear" w:color="auto" w:fill="auto"/>
          </w:tcPr>
          <w:p w14:paraId="6EB9FBB0" w14:textId="77777777" w:rsidR="008D4F07" w:rsidRPr="008D4F07" w:rsidRDefault="008D4F07" w:rsidP="008D4F07">
            <w:pPr>
              <w:shd w:val="clear" w:color="auto" w:fill="FFFFFF"/>
              <w:rPr>
                <w:color w:val="FF0000"/>
                <w:sz w:val="12"/>
                <w:szCs w:val="22"/>
              </w:rPr>
            </w:pPr>
            <w:r w:rsidRPr="008D4F07">
              <w:rPr>
                <w:color w:val="FF0000"/>
                <w:sz w:val="12"/>
                <w:szCs w:val="22"/>
              </w:rPr>
              <w:t>Ночь музеев</w:t>
            </w:r>
          </w:p>
          <w:p w14:paraId="74654A9B" w14:textId="6FF97463" w:rsidR="008C43F9" w:rsidRPr="003C57D0" w:rsidRDefault="008D4F07" w:rsidP="008D4F07">
            <w:pPr>
              <w:shd w:val="clear" w:color="auto" w:fill="FFFFFF"/>
              <w:rPr>
                <w:color w:val="FF0000"/>
                <w:sz w:val="12"/>
                <w:szCs w:val="22"/>
              </w:rPr>
            </w:pPr>
            <w:r w:rsidRPr="008D4F07">
              <w:rPr>
                <w:color w:val="FF0000"/>
                <w:sz w:val="12"/>
                <w:szCs w:val="22"/>
              </w:rPr>
              <w:t>День Балтийского флота</w:t>
            </w:r>
          </w:p>
        </w:tc>
        <w:tc>
          <w:tcPr>
            <w:tcW w:w="514" w:type="pct"/>
            <w:shd w:val="clear" w:color="auto" w:fill="auto"/>
          </w:tcPr>
          <w:p w14:paraId="718E2BF3" w14:textId="6B36FD14" w:rsidR="008C43F9" w:rsidRPr="003C57D0" w:rsidRDefault="008C43F9" w:rsidP="0085786D">
            <w:pPr>
              <w:rPr>
                <w:color w:val="FF0000"/>
                <w:sz w:val="12"/>
                <w:szCs w:val="22"/>
              </w:rPr>
            </w:pPr>
          </w:p>
        </w:tc>
      </w:tr>
      <w:tr w:rsidR="00714D27" w:rsidRPr="003A1C51" w14:paraId="7254FC99" w14:textId="4E7FD928" w:rsidTr="00714D27">
        <w:trPr>
          <w:gridAfter w:val="1"/>
          <w:wAfter w:w="686" w:type="pct"/>
          <w:trHeight w:val="404"/>
        </w:trPr>
        <w:tc>
          <w:tcPr>
            <w:tcW w:w="189" w:type="pct"/>
          </w:tcPr>
          <w:p w14:paraId="00BE1871" w14:textId="77777777" w:rsidR="00714D27" w:rsidRPr="003A1C51" w:rsidRDefault="00714D27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 xml:space="preserve">08.00 </w:t>
            </w:r>
          </w:p>
        </w:tc>
        <w:tc>
          <w:tcPr>
            <w:tcW w:w="615" w:type="pct"/>
            <w:shd w:val="clear" w:color="auto" w:fill="92D050"/>
          </w:tcPr>
          <w:p w14:paraId="64D0BD2E" w14:textId="77777777" w:rsidR="00714D27" w:rsidRPr="003C57D0" w:rsidRDefault="00714D27" w:rsidP="008A32A4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08.00 Оперативное совещание у Главы района.</w:t>
            </w:r>
          </w:p>
          <w:p w14:paraId="17BC6AB7" w14:textId="36F67796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  <w:r w:rsidRPr="003C57D0">
              <w:rPr>
                <w:sz w:val="12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599" w:type="pct"/>
            <w:shd w:val="clear" w:color="auto" w:fill="FFFFFF" w:themeFill="background1"/>
          </w:tcPr>
          <w:p w14:paraId="3256A2C8" w14:textId="3937FC2D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0AFAFC1" w14:textId="699CA377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88202F7" w14:textId="647B4F43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EB89EFD" w14:textId="7E223CA5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14:paraId="0A42D653" w14:textId="77777777" w:rsidR="00714D27" w:rsidRPr="00714D27" w:rsidRDefault="00714D27" w:rsidP="00714D27">
            <w:pPr>
              <w:tabs>
                <w:tab w:val="left" w:pos="295"/>
              </w:tabs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В течение месяца. </w:t>
            </w:r>
            <w:r w:rsidRPr="00714D27">
              <w:rPr>
                <w:sz w:val="12"/>
                <w:szCs w:val="13"/>
              </w:rPr>
              <w:t>Музейно-выставочный центр «Радуга»</w:t>
            </w:r>
            <w:r w:rsidRPr="00714D27">
              <w:rPr>
                <w:sz w:val="12"/>
                <w:szCs w:val="13"/>
              </w:rPr>
              <w:tab/>
              <w:t>Обзорные и тематические экскурсии по залам центра. Интерактивные площадки для гостей и жителей района.</w:t>
            </w:r>
            <w:r>
              <w:rPr>
                <w:sz w:val="12"/>
                <w:szCs w:val="13"/>
              </w:rPr>
              <w:tab/>
            </w:r>
            <w:r w:rsidRPr="00714D27">
              <w:rPr>
                <w:sz w:val="12"/>
                <w:szCs w:val="13"/>
              </w:rPr>
              <w:t>Выход фильма по проекту "Безенчукские судьбы" о Чичкиной А.А.</w:t>
            </w:r>
          </w:p>
          <w:p w14:paraId="4291DC5A" w14:textId="4505E38F" w:rsidR="00714D27" w:rsidRPr="003C57D0" w:rsidRDefault="00714D27" w:rsidP="00714D27">
            <w:pPr>
              <w:tabs>
                <w:tab w:val="left" w:pos="295"/>
              </w:tabs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D9D9D9" w:themeFill="background1" w:themeFillShade="D9"/>
          </w:tcPr>
          <w:p w14:paraId="2FB53A89" w14:textId="06336525" w:rsidR="00714D27" w:rsidRPr="00714D27" w:rsidRDefault="00714D27" w:rsidP="00714D27">
            <w:pPr>
              <w:jc w:val="center"/>
              <w:rPr>
                <w:sz w:val="12"/>
                <w:szCs w:val="13"/>
              </w:rPr>
            </w:pPr>
            <w:r w:rsidRPr="00714D27">
              <w:rPr>
                <w:sz w:val="12"/>
                <w:szCs w:val="13"/>
              </w:rPr>
              <w:t>Постоянная экспозиция</w:t>
            </w:r>
            <w:r>
              <w:rPr>
                <w:sz w:val="12"/>
                <w:szCs w:val="13"/>
              </w:rPr>
              <w:t xml:space="preserve"> </w:t>
            </w:r>
            <w:r w:rsidRPr="00714D27">
              <w:rPr>
                <w:sz w:val="12"/>
                <w:szCs w:val="13"/>
              </w:rPr>
              <w:t>"История родного края"</w:t>
            </w:r>
          </w:p>
          <w:p w14:paraId="19BA9F96" w14:textId="3074B7E0" w:rsidR="00714D27" w:rsidRPr="003C57D0" w:rsidRDefault="00714D27" w:rsidP="00714D27">
            <w:pPr>
              <w:jc w:val="center"/>
              <w:rPr>
                <w:sz w:val="12"/>
                <w:szCs w:val="13"/>
              </w:rPr>
            </w:pPr>
            <w:r w:rsidRPr="00714D27">
              <w:rPr>
                <w:sz w:val="12"/>
                <w:szCs w:val="13"/>
              </w:rPr>
              <w:t>Выставка "И.И. Шишкин"</w:t>
            </w:r>
            <w:r>
              <w:rPr>
                <w:sz w:val="12"/>
                <w:szCs w:val="13"/>
              </w:rPr>
              <w:t xml:space="preserve">, </w:t>
            </w:r>
            <w:r w:rsidRPr="00714D27">
              <w:rPr>
                <w:sz w:val="12"/>
                <w:szCs w:val="13"/>
              </w:rPr>
              <w:t>Выставка " Цветы в живописи"</w:t>
            </w:r>
            <w:r>
              <w:rPr>
                <w:sz w:val="12"/>
                <w:szCs w:val="13"/>
              </w:rPr>
              <w:t xml:space="preserve">, </w:t>
            </w:r>
            <w:r w:rsidRPr="00714D27">
              <w:rPr>
                <w:sz w:val="12"/>
                <w:szCs w:val="13"/>
              </w:rPr>
              <w:t>Выставка ДПТ</w:t>
            </w:r>
            <w:r>
              <w:rPr>
                <w:sz w:val="12"/>
                <w:szCs w:val="13"/>
              </w:rPr>
              <w:t xml:space="preserve">. </w:t>
            </w:r>
            <w:r w:rsidRPr="00714D27">
              <w:rPr>
                <w:sz w:val="12"/>
                <w:szCs w:val="13"/>
              </w:rPr>
              <w:t>«Мой отчий край – родная сторона»</w:t>
            </w:r>
            <w:r>
              <w:rPr>
                <w:sz w:val="12"/>
                <w:szCs w:val="13"/>
              </w:rPr>
              <w:t xml:space="preserve">, </w:t>
            </w:r>
            <w:r w:rsidRPr="00714D27">
              <w:rPr>
                <w:sz w:val="12"/>
                <w:szCs w:val="13"/>
              </w:rPr>
              <w:t>Выставка</w:t>
            </w:r>
            <w:r>
              <w:rPr>
                <w:sz w:val="12"/>
                <w:szCs w:val="13"/>
              </w:rPr>
              <w:t xml:space="preserve"> </w:t>
            </w:r>
            <w:r w:rsidRPr="00714D27">
              <w:rPr>
                <w:sz w:val="12"/>
                <w:szCs w:val="13"/>
              </w:rPr>
              <w:t>"Старое, доброе РЕТРО"</w:t>
            </w:r>
            <w:r>
              <w:rPr>
                <w:sz w:val="12"/>
                <w:szCs w:val="13"/>
              </w:rPr>
              <w:t xml:space="preserve">, </w:t>
            </w:r>
            <w:r w:rsidRPr="00714D27">
              <w:rPr>
                <w:sz w:val="12"/>
                <w:szCs w:val="13"/>
              </w:rPr>
              <w:t>Выставка "У каждого времени свои</w:t>
            </w:r>
            <w:r>
              <w:rPr>
                <w:sz w:val="12"/>
                <w:szCs w:val="13"/>
              </w:rPr>
              <w:t xml:space="preserve"> часы…"Все возрастные категории. </w:t>
            </w:r>
            <w:r w:rsidRPr="00714D27">
              <w:rPr>
                <w:sz w:val="12"/>
                <w:szCs w:val="13"/>
              </w:rPr>
              <w:t>Кравченко М.И. заведующий</w:t>
            </w:r>
            <w:r>
              <w:rPr>
                <w:sz w:val="12"/>
                <w:szCs w:val="13"/>
              </w:rPr>
              <w:t xml:space="preserve"> </w:t>
            </w:r>
            <w:r w:rsidRPr="00714D27">
              <w:rPr>
                <w:sz w:val="12"/>
                <w:szCs w:val="13"/>
              </w:rPr>
              <w:t>ОП «МВЦ»</w:t>
            </w:r>
          </w:p>
        </w:tc>
      </w:tr>
      <w:tr w:rsidR="00714D27" w:rsidRPr="003A1C51" w14:paraId="2381C152" w14:textId="675267A2" w:rsidTr="00714D27">
        <w:trPr>
          <w:gridAfter w:val="1"/>
          <w:wAfter w:w="686" w:type="pct"/>
          <w:trHeight w:val="555"/>
        </w:trPr>
        <w:tc>
          <w:tcPr>
            <w:tcW w:w="189" w:type="pct"/>
          </w:tcPr>
          <w:p w14:paraId="416B5CF0" w14:textId="6CA0B51B" w:rsidR="00714D27" w:rsidRPr="003A1C51" w:rsidRDefault="00714D27" w:rsidP="00253761">
            <w:pPr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09.00</w:t>
            </w:r>
          </w:p>
        </w:tc>
        <w:tc>
          <w:tcPr>
            <w:tcW w:w="615" w:type="pct"/>
            <w:shd w:val="clear" w:color="auto" w:fill="92D050"/>
          </w:tcPr>
          <w:p w14:paraId="7E381086" w14:textId="33BCF25B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  <w:r w:rsidRPr="002A730A">
              <w:rPr>
                <w:sz w:val="12"/>
                <w:szCs w:val="13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599" w:type="pct"/>
            <w:shd w:val="clear" w:color="auto" w:fill="FFFFFF" w:themeFill="background1"/>
          </w:tcPr>
          <w:p w14:paraId="56633FB7" w14:textId="64E2CD05" w:rsidR="00714D27" w:rsidRPr="003C57D0" w:rsidRDefault="00714D27" w:rsidP="00352AD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3890311D" w14:textId="3FA2A454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0EB8F304" w14:textId="33D20C10" w:rsidR="00714D27" w:rsidRPr="003C57D0" w:rsidRDefault="00714D27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EDCAF4A" w14:textId="7BED6BCC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033FB8CB" w14:textId="3F939ED2" w:rsidR="00714D27" w:rsidRPr="003C57D0" w:rsidRDefault="00714D27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5F5EAF81" w14:textId="77777777" w:rsidR="00714D27" w:rsidRPr="003C57D0" w:rsidRDefault="00714D27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4B2AB7" w:rsidRPr="003A1C51" w14:paraId="2FBD2559" w14:textId="77777777" w:rsidTr="00CE60D6">
        <w:trPr>
          <w:gridAfter w:val="1"/>
          <w:wAfter w:w="686" w:type="pct"/>
          <w:trHeight w:val="526"/>
        </w:trPr>
        <w:tc>
          <w:tcPr>
            <w:tcW w:w="189" w:type="pct"/>
            <w:vMerge w:val="restart"/>
          </w:tcPr>
          <w:p w14:paraId="4D530D49" w14:textId="401FB259" w:rsidR="004B2AB7" w:rsidRPr="003A1C51" w:rsidRDefault="004B2A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10.00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1500205D" w14:textId="24DE6269" w:rsidR="004B2AB7" w:rsidRDefault="004B2AB7" w:rsidP="0058570D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10-17.05. </w:t>
            </w:r>
            <w:r w:rsidRPr="0058570D">
              <w:rPr>
                <w:sz w:val="12"/>
                <w:szCs w:val="13"/>
              </w:rPr>
              <w:t>В течение дня</w:t>
            </w:r>
            <w:r>
              <w:rPr>
                <w:sz w:val="12"/>
                <w:szCs w:val="13"/>
              </w:rPr>
              <w:t xml:space="preserve">, м.р. Безенчукский. </w:t>
            </w:r>
            <w:r w:rsidRPr="0058570D">
              <w:rPr>
                <w:sz w:val="12"/>
                <w:szCs w:val="13"/>
              </w:rPr>
              <w:t>Всероссийская акция «Семейные традиции», посвя</w:t>
            </w:r>
            <w:r>
              <w:rPr>
                <w:sz w:val="12"/>
                <w:szCs w:val="13"/>
              </w:rPr>
              <w:t xml:space="preserve">щённая Международному дню семей. Участ. </w:t>
            </w:r>
            <w:r w:rsidRPr="0058570D">
              <w:rPr>
                <w:sz w:val="12"/>
                <w:szCs w:val="13"/>
              </w:rPr>
              <w:t>Школьники и студенты образовательных учреждений м.р. Без</w:t>
            </w:r>
            <w:r>
              <w:rPr>
                <w:sz w:val="12"/>
                <w:szCs w:val="13"/>
              </w:rPr>
              <w:t>енчукский со своими родителями.</w:t>
            </w:r>
          </w:p>
          <w:p w14:paraId="5F889CA3" w14:textId="40E642F6" w:rsidR="004B2AB7" w:rsidRPr="003C57D0" w:rsidRDefault="004B2AB7" w:rsidP="0058570D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 Отв. </w:t>
            </w:r>
            <w:r w:rsidRPr="0058570D">
              <w:rPr>
                <w:sz w:val="12"/>
                <w:szCs w:val="13"/>
              </w:rPr>
              <w:t>В. А. Иванова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50C414F8" w14:textId="22A6B6D5" w:rsidR="004B2AB7" w:rsidRPr="003F6EB7" w:rsidRDefault="004B2AB7" w:rsidP="00CE60D6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10</w:t>
            </w:r>
            <w:r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 xml:space="preserve">00 </w:t>
            </w:r>
            <w:r>
              <w:rPr>
                <w:sz w:val="12"/>
                <w:szCs w:val="10"/>
              </w:rPr>
              <w:t>Ш</w:t>
            </w:r>
            <w:r w:rsidRPr="003C57D0">
              <w:rPr>
                <w:sz w:val="12"/>
                <w:szCs w:val="10"/>
              </w:rPr>
              <w:t>таб по подготовке к отопительному сезону 2024-2025 год. Участ</w:t>
            </w:r>
            <w:r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 xml:space="preserve"> руководители организаций сферы жили</w:t>
            </w:r>
            <w:r>
              <w:rPr>
                <w:sz w:val="12"/>
                <w:szCs w:val="10"/>
              </w:rPr>
              <w:t xml:space="preserve">щно-коммунального хозяйства. </w:t>
            </w:r>
            <w:r w:rsidRPr="003C57D0">
              <w:rPr>
                <w:sz w:val="12"/>
                <w:szCs w:val="10"/>
              </w:rPr>
              <w:t>Отв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Мещеряков П.А.</w:t>
            </w:r>
            <w:r>
              <w:rPr>
                <w:sz w:val="12"/>
                <w:szCs w:val="10"/>
              </w:rPr>
              <w:t xml:space="preserve"> Большой зал.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D6548C3" w14:textId="1A7A6CBD" w:rsidR="004B2AB7" w:rsidRPr="003C57D0" w:rsidRDefault="004B2AB7" w:rsidP="00EA166B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10.00-15.00 М</w:t>
            </w:r>
            <w:r w:rsidRPr="00EA166B">
              <w:rPr>
                <w:sz w:val="12"/>
                <w:szCs w:val="13"/>
              </w:rPr>
              <w:t>инистерство здравоохранения в актовом зале ГБУЗ «Самарская областная клиническая больница им.В.Д.Середавина» по адресу: г. Самара, ул. Ташкентская 159 проводит в очной форме ежегодный семинар для медицинских работников организаций отдыха и оздоровления детей Сам</w:t>
            </w:r>
            <w:r>
              <w:rPr>
                <w:sz w:val="12"/>
                <w:szCs w:val="13"/>
              </w:rPr>
              <w:t>арской области</w:t>
            </w:r>
            <w:r w:rsidRPr="00EA166B">
              <w:rPr>
                <w:sz w:val="12"/>
                <w:szCs w:val="13"/>
              </w:rPr>
              <w:t>.</w:t>
            </w:r>
            <w:r>
              <w:rPr>
                <w:sz w:val="12"/>
                <w:szCs w:val="13"/>
              </w:rPr>
              <w:t xml:space="preserve"> Участ. Галицына Н.Е., Ежов А.П.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6E608A9" w14:textId="77777777" w:rsidR="00631676" w:rsidRDefault="004B2AB7" w:rsidP="00631676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10.00 </w:t>
            </w:r>
            <w:r w:rsidRPr="003C57D0">
              <w:rPr>
                <w:sz w:val="12"/>
                <w:szCs w:val="10"/>
              </w:rPr>
              <w:t>Семинар – совещание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«Современные тенденции развития отрасли животноводства»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Место проведения: Министерств</w:t>
            </w:r>
            <w:r>
              <w:rPr>
                <w:sz w:val="12"/>
                <w:szCs w:val="10"/>
              </w:rPr>
              <w:t>о</w:t>
            </w:r>
            <w:r w:rsidRPr="003C57D0">
              <w:rPr>
                <w:sz w:val="12"/>
                <w:szCs w:val="10"/>
              </w:rPr>
              <w:t xml:space="preserve"> сельского хозяйства и продовольствия </w:t>
            </w:r>
          </w:p>
          <w:p w14:paraId="1184D958" w14:textId="41E6EC79" w:rsidR="00631676" w:rsidRDefault="004B2AB7" w:rsidP="00631676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(г. Самара, ул. Невская, д. 1, конференц-зал, 1 этаж).</w:t>
            </w:r>
          </w:p>
          <w:p w14:paraId="33CD0753" w14:textId="3092B2E7" w:rsidR="004B2AB7" w:rsidRPr="003C57D0" w:rsidRDefault="004B2AB7" w:rsidP="00631676">
            <w:pPr>
              <w:jc w:val="center"/>
              <w:rPr>
                <w:sz w:val="12"/>
                <w:szCs w:val="13"/>
              </w:rPr>
            </w:pPr>
            <w:r w:rsidRPr="003C57D0">
              <w:rPr>
                <w:sz w:val="12"/>
                <w:szCs w:val="10"/>
              </w:rPr>
              <w:t>Участ. Власов Д.В.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B9ECD80" w14:textId="50FCCE52" w:rsidR="004B2AB7" w:rsidRPr="003C57D0" w:rsidRDefault="004B2AB7" w:rsidP="000E6B0F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14:paraId="629B0F71" w14:textId="551F901E" w:rsidR="004B2AB7" w:rsidRPr="003C57D0" w:rsidRDefault="004B2AB7" w:rsidP="00A52197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10.00 Самарский Дом дружбы народов, национальный чувашский праздник «АКАТУЙ». Участ. фольклорный ансамбль Шанкарчи.</w:t>
            </w:r>
          </w:p>
        </w:tc>
        <w:tc>
          <w:tcPr>
            <w:tcW w:w="514" w:type="pct"/>
            <w:vMerge w:val="restart"/>
            <w:shd w:val="clear" w:color="auto" w:fill="BFBFBF" w:themeFill="background1" w:themeFillShade="BF"/>
          </w:tcPr>
          <w:p w14:paraId="59657F5B" w14:textId="08EDDBDC" w:rsidR="004B2AB7" w:rsidRPr="003F6EB7" w:rsidRDefault="004B2AB7" w:rsidP="003F6EB7">
            <w:pPr>
              <w:spacing w:line="252" w:lineRule="auto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10:00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г. Самара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 xml:space="preserve"> ДК «Металлург»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 xml:space="preserve">Участие в международном конкурсе хореографического искусства "Орбита </w:t>
            </w:r>
            <w:proofErr w:type="spellStart"/>
            <w:r w:rsidRPr="003C57D0">
              <w:rPr>
                <w:sz w:val="12"/>
                <w:szCs w:val="10"/>
              </w:rPr>
              <w:t>Dance</w:t>
            </w:r>
            <w:proofErr w:type="spellEnd"/>
            <w:r w:rsidRPr="003C57D0">
              <w:rPr>
                <w:sz w:val="12"/>
                <w:szCs w:val="10"/>
              </w:rPr>
              <w:t>"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 xml:space="preserve"> Ответ. Хафизова Я.А. зам. директора МБУК «МКЦ»</w:t>
            </w:r>
          </w:p>
        </w:tc>
      </w:tr>
      <w:tr w:rsidR="004B2AB7" w:rsidRPr="003A1C51" w14:paraId="3CFAA3F7" w14:textId="77777777" w:rsidTr="00CE60D6">
        <w:trPr>
          <w:gridAfter w:val="1"/>
          <w:wAfter w:w="686" w:type="pct"/>
          <w:trHeight w:val="159"/>
        </w:trPr>
        <w:tc>
          <w:tcPr>
            <w:tcW w:w="189" w:type="pct"/>
            <w:vMerge/>
          </w:tcPr>
          <w:p w14:paraId="17164617" w14:textId="77777777" w:rsidR="004B2AB7" w:rsidRPr="003A1C51" w:rsidRDefault="004B2A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4C8BA451" w14:textId="77777777" w:rsidR="004B2AB7" w:rsidRDefault="004B2AB7" w:rsidP="0058570D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57964645" w14:textId="77777777" w:rsidR="004B2AB7" w:rsidRDefault="004B2AB7" w:rsidP="0091748C">
            <w:pPr>
              <w:jc w:val="center"/>
              <w:rPr>
                <w:sz w:val="12"/>
                <w:szCs w:val="10"/>
              </w:rPr>
            </w:pPr>
            <w:r w:rsidRPr="00887DEF">
              <w:rPr>
                <w:bCs/>
                <w:sz w:val="12"/>
                <w:szCs w:val="10"/>
              </w:rPr>
              <w:t>10.20</w:t>
            </w:r>
            <w:r w:rsidRPr="003C57D0">
              <w:rPr>
                <w:b/>
                <w:bCs/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 </w:t>
            </w:r>
            <w:r>
              <w:rPr>
                <w:sz w:val="12"/>
                <w:szCs w:val="10"/>
              </w:rPr>
              <w:t xml:space="preserve">Судебное заседание </w:t>
            </w:r>
            <w:r w:rsidRPr="003C57D0">
              <w:rPr>
                <w:sz w:val="12"/>
                <w:szCs w:val="10"/>
              </w:rPr>
              <w:t xml:space="preserve"> Арбитражного суда Самарской области по иск</w:t>
            </w:r>
            <w:proofErr w:type="gramStart"/>
            <w:r w:rsidRPr="003C57D0">
              <w:rPr>
                <w:sz w:val="12"/>
                <w:szCs w:val="10"/>
              </w:rPr>
              <w:t>у ООО</w:t>
            </w:r>
            <w:proofErr w:type="gramEnd"/>
            <w:r w:rsidRPr="003C57D0">
              <w:rPr>
                <w:sz w:val="12"/>
                <w:szCs w:val="10"/>
              </w:rPr>
              <w:t xml:space="preserve"> «Нептун и др. к Администрации района о признании НПА недействительным. </w:t>
            </w:r>
          </w:p>
          <w:p w14:paraId="242B879A" w14:textId="3B129A69" w:rsidR="004B2AB7" w:rsidRPr="003C57D0" w:rsidRDefault="004B2AB7" w:rsidP="0091748C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Уч</w:t>
            </w:r>
            <w:r>
              <w:rPr>
                <w:sz w:val="12"/>
                <w:szCs w:val="10"/>
              </w:rPr>
              <w:t>аст</w:t>
            </w:r>
            <w:r w:rsidRPr="003C57D0">
              <w:rPr>
                <w:sz w:val="12"/>
                <w:szCs w:val="10"/>
              </w:rPr>
              <w:t>. Егорова Т.В. г. Самара.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4FDE00F" w14:textId="77777777" w:rsidR="004B2AB7" w:rsidRDefault="004B2AB7" w:rsidP="00EA166B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0A89735F" w14:textId="77777777" w:rsidR="004B2AB7" w:rsidRDefault="004B2AB7" w:rsidP="00887DEF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561BC7C5" w14:textId="77777777" w:rsidR="004B2AB7" w:rsidRPr="003C57D0" w:rsidRDefault="004B2AB7" w:rsidP="000E6B0F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02CBBC9E" w14:textId="77777777" w:rsidR="004B2AB7" w:rsidRDefault="004B2AB7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BFBFBF" w:themeFill="background1" w:themeFillShade="BF"/>
          </w:tcPr>
          <w:p w14:paraId="5D0FAA07" w14:textId="77777777" w:rsidR="004B2AB7" w:rsidRPr="003C57D0" w:rsidRDefault="004B2AB7" w:rsidP="003F6EB7">
            <w:pPr>
              <w:spacing w:line="252" w:lineRule="auto"/>
              <w:jc w:val="center"/>
              <w:rPr>
                <w:sz w:val="12"/>
                <w:szCs w:val="10"/>
              </w:rPr>
            </w:pPr>
          </w:p>
        </w:tc>
      </w:tr>
      <w:tr w:rsidR="004B2AB7" w:rsidRPr="003A1C51" w14:paraId="4A48D75E" w14:textId="77777777" w:rsidTr="0038527A">
        <w:trPr>
          <w:gridAfter w:val="1"/>
          <w:wAfter w:w="686" w:type="pct"/>
          <w:trHeight w:val="221"/>
        </w:trPr>
        <w:tc>
          <w:tcPr>
            <w:tcW w:w="189" w:type="pct"/>
            <w:vMerge/>
          </w:tcPr>
          <w:p w14:paraId="42737CC3" w14:textId="77777777" w:rsidR="004B2AB7" w:rsidRPr="003A1C51" w:rsidRDefault="004B2A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6386172F" w14:textId="77777777" w:rsidR="004B2AB7" w:rsidRPr="003C57D0" w:rsidRDefault="004B2AB7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2A3457D1" w14:textId="7D80F725" w:rsidR="004B2AB7" w:rsidRPr="003C57D0" w:rsidRDefault="004B2AB7" w:rsidP="0091748C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3519BC6D" w14:textId="77777777" w:rsidR="004B2AB7" w:rsidRPr="003C57D0" w:rsidRDefault="004B2AB7" w:rsidP="007E071D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375E70B9" w14:textId="4BCD4194" w:rsidR="004B2AB7" w:rsidRPr="003C57D0" w:rsidRDefault="004B2AB7" w:rsidP="003F6EB7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10.00 Очный семинар  для председателей и </w:t>
            </w:r>
            <w:proofErr w:type="gramStart"/>
            <w:r>
              <w:rPr>
                <w:sz w:val="12"/>
                <w:szCs w:val="13"/>
              </w:rPr>
              <w:t>актива</w:t>
            </w:r>
            <w:proofErr w:type="gramEnd"/>
            <w:r>
              <w:rPr>
                <w:sz w:val="12"/>
                <w:szCs w:val="13"/>
              </w:rPr>
              <w:t xml:space="preserve"> сельских ТОС «Этические и психологические особенности взаимодействия актива ТОС с жителями». Участ. Галицына Н.Е. г.Самара, ул. Часовая, д.6.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3D173BDA" w14:textId="77777777" w:rsidR="004B2AB7" w:rsidRPr="003C57D0" w:rsidRDefault="004B2AB7" w:rsidP="000E6B0F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3F600172" w14:textId="77777777" w:rsidR="004B2AB7" w:rsidRPr="003C57D0" w:rsidRDefault="004B2AB7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BFBFBF" w:themeFill="background1" w:themeFillShade="BF"/>
          </w:tcPr>
          <w:p w14:paraId="612457CA" w14:textId="77777777" w:rsidR="004B2AB7" w:rsidRPr="003C57D0" w:rsidRDefault="004B2AB7" w:rsidP="00352AD7">
            <w:pPr>
              <w:jc w:val="center"/>
              <w:rPr>
                <w:sz w:val="12"/>
                <w:szCs w:val="13"/>
              </w:rPr>
            </w:pPr>
          </w:p>
        </w:tc>
      </w:tr>
      <w:tr w:rsidR="004B2AB7" w:rsidRPr="003A1C51" w14:paraId="08D6B76E" w14:textId="77777777" w:rsidTr="004B2AB7">
        <w:trPr>
          <w:gridAfter w:val="1"/>
          <w:wAfter w:w="686" w:type="pct"/>
          <w:trHeight w:val="367"/>
        </w:trPr>
        <w:tc>
          <w:tcPr>
            <w:tcW w:w="189" w:type="pct"/>
            <w:vMerge/>
          </w:tcPr>
          <w:p w14:paraId="583A2F27" w14:textId="77777777" w:rsidR="004B2AB7" w:rsidRPr="003A1C51" w:rsidRDefault="004B2A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4B2FDEEF" w14:textId="77777777" w:rsidR="004B2AB7" w:rsidRPr="003C57D0" w:rsidRDefault="004B2AB7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068842A8" w14:textId="77777777" w:rsidR="004B2AB7" w:rsidRPr="003C57D0" w:rsidRDefault="004B2AB7" w:rsidP="0091748C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 w:val="restart"/>
            <w:shd w:val="clear" w:color="auto" w:fill="8DB3E2" w:themeFill="text2" w:themeFillTint="66"/>
          </w:tcPr>
          <w:p w14:paraId="3471D39D" w14:textId="39679AA8" w:rsidR="004B2AB7" w:rsidRPr="003C57D0" w:rsidRDefault="004B2AB7" w:rsidP="00631676">
            <w:pPr>
              <w:jc w:val="center"/>
              <w:rPr>
                <w:sz w:val="12"/>
                <w:szCs w:val="13"/>
              </w:rPr>
            </w:pPr>
            <w:r w:rsidRPr="0038527A">
              <w:rPr>
                <w:sz w:val="12"/>
                <w:szCs w:val="13"/>
              </w:rPr>
              <w:t xml:space="preserve">10.00 </w:t>
            </w:r>
            <w:r>
              <w:rPr>
                <w:sz w:val="12"/>
                <w:szCs w:val="13"/>
              </w:rPr>
              <w:t xml:space="preserve">ВКС (по ссылке) </w:t>
            </w:r>
            <w:proofErr w:type="gramStart"/>
            <w:r w:rsidRPr="0038527A">
              <w:rPr>
                <w:sz w:val="12"/>
                <w:szCs w:val="13"/>
              </w:rPr>
              <w:t>МСК</w:t>
            </w:r>
            <w:proofErr w:type="gramEnd"/>
            <w:r w:rsidRPr="0038527A">
              <w:rPr>
                <w:sz w:val="12"/>
                <w:szCs w:val="13"/>
              </w:rPr>
              <w:t xml:space="preserve"> ФГБУ «Россельхозземони</w:t>
            </w:r>
            <w:r w:rsidR="00631676">
              <w:rPr>
                <w:sz w:val="12"/>
                <w:szCs w:val="13"/>
              </w:rPr>
              <w:t>-</w:t>
            </w:r>
            <w:r w:rsidRPr="0038527A">
              <w:rPr>
                <w:sz w:val="12"/>
                <w:szCs w:val="13"/>
              </w:rPr>
              <w:t>торинг» совещание по вопросу организации работ по верификации информации о сельскохозяйственных землях на территории Самарской области, в границах которых возможна постановка на государственный кадастровый учет земельных участков сельскохозяйственного назначения (неразграниченной государственной собственности, оформление невостребованных земельных долей).</w:t>
            </w:r>
            <w:r>
              <w:rPr>
                <w:sz w:val="12"/>
                <w:szCs w:val="13"/>
              </w:rPr>
              <w:t xml:space="preserve"> Участ. Боровец Ю.М., Власов Д.В.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0DD00ACD" w14:textId="77777777" w:rsidR="004B2AB7" w:rsidRDefault="004B2AB7" w:rsidP="003F6EB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013B0902" w14:textId="77777777" w:rsidR="004B2AB7" w:rsidRPr="003C57D0" w:rsidRDefault="004B2AB7" w:rsidP="000E6B0F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50D53D7C" w14:textId="77777777" w:rsidR="004B2AB7" w:rsidRPr="003C57D0" w:rsidRDefault="004B2AB7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BFBFBF" w:themeFill="background1" w:themeFillShade="BF"/>
          </w:tcPr>
          <w:p w14:paraId="1FA49AE3" w14:textId="77777777" w:rsidR="004B2AB7" w:rsidRPr="003C57D0" w:rsidRDefault="004B2AB7" w:rsidP="00352AD7">
            <w:pPr>
              <w:jc w:val="center"/>
              <w:rPr>
                <w:sz w:val="12"/>
                <w:szCs w:val="13"/>
              </w:rPr>
            </w:pPr>
          </w:p>
        </w:tc>
      </w:tr>
      <w:tr w:rsidR="004B2AB7" w:rsidRPr="003A1C51" w14:paraId="7B4A1E98" w14:textId="77777777" w:rsidTr="004B2AB7">
        <w:trPr>
          <w:gridAfter w:val="1"/>
          <w:wAfter w:w="686" w:type="pct"/>
          <w:trHeight w:val="879"/>
        </w:trPr>
        <w:tc>
          <w:tcPr>
            <w:tcW w:w="189" w:type="pct"/>
            <w:vMerge/>
          </w:tcPr>
          <w:p w14:paraId="07D4F0A1" w14:textId="77777777" w:rsidR="004B2AB7" w:rsidRPr="003A1C51" w:rsidRDefault="004B2AB7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0F2012A7" w14:textId="77777777" w:rsidR="004B2AB7" w:rsidRPr="003C57D0" w:rsidRDefault="004B2AB7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5C78530E" w14:textId="77777777" w:rsidR="004B2AB7" w:rsidRPr="003C57D0" w:rsidRDefault="004B2AB7" w:rsidP="0091748C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8DB3E2" w:themeFill="text2" w:themeFillTint="66"/>
          </w:tcPr>
          <w:p w14:paraId="0F171761" w14:textId="77777777" w:rsidR="004B2AB7" w:rsidRPr="0038527A" w:rsidRDefault="004B2AB7" w:rsidP="0038527A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03E8AF2C" w14:textId="530AB6D2" w:rsidR="004B2AB7" w:rsidRDefault="004B2AB7" w:rsidP="004B2AB7">
            <w:pPr>
              <w:jc w:val="center"/>
              <w:rPr>
                <w:sz w:val="12"/>
                <w:szCs w:val="13"/>
              </w:rPr>
            </w:pPr>
            <w:r w:rsidRPr="004B2AB7">
              <w:rPr>
                <w:sz w:val="12"/>
                <w:szCs w:val="13"/>
              </w:rPr>
              <w:t xml:space="preserve">10.00 ВКС </w:t>
            </w:r>
            <w:r>
              <w:rPr>
                <w:sz w:val="12"/>
                <w:szCs w:val="13"/>
              </w:rPr>
              <w:t>(по ссылке) Минсоцдем</w:t>
            </w:r>
            <w:r w:rsidRPr="004B2AB7">
              <w:rPr>
                <w:sz w:val="12"/>
                <w:szCs w:val="13"/>
              </w:rPr>
              <w:t xml:space="preserve"> публичные обсуждения результатов правоприменительной практики по итогам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Самарской области</w:t>
            </w:r>
            <w:r w:rsidR="00631676">
              <w:rPr>
                <w:sz w:val="12"/>
                <w:szCs w:val="13"/>
              </w:rPr>
              <w:t xml:space="preserve"> </w:t>
            </w:r>
            <w:r w:rsidRPr="004B2AB7">
              <w:rPr>
                <w:sz w:val="12"/>
                <w:szCs w:val="13"/>
              </w:rPr>
              <w:t>в первом полугодии 2024 года.</w:t>
            </w:r>
            <w:r>
              <w:rPr>
                <w:sz w:val="12"/>
                <w:szCs w:val="13"/>
              </w:rPr>
              <w:t xml:space="preserve"> Участ. Четвергова Л.В., Галицына Н.Е., Ежов А.П.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1094D0AD" w14:textId="77777777" w:rsidR="004B2AB7" w:rsidRPr="003C57D0" w:rsidRDefault="004B2AB7" w:rsidP="000E6B0F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38163E56" w14:textId="77777777" w:rsidR="004B2AB7" w:rsidRPr="003C57D0" w:rsidRDefault="004B2AB7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BFBFBF" w:themeFill="background1" w:themeFillShade="BF"/>
          </w:tcPr>
          <w:p w14:paraId="486239A4" w14:textId="77777777" w:rsidR="004B2AB7" w:rsidRPr="003C57D0" w:rsidRDefault="004B2AB7" w:rsidP="00352AD7">
            <w:pPr>
              <w:jc w:val="center"/>
              <w:rPr>
                <w:sz w:val="12"/>
                <w:szCs w:val="13"/>
              </w:rPr>
            </w:pPr>
          </w:p>
        </w:tc>
      </w:tr>
      <w:tr w:rsidR="00E351A2" w:rsidRPr="003A1C51" w14:paraId="2BB7876D" w14:textId="79796B84" w:rsidTr="002942CC">
        <w:trPr>
          <w:trHeight w:val="382"/>
        </w:trPr>
        <w:tc>
          <w:tcPr>
            <w:tcW w:w="189" w:type="pct"/>
          </w:tcPr>
          <w:p w14:paraId="609195A5" w14:textId="1E945069" w:rsidR="00E351A2" w:rsidRPr="003A1C51" w:rsidRDefault="00E351A2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11.00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4C26CF74" w14:textId="24BD5D51" w:rsidR="00E351A2" w:rsidRPr="003C57D0" w:rsidRDefault="0058570D" w:rsidP="0058570D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15-23.05.</w:t>
            </w:r>
            <w:r w:rsidRPr="0058570D">
              <w:rPr>
                <w:sz w:val="12"/>
                <w:szCs w:val="13"/>
              </w:rPr>
              <w:t>В течение дня</w:t>
            </w:r>
            <w:r>
              <w:rPr>
                <w:sz w:val="12"/>
                <w:szCs w:val="13"/>
              </w:rPr>
              <w:t xml:space="preserve">. </w:t>
            </w:r>
            <w:r w:rsidRPr="0058570D">
              <w:rPr>
                <w:sz w:val="12"/>
                <w:szCs w:val="13"/>
              </w:rPr>
              <w:t>Образовательные учреждения м.р. Безенчукский</w:t>
            </w:r>
            <w:r>
              <w:rPr>
                <w:sz w:val="12"/>
                <w:szCs w:val="13"/>
              </w:rPr>
              <w:t xml:space="preserve">. </w:t>
            </w:r>
            <w:r w:rsidRPr="0058570D">
              <w:rPr>
                <w:sz w:val="12"/>
                <w:szCs w:val="13"/>
              </w:rPr>
              <w:t>Всероссийская акция «Неделя добра», посвящённая Дню детских о</w:t>
            </w:r>
            <w:r>
              <w:rPr>
                <w:sz w:val="12"/>
                <w:szCs w:val="13"/>
              </w:rPr>
              <w:t xml:space="preserve">бщественных объединений России. Участ. </w:t>
            </w:r>
            <w:r w:rsidRPr="0058570D">
              <w:rPr>
                <w:sz w:val="12"/>
                <w:szCs w:val="13"/>
              </w:rPr>
              <w:t>Школьники и студенты образовательн</w:t>
            </w:r>
            <w:r>
              <w:rPr>
                <w:sz w:val="12"/>
                <w:szCs w:val="13"/>
              </w:rPr>
              <w:t xml:space="preserve">ых учреждений м.р. Безенчукский. Отв. </w:t>
            </w:r>
            <w:r w:rsidRPr="0058570D">
              <w:rPr>
                <w:sz w:val="12"/>
                <w:szCs w:val="13"/>
              </w:rPr>
              <w:t>В. А. Иванова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14:paraId="4A924D54" w14:textId="07496261" w:rsidR="00E351A2" w:rsidRPr="003C57D0" w:rsidRDefault="00943F27" w:rsidP="00A52197">
            <w:pPr>
              <w:spacing w:line="252" w:lineRule="auto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 xml:space="preserve">11.00 </w:t>
            </w:r>
            <w:r w:rsidR="003F6EB7">
              <w:rPr>
                <w:sz w:val="12"/>
                <w:szCs w:val="10"/>
              </w:rPr>
              <w:t xml:space="preserve">ВКС </w:t>
            </w:r>
            <w:r w:rsidRPr="003C57D0">
              <w:rPr>
                <w:sz w:val="12"/>
                <w:szCs w:val="10"/>
              </w:rPr>
              <w:t xml:space="preserve">Очередное заседание комиссии по предупреждению и ликвидации чрезвычайных ситуаций и обеспечению пожарной безопасности Самарской области </w:t>
            </w:r>
          </w:p>
          <w:p w14:paraId="60C9B71B" w14:textId="28182FD6" w:rsidR="00943F27" w:rsidRPr="003C57D0" w:rsidRDefault="00943F27" w:rsidP="00A52197">
            <w:pPr>
              <w:spacing w:line="252" w:lineRule="auto"/>
              <w:jc w:val="center"/>
              <w:rPr>
                <w:sz w:val="12"/>
                <w:szCs w:val="13"/>
              </w:rPr>
            </w:pPr>
            <w:r w:rsidRPr="003C57D0">
              <w:rPr>
                <w:sz w:val="12"/>
                <w:szCs w:val="10"/>
              </w:rPr>
              <w:t>Участ.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Глава района, Хасанова А.М.</w:t>
            </w:r>
          </w:p>
        </w:tc>
        <w:tc>
          <w:tcPr>
            <w:tcW w:w="599" w:type="pct"/>
            <w:shd w:val="clear" w:color="auto" w:fill="FFFFFF" w:themeFill="background1"/>
          </w:tcPr>
          <w:p w14:paraId="56D366FB" w14:textId="6CD293CA" w:rsidR="00E351A2" w:rsidRPr="003C57D0" w:rsidRDefault="00E351A2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95D41" w14:textId="29F94E18" w:rsidR="00086340" w:rsidRPr="003C57D0" w:rsidRDefault="00086340" w:rsidP="003F6EB7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11</w:t>
            </w:r>
            <w:r w:rsidR="00D60894"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>00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КИЦ «Третье Место»</w:t>
            </w:r>
            <w:r w:rsidR="003F6EB7"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«Тайна одной профессии»</w:t>
            </w:r>
          </w:p>
          <w:p w14:paraId="70C582AF" w14:textId="77777777" w:rsidR="00086340" w:rsidRPr="003C57D0" w:rsidRDefault="00086340" w:rsidP="00086340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Виртуальная игра в диалоговом формате</w:t>
            </w:r>
          </w:p>
          <w:p w14:paraId="20193CDB" w14:textId="1F0C479E" w:rsidR="00086340" w:rsidRPr="003F6EB7" w:rsidRDefault="00086340" w:rsidP="003F6EB7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Куратор проекта «Библиобус» Сергиенко О.С.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12+</w:t>
            </w:r>
          </w:p>
        </w:tc>
        <w:tc>
          <w:tcPr>
            <w:tcW w:w="599" w:type="pct"/>
            <w:shd w:val="clear" w:color="auto" w:fill="FFFFFF" w:themeFill="background1"/>
          </w:tcPr>
          <w:p w14:paraId="034066C4" w14:textId="4ED2C2E4" w:rsidR="00E351A2" w:rsidRPr="003C57D0" w:rsidRDefault="00E351A2" w:rsidP="003948E6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66B4F6E" w14:textId="77777777" w:rsidR="00086340" w:rsidRPr="003C57D0" w:rsidRDefault="00086340" w:rsidP="00086340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11.00 КИЦ «Третье Место» Занятие в студии</w:t>
            </w:r>
          </w:p>
          <w:p w14:paraId="32085175" w14:textId="45F6BBC5" w:rsidR="00086340" w:rsidRPr="003C57D0" w:rsidRDefault="00086340" w:rsidP="00086340">
            <w:pPr>
              <w:jc w:val="center"/>
              <w:rPr>
                <w:sz w:val="12"/>
                <w:szCs w:val="13"/>
              </w:rPr>
            </w:pPr>
            <w:r w:rsidRPr="003C57D0">
              <w:rPr>
                <w:sz w:val="12"/>
                <w:szCs w:val="10"/>
              </w:rPr>
              <w:t>«Шахматы для детей» 12+ Отв. Быковец А.И., тренер по шахматам</w:t>
            </w:r>
            <w:r w:rsidRPr="003C57D0">
              <w:rPr>
                <w:sz w:val="12"/>
                <w:szCs w:val="13"/>
              </w:rPr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14:paraId="189BCA95" w14:textId="575ABB5D" w:rsidR="00E351A2" w:rsidRPr="003C57D0" w:rsidRDefault="00E351A2" w:rsidP="003824D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86" w:type="pct"/>
          </w:tcPr>
          <w:p w14:paraId="421E9C71" w14:textId="77777777" w:rsidR="00E351A2" w:rsidRPr="003A1C51" w:rsidRDefault="00E351A2">
            <w:pPr>
              <w:rPr>
                <w:sz w:val="11"/>
                <w:szCs w:val="13"/>
              </w:rPr>
            </w:pPr>
          </w:p>
        </w:tc>
      </w:tr>
      <w:tr w:rsidR="00086340" w:rsidRPr="003A1C51" w14:paraId="2732A040" w14:textId="77777777" w:rsidTr="002942CC">
        <w:trPr>
          <w:gridAfter w:val="1"/>
          <w:wAfter w:w="686" w:type="pct"/>
          <w:trHeight w:val="560"/>
        </w:trPr>
        <w:tc>
          <w:tcPr>
            <w:tcW w:w="189" w:type="pct"/>
          </w:tcPr>
          <w:p w14:paraId="56F81CDB" w14:textId="69AD78B6" w:rsidR="00086340" w:rsidRPr="00774534" w:rsidRDefault="00086340" w:rsidP="00086340">
            <w:pPr>
              <w:shd w:val="clear" w:color="auto" w:fill="FFFFFF" w:themeFill="background1"/>
            </w:pPr>
            <w:r w:rsidRPr="00086340">
              <w:rPr>
                <w:sz w:val="11"/>
                <w:szCs w:val="13"/>
              </w:rPr>
              <w:t>12.00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AF8CF" w14:textId="77777777" w:rsidR="00D60894" w:rsidRDefault="00714D27" w:rsidP="00714D27">
            <w:pPr>
              <w:jc w:val="center"/>
              <w:rPr>
                <w:sz w:val="12"/>
              </w:rPr>
            </w:pPr>
            <w:r w:rsidRPr="00714D27">
              <w:rPr>
                <w:sz w:val="12"/>
              </w:rPr>
              <w:t>12</w:t>
            </w:r>
            <w:r>
              <w:rPr>
                <w:sz w:val="12"/>
              </w:rPr>
              <w:t>.</w:t>
            </w:r>
            <w:r w:rsidRPr="00714D27">
              <w:rPr>
                <w:sz w:val="12"/>
              </w:rPr>
              <w:t>00</w:t>
            </w:r>
            <w:r>
              <w:rPr>
                <w:sz w:val="12"/>
              </w:rPr>
              <w:t xml:space="preserve"> </w:t>
            </w:r>
            <w:r w:rsidRPr="00714D27">
              <w:rPr>
                <w:sz w:val="12"/>
              </w:rPr>
              <w:t>Музей</w:t>
            </w:r>
            <w:r>
              <w:rPr>
                <w:sz w:val="12"/>
              </w:rPr>
              <w:t xml:space="preserve">но-выставочный центр «Радуга». Международный день музеев. </w:t>
            </w:r>
            <w:r w:rsidRPr="00714D27">
              <w:rPr>
                <w:sz w:val="12"/>
              </w:rPr>
              <w:t>Встреч</w:t>
            </w:r>
            <w:r>
              <w:rPr>
                <w:sz w:val="12"/>
              </w:rPr>
              <w:t xml:space="preserve">а «Загляните в семейный альбом» Все возрастные категории. </w:t>
            </w:r>
          </w:p>
          <w:p w14:paraId="0777D41B" w14:textId="66E81622" w:rsidR="00086340" w:rsidRPr="003C57D0" w:rsidRDefault="00714D27" w:rsidP="00714D27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Отв. </w:t>
            </w:r>
            <w:r w:rsidRPr="00714D27">
              <w:rPr>
                <w:sz w:val="12"/>
              </w:rPr>
              <w:t xml:space="preserve">Кравченко М.И. заведующий </w:t>
            </w:r>
            <w:r>
              <w:rPr>
                <w:sz w:val="12"/>
              </w:rPr>
              <w:t xml:space="preserve"> </w:t>
            </w:r>
            <w:r w:rsidRPr="00714D27">
              <w:rPr>
                <w:sz w:val="12"/>
              </w:rPr>
              <w:t>ОП «МВЦ»</w:t>
            </w:r>
          </w:p>
        </w:tc>
        <w:tc>
          <w:tcPr>
            <w:tcW w:w="599" w:type="pct"/>
            <w:shd w:val="clear" w:color="auto" w:fill="FFFFFF" w:themeFill="background1"/>
          </w:tcPr>
          <w:p w14:paraId="1B10BB6B" w14:textId="481980FE" w:rsidR="00086340" w:rsidRPr="003C57D0" w:rsidRDefault="00086340" w:rsidP="008D1BCE">
            <w:pPr>
              <w:jc w:val="center"/>
              <w:rPr>
                <w:sz w:val="12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F2C6C5" w14:textId="462ED454" w:rsidR="00086340" w:rsidRPr="003C57D0" w:rsidRDefault="00086340" w:rsidP="00774534">
            <w:pPr>
              <w:rPr>
                <w:sz w:val="12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26C796F" w14:textId="617A8DA4" w:rsidR="00086340" w:rsidRPr="003C57D0" w:rsidRDefault="00086340" w:rsidP="00774534">
            <w:pPr>
              <w:rPr>
                <w:sz w:val="12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7CF02EBB" w14:textId="2D5D2B52" w:rsidR="00086340" w:rsidRPr="003C57D0" w:rsidRDefault="00086340" w:rsidP="00774534">
            <w:pPr>
              <w:rPr>
                <w:sz w:val="12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CDCC75B" w14:textId="4416D1F0" w:rsidR="00086340" w:rsidRPr="003C57D0" w:rsidRDefault="00086340" w:rsidP="003F6EB7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12</w:t>
            </w:r>
            <w:r w:rsidR="00821847"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>00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Музейно-выставочный центр «Радуга»</w:t>
            </w:r>
          </w:p>
          <w:p w14:paraId="027B7944" w14:textId="066FCA5B" w:rsidR="00086340" w:rsidRPr="003C57D0" w:rsidRDefault="00086340" w:rsidP="003F6EB7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 xml:space="preserve">Международный день музеев 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Встреча «Загляните в семейный альбом»</w:t>
            </w:r>
            <w:r w:rsidR="003F6EB7"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 xml:space="preserve"> Ответ. Кравченко М.И. заведующий </w:t>
            </w:r>
          </w:p>
          <w:p w14:paraId="4DF6EA8F" w14:textId="55E7E012" w:rsidR="00086340" w:rsidRPr="003C57D0" w:rsidRDefault="00086340" w:rsidP="00774534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</w:rPr>
            </w:pPr>
            <w:r w:rsidRPr="003C57D0">
              <w:rPr>
                <w:sz w:val="12"/>
                <w:szCs w:val="10"/>
              </w:rPr>
              <w:t>ОП «МВЦ»</w:t>
            </w:r>
          </w:p>
        </w:tc>
        <w:tc>
          <w:tcPr>
            <w:tcW w:w="514" w:type="pct"/>
            <w:shd w:val="clear" w:color="auto" w:fill="auto"/>
          </w:tcPr>
          <w:p w14:paraId="149159E7" w14:textId="779A9365" w:rsidR="00086340" w:rsidRPr="003C57D0" w:rsidRDefault="00086340" w:rsidP="00774534">
            <w:pPr>
              <w:rPr>
                <w:sz w:val="12"/>
              </w:rPr>
            </w:pPr>
          </w:p>
        </w:tc>
      </w:tr>
      <w:tr w:rsidR="00543C34" w:rsidRPr="003A1C51" w14:paraId="7B4EC79F" w14:textId="77777777" w:rsidTr="0058570D">
        <w:trPr>
          <w:gridAfter w:val="1"/>
          <w:wAfter w:w="686" w:type="pct"/>
          <w:trHeight w:val="416"/>
        </w:trPr>
        <w:tc>
          <w:tcPr>
            <w:tcW w:w="189" w:type="pct"/>
            <w:vMerge w:val="restart"/>
            <w:shd w:val="clear" w:color="auto" w:fill="auto"/>
          </w:tcPr>
          <w:p w14:paraId="1022C4CB" w14:textId="2DF1022E" w:rsidR="00543C34" w:rsidRPr="003A1C51" w:rsidRDefault="00543C34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13.00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53334F24" w14:textId="1D723FBC" w:rsidR="00543C34" w:rsidRPr="0058570D" w:rsidRDefault="0058570D" w:rsidP="0058570D">
            <w:pPr>
              <w:jc w:val="center"/>
              <w:rPr>
                <w:sz w:val="12"/>
                <w:szCs w:val="13"/>
              </w:rPr>
            </w:pPr>
            <w:r w:rsidRPr="0058570D">
              <w:rPr>
                <w:sz w:val="12"/>
                <w:szCs w:val="13"/>
              </w:rPr>
              <w:t>13</w:t>
            </w:r>
            <w:r>
              <w:rPr>
                <w:sz w:val="12"/>
                <w:szCs w:val="13"/>
              </w:rPr>
              <w:t>.</w:t>
            </w:r>
            <w:r w:rsidRPr="0058570D">
              <w:rPr>
                <w:sz w:val="12"/>
                <w:szCs w:val="13"/>
              </w:rPr>
              <w:t>00-17</w:t>
            </w:r>
            <w:r>
              <w:rPr>
                <w:sz w:val="12"/>
                <w:szCs w:val="13"/>
              </w:rPr>
              <w:t>.</w:t>
            </w:r>
            <w:r w:rsidRPr="0058570D">
              <w:rPr>
                <w:sz w:val="12"/>
                <w:szCs w:val="13"/>
              </w:rPr>
              <w:t>00</w:t>
            </w:r>
            <w:r>
              <w:rPr>
                <w:sz w:val="12"/>
                <w:szCs w:val="13"/>
              </w:rPr>
              <w:t xml:space="preserve"> 13-15.05. МБУ «Центр инициатив». </w:t>
            </w:r>
            <w:r w:rsidRPr="0058570D">
              <w:rPr>
                <w:sz w:val="12"/>
                <w:szCs w:val="13"/>
              </w:rPr>
              <w:t>Акция «В</w:t>
            </w:r>
            <w:r>
              <w:rPr>
                <w:sz w:val="12"/>
                <w:szCs w:val="13"/>
              </w:rPr>
              <w:t xml:space="preserve">сё для фронта! Всё для победы!» Участ. </w:t>
            </w:r>
            <w:r w:rsidRPr="0058570D">
              <w:rPr>
                <w:sz w:val="12"/>
                <w:szCs w:val="13"/>
              </w:rPr>
              <w:t>Жители м.р. Безенчукский</w:t>
            </w:r>
            <w:r w:rsidRPr="0058570D">
              <w:rPr>
                <w:sz w:val="12"/>
                <w:szCs w:val="13"/>
              </w:rPr>
              <w:tab/>
            </w:r>
            <w:r>
              <w:rPr>
                <w:sz w:val="12"/>
                <w:szCs w:val="13"/>
              </w:rPr>
              <w:t xml:space="preserve">. Отв. </w:t>
            </w:r>
            <w:r w:rsidRPr="0058570D">
              <w:rPr>
                <w:sz w:val="12"/>
                <w:szCs w:val="13"/>
              </w:rPr>
              <w:t>Сотрудники МБУ «Центр инициатив»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4B0F56D5" w14:textId="3669E673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FC5A526" w14:textId="4A8E992D" w:rsidR="00543C34" w:rsidRPr="003C57D0" w:rsidRDefault="00543C34" w:rsidP="003F6EB7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13</w:t>
            </w:r>
            <w:r w:rsidR="0091748C"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>00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КИЦ «Третье Место»</w:t>
            </w:r>
            <w:r w:rsidR="003F6EB7"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«Самая читающая семья»</w:t>
            </w:r>
            <w:r w:rsidR="00A05C37"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 xml:space="preserve"> </w:t>
            </w:r>
          </w:p>
          <w:p w14:paraId="5C153E97" w14:textId="28AEDC36" w:rsidR="00543C34" w:rsidRPr="003F6EB7" w:rsidRDefault="00543C34" w:rsidP="003F6EB7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I этап районного конкурса</w:t>
            </w:r>
            <w:r w:rsidR="003F6EB7"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Ответ. Главный библиотекарь Ищейкина Л.Е.</w:t>
            </w:r>
            <w:r w:rsidR="003F6EB7"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 xml:space="preserve">12+ 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360F081D" w14:textId="65B49B1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6A6620E6" w14:textId="6B0DBC96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7F2875CE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4E3C5326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</w:tr>
      <w:tr w:rsidR="00543C34" w:rsidRPr="003A1C51" w14:paraId="60557073" w14:textId="77777777" w:rsidTr="0058570D">
        <w:trPr>
          <w:gridAfter w:val="1"/>
          <w:wAfter w:w="686" w:type="pct"/>
          <w:trHeight w:val="415"/>
        </w:trPr>
        <w:tc>
          <w:tcPr>
            <w:tcW w:w="189" w:type="pct"/>
            <w:vMerge/>
            <w:shd w:val="clear" w:color="auto" w:fill="auto"/>
          </w:tcPr>
          <w:p w14:paraId="49955374" w14:textId="77777777" w:rsidR="00543C34" w:rsidRPr="003A1C51" w:rsidRDefault="00543C34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00AF5A38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6224B7FC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35B32DBE" w14:textId="52060700" w:rsidR="00543C34" w:rsidRPr="003C57D0" w:rsidRDefault="00543C34" w:rsidP="00FB2A93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13.00 Мероприятие, посвященное Международному дню семьи на площади ГБУК «Самарская государственная филармония» (г.Самара, </w:t>
            </w:r>
            <w:r w:rsidR="0091748C">
              <w:rPr>
                <w:sz w:val="12"/>
                <w:szCs w:val="10"/>
              </w:rPr>
              <w:t>ул. Фрунзе</w:t>
            </w:r>
            <w:r>
              <w:rPr>
                <w:sz w:val="12"/>
                <w:szCs w:val="10"/>
              </w:rPr>
              <w:t>, 141)</w:t>
            </w:r>
            <w:r w:rsidR="00FB2A93">
              <w:rPr>
                <w:sz w:val="12"/>
                <w:szCs w:val="10"/>
              </w:rPr>
              <w:t xml:space="preserve">. </w:t>
            </w:r>
            <w:r>
              <w:rPr>
                <w:sz w:val="12"/>
                <w:szCs w:val="10"/>
              </w:rPr>
              <w:t>Участ. Делегация района</w:t>
            </w:r>
            <w:r w:rsidR="003F6EB7">
              <w:rPr>
                <w:sz w:val="12"/>
                <w:szCs w:val="10"/>
              </w:rPr>
              <w:t>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35EEA63E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1F6C78A9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</w:tcPr>
          <w:p w14:paraId="1F5DA099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65E6BFB5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</w:tr>
      <w:tr w:rsidR="00543C34" w:rsidRPr="003A1C51" w14:paraId="3BB16543" w14:textId="77777777" w:rsidTr="00FB2A93">
        <w:trPr>
          <w:gridAfter w:val="1"/>
          <w:wAfter w:w="686" w:type="pct"/>
          <w:trHeight w:val="40"/>
        </w:trPr>
        <w:tc>
          <w:tcPr>
            <w:tcW w:w="189" w:type="pct"/>
            <w:vMerge/>
            <w:shd w:val="clear" w:color="auto" w:fill="auto"/>
          </w:tcPr>
          <w:p w14:paraId="3D009560" w14:textId="77777777" w:rsidR="00543C34" w:rsidRPr="003A1C51" w:rsidRDefault="00543C34" w:rsidP="00C57F02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5A6F63DB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7E56BC8B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7BA13413" w14:textId="198CD330" w:rsidR="00250C3A" w:rsidRDefault="00543C34" w:rsidP="00086340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13.00 Областно</w:t>
            </w:r>
            <w:r w:rsidR="00A05C37">
              <w:rPr>
                <w:sz w:val="12"/>
                <w:szCs w:val="10"/>
              </w:rPr>
              <w:t>е</w:t>
            </w:r>
            <w:r w:rsidRPr="003C57D0">
              <w:rPr>
                <w:sz w:val="12"/>
                <w:szCs w:val="10"/>
              </w:rPr>
              <w:t xml:space="preserve"> мероприятие, посвященное Дню семьи, </w:t>
            </w:r>
          </w:p>
          <w:p w14:paraId="608C2797" w14:textId="202AABB0" w:rsidR="00543C34" w:rsidRPr="003C57D0" w:rsidRDefault="00543C34" w:rsidP="00A05C37">
            <w:pPr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 xml:space="preserve">г. Самара Филармония. Участ. </w:t>
            </w:r>
            <w:r w:rsidR="00FB2A93">
              <w:rPr>
                <w:sz w:val="12"/>
                <w:szCs w:val="10"/>
              </w:rPr>
              <w:t>Семья Корча</w:t>
            </w:r>
            <w:proofErr w:type="gramStart"/>
            <w:r w:rsidR="00FB2A93">
              <w:rPr>
                <w:sz w:val="12"/>
                <w:szCs w:val="10"/>
              </w:rPr>
              <w:t>к-</w:t>
            </w:r>
            <w:proofErr w:type="gramEnd"/>
            <w:r w:rsidRPr="003C57D0">
              <w:rPr>
                <w:sz w:val="12"/>
                <w:szCs w:val="10"/>
              </w:rPr>
              <w:t> </w:t>
            </w:r>
            <w:proofErr w:type="spellStart"/>
            <w:r w:rsidRPr="003C57D0">
              <w:rPr>
                <w:sz w:val="12"/>
                <w:szCs w:val="10"/>
              </w:rPr>
              <w:t>награж</w:t>
            </w:r>
            <w:proofErr w:type="spellEnd"/>
            <w:r w:rsidR="00925E08">
              <w:rPr>
                <w:sz w:val="12"/>
                <w:szCs w:val="10"/>
              </w:rPr>
              <w:t>-</w:t>
            </w:r>
            <w:r w:rsidRPr="003C57D0">
              <w:rPr>
                <w:sz w:val="12"/>
                <w:szCs w:val="10"/>
              </w:rPr>
              <w:t>даются Благодарностью Губернатора Самарской области. Отв. Галицына Н.Е.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7BD7B8DF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1DDC4E3B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</w:tcPr>
          <w:p w14:paraId="27B1F3CB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70E27BB9" w14:textId="77777777" w:rsidR="00543C34" w:rsidRPr="003C57D0" w:rsidRDefault="00543C34" w:rsidP="00C57F02">
            <w:pPr>
              <w:jc w:val="center"/>
              <w:rPr>
                <w:sz w:val="12"/>
                <w:szCs w:val="13"/>
              </w:rPr>
            </w:pPr>
          </w:p>
        </w:tc>
      </w:tr>
      <w:tr w:rsidR="00774534" w:rsidRPr="003A1C51" w14:paraId="51FB8634" w14:textId="77777777" w:rsidTr="00925E08">
        <w:trPr>
          <w:gridAfter w:val="1"/>
          <w:wAfter w:w="686" w:type="pct"/>
          <w:trHeight w:val="689"/>
        </w:trPr>
        <w:tc>
          <w:tcPr>
            <w:tcW w:w="189" w:type="pct"/>
            <w:shd w:val="clear" w:color="auto" w:fill="auto"/>
          </w:tcPr>
          <w:p w14:paraId="184D1168" w14:textId="77777777" w:rsidR="00774534" w:rsidRPr="003A1C51" w:rsidRDefault="00774534" w:rsidP="00C256E7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14.00</w:t>
            </w:r>
          </w:p>
        </w:tc>
        <w:tc>
          <w:tcPr>
            <w:tcW w:w="615" w:type="pct"/>
            <w:shd w:val="clear" w:color="auto" w:fill="FFFFFF" w:themeFill="background1"/>
          </w:tcPr>
          <w:p w14:paraId="5FA172F5" w14:textId="7E253A1C" w:rsidR="00774534" w:rsidRPr="003C57D0" w:rsidRDefault="00774534" w:rsidP="00C256E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C41957" w14:textId="362042DF" w:rsidR="00774534" w:rsidRPr="003C57D0" w:rsidRDefault="00774534" w:rsidP="00F51A6D">
            <w:pPr>
              <w:spacing w:line="252" w:lineRule="auto"/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426B3386" w:rsidR="00774534" w:rsidRPr="003C57D0" w:rsidRDefault="00774534" w:rsidP="00352AD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580051F7" w14:textId="2445E493" w:rsidR="00774534" w:rsidRPr="003C57D0" w:rsidRDefault="00774534" w:rsidP="00C256E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1F556459" w14:textId="61204D93" w:rsidR="00774534" w:rsidRPr="003C57D0" w:rsidRDefault="00774534" w:rsidP="00C256E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9F76839" w14:textId="77777777" w:rsidR="00774534" w:rsidRPr="003C57D0" w:rsidRDefault="00774534" w:rsidP="00C256E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13662DE6" w14:textId="5AA7A69C" w:rsidR="00774534" w:rsidRPr="003C57D0" w:rsidRDefault="00774534" w:rsidP="00C256E7">
            <w:pPr>
              <w:jc w:val="center"/>
              <w:rPr>
                <w:sz w:val="12"/>
                <w:szCs w:val="13"/>
              </w:rPr>
            </w:pPr>
          </w:p>
        </w:tc>
      </w:tr>
      <w:tr w:rsidR="00925E08" w:rsidRPr="003A1C51" w14:paraId="6257CE5E" w14:textId="77777777" w:rsidTr="00BF42BB">
        <w:trPr>
          <w:gridAfter w:val="1"/>
          <w:wAfter w:w="686" w:type="pct"/>
          <w:trHeight w:val="512"/>
        </w:trPr>
        <w:tc>
          <w:tcPr>
            <w:tcW w:w="1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5C0502" w14:textId="00DD7F2D" w:rsidR="00925E08" w:rsidRPr="003A1C51" w:rsidRDefault="00925E08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15.00</w:t>
            </w:r>
          </w:p>
        </w:tc>
        <w:tc>
          <w:tcPr>
            <w:tcW w:w="615" w:type="pct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6438E01C" w14:textId="5984FEB7" w:rsidR="00925E08" w:rsidRPr="003C57D0" w:rsidRDefault="00925E08" w:rsidP="008D4F07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15.00 </w:t>
            </w:r>
            <w:r w:rsidRPr="008D4F07">
              <w:rPr>
                <w:sz w:val="12"/>
                <w:szCs w:val="13"/>
              </w:rPr>
              <w:t>Открытие выставки традиционного русского костюма «Жемчужина севера»</w:t>
            </w:r>
            <w:r>
              <w:rPr>
                <w:sz w:val="12"/>
                <w:szCs w:val="13"/>
              </w:rPr>
              <w:t xml:space="preserve"> Участ. Глава района.</w:t>
            </w:r>
            <w:r>
              <w:t xml:space="preserve"> </w:t>
            </w:r>
            <w:r w:rsidRPr="008D4F07">
              <w:rPr>
                <w:sz w:val="12"/>
                <w:szCs w:val="13"/>
              </w:rPr>
              <w:t>Место проведения: Культурно-просветительский центр «Русское Возрождение»</w:t>
            </w:r>
            <w:r>
              <w:rPr>
                <w:sz w:val="12"/>
                <w:szCs w:val="13"/>
              </w:rPr>
              <w:t xml:space="preserve">. </w:t>
            </w:r>
            <w:r w:rsidRPr="008D4F07">
              <w:rPr>
                <w:sz w:val="12"/>
                <w:szCs w:val="13"/>
              </w:rPr>
              <w:t>Адрес: Самарская область п. Безенчук</w:t>
            </w:r>
            <w:r>
              <w:rPr>
                <w:sz w:val="12"/>
                <w:szCs w:val="13"/>
              </w:rPr>
              <w:t>,</w:t>
            </w:r>
            <w:r w:rsidRPr="008D4F07">
              <w:rPr>
                <w:sz w:val="12"/>
                <w:szCs w:val="13"/>
              </w:rPr>
              <w:t xml:space="preserve"> у</w:t>
            </w:r>
            <w:r>
              <w:rPr>
                <w:sz w:val="12"/>
                <w:szCs w:val="13"/>
              </w:rPr>
              <w:t>л</w:t>
            </w:r>
            <w:r w:rsidRPr="008D4F07">
              <w:rPr>
                <w:sz w:val="12"/>
                <w:szCs w:val="13"/>
              </w:rPr>
              <w:t>. Центральная</w:t>
            </w:r>
            <w:r>
              <w:rPr>
                <w:sz w:val="12"/>
                <w:szCs w:val="13"/>
              </w:rPr>
              <w:t>,</w:t>
            </w:r>
            <w:r w:rsidRPr="008D4F07">
              <w:rPr>
                <w:sz w:val="12"/>
                <w:szCs w:val="13"/>
              </w:rPr>
              <w:t xml:space="preserve"> 103</w:t>
            </w:r>
            <w:r>
              <w:rPr>
                <w:sz w:val="12"/>
                <w:szCs w:val="13"/>
              </w:rPr>
              <w:t>.</w:t>
            </w:r>
          </w:p>
        </w:tc>
        <w:tc>
          <w:tcPr>
            <w:tcW w:w="599" w:type="pct"/>
            <w:shd w:val="clear" w:color="auto" w:fill="FFFFFF" w:themeFill="background1"/>
          </w:tcPr>
          <w:p w14:paraId="74FA8FD3" w14:textId="14753F22" w:rsidR="00925E08" w:rsidRPr="003B5936" w:rsidRDefault="00925E08" w:rsidP="00925E08">
            <w:pPr>
              <w:shd w:val="clear" w:color="auto" w:fill="92D050"/>
              <w:jc w:val="center"/>
              <w:rPr>
                <w:sz w:val="12"/>
                <w:szCs w:val="13"/>
              </w:rPr>
            </w:pPr>
            <w:r w:rsidRPr="003B5936">
              <w:rPr>
                <w:sz w:val="12"/>
                <w:szCs w:val="10"/>
              </w:rPr>
              <w:t>15.00 Награждение лауреатов именной премии Главы м.р. Безенчукский для одаренных детей и подростков, родителей и педагогов в 2024 году. Участ. Глава района. Отв. Галицына Н.Е., Четвергова Л.В. Большой зал.</w:t>
            </w:r>
          </w:p>
        </w:tc>
        <w:tc>
          <w:tcPr>
            <w:tcW w:w="599" w:type="pct"/>
            <w:vMerge w:val="restart"/>
            <w:shd w:val="clear" w:color="auto" w:fill="92D050"/>
          </w:tcPr>
          <w:p w14:paraId="6559CD61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 xml:space="preserve">15.00 </w:t>
            </w:r>
            <w:r>
              <w:rPr>
                <w:sz w:val="12"/>
                <w:szCs w:val="10"/>
              </w:rPr>
              <w:t>ВКС</w:t>
            </w:r>
            <w:r w:rsidRPr="003C57D0">
              <w:rPr>
                <w:sz w:val="12"/>
                <w:szCs w:val="10"/>
              </w:rPr>
              <w:t xml:space="preserve"> </w:t>
            </w:r>
            <w:r>
              <w:rPr>
                <w:sz w:val="12"/>
                <w:szCs w:val="10"/>
              </w:rPr>
              <w:t xml:space="preserve">Минэнерго ЖКХ совещание </w:t>
            </w:r>
            <w:r w:rsidRPr="003C57D0">
              <w:rPr>
                <w:sz w:val="12"/>
                <w:szCs w:val="10"/>
              </w:rPr>
              <w:t>по вопросу подготовки объектов коммунального комплекса Самарской области к работе в отопительный период 2024/2025 года.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Участ. Мещеряков П.А.</w:t>
            </w:r>
          </w:p>
          <w:p w14:paraId="4128DD47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  <w:p w14:paraId="57BDBADE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  <w:p w14:paraId="24B6BAD4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  <w:p w14:paraId="112A2B3D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  <w:p w14:paraId="19C97CEF" w14:textId="77777777" w:rsidR="00925E08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  <w:p w14:paraId="36B142B5" w14:textId="77777777" w:rsidR="00925E08" w:rsidRDefault="00925E08" w:rsidP="00925E08">
            <w:pPr>
              <w:shd w:val="clear" w:color="auto" w:fill="8DB3E2" w:themeFill="text2" w:themeFillTint="66"/>
              <w:rPr>
                <w:sz w:val="12"/>
                <w:szCs w:val="13"/>
              </w:rPr>
            </w:pPr>
          </w:p>
          <w:p w14:paraId="4DA47BFC" w14:textId="77777777" w:rsidR="00925E08" w:rsidRDefault="00925E08" w:rsidP="00925E08">
            <w:pPr>
              <w:shd w:val="clear" w:color="auto" w:fill="8DB3E2" w:themeFill="text2" w:themeFillTint="66"/>
              <w:rPr>
                <w:sz w:val="12"/>
                <w:szCs w:val="13"/>
              </w:rPr>
            </w:pPr>
          </w:p>
          <w:p w14:paraId="01D64298" w14:textId="40B539F8" w:rsidR="00925E08" w:rsidRPr="003C57D0" w:rsidRDefault="00925E08" w:rsidP="00925E08">
            <w:pPr>
              <w:shd w:val="clear" w:color="auto" w:fill="8DB3E2" w:themeFill="text2" w:themeFillTint="66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1CE849F8" w14:textId="53C390C6" w:rsidR="00925E08" w:rsidRPr="003F6EB7" w:rsidRDefault="00925E08" w:rsidP="007971BD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 w:rsidRPr="00925E08">
              <w:rPr>
                <w:sz w:val="12"/>
                <w:szCs w:val="10"/>
              </w:rPr>
              <w:t xml:space="preserve">15.00 Визит министра труда Никишиной И.В. в Территориальный  центр занятости населения, ул. Пушкина,14. Участ. </w:t>
            </w:r>
            <w:r w:rsidR="007971BD">
              <w:rPr>
                <w:sz w:val="12"/>
                <w:szCs w:val="10"/>
              </w:rPr>
              <w:t>Четвергова Л.В.,</w:t>
            </w:r>
            <w:r w:rsidRPr="00925E08">
              <w:rPr>
                <w:sz w:val="12"/>
                <w:szCs w:val="10"/>
              </w:rPr>
              <w:t xml:space="preserve"> ГКУ </w:t>
            </w:r>
            <w:proofErr w:type="gramStart"/>
            <w:r w:rsidRPr="00925E08">
              <w:rPr>
                <w:sz w:val="12"/>
                <w:szCs w:val="10"/>
              </w:rPr>
              <w:t>СО</w:t>
            </w:r>
            <w:proofErr w:type="gramEnd"/>
            <w:r w:rsidRPr="00925E08">
              <w:rPr>
                <w:sz w:val="12"/>
                <w:szCs w:val="10"/>
              </w:rPr>
              <w:t xml:space="preserve"> «Управляющий центром занятости населения» дир. Митюхин Алексей Владимирович.</w:t>
            </w:r>
          </w:p>
        </w:tc>
        <w:tc>
          <w:tcPr>
            <w:tcW w:w="59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66A7095" w14:textId="43DB3387" w:rsidR="00925E08" w:rsidRPr="003C57D0" w:rsidRDefault="00925E08" w:rsidP="00925E08">
            <w:pPr>
              <w:widowControl w:val="0"/>
              <w:suppressLineNumbers/>
              <w:suppressAutoHyphens/>
              <w:snapToGrid w:val="0"/>
              <w:rPr>
                <w:sz w:val="12"/>
                <w:szCs w:val="10"/>
              </w:rPr>
            </w:pP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C6DD488" w14:textId="77777777" w:rsidR="00925E08" w:rsidRPr="003C57D0" w:rsidRDefault="00925E08" w:rsidP="002E2965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7F150F" w14:textId="3BAB46BE" w:rsidR="00925E08" w:rsidRPr="003C57D0" w:rsidRDefault="00925E08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925E08" w:rsidRPr="003A1C51" w14:paraId="6CA38000" w14:textId="77777777" w:rsidTr="00BF42BB">
        <w:trPr>
          <w:gridAfter w:val="1"/>
          <w:wAfter w:w="686" w:type="pct"/>
          <w:trHeight w:val="17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5E54A" w14:textId="77777777" w:rsidR="00925E08" w:rsidRPr="003A1C51" w:rsidRDefault="00925E08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4C8A3F8B" w14:textId="77777777" w:rsidR="00925E08" w:rsidRDefault="00925E08" w:rsidP="008D4F0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8DB3E2" w:themeFill="text2" w:themeFillTint="66"/>
          </w:tcPr>
          <w:p w14:paraId="6EB4947B" w14:textId="4390E6E8" w:rsidR="00925E08" w:rsidRPr="00B24B4B" w:rsidRDefault="00925E08" w:rsidP="00B24B4B">
            <w:pPr>
              <w:jc w:val="center"/>
              <w:rPr>
                <w:sz w:val="12"/>
                <w:szCs w:val="12"/>
              </w:rPr>
            </w:pPr>
            <w:r w:rsidRPr="00B24B4B">
              <w:rPr>
                <w:sz w:val="12"/>
                <w:szCs w:val="12"/>
              </w:rPr>
              <w:t>15.00-16.00 ВКС  Служебное совещание по вопросу отбора граждан для поступления на военную службу по контракту Участ. Киндин Е.К., Дементьев В.А.</w:t>
            </w:r>
          </w:p>
        </w:tc>
        <w:tc>
          <w:tcPr>
            <w:tcW w:w="599" w:type="pct"/>
            <w:vMerge/>
            <w:shd w:val="clear" w:color="auto" w:fill="92D050"/>
          </w:tcPr>
          <w:p w14:paraId="20B11C7C" w14:textId="77777777" w:rsidR="00925E08" w:rsidRPr="003C57D0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59E86CE" w14:textId="77777777" w:rsidR="00925E08" w:rsidRPr="00925E08" w:rsidRDefault="00925E08" w:rsidP="00925E08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A66ACB" w14:textId="77777777" w:rsidR="00925E08" w:rsidRPr="003C57D0" w:rsidRDefault="00925E08" w:rsidP="0058570D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5BE569" w14:textId="77777777" w:rsidR="00925E08" w:rsidRPr="003C57D0" w:rsidRDefault="00925E08" w:rsidP="002E2965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7CA3C4" w14:textId="77777777" w:rsidR="00925E08" w:rsidRPr="003C57D0" w:rsidRDefault="00925E08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925E08" w:rsidRPr="003A1C51" w14:paraId="270570C9" w14:textId="77777777" w:rsidTr="00BF42BB">
        <w:trPr>
          <w:gridAfter w:val="1"/>
          <w:wAfter w:w="686" w:type="pct"/>
          <w:trHeight w:val="415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726ACA3" w14:textId="77777777" w:rsidR="00925E08" w:rsidRPr="003A1C51" w:rsidRDefault="00925E08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41B9BA10" w14:textId="77777777" w:rsidR="00925E08" w:rsidRDefault="00925E08" w:rsidP="008D4F0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8DB3E2" w:themeFill="text2" w:themeFillTint="66"/>
          </w:tcPr>
          <w:p w14:paraId="0D23D148" w14:textId="245EE1BD" w:rsidR="00925E08" w:rsidRDefault="00925E08" w:rsidP="0091748C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92D050"/>
          </w:tcPr>
          <w:p w14:paraId="322065FD" w14:textId="77777777" w:rsidR="00925E08" w:rsidRPr="003C57D0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FF5628B" w14:textId="149C6659" w:rsidR="00925E08" w:rsidRDefault="00925E08" w:rsidP="00250C3A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15.</w:t>
            </w:r>
            <w:r w:rsidRPr="003C57D0">
              <w:rPr>
                <w:sz w:val="12"/>
                <w:szCs w:val="10"/>
              </w:rPr>
              <w:t>00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МБУ «Центр инициатив»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Рабочее совещание по организации Дня Юнармии в 2024 году</w:t>
            </w:r>
            <w:r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Отв</w:t>
            </w:r>
            <w:r w:rsidR="00B24B4B">
              <w:rPr>
                <w:sz w:val="12"/>
                <w:szCs w:val="10"/>
              </w:rPr>
              <w:t xml:space="preserve">. </w:t>
            </w:r>
            <w:r w:rsidRPr="003C57D0">
              <w:rPr>
                <w:sz w:val="12"/>
                <w:szCs w:val="10"/>
              </w:rPr>
              <w:t>Сотрудники МБУ «Центр инициатив»</w:t>
            </w:r>
            <w:r>
              <w:rPr>
                <w:sz w:val="12"/>
                <w:szCs w:val="10"/>
              </w:rPr>
              <w:t>.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D23ADA" w14:textId="77777777" w:rsidR="00925E08" w:rsidRPr="003C57D0" w:rsidRDefault="00925E08" w:rsidP="0058570D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287431" w14:textId="77777777" w:rsidR="00925E08" w:rsidRPr="003C57D0" w:rsidRDefault="00925E08" w:rsidP="002E2965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FE6214" w14:textId="77777777" w:rsidR="00925E08" w:rsidRPr="003C57D0" w:rsidRDefault="00925E08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925E08" w:rsidRPr="003A1C51" w14:paraId="4C9FC822" w14:textId="77777777" w:rsidTr="00BF42BB">
        <w:trPr>
          <w:gridAfter w:val="1"/>
          <w:wAfter w:w="686" w:type="pct"/>
          <w:trHeight w:val="311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25882E" w14:textId="77777777" w:rsidR="00925E08" w:rsidRPr="003A1C51" w:rsidRDefault="00925E08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28E636F6" w14:textId="77777777" w:rsidR="00925E08" w:rsidRDefault="00925E08" w:rsidP="008D4F0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D74493" w14:textId="06563B98" w:rsidR="00925E08" w:rsidRDefault="00925E08" w:rsidP="0091748C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376E80A3" w14:textId="77777777" w:rsidR="00925E08" w:rsidRPr="003C57D0" w:rsidRDefault="00925E08" w:rsidP="00C60631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549C0C3" w14:textId="200933D7" w:rsidR="00925E08" w:rsidRDefault="00925E08" w:rsidP="00925E08">
            <w:pPr>
              <w:shd w:val="clear" w:color="auto" w:fill="8DB3E2" w:themeFill="text2" w:themeFillTint="66"/>
              <w:jc w:val="center"/>
              <w:rPr>
                <w:sz w:val="12"/>
                <w:szCs w:val="10"/>
              </w:rPr>
            </w:pPr>
            <w:r w:rsidRPr="003C57D0">
              <w:rPr>
                <w:sz w:val="12"/>
                <w:szCs w:val="10"/>
              </w:rPr>
              <w:t>15.00-16</w:t>
            </w:r>
            <w:r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 xml:space="preserve">00 </w:t>
            </w:r>
            <w:r>
              <w:rPr>
                <w:sz w:val="12"/>
                <w:szCs w:val="10"/>
              </w:rPr>
              <w:t xml:space="preserve">ВКС </w:t>
            </w:r>
            <w:r w:rsidRPr="003C57D0">
              <w:rPr>
                <w:sz w:val="12"/>
                <w:szCs w:val="10"/>
              </w:rPr>
              <w:t>Служебное совещание по вопросу отбора граждан для поступления на военную службу по контракту</w:t>
            </w:r>
            <w:r>
              <w:rPr>
                <w:sz w:val="12"/>
                <w:szCs w:val="10"/>
              </w:rPr>
              <w:t>.</w:t>
            </w:r>
            <w:r w:rsidRPr="003C57D0">
              <w:rPr>
                <w:sz w:val="12"/>
                <w:szCs w:val="10"/>
              </w:rPr>
              <w:t xml:space="preserve"> Участ.</w:t>
            </w:r>
            <w:r>
              <w:rPr>
                <w:sz w:val="12"/>
                <w:szCs w:val="10"/>
              </w:rPr>
              <w:t xml:space="preserve"> </w:t>
            </w:r>
            <w:r w:rsidRPr="003C57D0">
              <w:rPr>
                <w:sz w:val="12"/>
                <w:szCs w:val="10"/>
              </w:rPr>
              <w:t>Киндин Е.К., Дементьев В.А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74C0A0" w14:textId="77777777" w:rsidR="00925E08" w:rsidRPr="003C57D0" w:rsidRDefault="00925E08" w:rsidP="0058570D">
            <w:pPr>
              <w:widowControl w:val="0"/>
              <w:suppressLineNumbers/>
              <w:suppressAutoHyphens/>
              <w:snapToGrid w:val="0"/>
              <w:jc w:val="center"/>
              <w:rPr>
                <w:sz w:val="12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0E6E0D" w14:textId="77777777" w:rsidR="00925E08" w:rsidRPr="003C57D0" w:rsidRDefault="00925E08" w:rsidP="002E2965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A0BDD7" w14:textId="77777777" w:rsidR="00925E08" w:rsidRPr="003C57D0" w:rsidRDefault="00925E08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BF0DF5" w:rsidRPr="003A1C51" w14:paraId="16465534" w14:textId="77777777" w:rsidTr="007971BD">
        <w:trPr>
          <w:gridAfter w:val="1"/>
          <w:wAfter w:w="686" w:type="pct"/>
          <w:trHeight w:val="651"/>
        </w:trPr>
        <w:tc>
          <w:tcPr>
            <w:tcW w:w="189" w:type="pct"/>
            <w:vMerge w:val="restart"/>
            <w:shd w:val="clear" w:color="auto" w:fill="auto"/>
          </w:tcPr>
          <w:p w14:paraId="5D94D7F8" w14:textId="0481FECA" w:rsidR="00BF0DF5" w:rsidRPr="003A1C51" w:rsidRDefault="00BF0DF5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16.00</w:t>
            </w:r>
          </w:p>
          <w:p w14:paraId="322E2D8C" w14:textId="77777777" w:rsidR="00BF0DF5" w:rsidRPr="003A1C51" w:rsidRDefault="00BF0DF5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 w:val="restart"/>
            <w:shd w:val="clear" w:color="auto" w:fill="92D050"/>
          </w:tcPr>
          <w:p w14:paraId="30960F47" w14:textId="4882D200" w:rsidR="00BF0DF5" w:rsidRPr="007971BD" w:rsidRDefault="00BF0DF5" w:rsidP="007971BD">
            <w:pPr>
              <w:jc w:val="center"/>
              <w:rPr>
                <w:sz w:val="12"/>
                <w:szCs w:val="12"/>
              </w:rPr>
            </w:pPr>
            <w:r w:rsidRPr="007971BD">
              <w:rPr>
                <w:sz w:val="12"/>
                <w:szCs w:val="12"/>
              </w:rPr>
              <w:t>16.00 Публичные слушания по отчету об исполнении районного бюджета за 2023 год. Участ. Глава района, Китаев Е.А., депутаты, руководители структурных подразделений  и начальники отделов Администрации района. Отв. Базина Е.А.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07D4F236" w14:textId="3598BF12" w:rsidR="00BF0DF5" w:rsidRPr="003C57D0" w:rsidRDefault="00BF0DF5" w:rsidP="0055464A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0F5CA5D0" w14:textId="3204483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02081BC" w14:textId="1E444CE6" w:rsidR="00BF0DF5" w:rsidRDefault="00BF0DF5" w:rsidP="00B97872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16.00 Минстрой совместно с прокуратурой Самарской области совещание по вопросам условного расселения граждан из аварийного жилого фонда, признанного таковым до 01.01.2017 года. г</w:t>
            </w:r>
            <w:proofErr w:type="gramStart"/>
            <w:r>
              <w:rPr>
                <w:sz w:val="12"/>
                <w:szCs w:val="13"/>
              </w:rPr>
              <w:t>.С</w:t>
            </w:r>
            <w:proofErr w:type="gramEnd"/>
            <w:r>
              <w:rPr>
                <w:sz w:val="12"/>
                <w:szCs w:val="13"/>
              </w:rPr>
              <w:t xml:space="preserve">амара, ул. Самарская, 146а. </w:t>
            </w:r>
          </w:p>
          <w:p w14:paraId="7051C5C5" w14:textId="21CC0CFB" w:rsidR="00BF0DF5" w:rsidRPr="003C57D0" w:rsidRDefault="00BF0DF5" w:rsidP="00B97872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Участ. Боровец Ю.М.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0C1D1307" w14:textId="7777777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526F9BC7" w14:textId="7777777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1EB80FE4" w14:textId="77777777" w:rsidR="00BF0DF5" w:rsidRPr="003C57D0" w:rsidRDefault="00BF0DF5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BF0DF5" w:rsidRPr="003A1C51" w14:paraId="69CE580B" w14:textId="77777777" w:rsidTr="007971BD">
        <w:trPr>
          <w:gridAfter w:val="1"/>
          <w:wAfter w:w="686" w:type="pct"/>
          <w:trHeight w:val="173"/>
        </w:trPr>
        <w:tc>
          <w:tcPr>
            <w:tcW w:w="189" w:type="pct"/>
            <w:vMerge/>
            <w:shd w:val="clear" w:color="auto" w:fill="auto"/>
          </w:tcPr>
          <w:p w14:paraId="3FDBA9C2" w14:textId="77777777" w:rsidR="00BF0DF5" w:rsidRPr="003A1C51" w:rsidRDefault="00BF0DF5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92D050"/>
          </w:tcPr>
          <w:p w14:paraId="690C41BA" w14:textId="77777777" w:rsidR="00BF0DF5" w:rsidRPr="003C57D0" w:rsidRDefault="00BF0DF5" w:rsidP="003F6EB7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16427D00" w14:textId="77777777" w:rsidR="00BF0DF5" w:rsidRPr="003C57D0" w:rsidRDefault="00BF0DF5" w:rsidP="0055464A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0FC22938" w14:textId="7777777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26B3F002" w14:textId="64CB3A46" w:rsidR="00BF0DF5" w:rsidRDefault="00BF0DF5" w:rsidP="00BF0DF5">
            <w:pPr>
              <w:jc w:val="center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 xml:space="preserve">16.00 ВКС </w:t>
            </w:r>
            <w:r w:rsidRPr="00BF0DF5">
              <w:rPr>
                <w:sz w:val="12"/>
                <w:szCs w:val="13"/>
              </w:rPr>
              <w:t>совещани</w:t>
            </w:r>
            <w:r>
              <w:rPr>
                <w:sz w:val="12"/>
                <w:szCs w:val="13"/>
              </w:rPr>
              <w:t>е</w:t>
            </w:r>
            <w:r w:rsidRPr="00BF0DF5">
              <w:rPr>
                <w:sz w:val="12"/>
                <w:szCs w:val="13"/>
              </w:rPr>
              <w:t xml:space="preserve"> под председательством области А.Б.Фетисова по вопросу выработки плана действий и мер поддержки населения в муниципальных образованиях Самарской области, пострадавших от паводка </w:t>
            </w:r>
            <w:r>
              <w:rPr>
                <w:sz w:val="12"/>
                <w:szCs w:val="13"/>
              </w:rPr>
              <w:t>в апреле-</w:t>
            </w:r>
            <w:r w:rsidRPr="00BF0DF5">
              <w:rPr>
                <w:sz w:val="12"/>
                <w:szCs w:val="13"/>
              </w:rPr>
              <w:t>мае 2024 года</w:t>
            </w:r>
            <w:r>
              <w:rPr>
                <w:sz w:val="12"/>
                <w:szCs w:val="13"/>
              </w:rPr>
              <w:t>. Участ. Глава района, Хасанова А.М.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600B4C13" w14:textId="7777777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</w:tcPr>
          <w:p w14:paraId="2C725C74" w14:textId="77777777" w:rsidR="00BF0DF5" w:rsidRPr="003C57D0" w:rsidRDefault="00BF0DF5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A51A908" w14:textId="77777777" w:rsidR="00BF0DF5" w:rsidRPr="003C57D0" w:rsidRDefault="00BF0DF5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086340" w:rsidRPr="003A1C51" w14:paraId="6E39E07B" w14:textId="77777777" w:rsidTr="007971BD">
        <w:trPr>
          <w:gridAfter w:val="1"/>
          <w:wAfter w:w="686" w:type="pct"/>
          <w:trHeight w:val="344"/>
        </w:trPr>
        <w:tc>
          <w:tcPr>
            <w:tcW w:w="189" w:type="pct"/>
            <w:vMerge w:val="restart"/>
            <w:shd w:val="clear" w:color="auto" w:fill="auto"/>
          </w:tcPr>
          <w:p w14:paraId="233F6849" w14:textId="77777777" w:rsidR="00086340" w:rsidRPr="003A1C51" w:rsidRDefault="00086340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  <w:r w:rsidRPr="003A1C51">
              <w:rPr>
                <w:sz w:val="11"/>
                <w:szCs w:val="13"/>
              </w:rPr>
              <w:t>17.00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14:paraId="52907B6E" w14:textId="35324199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0BDC0CAC" w14:textId="482464D3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13DED091" w14:textId="16DF4BEB" w:rsidR="00086340" w:rsidRPr="003C57D0" w:rsidRDefault="00086340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65F41959" w14:textId="264553B9" w:rsidR="00086340" w:rsidRPr="003C57D0" w:rsidRDefault="00086340" w:rsidP="00743DD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07D60E5" w14:textId="78A7B995" w:rsidR="00086340" w:rsidRPr="007971BD" w:rsidRDefault="00086340" w:rsidP="007971BD">
            <w:pPr>
              <w:jc w:val="center"/>
              <w:rPr>
                <w:sz w:val="12"/>
                <w:szCs w:val="12"/>
              </w:rPr>
            </w:pPr>
            <w:r w:rsidRPr="007971BD">
              <w:rPr>
                <w:sz w:val="12"/>
                <w:szCs w:val="12"/>
              </w:rPr>
              <w:t xml:space="preserve">17.00 СК Молодежный районный фестиваль аэробики «Майские звёзды». Организаторы Безенчукский «Дом детства». </w:t>
            </w:r>
            <w:r w:rsidR="003F6EB7" w:rsidRPr="007971BD">
              <w:rPr>
                <w:sz w:val="12"/>
                <w:szCs w:val="12"/>
              </w:rPr>
              <w:t xml:space="preserve"> </w:t>
            </w:r>
            <w:r w:rsidRPr="007971BD">
              <w:rPr>
                <w:sz w:val="12"/>
                <w:szCs w:val="12"/>
              </w:rPr>
              <w:t>Участ. Галицына Н.Е.</w:t>
            </w: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44FB0ACE" w14:textId="77777777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6DDA63F7" w14:textId="77777777" w:rsidR="00086340" w:rsidRPr="003C57D0" w:rsidRDefault="00086340" w:rsidP="00774BC3">
            <w:pPr>
              <w:jc w:val="center"/>
              <w:rPr>
                <w:sz w:val="12"/>
                <w:szCs w:val="13"/>
              </w:rPr>
            </w:pPr>
          </w:p>
        </w:tc>
      </w:tr>
      <w:tr w:rsidR="00086340" w:rsidRPr="003A1C51" w14:paraId="6CDB5678" w14:textId="77777777" w:rsidTr="007971BD">
        <w:trPr>
          <w:gridAfter w:val="1"/>
          <w:wAfter w:w="686" w:type="pct"/>
          <w:trHeight w:val="343"/>
        </w:trPr>
        <w:tc>
          <w:tcPr>
            <w:tcW w:w="189" w:type="pct"/>
            <w:vMerge/>
            <w:shd w:val="clear" w:color="auto" w:fill="auto"/>
          </w:tcPr>
          <w:p w14:paraId="14C2150A" w14:textId="77777777" w:rsidR="00086340" w:rsidRPr="003A1C51" w:rsidRDefault="00086340" w:rsidP="00FE54E6">
            <w:pPr>
              <w:shd w:val="clear" w:color="auto" w:fill="FFFFFF" w:themeFill="background1"/>
              <w:rPr>
                <w:sz w:val="11"/>
                <w:szCs w:val="13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14:paraId="74ADCF76" w14:textId="77777777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4AFCCFDD" w14:textId="77777777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5FBF1DA3" w14:textId="77777777" w:rsidR="00086340" w:rsidRPr="003C57D0" w:rsidRDefault="00086340" w:rsidP="00A5219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41E0D393" w14:textId="77777777" w:rsidR="00086340" w:rsidRPr="003C57D0" w:rsidRDefault="00086340" w:rsidP="00743DD7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2B065985" w14:textId="15C11FE7" w:rsidR="00086340" w:rsidRPr="007971BD" w:rsidRDefault="003F6EB7" w:rsidP="007971BD">
            <w:pPr>
              <w:jc w:val="center"/>
              <w:rPr>
                <w:sz w:val="12"/>
                <w:szCs w:val="12"/>
              </w:rPr>
            </w:pPr>
            <w:r w:rsidRPr="007971BD">
              <w:rPr>
                <w:sz w:val="12"/>
                <w:szCs w:val="12"/>
              </w:rPr>
              <w:t xml:space="preserve">18.00 </w:t>
            </w:r>
            <w:r w:rsidR="00086340" w:rsidRPr="007971BD">
              <w:rPr>
                <w:sz w:val="12"/>
                <w:szCs w:val="12"/>
              </w:rPr>
              <w:t>Парк Тополя</w:t>
            </w:r>
            <w:r w:rsidRPr="007971BD">
              <w:rPr>
                <w:sz w:val="12"/>
                <w:szCs w:val="12"/>
              </w:rPr>
              <w:t xml:space="preserve">. </w:t>
            </w:r>
            <w:r w:rsidR="00086340" w:rsidRPr="007971BD">
              <w:rPr>
                <w:sz w:val="12"/>
                <w:szCs w:val="12"/>
              </w:rPr>
              <w:t>«В ритме лета»</w:t>
            </w:r>
            <w:r w:rsidRPr="007971BD">
              <w:rPr>
                <w:sz w:val="12"/>
                <w:szCs w:val="12"/>
              </w:rPr>
              <w:t xml:space="preserve">. </w:t>
            </w:r>
            <w:r w:rsidR="00086340" w:rsidRPr="007971BD">
              <w:rPr>
                <w:sz w:val="12"/>
                <w:szCs w:val="12"/>
              </w:rPr>
              <w:t>Вечер народной песни</w:t>
            </w:r>
          </w:p>
          <w:p w14:paraId="692194AD" w14:textId="4B19BA25" w:rsidR="00086340" w:rsidRPr="007971BD" w:rsidRDefault="00086340" w:rsidP="007971BD">
            <w:pPr>
              <w:jc w:val="center"/>
              <w:rPr>
                <w:sz w:val="12"/>
                <w:szCs w:val="12"/>
              </w:rPr>
            </w:pPr>
            <w:r w:rsidRPr="007971BD">
              <w:rPr>
                <w:sz w:val="12"/>
                <w:szCs w:val="12"/>
              </w:rPr>
              <w:t>Отв.  Баева О.В.</w:t>
            </w:r>
            <w:r w:rsidR="003F6EB7" w:rsidRPr="007971BD">
              <w:rPr>
                <w:sz w:val="12"/>
                <w:szCs w:val="12"/>
              </w:rPr>
              <w:t xml:space="preserve"> </w:t>
            </w:r>
            <w:r w:rsidRPr="007971BD">
              <w:rPr>
                <w:sz w:val="12"/>
                <w:szCs w:val="12"/>
              </w:rPr>
              <w:t>Зав. ОП «БКДЦ» МБУК «МКЦ»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14:paraId="4851AEBA" w14:textId="77777777" w:rsidR="00086340" w:rsidRPr="003C57D0" w:rsidRDefault="00086340" w:rsidP="002E2965">
            <w:pPr>
              <w:jc w:val="center"/>
              <w:rPr>
                <w:sz w:val="12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0A8F568" w14:textId="77777777" w:rsidR="00086340" w:rsidRPr="003C57D0" w:rsidRDefault="00086340" w:rsidP="00774BC3">
            <w:pPr>
              <w:jc w:val="center"/>
              <w:rPr>
                <w:sz w:val="12"/>
                <w:szCs w:val="13"/>
              </w:rPr>
            </w:pPr>
          </w:p>
        </w:tc>
      </w:tr>
    </w:tbl>
    <w:p w14:paraId="167DC8FC" w14:textId="573C6441" w:rsidR="00F56E35" w:rsidRPr="00AA08E7" w:rsidRDefault="000D5339" w:rsidP="00306DD7">
      <w:pPr>
        <w:pStyle w:val="a8"/>
        <w:shd w:val="clear" w:color="auto" w:fill="FFFFFF" w:themeFill="background1"/>
        <w:tabs>
          <w:tab w:val="left" w:pos="5280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  <w:r w:rsidR="00306DD7">
        <w:rPr>
          <w:b w:val="0"/>
          <w:sz w:val="10"/>
          <w:szCs w:val="10"/>
        </w:rPr>
        <w:tab/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7C702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7E1EA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54400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C6528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24DBE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163E3">
      <w:pgSz w:w="23814" w:h="16839" w:orient="landscape" w:code="8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56C3" w14:textId="77777777" w:rsidR="00C95A44" w:rsidRDefault="00C95A44" w:rsidP="00797D9B">
      <w:r>
        <w:separator/>
      </w:r>
    </w:p>
  </w:endnote>
  <w:endnote w:type="continuationSeparator" w:id="0">
    <w:p w14:paraId="0328E32F" w14:textId="77777777" w:rsidR="00C95A44" w:rsidRDefault="00C95A44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7A79" w14:textId="77777777" w:rsidR="00C95A44" w:rsidRDefault="00C95A44" w:rsidP="00797D9B">
      <w:r>
        <w:separator/>
      </w:r>
    </w:p>
  </w:footnote>
  <w:footnote w:type="continuationSeparator" w:id="0">
    <w:p w14:paraId="5909F612" w14:textId="77777777" w:rsidR="00C95A44" w:rsidRDefault="00C95A44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27E85"/>
    <w:multiLevelType w:val="multilevel"/>
    <w:tmpl w:val="1F9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44A87"/>
    <w:multiLevelType w:val="multilevel"/>
    <w:tmpl w:val="C9E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15AAC"/>
    <w:multiLevelType w:val="multilevel"/>
    <w:tmpl w:val="799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F3D16"/>
    <w:multiLevelType w:val="multilevel"/>
    <w:tmpl w:val="8A9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43057"/>
    <w:multiLevelType w:val="multilevel"/>
    <w:tmpl w:val="4D7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677E2"/>
    <w:multiLevelType w:val="multilevel"/>
    <w:tmpl w:val="B92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5610B"/>
    <w:multiLevelType w:val="multilevel"/>
    <w:tmpl w:val="397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A0381"/>
    <w:multiLevelType w:val="multilevel"/>
    <w:tmpl w:val="165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37"/>
  </w:num>
  <w:num w:numId="10">
    <w:abstractNumId w:val="26"/>
  </w:num>
  <w:num w:numId="11">
    <w:abstractNumId w:val="20"/>
  </w:num>
  <w:num w:numId="12">
    <w:abstractNumId w:val="5"/>
  </w:num>
  <w:num w:numId="13">
    <w:abstractNumId w:val="11"/>
  </w:num>
  <w:num w:numId="14">
    <w:abstractNumId w:val="39"/>
  </w:num>
  <w:num w:numId="15">
    <w:abstractNumId w:val="10"/>
  </w:num>
  <w:num w:numId="16">
    <w:abstractNumId w:val="30"/>
  </w:num>
  <w:num w:numId="17">
    <w:abstractNumId w:val="0"/>
  </w:num>
  <w:num w:numId="18">
    <w:abstractNumId w:val="7"/>
  </w:num>
  <w:num w:numId="19">
    <w:abstractNumId w:val="40"/>
  </w:num>
  <w:num w:numId="20">
    <w:abstractNumId w:val="38"/>
  </w:num>
  <w:num w:numId="21">
    <w:abstractNumId w:val="24"/>
  </w:num>
  <w:num w:numId="22">
    <w:abstractNumId w:val="34"/>
  </w:num>
  <w:num w:numId="23">
    <w:abstractNumId w:val="36"/>
  </w:num>
  <w:num w:numId="24">
    <w:abstractNumId w:val="4"/>
  </w:num>
  <w:num w:numId="25">
    <w:abstractNumId w:val="8"/>
  </w:num>
  <w:num w:numId="26">
    <w:abstractNumId w:val="42"/>
  </w:num>
  <w:num w:numId="27">
    <w:abstractNumId w:val="2"/>
  </w:num>
  <w:num w:numId="28">
    <w:abstractNumId w:val="1"/>
  </w:num>
  <w:num w:numId="29">
    <w:abstractNumId w:val="32"/>
  </w:num>
  <w:num w:numId="30">
    <w:abstractNumId w:val="41"/>
  </w:num>
  <w:num w:numId="31">
    <w:abstractNumId w:val="12"/>
  </w:num>
  <w:num w:numId="32">
    <w:abstractNumId w:val="43"/>
  </w:num>
  <w:num w:numId="33">
    <w:abstractNumId w:val="23"/>
  </w:num>
  <w:num w:numId="34">
    <w:abstractNumId w:val="9"/>
  </w:num>
  <w:num w:numId="35">
    <w:abstractNumId w:val="18"/>
  </w:num>
  <w:num w:numId="36">
    <w:abstractNumId w:val="35"/>
  </w:num>
  <w:num w:numId="37">
    <w:abstractNumId w:val="21"/>
  </w:num>
  <w:num w:numId="38">
    <w:abstractNumId w:val="27"/>
  </w:num>
  <w:num w:numId="39">
    <w:abstractNumId w:val="29"/>
  </w:num>
  <w:num w:numId="40">
    <w:abstractNumId w:val="31"/>
  </w:num>
  <w:num w:numId="41">
    <w:abstractNumId w:val="28"/>
  </w:num>
  <w:num w:numId="42">
    <w:abstractNumId w:val="25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0AC6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1D1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C7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40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8B3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B21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24E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A2F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90C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59C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857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2E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26B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7F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DBD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41C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3E3"/>
    <w:rsid w:val="002166CD"/>
    <w:rsid w:val="00216934"/>
    <w:rsid w:val="00216EC5"/>
    <w:rsid w:val="00216ECB"/>
    <w:rsid w:val="00217037"/>
    <w:rsid w:val="0021705B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480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0C7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3A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2CC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30A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0E1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C07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0944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DD7"/>
    <w:rsid w:val="00306F5D"/>
    <w:rsid w:val="003070FB"/>
    <w:rsid w:val="00307958"/>
    <w:rsid w:val="003079D7"/>
    <w:rsid w:val="00307AF2"/>
    <w:rsid w:val="00307BA9"/>
    <w:rsid w:val="00307BDB"/>
    <w:rsid w:val="00310557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8B7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AB6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AD7"/>
    <w:rsid w:val="00352B49"/>
    <w:rsid w:val="00352B60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58D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4D7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27A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1C51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AF4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936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2E34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7D0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924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6EB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1A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6FA4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23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3F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6FD7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1FB0"/>
    <w:rsid w:val="004B2022"/>
    <w:rsid w:val="004B22AC"/>
    <w:rsid w:val="004B2332"/>
    <w:rsid w:val="004B25D3"/>
    <w:rsid w:val="004B26FE"/>
    <w:rsid w:val="004B2840"/>
    <w:rsid w:val="004B2884"/>
    <w:rsid w:val="004B28B5"/>
    <w:rsid w:val="004B2AB7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55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A82"/>
    <w:rsid w:val="004E5CAA"/>
    <w:rsid w:val="004E6591"/>
    <w:rsid w:val="004E78E4"/>
    <w:rsid w:val="004E799B"/>
    <w:rsid w:val="004E7BF8"/>
    <w:rsid w:val="004E7CE8"/>
    <w:rsid w:val="004E7D1A"/>
    <w:rsid w:val="004E7D48"/>
    <w:rsid w:val="004F0545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076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1DD1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0D6A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3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B64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1B8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6FC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67D5A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766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70D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B61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7DC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0CED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BAC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2FEC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676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39A"/>
    <w:rsid w:val="00654627"/>
    <w:rsid w:val="0065469E"/>
    <w:rsid w:val="006546CE"/>
    <w:rsid w:val="0065489D"/>
    <w:rsid w:val="006548A9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57E80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9DA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2E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59E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47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316"/>
    <w:rsid w:val="00711433"/>
    <w:rsid w:val="00711780"/>
    <w:rsid w:val="007117E2"/>
    <w:rsid w:val="0071182C"/>
    <w:rsid w:val="007118CB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7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534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2CB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0FD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6F2E"/>
    <w:rsid w:val="007971BD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11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71D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359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1A3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C56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847"/>
    <w:rsid w:val="0082192D"/>
    <w:rsid w:val="00821A56"/>
    <w:rsid w:val="00821B70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38C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189"/>
    <w:rsid w:val="008322E0"/>
    <w:rsid w:val="008325B4"/>
    <w:rsid w:val="00832685"/>
    <w:rsid w:val="0083293E"/>
    <w:rsid w:val="00832ACD"/>
    <w:rsid w:val="00832B5B"/>
    <w:rsid w:val="00832BEF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0C5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C46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86D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8D2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4FFB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87DEF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32A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3E6"/>
    <w:rsid w:val="008B25EA"/>
    <w:rsid w:val="008B2A50"/>
    <w:rsid w:val="008B2B74"/>
    <w:rsid w:val="008B3157"/>
    <w:rsid w:val="008B3730"/>
    <w:rsid w:val="008B3916"/>
    <w:rsid w:val="008B3A75"/>
    <w:rsid w:val="008B3DEF"/>
    <w:rsid w:val="008B48A8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3F9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0B8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CE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4F07"/>
    <w:rsid w:val="008D502A"/>
    <w:rsid w:val="008D5281"/>
    <w:rsid w:val="008D5300"/>
    <w:rsid w:val="008D5888"/>
    <w:rsid w:val="008D5ADC"/>
    <w:rsid w:val="008D5C3A"/>
    <w:rsid w:val="008D5CC6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63E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D42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48C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E08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059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DCF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3F27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610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111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83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5E2C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7A0"/>
    <w:rsid w:val="009C4B8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91B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109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5C37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409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66A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2AAF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197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1B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521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2DC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6FEB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0DA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4B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5EF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440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72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650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1E87"/>
    <w:rsid w:val="00BA213C"/>
    <w:rsid w:val="00BA28F9"/>
    <w:rsid w:val="00BA2ACD"/>
    <w:rsid w:val="00BA2C15"/>
    <w:rsid w:val="00BA2F02"/>
    <w:rsid w:val="00BA3436"/>
    <w:rsid w:val="00BA344B"/>
    <w:rsid w:val="00BA34CC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6F0C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1DF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E67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0A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0DF5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BB"/>
    <w:rsid w:val="00BF42D6"/>
    <w:rsid w:val="00BF457D"/>
    <w:rsid w:val="00BF4868"/>
    <w:rsid w:val="00BF494D"/>
    <w:rsid w:val="00BF51B3"/>
    <w:rsid w:val="00BF5497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08B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4F1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E7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27B21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57F02"/>
    <w:rsid w:val="00C6009D"/>
    <w:rsid w:val="00C60631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07F"/>
    <w:rsid w:val="00C65566"/>
    <w:rsid w:val="00C6558E"/>
    <w:rsid w:val="00C65666"/>
    <w:rsid w:val="00C65A4E"/>
    <w:rsid w:val="00C65AEB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E0B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2EBF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79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44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51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B6B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305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0D6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CA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520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1B9B"/>
    <w:rsid w:val="00D1209E"/>
    <w:rsid w:val="00D12ADB"/>
    <w:rsid w:val="00D13593"/>
    <w:rsid w:val="00D135E1"/>
    <w:rsid w:val="00D1397E"/>
    <w:rsid w:val="00D13BA0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067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B8C"/>
    <w:rsid w:val="00D23C20"/>
    <w:rsid w:val="00D244FD"/>
    <w:rsid w:val="00D24A3F"/>
    <w:rsid w:val="00D24A58"/>
    <w:rsid w:val="00D25038"/>
    <w:rsid w:val="00D252DE"/>
    <w:rsid w:val="00D25364"/>
    <w:rsid w:val="00D2565E"/>
    <w:rsid w:val="00D256D3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63D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9AC"/>
    <w:rsid w:val="00D40A8B"/>
    <w:rsid w:val="00D40C5B"/>
    <w:rsid w:val="00D411A2"/>
    <w:rsid w:val="00D411D0"/>
    <w:rsid w:val="00D413D3"/>
    <w:rsid w:val="00D414D5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57926"/>
    <w:rsid w:val="00D603B6"/>
    <w:rsid w:val="00D60599"/>
    <w:rsid w:val="00D605F5"/>
    <w:rsid w:val="00D60894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CCE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53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54A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5EB9"/>
    <w:rsid w:val="00DD61F2"/>
    <w:rsid w:val="00DD6328"/>
    <w:rsid w:val="00DD675B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942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65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1A2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61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3A6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5FA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6B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42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51E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1CE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89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80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2DBA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AC7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6D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254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A81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2FF8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92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9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3E2E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  <w:style w:type="paragraph" w:customStyle="1" w:styleId="ConsPlusNormal">
    <w:name w:val="ConsPlusNormal"/>
    <w:rsid w:val="000B18B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wmi-callto">
    <w:name w:val="wmi-callto"/>
    <w:basedOn w:val="a0"/>
    <w:rsid w:val="00E3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  <w:style w:type="character" w:customStyle="1" w:styleId="11">
    <w:name w:val="Название1"/>
    <w:basedOn w:val="a0"/>
    <w:rsid w:val="008C43F9"/>
  </w:style>
  <w:style w:type="paragraph" w:customStyle="1" w:styleId="ConsPlusNormal">
    <w:name w:val="ConsPlusNormal"/>
    <w:rsid w:val="000B18B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wmi-callto">
    <w:name w:val="wmi-callto"/>
    <w:basedOn w:val="a0"/>
    <w:rsid w:val="00E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868-534D-4A6F-B8EE-9AC63B8C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2024-05-14T11:11:00Z</cp:lastPrinted>
  <dcterms:created xsi:type="dcterms:W3CDTF">2024-05-17T11:47:00Z</dcterms:created>
  <dcterms:modified xsi:type="dcterms:W3CDTF">2024-05-17T11:47:00Z</dcterms:modified>
</cp:coreProperties>
</file>