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79" w:rsidRPr="007245C5" w:rsidRDefault="00783079" w:rsidP="00E14F3C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245C5">
        <w:rPr>
          <w:rFonts w:ascii="Times New Roman" w:hAnsi="Times New Roman"/>
          <w:b/>
          <w:sz w:val="28"/>
          <w:szCs w:val="28"/>
        </w:rPr>
        <w:t xml:space="preserve">Внимание </w:t>
      </w:r>
      <w:r>
        <w:rPr>
          <w:rFonts w:ascii="Times New Roman" w:hAnsi="Times New Roman"/>
          <w:b/>
          <w:sz w:val="28"/>
          <w:szCs w:val="28"/>
        </w:rPr>
        <w:t>иностранных граждан</w:t>
      </w:r>
      <w:r w:rsidRPr="007245C5">
        <w:rPr>
          <w:rFonts w:ascii="Times New Roman" w:hAnsi="Times New Roman"/>
          <w:b/>
          <w:sz w:val="28"/>
          <w:szCs w:val="28"/>
        </w:rPr>
        <w:t>, при</w:t>
      </w:r>
      <w:r>
        <w:rPr>
          <w:rFonts w:ascii="Times New Roman" w:hAnsi="Times New Roman"/>
          <w:b/>
          <w:sz w:val="28"/>
          <w:szCs w:val="28"/>
        </w:rPr>
        <w:t>бывших</w:t>
      </w:r>
      <w:r w:rsidR="001B450F">
        <w:rPr>
          <w:rFonts w:ascii="Times New Roman" w:hAnsi="Times New Roman"/>
          <w:b/>
          <w:sz w:val="28"/>
          <w:szCs w:val="28"/>
        </w:rPr>
        <w:t xml:space="preserve"> из безвизовых стран!</w:t>
      </w:r>
    </w:p>
    <w:p w:rsidR="00B83936" w:rsidRDefault="00783079" w:rsidP="00E14F3C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изменениями и дополнениями Федерального закона от 25.07.2002 № 115-ФЗ «</w:t>
      </w:r>
      <w:r w:rsidRPr="007245C5">
        <w:rPr>
          <w:rFonts w:ascii="Times New Roman" w:hAnsi="Times New Roman"/>
          <w:sz w:val="28"/>
          <w:szCs w:val="28"/>
        </w:rPr>
        <w:t>О правовом положении иностранных граждан в Российской Федерации</w:t>
      </w:r>
      <w:r>
        <w:rPr>
          <w:rFonts w:ascii="Times New Roman" w:hAnsi="Times New Roman"/>
          <w:sz w:val="28"/>
          <w:szCs w:val="28"/>
        </w:rPr>
        <w:t>», вступ</w:t>
      </w:r>
      <w:r w:rsidR="001B7C50">
        <w:rPr>
          <w:rFonts w:ascii="Times New Roman" w:hAnsi="Times New Roman"/>
          <w:sz w:val="28"/>
          <w:szCs w:val="28"/>
        </w:rPr>
        <w:t>ившими</w:t>
      </w:r>
      <w:r>
        <w:rPr>
          <w:rFonts w:ascii="Times New Roman" w:hAnsi="Times New Roman"/>
          <w:sz w:val="28"/>
          <w:szCs w:val="28"/>
        </w:rPr>
        <w:t xml:space="preserve"> в силу с 01.01.2015, </w:t>
      </w:r>
      <w:r w:rsidRPr="00783079">
        <w:rPr>
          <w:rFonts w:ascii="Times New Roman" w:hAnsi="Times New Roman"/>
          <w:sz w:val="28"/>
          <w:szCs w:val="28"/>
        </w:rPr>
        <w:t xml:space="preserve">иностранный гражданин </w:t>
      </w:r>
      <w:r w:rsidRPr="00653C95">
        <w:rPr>
          <w:rFonts w:ascii="Times New Roman" w:hAnsi="Times New Roman"/>
          <w:b/>
          <w:sz w:val="28"/>
          <w:szCs w:val="28"/>
        </w:rPr>
        <w:t>имеет право осуществлять трудовую деятельность</w:t>
      </w:r>
      <w:r w:rsidRPr="00783079">
        <w:rPr>
          <w:rFonts w:ascii="Times New Roman" w:hAnsi="Times New Roman"/>
          <w:sz w:val="28"/>
          <w:szCs w:val="28"/>
        </w:rPr>
        <w:t xml:space="preserve"> в случае, если он достиг возраста восемнадцати лет, </w:t>
      </w:r>
      <w:r w:rsidRPr="00653C95">
        <w:rPr>
          <w:rFonts w:ascii="Times New Roman" w:hAnsi="Times New Roman"/>
          <w:b/>
          <w:sz w:val="28"/>
          <w:szCs w:val="28"/>
        </w:rPr>
        <w:t>при наличии разрешения на работу</w:t>
      </w:r>
      <w:r w:rsidRPr="00783079">
        <w:rPr>
          <w:rFonts w:ascii="Times New Roman" w:hAnsi="Times New Roman"/>
          <w:sz w:val="28"/>
          <w:szCs w:val="28"/>
        </w:rPr>
        <w:t xml:space="preserve"> или </w:t>
      </w:r>
      <w:r w:rsidRPr="00653C95">
        <w:rPr>
          <w:rFonts w:ascii="Times New Roman" w:hAnsi="Times New Roman"/>
          <w:b/>
          <w:sz w:val="28"/>
          <w:szCs w:val="28"/>
        </w:rPr>
        <w:t>патента.</w:t>
      </w:r>
      <w:r w:rsidRPr="00783079">
        <w:rPr>
          <w:rFonts w:ascii="Times New Roman" w:hAnsi="Times New Roman"/>
          <w:sz w:val="28"/>
          <w:szCs w:val="28"/>
        </w:rPr>
        <w:t xml:space="preserve"> Указанный порядок не распространяется на иностранных граждан:</w:t>
      </w:r>
    </w:p>
    <w:p w:rsidR="00783079" w:rsidRPr="00783079" w:rsidRDefault="00783079" w:rsidP="00E14F3C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3079">
        <w:rPr>
          <w:rFonts w:ascii="Times New Roman" w:hAnsi="Times New Roman"/>
          <w:sz w:val="28"/>
          <w:szCs w:val="28"/>
        </w:rPr>
        <w:t>постоянно или временно проживающих в Российской Федерации;</w:t>
      </w:r>
    </w:p>
    <w:p w:rsidR="00783079" w:rsidRPr="00783079" w:rsidRDefault="00783079" w:rsidP="00E14F3C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3079">
        <w:rPr>
          <w:rFonts w:ascii="Times New Roman" w:hAnsi="Times New Roman"/>
          <w:sz w:val="28"/>
          <w:szCs w:val="28"/>
        </w:rPr>
        <w:t>являющихся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и членов их семей, переселяющихся совместно с ними в Российскую Федерацию;</w:t>
      </w:r>
    </w:p>
    <w:p w:rsidR="00783079" w:rsidRPr="00783079" w:rsidRDefault="00783079" w:rsidP="00E14F3C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3079">
        <w:rPr>
          <w:rFonts w:ascii="Times New Roman" w:hAnsi="Times New Roman"/>
          <w:sz w:val="28"/>
          <w:szCs w:val="28"/>
        </w:rPr>
        <w:t>обучающихся в Российской Федерации в профессиональных образовательных организациях и образовательных организациях высшего образования и выполняющих работы (оказывающих услуги) в течение каникул;</w:t>
      </w:r>
    </w:p>
    <w:p w:rsidR="00783079" w:rsidRPr="00783079" w:rsidRDefault="00783079" w:rsidP="00E14F3C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3079">
        <w:rPr>
          <w:rFonts w:ascii="Times New Roman" w:hAnsi="Times New Roman"/>
          <w:sz w:val="28"/>
          <w:szCs w:val="28"/>
        </w:rPr>
        <w:t>обучающихся в Российской Федерации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организациях;</w:t>
      </w:r>
    </w:p>
    <w:p w:rsidR="00783079" w:rsidRPr="00783079" w:rsidRDefault="00783079" w:rsidP="00E14F3C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3079">
        <w:rPr>
          <w:rFonts w:ascii="Times New Roman" w:hAnsi="Times New Roman"/>
          <w:sz w:val="28"/>
          <w:szCs w:val="28"/>
        </w:rPr>
        <w:t>приглашенных в Российскую Федерацию в качестве научных или педагогических работников</w:t>
      </w:r>
      <w:r>
        <w:rPr>
          <w:rFonts w:ascii="Times New Roman" w:hAnsi="Times New Roman"/>
          <w:sz w:val="28"/>
          <w:szCs w:val="28"/>
        </w:rPr>
        <w:t>;</w:t>
      </w:r>
    </w:p>
    <w:p w:rsidR="00783079" w:rsidRPr="00783079" w:rsidRDefault="00783079" w:rsidP="00E14F3C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3079">
        <w:rPr>
          <w:rFonts w:ascii="Times New Roman" w:hAnsi="Times New Roman"/>
          <w:sz w:val="28"/>
          <w:szCs w:val="28"/>
        </w:rPr>
        <w:t>признанных беженцами на территории Российской Федерации, - до утраты ими статуса беженца или лишения их статуса беженца;</w:t>
      </w:r>
    </w:p>
    <w:p w:rsidR="00783079" w:rsidRDefault="00783079" w:rsidP="00E14F3C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3079">
        <w:rPr>
          <w:rFonts w:ascii="Times New Roman" w:hAnsi="Times New Roman"/>
          <w:sz w:val="28"/>
          <w:szCs w:val="28"/>
        </w:rPr>
        <w:t>получивших временное убежище на территории Российской Федерации, - до утраты ими временного убежища или лишения их временного убежища</w:t>
      </w:r>
      <w:r>
        <w:rPr>
          <w:rFonts w:ascii="Times New Roman" w:hAnsi="Times New Roman"/>
          <w:sz w:val="28"/>
          <w:szCs w:val="28"/>
        </w:rPr>
        <w:t xml:space="preserve"> и др</w:t>
      </w:r>
      <w:r w:rsidRPr="00783079">
        <w:rPr>
          <w:rFonts w:ascii="Times New Roman" w:hAnsi="Times New Roman"/>
          <w:sz w:val="28"/>
          <w:szCs w:val="28"/>
        </w:rPr>
        <w:t>.</w:t>
      </w:r>
    </w:p>
    <w:p w:rsidR="00783079" w:rsidRPr="00783079" w:rsidRDefault="00783079" w:rsidP="00E14F3C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3079">
        <w:rPr>
          <w:rFonts w:ascii="Times New Roman" w:hAnsi="Times New Roman"/>
          <w:sz w:val="28"/>
          <w:szCs w:val="28"/>
        </w:rPr>
        <w:t xml:space="preserve">В связи с внесенными изменениями, иностранному гражданину для легального осуществления трудовой деятельности </w:t>
      </w:r>
      <w:r w:rsidRPr="00653C95">
        <w:rPr>
          <w:rFonts w:ascii="Times New Roman" w:hAnsi="Times New Roman"/>
          <w:b/>
          <w:sz w:val="28"/>
          <w:szCs w:val="28"/>
        </w:rPr>
        <w:t>в течение 30 календарных дней со дня въезда</w:t>
      </w:r>
      <w:r w:rsidRPr="00783079">
        <w:rPr>
          <w:rFonts w:ascii="Times New Roman" w:hAnsi="Times New Roman"/>
          <w:sz w:val="28"/>
          <w:szCs w:val="28"/>
        </w:rPr>
        <w:t xml:space="preserve"> в Российскую Федерацию необходимо лично или через организацию, уполномоченную участвовать в предоставлении государственной услуги по оформлению и </w:t>
      </w:r>
      <w:proofErr w:type="gramStart"/>
      <w:r w:rsidRPr="00783079">
        <w:rPr>
          <w:rFonts w:ascii="Times New Roman" w:hAnsi="Times New Roman"/>
          <w:sz w:val="28"/>
          <w:szCs w:val="28"/>
        </w:rPr>
        <w:t>выдаче</w:t>
      </w:r>
      <w:proofErr w:type="gramEnd"/>
      <w:r w:rsidRPr="00783079">
        <w:rPr>
          <w:rFonts w:ascii="Times New Roman" w:hAnsi="Times New Roman"/>
          <w:sz w:val="28"/>
          <w:szCs w:val="28"/>
        </w:rPr>
        <w:t xml:space="preserve"> иностранным гражданам патентов, в том числе осуществлять прием заявлений и документов, необходимых для выдачи или переоформления патента, а также оказывать содействие в </w:t>
      </w:r>
      <w:proofErr w:type="gramStart"/>
      <w:r w:rsidRPr="00783079">
        <w:rPr>
          <w:rFonts w:ascii="Times New Roman" w:hAnsi="Times New Roman"/>
          <w:sz w:val="28"/>
          <w:szCs w:val="28"/>
        </w:rPr>
        <w:t>проведении</w:t>
      </w:r>
      <w:proofErr w:type="gramEnd"/>
      <w:r w:rsidRPr="00783079">
        <w:rPr>
          <w:rFonts w:ascii="Times New Roman" w:hAnsi="Times New Roman"/>
          <w:sz w:val="28"/>
          <w:szCs w:val="28"/>
        </w:rPr>
        <w:t xml:space="preserve"> обязательной государственной дактилоскопической регистрации иностранных граждан, обращающихся за получением патента, и их фотографировании представить следующие документы:</w:t>
      </w:r>
    </w:p>
    <w:p w:rsidR="00783079" w:rsidRPr="00783079" w:rsidRDefault="00783079" w:rsidP="00E14F3C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3079">
        <w:rPr>
          <w:rFonts w:ascii="Times New Roman" w:hAnsi="Times New Roman"/>
          <w:sz w:val="28"/>
          <w:szCs w:val="28"/>
        </w:rPr>
        <w:t>1)</w:t>
      </w:r>
      <w:r w:rsidRPr="00783079">
        <w:rPr>
          <w:rFonts w:ascii="Times New Roman" w:hAnsi="Times New Roman"/>
          <w:sz w:val="28"/>
          <w:szCs w:val="28"/>
        </w:rPr>
        <w:tab/>
      </w:r>
      <w:r w:rsidRPr="00653C95">
        <w:rPr>
          <w:rFonts w:ascii="Times New Roman" w:hAnsi="Times New Roman"/>
          <w:b/>
          <w:sz w:val="28"/>
          <w:szCs w:val="28"/>
        </w:rPr>
        <w:t>заявление</w:t>
      </w:r>
      <w:r w:rsidRPr="00783079">
        <w:rPr>
          <w:rFonts w:ascii="Times New Roman" w:hAnsi="Times New Roman"/>
          <w:sz w:val="28"/>
          <w:szCs w:val="28"/>
        </w:rPr>
        <w:t xml:space="preserve"> о выдаче патента;</w:t>
      </w:r>
    </w:p>
    <w:p w:rsidR="00783079" w:rsidRPr="00783079" w:rsidRDefault="00783079" w:rsidP="00E14F3C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3079">
        <w:rPr>
          <w:rFonts w:ascii="Times New Roman" w:hAnsi="Times New Roman"/>
          <w:sz w:val="28"/>
          <w:szCs w:val="28"/>
        </w:rPr>
        <w:t>2)</w:t>
      </w:r>
      <w:r w:rsidRPr="00783079">
        <w:rPr>
          <w:rFonts w:ascii="Times New Roman" w:hAnsi="Times New Roman"/>
          <w:sz w:val="28"/>
          <w:szCs w:val="28"/>
        </w:rPr>
        <w:tab/>
      </w:r>
      <w:r w:rsidRPr="00653C95">
        <w:rPr>
          <w:rFonts w:ascii="Times New Roman" w:hAnsi="Times New Roman"/>
          <w:b/>
          <w:sz w:val="28"/>
          <w:szCs w:val="28"/>
        </w:rPr>
        <w:t>документ, удостоверяющий личность</w:t>
      </w:r>
      <w:r w:rsidRPr="00783079">
        <w:rPr>
          <w:rFonts w:ascii="Times New Roman" w:hAnsi="Times New Roman"/>
          <w:sz w:val="28"/>
          <w:szCs w:val="28"/>
        </w:rPr>
        <w:t>;</w:t>
      </w:r>
    </w:p>
    <w:p w:rsidR="00783079" w:rsidRPr="00783079" w:rsidRDefault="00783079" w:rsidP="00E14F3C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3079">
        <w:rPr>
          <w:rFonts w:ascii="Times New Roman" w:hAnsi="Times New Roman"/>
          <w:sz w:val="28"/>
          <w:szCs w:val="28"/>
        </w:rPr>
        <w:t>3)</w:t>
      </w:r>
      <w:r w:rsidRPr="00783079">
        <w:rPr>
          <w:rFonts w:ascii="Times New Roman" w:hAnsi="Times New Roman"/>
          <w:sz w:val="28"/>
          <w:szCs w:val="28"/>
        </w:rPr>
        <w:tab/>
      </w:r>
      <w:r w:rsidRPr="00653C95">
        <w:rPr>
          <w:rFonts w:ascii="Times New Roman" w:hAnsi="Times New Roman"/>
          <w:b/>
          <w:sz w:val="28"/>
          <w:szCs w:val="28"/>
        </w:rPr>
        <w:t>миграционную карту</w:t>
      </w:r>
      <w:r>
        <w:rPr>
          <w:rFonts w:ascii="Times New Roman" w:hAnsi="Times New Roman"/>
          <w:sz w:val="28"/>
          <w:szCs w:val="28"/>
        </w:rPr>
        <w:t>;</w:t>
      </w:r>
    </w:p>
    <w:p w:rsidR="00783079" w:rsidRPr="00783079" w:rsidRDefault="00783079" w:rsidP="00E14F3C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3079">
        <w:rPr>
          <w:rFonts w:ascii="Times New Roman" w:hAnsi="Times New Roman"/>
          <w:sz w:val="28"/>
          <w:szCs w:val="28"/>
        </w:rPr>
        <w:lastRenderedPageBreak/>
        <w:t>4)</w:t>
      </w:r>
      <w:r w:rsidRPr="00783079">
        <w:rPr>
          <w:rFonts w:ascii="Times New Roman" w:hAnsi="Times New Roman"/>
          <w:sz w:val="28"/>
          <w:szCs w:val="28"/>
        </w:rPr>
        <w:tab/>
        <w:t xml:space="preserve">действующий на территории Российской Федерации на срок осуществления трудовой деятельности данным иностранным гражданином </w:t>
      </w:r>
      <w:r w:rsidRPr="00653C95">
        <w:rPr>
          <w:rFonts w:ascii="Times New Roman" w:hAnsi="Times New Roman"/>
          <w:b/>
          <w:sz w:val="28"/>
          <w:szCs w:val="28"/>
        </w:rPr>
        <w:t>договор (полис) добровольного медицинского страхования</w:t>
      </w:r>
      <w:r>
        <w:rPr>
          <w:rFonts w:ascii="Times New Roman" w:hAnsi="Times New Roman"/>
          <w:sz w:val="28"/>
          <w:szCs w:val="28"/>
        </w:rPr>
        <w:t>;</w:t>
      </w:r>
    </w:p>
    <w:p w:rsidR="00783079" w:rsidRPr="00783079" w:rsidRDefault="00783079" w:rsidP="00E14F3C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3079">
        <w:rPr>
          <w:rFonts w:ascii="Times New Roman" w:hAnsi="Times New Roman"/>
          <w:sz w:val="28"/>
          <w:szCs w:val="28"/>
        </w:rPr>
        <w:t>5)</w:t>
      </w:r>
      <w:r w:rsidRPr="00783079">
        <w:rPr>
          <w:rFonts w:ascii="Times New Roman" w:hAnsi="Times New Roman"/>
          <w:sz w:val="28"/>
          <w:szCs w:val="28"/>
        </w:rPr>
        <w:tab/>
      </w:r>
      <w:r w:rsidRPr="00653C95">
        <w:rPr>
          <w:rFonts w:ascii="Times New Roman" w:hAnsi="Times New Roman"/>
          <w:b/>
          <w:sz w:val="28"/>
          <w:szCs w:val="28"/>
        </w:rPr>
        <w:t>документы, подтверждающие отсутствие</w:t>
      </w:r>
      <w:r w:rsidRPr="00783079">
        <w:rPr>
          <w:rFonts w:ascii="Times New Roman" w:hAnsi="Times New Roman"/>
          <w:sz w:val="28"/>
          <w:szCs w:val="28"/>
        </w:rPr>
        <w:t xml:space="preserve"> у данного иностранного гражданина </w:t>
      </w:r>
      <w:r w:rsidRPr="00653C95">
        <w:rPr>
          <w:rFonts w:ascii="Times New Roman" w:hAnsi="Times New Roman"/>
          <w:b/>
          <w:sz w:val="28"/>
          <w:szCs w:val="28"/>
        </w:rPr>
        <w:t>заболевания наркоманией и инфекционных заболеваний,</w:t>
      </w:r>
      <w:r w:rsidRPr="00783079">
        <w:rPr>
          <w:rFonts w:ascii="Times New Roman" w:hAnsi="Times New Roman"/>
          <w:sz w:val="28"/>
          <w:szCs w:val="28"/>
        </w:rPr>
        <w:t xml:space="preserve"> а также </w:t>
      </w:r>
      <w:r w:rsidRPr="00653C95">
        <w:rPr>
          <w:rFonts w:ascii="Times New Roman" w:hAnsi="Times New Roman"/>
          <w:b/>
          <w:sz w:val="28"/>
          <w:szCs w:val="28"/>
        </w:rPr>
        <w:t>сертификат об отсутствии</w:t>
      </w:r>
      <w:r w:rsidRPr="00783079">
        <w:rPr>
          <w:rFonts w:ascii="Times New Roman" w:hAnsi="Times New Roman"/>
          <w:sz w:val="28"/>
          <w:szCs w:val="28"/>
        </w:rPr>
        <w:t xml:space="preserve"> у данного иностранного гражданина заболевания, вызываемого вирусом иммунодефицита человека </w:t>
      </w:r>
      <w:r w:rsidRPr="00653C95">
        <w:rPr>
          <w:rFonts w:ascii="Times New Roman" w:hAnsi="Times New Roman"/>
          <w:b/>
          <w:sz w:val="28"/>
          <w:szCs w:val="28"/>
        </w:rPr>
        <w:t>(ВИЧ-инфекции)</w:t>
      </w:r>
      <w:r w:rsidRPr="00783079">
        <w:rPr>
          <w:rFonts w:ascii="Times New Roman" w:hAnsi="Times New Roman"/>
          <w:sz w:val="28"/>
          <w:szCs w:val="28"/>
        </w:rPr>
        <w:t>.</w:t>
      </w:r>
    </w:p>
    <w:p w:rsidR="00783079" w:rsidRPr="00783079" w:rsidRDefault="00783079" w:rsidP="00E14F3C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3079">
        <w:rPr>
          <w:rFonts w:ascii="Times New Roman" w:hAnsi="Times New Roman"/>
          <w:sz w:val="28"/>
          <w:szCs w:val="28"/>
        </w:rPr>
        <w:t>6)</w:t>
      </w:r>
      <w:r w:rsidRPr="00783079">
        <w:rPr>
          <w:rFonts w:ascii="Times New Roman" w:hAnsi="Times New Roman"/>
          <w:sz w:val="28"/>
          <w:szCs w:val="28"/>
        </w:rPr>
        <w:tab/>
      </w:r>
      <w:r w:rsidRPr="00653C95">
        <w:rPr>
          <w:rFonts w:ascii="Times New Roman" w:hAnsi="Times New Roman"/>
          <w:b/>
          <w:sz w:val="28"/>
          <w:szCs w:val="28"/>
        </w:rPr>
        <w:t>документ, подтверждающий владение данным иностранным гражданином русским языком, знание им истории России и основ законодательства Российской Федерации (один из них)</w:t>
      </w:r>
      <w:r w:rsidRPr="00783079">
        <w:rPr>
          <w:rFonts w:ascii="Times New Roman" w:hAnsi="Times New Roman"/>
          <w:sz w:val="28"/>
          <w:szCs w:val="28"/>
        </w:rPr>
        <w:t>:</w:t>
      </w:r>
    </w:p>
    <w:p w:rsidR="00783079" w:rsidRPr="00783079" w:rsidRDefault="001B450F" w:rsidP="00E14F3C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3079" w:rsidRPr="00783079">
        <w:rPr>
          <w:rFonts w:ascii="Times New Roman" w:hAnsi="Times New Roman"/>
          <w:sz w:val="28"/>
          <w:szCs w:val="28"/>
        </w:rPr>
        <w:t xml:space="preserve"> сертификат о владении русским языком, знании истории России и основ законодательства Российской Федерации (срок действия – 5 лет);</w:t>
      </w:r>
    </w:p>
    <w:p w:rsidR="00783079" w:rsidRPr="00783079" w:rsidRDefault="001B450F" w:rsidP="00E14F3C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3079" w:rsidRPr="00783079">
        <w:rPr>
          <w:rFonts w:ascii="Times New Roman" w:hAnsi="Times New Roman"/>
          <w:sz w:val="28"/>
          <w:szCs w:val="28"/>
        </w:rPr>
        <w:t xml:space="preserve"> документ государственного образца об образовании (на уровне не ниже основного общего образования), выданным образовательным учреждением на территории государства, входившего в состав СССР, до 1 сентября 1991 года;</w:t>
      </w:r>
    </w:p>
    <w:p w:rsidR="00783079" w:rsidRPr="00783079" w:rsidRDefault="001B450F" w:rsidP="00E14F3C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3079" w:rsidRPr="00783079">
        <w:rPr>
          <w:rFonts w:ascii="Times New Roman" w:hAnsi="Times New Roman"/>
          <w:sz w:val="28"/>
          <w:szCs w:val="28"/>
        </w:rPr>
        <w:t xml:space="preserve"> документ об образовании и (или) о квалификации, выданным лицам, успешно прошедшим государственную итоговую аттестацию на территории Российской Федерации с 1 сентября 1991 года.</w:t>
      </w:r>
    </w:p>
    <w:p w:rsidR="00783079" w:rsidRPr="00783079" w:rsidRDefault="00783079" w:rsidP="00E14F3C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3079">
        <w:rPr>
          <w:rFonts w:ascii="Times New Roman" w:hAnsi="Times New Roman"/>
          <w:sz w:val="28"/>
          <w:szCs w:val="28"/>
        </w:rPr>
        <w:t>7) документ, подтверждающий уплату штрафа за нарушение срока обращения за оформлением патента, в случае представления документов, указанных в подпунктах</w:t>
      </w:r>
      <w:r w:rsidR="00E14F3C">
        <w:rPr>
          <w:rFonts w:ascii="Times New Roman" w:hAnsi="Times New Roman"/>
          <w:sz w:val="28"/>
          <w:szCs w:val="28"/>
        </w:rPr>
        <w:t xml:space="preserve">           </w:t>
      </w:r>
      <w:r w:rsidRPr="00783079">
        <w:rPr>
          <w:rFonts w:ascii="Times New Roman" w:hAnsi="Times New Roman"/>
          <w:sz w:val="28"/>
          <w:szCs w:val="28"/>
        </w:rPr>
        <w:t xml:space="preserve"> 1 - 6 и 8 настоящего пункта, по истечении тридцати календарных дней со дня въезда в Российскую Федерацию;</w:t>
      </w:r>
    </w:p>
    <w:p w:rsidR="00783079" w:rsidRPr="00653C95" w:rsidRDefault="00783079" w:rsidP="00E14F3C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83079">
        <w:rPr>
          <w:rFonts w:ascii="Times New Roman" w:hAnsi="Times New Roman"/>
          <w:sz w:val="28"/>
          <w:szCs w:val="28"/>
        </w:rPr>
        <w:t xml:space="preserve">8) </w:t>
      </w:r>
      <w:r w:rsidRPr="00653C95">
        <w:rPr>
          <w:rFonts w:ascii="Times New Roman" w:hAnsi="Times New Roman"/>
          <w:b/>
          <w:sz w:val="28"/>
          <w:szCs w:val="28"/>
        </w:rPr>
        <w:t>документы о постановке иностранного гражданина на учет по месту пребывания.</w:t>
      </w:r>
    </w:p>
    <w:p w:rsidR="002B4117" w:rsidRDefault="00DC6457" w:rsidP="00E14F3C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УВМ ГУ МВД</w:t>
      </w:r>
      <w:r w:rsidR="002B4117">
        <w:rPr>
          <w:rFonts w:ascii="Times New Roman" w:hAnsi="Times New Roman"/>
          <w:sz w:val="28"/>
          <w:szCs w:val="28"/>
          <w:lang w:eastAsia="ru-RU"/>
        </w:rPr>
        <w:t xml:space="preserve"> России по Самарской области </w:t>
      </w:r>
      <w:r w:rsidR="002B4117" w:rsidRPr="00653C95">
        <w:rPr>
          <w:rFonts w:ascii="Times New Roman" w:hAnsi="Times New Roman"/>
          <w:b/>
          <w:sz w:val="28"/>
          <w:szCs w:val="28"/>
          <w:lang w:eastAsia="ru-RU"/>
        </w:rPr>
        <w:t>не позднее 10 рабочих дней</w:t>
      </w:r>
      <w:r w:rsidR="002B4117">
        <w:rPr>
          <w:rFonts w:ascii="Times New Roman" w:hAnsi="Times New Roman"/>
          <w:sz w:val="28"/>
          <w:szCs w:val="28"/>
          <w:lang w:eastAsia="ru-RU"/>
        </w:rPr>
        <w:t xml:space="preserve"> со дня принятия от иностранного гражданина </w:t>
      </w:r>
      <w:r w:rsidR="002B4117">
        <w:rPr>
          <w:rFonts w:ascii="Times New Roman" w:hAnsi="Times New Roman"/>
          <w:sz w:val="28"/>
          <w:szCs w:val="28"/>
        </w:rPr>
        <w:t>заявления о выдаче патента обязан выдать данному иностранному гражданину патент или уведомление об отказе в его выдаче.</w:t>
      </w:r>
    </w:p>
    <w:p w:rsidR="002B4117" w:rsidRDefault="002B4117" w:rsidP="00E14F3C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53C95">
        <w:rPr>
          <w:rFonts w:ascii="Times New Roman" w:hAnsi="Times New Roman"/>
          <w:b/>
          <w:sz w:val="28"/>
          <w:szCs w:val="28"/>
        </w:rPr>
        <w:t>Патент выдается</w:t>
      </w:r>
      <w:r>
        <w:rPr>
          <w:rFonts w:ascii="Times New Roman" w:hAnsi="Times New Roman"/>
          <w:sz w:val="28"/>
          <w:szCs w:val="28"/>
        </w:rPr>
        <w:t xml:space="preserve"> иностранному </w:t>
      </w:r>
      <w:r w:rsidRPr="00653C95">
        <w:rPr>
          <w:rFonts w:ascii="Times New Roman" w:hAnsi="Times New Roman"/>
          <w:b/>
          <w:sz w:val="28"/>
          <w:szCs w:val="28"/>
        </w:rPr>
        <w:t>гражданину на срок от одного до двенадцати месяцев</w:t>
      </w:r>
      <w:r>
        <w:rPr>
          <w:rFonts w:ascii="Times New Roman" w:hAnsi="Times New Roman"/>
          <w:sz w:val="28"/>
          <w:szCs w:val="28"/>
        </w:rPr>
        <w:t>.</w:t>
      </w:r>
    </w:p>
    <w:p w:rsidR="002B4117" w:rsidRDefault="002B4117" w:rsidP="00E14F3C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действия патента </w:t>
      </w:r>
      <w:r w:rsidRPr="00653C95">
        <w:rPr>
          <w:rFonts w:ascii="Times New Roman" w:hAnsi="Times New Roman"/>
          <w:b/>
          <w:sz w:val="28"/>
          <w:szCs w:val="28"/>
        </w:rPr>
        <w:t>может неоднократно продлеваться</w:t>
      </w:r>
      <w:r>
        <w:rPr>
          <w:rFonts w:ascii="Times New Roman" w:hAnsi="Times New Roman"/>
          <w:sz w:val="28"/>
          <w:szCs w:val="28"/>
        </w:rPr>
        <w:t xml:space="preserve"> на период от одного месяца. При этом общий срок действия патента с учетом продлений не может составлять более двенадцати месяцев со дня выдачи патента. </w:t>
      </w:r>
      <w:r w:rsidRPr="00653C95">
        <w:rPr>
          <w:rFonts w:ascii="Times New Roman" w:hAnsi="Times New Roman"/>
          <w:b/>
          <w:sz w:val="28"/>
          <w:szCs w:val="28"/>
        </w:rPr>
        <w:t>Срок действия патента считается продленным на период, за который уплачен налог на доходы физических лиц в виде фиксированного авансового платежа.</w:t>
      </w:r>
      <w:r>
        <w:rPr>
          <w:rFonts w:ascii="Times New Roman" w:hAnsi="Times New Roman"/>
          <w:sz w:val="28"/>
          <w:szCs w:val="28"/>
        </w:rPr>
        <w:t xml:space="preserve"> В этом случае обращение в </w:t>
      </w:r>
      <w:r w:rsidR="00F748C5">
        <w:rPr>
          <w:rFonts w:ascii="Times New Roman" w:hAnsi="Times New Roman"/>
          <w:sz w:val="28"/>
          <w:szCs w:val="28"/>
        </w:rPr>
        <w:t xml:space="preserve">УВМ ГУ МВД </w:t>
      </w:r>
      <w:r>
        <w:rPr>
          <w:rFonts w:ascii="Times New Roman" w:hAnsi="Times New Roman"/>
          <w:sz w:val="28"/>
          <w:szCs w:val="28"/>
        </w:rPr>
        <w:t xml:space="preserve">России по Самарской области не требуется. В ином случае </w:t>
      </w:r>
      <w:r>
        <w:rPr>
          <w:rFonts w:ascii="Times New Roman" w:hAnsi="Times New Roman"/>
          <w:sz w:val="28"/>
          <w:szCs w:val="28"/>
        </w:rPr>
        <w:lastRenderedPageBreak/>
        <w:t>срок действия патента прекращается со дня, следующего за последним днем периода, за который уплачен налог на доходы физических лиц в виде фиксированного авансового платежа.</w:t>
      </w:r>
    </w:p>
    <w:p w:rsidR="002B4117" w:rsidRPr="00CE0A19" w:rsidRDefault="002B4117" w:rsidP="00E14F3C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3C95">
        <w:rPr>
          <w:rFonts w:ascii="Times New Roman" w:hAnsi="Times New Roman"/>
          <w:b/>
          <w:sz w:val="28"/>
          <w:szCs w:val="28"/>
          <w:lang w:eastAsia="ru-RU"/>
        </w:rPr>
        <w:t>В течение двух месяцев со дня выдачи патента</w:t>
      </w:r>
      <w:r w:rsidRPr="00CE0A19">
        <w:rPr>
          <w:rFonts w:ascii="Times New Roman" w:hAnsi="Times New Roman"/>
          <w:sz w:val="28"/>
          <w:szCs w:val="28"/>
          <w:lang w:eastAsia="ru-RU"/>
        </w:rPr>
        <w:t xml:space="preserve"> иностранный гражданин, осуществляющий трудовую деятельность, </w:t>
      </w:r>
      <w:r w:rsidRPr="00653C95">
        <w:rPr>
          <w:rFonts w:ascii="Times New Roman" w:hAnsi="Times New Roman"/>
          <w:b/>
          <w:sz w:val="28"/>
          <w:szCs w:val="28"/>
          <w:lang w:eastAsia="ru-RU"/>
        </w:rPr>
        <w:t>обязан представить</w:t>
      </w:r>
      <w:r w:rsidRPr="00CE0A19">
        <w:rPr>
          <w:rFonts w:ascii="Times New Roman" w:hAnsi="Times New Roman"/>
          <w:sz w:val="28"/>
          <w:szCs w:val="28"/>
          <w:lang w:eastAsia="ru-RU"/>
        </w:rPr>
        <w:t xml:space="preserve"> лично либо направить заказным почтовым отправлением с уведомлением о вручении в </w:t>
      </w:r>
      <w:r w:rsidR="00DC6457">
        <w:rPr>
          <w:rFonts w:ascii="Times New Roman" w:hAnsi="Times New Roman"/>
          <w:sz w:val="28"/>
          <w:szCs w:val="28"/>
          <w:lang w:eastAsia="ru-RU"/>
        </w:rPr>
        <w:t>УВМ ГУ МВД</w:t>
      </w:r>
      <w:r w:rsidRPr="00CE0A1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53C95">
        <w:rPr>
          <w:rFonts w:ascii="Times New Roman" w:hAnsi="Times New Roman"/>
          <w:b/>
          <w:sz w:val="28"/>
          <w:szCs w:val="28"/>
          <w:lang w:eastAsia="ru-RU"/>
        </w:rPr>
        <w:t>копию трудового договора или гражданско-правового договора</w:t>
      </w:r>
      <w:r w:rsidRPr="00CE0A19">
        <w:rPr>
          <w:rFonts w:ascii="Times New Roman" w:hAnsi="Times New Roman"/>
          <w:sz w:val="28"/>
          <w:szCs w:val="28"/>
          <w:lang w:eastAsia="ru-RU"/>
        </w:rPr>
        <w:t xml:space="preserve"> на выполнение работ (оказание услуг).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непредставлении указанных документов патент может быть аннулирован. </w:t>
      </w:r>
    </w:p>
    <w:p w:rsidR="002B4117" w:rsidRPr="00CE0A19" w:rsidRDefault="002B4117" w:rsidP="00E14F3C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A19">
        <w:rPr>
          <w:rFonts w:ascii="Times New Roman" w:hAnsi="Times New Roman"/>
          <w:sz w:val="28"/>
          <w:szCs w:val="28"/>
          <w:lang w:eastAsia="ru-RU"/>
        </w:rPr>
        <w:t>Не позднее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E0A19">
        <w:rPr>
          <w:rFonts w:ascii="Times New Roman" w:hAnsi="Times New Roman"/>
          <w:sz w:val="28"/>
          <w:szCs w:val="28"/>
          <w:lang w:eastAsia="ru-RU"/>
        </w:rPr>
        <w:t xml:space="preserve"> чем за десять рабочих дней до истечения двенадцати месяцев со дня выдачи патента иностранный гражданин </w:t>
      </w:r>
      <w:r w:rsidRPr="00653C95">
        <w:rPr>
          <w:rFonts w:ascii="Times New Roman" w:hAnsi="Times New Roman"/>
          <w:b/>
          <w:sz w:val="28"/>
          <w:szCs w:val="28"/>
          <w:lang w:eastAsia="ru-RU"/>
        </w:rPr>
        <w:t>вправе обратиться</w:t>
      </w:r>
      <w:r w:rsidRPr="00CE0A19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DC6457">
        <w:rPr>
          <w:rFonts w:ascii="Times New Roman" w:hAnsi="Times New Roman"/>
          <w:sz w:val="28"/>
          <w:szCs w:val="28"/>
          <w:lang w:eastAsia="ru-RU"/>
        </w:rPr>
        <w:t xml:space="preserve">УВМ ГУ МВД </w:t>
      </w:r>
      <w:r w:rsidRPr="00653C95">
        <w:rPr>
          <w:rFonts w:ascii="Times New Roman" w:hAnsi="Times New Roman"/>
          <w:b/>
          <w:sz w:val="28"/>
          <w:szCs w:val="28"/>
          <w:lang w:eastAsia="ru-RU"/>
        </w:rPr>
        <w:t>за переоформлением патента.</w:t>
      </w:r>
      <w:r w:rsidRPr="00CE0A19">
        <w:rPr>
          <w:rFonts w:ascii="Times New Roman" w:hAnsi="Times New Roman"/>
          <w:sz w:val="28"/>
          <w:szCs w:val="28"/>
          <w:lang w:eastAsia="ru-RU"/>
        </w:rPr>
        <w:t xml:space="preserve"> При этом число обращений за переоформлением патента не может превышать одного раза.</w:t>
      </w:r>
    </w:p>
    <w:p w:rsidR="002B4117" w:rsidRPr="00CE0A19" w:rsidRDefault="002B4117" w:rsidP="00E14F3C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A19">
        <w:rPr>
          <w:rFonts w:ascii="Times New Roman" w:hAnsi="Times New Roman"/>
          <w:sz w:val="28"/>
          <w:szCs w:val="28"/>
          <w:lang w:eastAsia="ru-RU"/>
        </w:rPr>
        <w:t xml:space="preserve">Для переоформления патента иностранный гражданин лично или через уполномоченную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организацию </w:t>
      </w:r>
      <w:r w:rsidRPr="00CE0A19">
        <w:rPr>
          <w:rFonts w:ascii="Times New Roman" w:hAnsi="Times New Roman"/>
          <w:sz w:val="28"/>
          <w:szCs w:val="28"/>
          <w:lang w:eastAsia="ru-RU"/>
        </w:rPr>
        <w:t xml:space="preserve">представляет в </w:t>
      </w:r>
      <w:r w:rsidR="00DC6457">
        <w:rPr>
          <w:rFonts w:ascii="Times New Roman" w:hAnsi="Times New Roman"/>
          <w:sz w:val="28"/>
          <w:szCs w:val="28"/>
          <w:lang w:eastAsia="ru-RU"/>
        </w:rPr>
        <w:t>УВМ ГУ МВД</w:t>
      </w:r>
      <w:r w:rsidR="00642303">
        <w:rPr>
          <w:rFonts w:ascii="Times New Roman" w:hAnsi="Times New Roman"/>
          <w:sz w:val="28"/>
          <w:szCs w:val="28"/>
          <w:lang w:eastAsia="ru-RU"/>
        </w:rPr>
        <w:t xml:space="preserve"> России по Самарской области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B4117" w:rsidRPr="00CE0A19" w:rsidRDefault="002B4117" w:rsidP="00E14F3C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A19">
        <w:rPr>
          <w:rFonts w:ascii="Times New Roman" w:hAnsi="Times New Roman"/>
          <w:sz w:val="28"/>
          <w:szCs w:val="28"/>
          <w:lang w:eastAsia="ru-RU"/>
        </w:rPr>
        <w:t>1) заявление о переоформлении патента;</w:t>
      </w:r>
    </w:p>
    <w:p w:rsidR="002B4117" w:rsidRPr="00CE0A19" w:rsidRDefault="002B4117" w:rsidP="00E14F3C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A19">
        <w:rPr>
          <w:rFonts w:ascii="Times New Roman" w:hAnsi="Times New Roman"/>
          <w:sz w:val="28"/>
          <w:szCs w:val="28"/>
          <w:lang w:eastAsia="ru-RU"/>
        </w:rPr>
        <w:t>2) документ, удостоверяющий личность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B4117" w:rsidRPr="00CE0A19" w:rsidRDefault="002B4117" w:rsidP="00E14F3C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A19">
        <w:rPr>
          <w:rFonts w:ascii="Times New Roman" w:hAnsi="Times New Roman"/>
          <w:sz w:val="28"/>
          <w:szCs w:val="28"/>
          <w:lang w:eastAsia="ru-RU"/>
        </w:rPr>
        <w:t>3) миграционную карту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B4117" w:rsidRPr="00CE0A19" w:rsidRDefault="002B4117" w:rsidP="00E14F3C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A19">
        <w:rPr>
          <w:rFonts w:ascii="Times New Roman" w:hAnsi="Times New Roman"/>
          <w:sz w:val="28"/>
          <w:szCs w:val="28"/>
          <w:lang w:eastAsia="ru-RU"/>
        </w:rPr>
        <w:t>4) документы, подтверждающие уплату налога на доходы физических лиц в виде фиксированного авансового платежа на период действия патента;</w:t>
      </w:r>
    </w:p>
    <w:p w:rsidR="002B4117" w:rsidRPr="00CE0A19" w:rsidRDefault="002B4117" w:rsidP="00E14F3C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A19">
        <w:rPr>
          <w:rFonts w:ascii="Times New Roman" w:hAnsi="Times New Roman"/>
          <w:sz w:val="28"/>
          <w:szCs w:val="28"/>
          <w:lang w:eastAsia="ru-RU"/>
        </w:rPr>
        <w:t>5) договор (полис) добровольного медицинского страхования, заключенный со страховой организацией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B4117" w:rsidRPr="00CE0A19" w:rsidRDefault="002B4117" w:rsidP="00E14F3C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A19">
        <w:rPr>
          <w:rFonts w:ascii="Times New Roman" w:hAnsi="Times New Roman"/>
          <w:sz w:val="28"/>
          <w:szCs w:val="28"/>
          <w:lang w:eastAsia="ru-RU"/>
        </w:rPr>
        <w:t>6) документы, подтверждающие отсутствие у данного иностранного гражданина заболевания наркоманией и инфекционных заболеваний, а также сертификат об отсутствии у данного иностранного гражданина заболевания, вызываемого вирусом иммунодефицита человека (ВИЧ-инфекции)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B4117" w:rsidRPr="00CE0A19" w:rsidRDefault="002B4117" w:rsidP="00E14F3C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A19">
        <w:rPr>
          <w:rFonts w:ascii="Times New Roman" w:hAnsi="Times New Roman"/>
          <w:sz w:val="28"/>
          <w:szCs w:val="28"/>
          <w:lang w:eastAsia="ru-RU"/>
        </w:rPr>
        <w:t>7) документ, подтверждающий владение данным иностранным гражданином русским языком, знание им истории России и основ законодательства Российской Федерации;</w:t>
      </w:r>
    </w:p>
    <w:p w:rsidR="002B4117" w:rsidRPr="00CE0A19" w:rsidRDefault="002B4117" w:rsidP="00E14F3C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A19">
        <w:rPr>
          <w:rFonts w:ascii="Times New Roman" w:hAnsi="Times New Roman"/>
          <w:sz w:val="28"/>
          <w:szCs w:val="28"/>
          <w:lang w:eastAsia="ru-RU"/>
        </w:rPr>
        <w:t>8) ходатайство работодателя, заказчика работ (услуг) о переоформлении иностранному гражданину патента;</w:t>
      </w:r>
    </w:p>
    <w:p w:rsidR="002B4117" w:rsidRDefault="002B4117" w:rsidP="00E14F3C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0A19">
        <w:rPr>
          <w:rFonts w:ascii="Times New Roman" w:hAnsi="Times New Roman"/>
          <w:sz w:val="28"/>
          <w:szCs w:val="28"/>
          <w:lang w:eastAsia="ru-RU"/>
        </w:rPr>
        <w:t>9) трудовой договор или гражданско-правовой договор на выполнение работ (оказание услуг), заключенные между иностранным гражданином и работодателем, заказчиком работ (услуг)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B4117" w:rsidRDefault="00DC6457" w:rsidP="00E14F3C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УВМ ГУ МВД России по Самарской области </w:t>
      </w:r>
      <w:r w:rsidR="002B4117" w:rsidRPr="002929A7">
        <w:rPr>
          <w:rFonts w:ascii="Times New Roman" w:hAnsi="Times New Roman"/>
          <w:sz w:val="28"/>
          <w:szCs w:val="28"/>
          <w:lang w:eastAsia="ru-RU"/>
        </w:rPr>
        <w:t>не позднее десяти рабочих дней со дня принятия от иностранного гражданина заявления о переоформлении патента обязан выдать данному иностранному гражданину переоформленный патент или уведомление об отказе в его переоформлении.</w:t>
      </w:r>
    </w:p>
    <w:p w:rsidR="002B4117" w:rsidRDefault="002B4117" w:rsidP="00E14F3C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9A7">
        <w:rPr>
          <w:rFonts w:ascii="Times New Roman" w:hAnsi="Times New Roman"/>
          <w:sz w:val="28"/>
          <w:szCs w:val="28"/>
          <w:lang w:eastAsia="ru-RU"/>
        </w:rPr>
        <w:t>Патент переоформляется иностранному гражданину на срок от одного до двенадцати месяцев.</w:t>
      </w:r>
    </w:p>
    <w:p w:rsidR="002B4117" w:rsidRPr="002929A7" w:rsidRDefault="002B4117" w:rsidP="00E14F3C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9A7">
        <w:rPr>
          <w:rFonts w:ascii="Times New Roman" w:hAnsi="Times New Roman"/>
          <w:sz w:val="28"/>
          <w:szCs w:val="28"/>
          <w:lang w:eastAsia="ru-RU"/>
        </w:rPr>
        <w:t>Срок действия переоформленного патента может неоднократно продлеваться на период от одного месяца. При этом общий срок действия патента с учетом продлений не может составлять более двенадцати месяцев со дня переоформления патента.</w:t>
      </w:r>
    </w:p>
    <w:p w:rsidR="002B4117" w:rsidRPr="002929A7" w:rsidRDefault="002B4117" w:rsidP="00E14F3C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9A7">
        <w:rPr>
          <w:rFonts w:ascii="Times New Roman" w:hAnsi="Times New Roman"/>
          <w:sz w:val="28"/>
          <w:szCs w:val="28"/>
          <w:lang w:eastAsia="ru-RU"/>
        </w:rPr>
        <w:t>Срок действия переоформленного патента считается продленным на период, за который уплачен налог</w:t>
      </w:r>
      <w:r w:rsidR="00422B43">
        <w:rPr>
          <w:rFonts w:ascii="Times New Roman" w:hAnsi="Times New Roman"/>
          <w:sz w:val="28"/>
          <w:szCs w:val="28"/>
          <w:lang w:eastAsia="ru-RU"/>
        </w:rPr>
        <w:t>.</w:t>
      </w:r>
      <w:r w:rsidRPr="002929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2B43">
        <w:rPr>
          <w:rFonts w:ascii="Times New Roman" w:hAnsi="Times New Roman"/>
          <w:b/>
          <w:sz w:val="28"/>
          <w:szCs w:val="28"/>
          <w:lang w:eastAsia="ru-RU"/>
        </w:rPr>
        <w:t xml:space="preserve">В этом случае обращение в </w:t>
      </w:r>
      <w:r w:rsidR="00DC6457" w:rsidRPr="00DC6457">
        <w:rPr>
          <w:rFonts w:ascii="Times New Roman" w:hAnsi="Times New Roman"/>
          <w:b/>
          <w:sz w:val="28"/>
          <w:szCs w:val="28"/>
          <w:lang w:eastAsia="ru-RU"/>
        </w:rPr>
        <w:t>УВМ ГУ МВД</w:t>
      </w:r>
      <w:r w:rsidRPr="00422B43">
        <w:rPr>
          <w:rFonts w:ascii="Times New Roman" w:hAnsi="Times New Roman"/>
          <w:b/>
          <w:sz w:val="28"/>
          <w:szCs w:val="28"/>
          <w:lang w:eastAsia="ru-RU"/>
        </w:rPr>
        <w:t xml:space="preserve"> России по Самарской области не требуется.</w:t>
      </w:r>
    </w:p>
    <w:p w:rsidR="002B4117" w:rsidRPr="002929A7" w:rsidRDefault="002B4117" w:rsidP="00E14F3C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9A7">
        <w:rPr>
          <w:rFonts w:ascii="Times New Roman" w:hAnsi="Times New Roman"/>
          <w:sz w:val="28"/>
          <w:szCs w:val="28"/>
          <w:lang w:eastAsia="ru-RU"/>
        </w:rPr>
        <w:t xml:space="preserve">В случаях изменения в течение срока действия патента </w:t>
      </w:r>
      <w:r>
        <w:rPr>
          <w:rFonts w:ascii="Times New Roman" w:hAnsi="Times New Roman"/>
          <w:sz w:val="28"/>
          <w:szCs w:val="28"/>
          <w:lang w:eastAsia="ru-RU"/>
        </w:rPr>
        <w:t>личных данных</w:t>
      </w:r>
      <w:r w:rsidRPr="002929A7">
        <w:rPr>
          <w:rFonts w:ascii="Times New Roman" w:hAnsi="Times New Roman"/>
          <w:sz w:val="28"/>
          <w:szCs w:val="28"/>
          <w:lang w:eastAsia="ru-RU"/>
        </w:rPr>
        <w:t xml:space="preserve"> иностранного гражданина либо реквизитов документа, удостоверяющего его личность, данный иностранный гражданин </w:t>
      </w:r>
      <w:r w:rsidRPr="00422B43">
        <w:rPr>
          <w:rFonts w:ascii="Times New Roman" w:hAnsi="Times New Roman"/>
          <w:b/>
          <w:sz w:val="28"/>
          <w:szCs w:val="28"/>
          <w:lang w:eastAsia="ru-RU"/>
        </w:rPr>
        <w:t xml:space="preserve">в течение семи рабочих дней со дня въезда </w:t>
      </w:r>
      <w:r w:rsidRPr="002929A7">
        <w:rPr>
          <w:rFonts w:ascii="Times New Roman" w:hAnsi="Times New Roman"/>
          <w:sz w:val="28"/>
          <w:szCs w:val="28"/>
          <w:lang w:eastAsia="ru-RU"/>
        </w:rPr>
        <w:t xml:space="preserve">в Российскую Федерацию обязан обратиться в </w:t>
      </w:r>
      <w:r w:rsidR="00DC6457" w:rsidRPr="00DC6457">
        <w:rPr>
          <w:rFonts w:ascii="Times New Roman" w:hAnsi="Times New Roman"/>
          <w:sz w:val="28"/>
          <w:szCs w:val="28"/>
          <w:lang w:eastAsia="ru-RU"/>
        </w:rPr>
        <w:t>УВМ ГУ МВД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России по Самарской области</w:t>
      </w:r>
      <w:r w:rsidRPr="002929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2B43">
        <w:rPr>
          <w:rFonts w:ascii="Times New Roman" w:hAnsi="Times New Roman"/>
          <w:b/>
          <w:sz w:val="28"/>
          <w:szCs w:val="28"/>
          <w:lang w:eastAsia="ru-RU"/>
        </w:rPr>
        <w:t>для внесения изменений</w:t>
      </w:r>
      <w:r w:rsidRPr="002929A7">
        <w:rPr>
          <w:rFonts w:ascii="Times New Roman" w:hAnsi="Times New Roman"/>
          <w:sz w:val="28"/>
          <w:szCs w:val="28"/>
          <w:lang w:eastAsia="ru-RU"/>
        </w:rPr>
        <w:t xml:space="preserve"> в сведения, содержащиеся в патенте.</w:t>
      </w:r>
    </w:p>
    <w:p w:rsidR="002B4117" w:rsidRDefault="002B4117" w:rsidP="00E14F3C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9A7">
        <w:rPr>
          <w:rFonts w:ascii="Times New Roman" w:hAnsi="Times New Roman"/>
          <w:sz w:val="28"/>
          <w:szCs w:val="28"/>
          <w:lang w:eastAsia="ru-RU"/>
        </w:rPr>
        <w:t>Иностранный гражданин не вправе осуществлять трудовую деятельность вне пределов субъекта Российской Федерации, на территории которого ему выдан патент. Работодатель или заказчик работ (услуг) не вправе привлекать иностранного гражданина к трудовой деятельности по патенту вне пределов субъекта Российской Федерации, на территории которого данному иностранному гражданину выдан патент.</w:t>
      </w:r>
    </w:p>
    <w:p w:rsidR="00802028" w:rsidRPr="002929A7" w:rsidRDefault="00802028" w:rsidP="00802028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028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связи с принятием в Самарской области</w:t>
      </w:r>
      <w:r w:rsidRPr="00802028">
        <w:rPr>
          <w:rFonts w:ascii="Times New Roman" w:hAnsi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02028">
        <w:rPr>
          <w:rFonts w:ascii="Times New Roman" w:hAnsi="Times New Roman"/>
          <w:sz w:val="28"/>
          <w:szCs w:val="28"/>
          <w:lang w:eastAsia="ru-RU"/>
        </w:rPr>
        <w:t xml:space="preserve"> Губернатора Самарс</w:t>
      </w:r>
      <w:r>
        <w:rPr>
          <w:rFonts w:ascii="Times New Roman" w:hAnsi="Times New Roman"/>
          <w:sz w:val="28"/>
          <w:szCs w:val="28"/>
          <w:lang w:eastAsia="ru-RU"/>
        </w:rPr>
        <w:t>кой области от 14.06.2016 № 144</w:t>
      </w:r>
      <w:r w:rsidRPr="0080202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802028">
        <w:rPr>
          <w:rFonts w:ascii="Times New Roman" w:hAnsi="Times New Roman"/>
          <w:sz w:val="28"/>
          <w:szCs w:val="28"/>
          <w:lang w:eastAsia="ru-RU"/>
        </w:rPr>
        <w:t>аботодатели, при</w:t>
      </w:r>
      <w:r>
        <w:rPr>
          <w:rFonts w:ascii="Times New Roman" w:hAnsi="Times New Roman"/>
          <w:sz w:val="28"/>
          <w:szCs w:val="28"/>
          <w:lang w:eastAsia="ru-RU"/>
        </w:rPr>
        <w:t>влекаю</w:t>
      </w:r>
      <w:r w:rsidRPr="00802028">
        <w:rPr>
          <w:rFonts w:ascii="Times New Roman" w:hAnsi="Times New Roman"/>
          <w:sz w:val="28"/>
          <w:szCs w:val="28"/>
          <w:lang w:eastAsia="ru-RU"/>
        </w:rPr>
        <w:t>щие на работу иностранного гражданина, в патенте которого указана профессия, смогут трудоустраивать иностранного гражданина только по указанной в патенте профессии. В противном случае примен</w:t>
      </w:r>
      <w:r>
        <w:rPr>
          <w:rFonts w:ascii="Times New Roman" w:hAnsi="Times New Roman"/>
          <w:sz w:val="28"/>
          <w:szCs w:val="28"/>
          <w:lang w:eastAsia="ru-RU"/>
        </w:rPr>
        <w:t>яется</w:t>
      </w:r>
      <w:r w:rsidRPr="00802028">
        <w:rPr>
          <w:rFonts w:ascii="Times New Roman" w:hAnsi="Times New Roman"/>
          <w:sz w:val="28"/>
          <w:szCs w:val="28"/>
          <w:lang w:eastAsia="ru-RU"/>
        </w:rPr>
        <w:t xml:space="preserve"> соответствующее административное наказание.</w:t>
      </w:r>
    </w:p>
    <w:p w:rsidR="002B4117" w:rsidRDefault="002B4117" w:rsidP="00E14F3C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9A7">
        <w:rPr>
          <w:rFonts w:ascii="Times New Roman" w:hAnsi="Times New Roman"/>
          <w:sz w:val="28"/>
          <w:szCs w:val="28"/>
          <w:lang w:eastAsia="ru-RU"/>
        </w:rPr>
        <w:t>Для осуществления иностранным гражданином трудовой деятельности на территории другого субъекта Российской Федерации данный иностранный гражданин обязан обратиться за получением патента в территориальный орган федерального органа исполнительной власти в сфере миграции в субъекте Российской Федерации, на территории которого данный иностранный гражданин намеревается осуществлять трудовую деятельность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B4117" w:rsidRPr="00C8249B" w:rsidRDefault="002B4117" w:rsidP="00E14F3C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249B">
        <w:rPr>
          <w:rFonts w:ascii="Times New Roman" w:hAnsi="Times New Roman"/>
          <w:sz w:val="28"/>
          <w:szCs w:val="28"/>
        </w:rPr>
        <w:t xml:space="preserve">В случае если иностранному гражданину было отказано в выдаче или переоформлении патента либо ранее выданный ему патент был аннулирован, данный </w:t>
      </w:r>
      <w:r w:rsidRPr="00C8249B">
        <w:rPr>
          <w:rFonts w:ascii="Times New Roman" w:hAnsi="Times New Roman"/>
          <w:sz w:val="28"/>
          <w:szCs w:val="28"/>
        </w:rPr>
        <w:lastRenderedPageBreak/>
        <w:t xml:space="preserve">иностранный гражданин вправе </w:t>
      </w:r>
      <w:r w:rsidRPr="00422B43">
        <w:rPr>
          <w:rFonts w:ascii="Times New Roman" w:hAnsi="Times New Roman"/>
          <w:b/>
          <w:sz w:val="28"/>
          <w:szCs w:val="28"/>
        </w:rPr>
        <w:t xml:space="preserve">повторно подать заявление о выдаче патента не ранее чем через один год со дня отказа </w:t>
      </w:r>
      <w:r w:rsidRPr="00C8249B">
        <w:rPr>
          <w:rFonts w:ascii="Times New Roman" w:hAnsi="Times New Roman"/>
          <w:sz w:val="28"/>
          <w:szCs w:val="28"/>
        </w:rPr>
        <w:t>в выдаче или переоформлении патента либо аннулирования ранее выданного патента.</w:t>
      </w:r>
    </w:p>
    <w:p w:rsidR="002B4117" w:rsidRPr="00C8249B" w:rsidRDefault="002B4117" w:rsidP="00E14F3C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249B">
        <w:rPr>
          <w:rFonts w:ascii="Times New Roman" w:hAnsi="Times New Roman"/>
          <w:sz w:val="28"/>
          <w:szCs w:val="28"/>
        </w:rPr>
        <w:t xml:space="preserve">В случае утраты патента или его порчи иностранный гражданин вправе обратиться в </w:t>
      </w:r>
      <w:r w:rsidR="00DC6457" w:rsidRPr="00DC6457">
        <w:rPr>
          <w:rFonts w:ascii="Times New Roman" w:hAnsi="Times New Roman"/>
          <w:sz w:val="28"/>
          <w:szCs w:val="28"/>
        </w:rPr>
        <w:t>УВМ ГУ МВД</w:t>
      </w:r>
      <w:r>
        <w:rPr>
          <w:rFonts w:ascii="Times New Roman" w:hAnsi="Times New Roman"/>
          <w:sz w:val="28"/>
          <w:szCs w:val="28"/>
        </w:rPr>
        <w:t xml:space="preserve"> России по Самарской области</w:t>
      </w:r>
      <w:r w:rsidRPr="00C8249B">
        <w:rPr>
          <w:rFonts w:ascii="Times New Roman" w:hAnsi="Times New Roman"/>
          <w:sz w:val="28"/>
          <w:szCs w:val="28"/>
        </w:rPr>
        <w:t xml:space="preserve"> с заявлением о пр</w:t>
      </w:r>
      <w:r>
        <w:rPr>
          <w:rFonts w:ascii="Times New Roman" w:hAnsi="Times New Roman"/>
          <w:sz w:val="28"/>
          <w:szCs w:val="28"/>
        </w:rPr>
        <w:t xml:space="preserve">едоставлении дубликата патента. </w:t>
      </w:r>
      <w:r w:rsidRPr="00422B43">
        <w:rPr>
          <w:rFonts w:ascii="Times New Roman" w:hAnsi="Times New Roman"/>
          <w:b/>
          <w:sz w:val="28"/>
          <w:szCs w:val="28"/>
        </w:rPr>
        <w:t>Для получения дубликата патента иностранный гражданин лично представляет:</w:t>
      </w:r>
    </w:p>
    <w:p w:rsidR="002B4117" w:rsidRPr="00C8249B" w:rsidRDefault="002B4117" w:rsidP="00E14F3C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249B">
        <w:rPr>
          <w:rFonts w:ascii="Times New Roman" w:hAnsi="Times New Roman"/>
          <w:sz w:val="28"/>
          <w:szCs w:val="28"/>
        </w:rPr>
        <w:t>1) заявление о выдаче дубликата патента;</w:t>
      </w:r>
    </w:p>
    <w:p w:rsidR="002B4117" w:rsidRPr="00C8249B" w:rsidRDefault="002B4117" w:rsidP="00E14F3C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249B">
        <w:rPr>
          <w:rFonts w:ascii="Times New Roman" w:hAnsi="Times New Roman"/>
          <w:sz w:val="28"/>
          <w:szCs w:val="28"/>
        </w:rPr>
        <w:t>2) документ, удостоверяющий личность;</w:t>
      </w:r>
    </w:p>
    <w:p w:rsidR="002B4117" w:rsidRPr="00C8249B" w:rsidRDefault="002B4117" w:rsidP="00E14F3C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249B">
        <w:rPr>
          <w:rFonts w:ascii="Times New Roman" w:hAnsi="Times New Roman"/>
          <w:sz w:val="28"/>
          <w:szCs w:val="28"/>
        </w:rPr>
        <w:t>3) миграционную карту</w:t>
      </w:r>
      <w:r>
        <w:rPr>
          <w:rFonts w:ascii="Times New Roman" w:hAnsi="Times New Roman"/>
          <w:sz w:val="28"/>
          <w:szCs w:val="28"/>
        </w:rPr>
        <w:t>;</w:t>
      </w:r>
    </w:p>
    <w:p w:rsidR="002B4117" w:rsidRPr="00C8249B" w:rsidRDefault="002B4117" w:rsidP="00E14F3C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249B">
        <w:rPr>
          <w:rFonts w:ascii="Times New Roman" w:hAnsi="Times New Roman"/>
          <w:sz w:val="28"/>
          <w:szCs w:val="28"/>
        </w:rPr>
        <w:t>4) документы, подтверждающие уплату налога на доходы физических лиц в виде фиксированного авансового платежа на период действия утраченного или испорченного патента.</w:t>
      </w:r>
    </w:p>
    <w:p w:rsidR="002B4117" w:rsidRDefault="00DC6457" w:rsidP="00E14F3C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6457">
        <w:rPr>
          <w:rFonts w:ascii="Times New Roman" w:hAnsi="Times New Roman"/>
          <w:sz w:val="28"/>
          <w:szCs w:val="28"/>
        </w:rPr>
        <w:t>УВМ ГУ МВД</w:t>
      </w:r>
      <w:r w:rsidR="002B4117">
        <w:rPr>
          <w:rFonts w:ascii="Times New Roman" w:hAnsi="Times New Roman"/>
          <w:sz w:val="28"/>
          <w:szCs w:val="28"/>
        </w:rPr>
        <w:t xml:space="preserve"> России по Самарской области</w:t>
      </w:r>
      <w:r w:rsidR="002B4117" w:rsidRPr="00C8249B">
        <w:rPr>
          <w:rFonts w:ascii="Times New Roman" w:hAnsi="Times New Roman"/>
          <w:sz w:val="28"/>
          <w:szCs w:val="28"/>
        </w:rPr>
        <w:t xml:space="preserve"> не позднее </w:t>
      </w:r>
      <w:r w:rsidR="002B4117" w:rsidRPr="00422B43">
        <w:rPr>
          <w:rFonts w:ascii="Times New Roman" w:hAnsi="Times New Roman"/>
          <w:b/>
          <w:sz w:val="28"/>
          <w:szCs w:val="28"/>
        </w:rPr>
        <w:t>трех рабочих дней</w:t>
      </w:r>
      <w:r w:rsidR="002B4117" w:rsidRPr="00C8249B">
        <w:rPr>
          <w:rFonts w:ascii="Times New Roman" w:hAnsi="Times New Roman"/>
          <w:sz w:val="28"/>
          <w:szCs w:val="28"/>
        </w:rPr>
        <w:t xml:space="preserve"> со дня принятия от иностранного гражданина заявления о выдаче дубликата патента обязан выдать данному иностранному гражданину дубликат патента на бланке патента с пометкой </w:t>
      </w:r>
      <w:r w:rsidR="002B4117">
        <w:rPr>
          <w:rFonts w:ascii="Times New Roman" w:hAnsi="Times New Roman"/>
          <w:sz w:val="28"/>
          <w:szCs w:val="28"/>
        </w:rPr>
        <w:t>«</w:t>
      </w:r>
      <w:r w:rsidR="002B4117" w:rsidRPr="00C8249B">
        <w:rPr>
          <w:rFonts w:ascii="Times New Roman" w:hAnsi="Times New Roman"/>
          <w:sz w:val="28"/>
          <w:szCs w:val="28"/>
        </w:rPr>
        <w:t>дубликат</w:t>
      </w:r>
      <w:r w:rsidR="002B4117">
        <w:rPr>
          <w:rFonts w:ascii="Times New Roman" w:hAnsi="Times New Roman"/>
          <w:sz w:val="28"/>
          <w:szCs w:val="28"/>
        </w:rPr>
        <w:t>»</w:t>
      </w:r>
      <w:r w:rsidR="002B4117" w:rsidRPr="00C8249B">
        <w:rPr>
          <w:rFonts w:ascii="Times New Roman" w:hAnsi="Times New Roman"/>
          <w:sz w:val="28"/>
          <w:szCs w:val="28"/>
        </w:rPr>
        <w:t xml:space="preserve"> или уведомление об отказе в его выдаче.</w:t>
      </w:r>
    </w:p>
    <w:p w:rsidR="002B4117" w:rsidRDefault="00802028" w:rsidP="00802028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2028">
        <w:rPr>
          <w:rFonts w:ascii="Times New Roman" w:hAnsi="Times New Roman"/>
          <w:sz w:val="28"/>
          <w:szCs w:val="28"/>
        </w:rPr>
        <w:t xml:space="preserve">В Самарской области в 2019 году ежемесячная стоимость патента составляет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802028">
        <w:rPr>
          <w:rFonts w:ascii="Times New Roman" w:hAnsi="Times New Roman"/>
          <w:sz w:val="28"/>
          <w:szCs w:val="28"/>
        </w:rPr>
        <w:t>3 942 руб. (Закон Самарской области от 28.11.2018 № 94-ГД).</w:t>
      </w:r>
    </w:p>
    <w:sectPr w:rsidR="002B4117" w:rsidSect="00E14F3C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F28" w:rsidRDefault="00827F28" w:rsidP="00E14F3C">
      <w:pPr>
        <w:spacing w:after="0" w:line="240" w:lineRule="auto"/>
      </w:pPr>
      <w:r>
        <w:separator/>
      </w:r>
    </w:p>
  </w:endnote>
  <w:endnote w:type="continuationSeparator" w:id="0">
    <w:p w:rsidR="00827F28" w:rsidRDefault="00827F28" w:rsidP="00E1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F28" w:rsidRDefault="00827F28" w:rsidP="00E14F3C">
      <w:pPr>
        <w:spacing w:after="0" w:line="240" w:lineRule="auto"/>
      </w:pPr>
      <w:r>
        <w:separator/>
      </w:r>
    </w:p>
  </w:footnote>
  <w:footnote w:type="continuationSeparator" w:id="0">
    <w:p w:rsidR="00827F28" w:rsidRDefault="00827F28" w:rsidP="00E14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372197565"/>
      <w:docPartObj>
        <w:docPartGallery w:val="Page Numbers (Top of Page)"/>
        <w:docPartUnique/>
      </w:docPartObj>
    </w:sdtPr>
    <w:sdtEndPr/>
    <w:sdtContent>
      <w:p w:rsidR="00E14F3C" w:rsidRPr="00E14F3C" w:rsidRDefault="00E14F3C">
        <w:pPr>
          <w:pStyle w:val="af4"/>
          <w:jc w:val="center"/>
          <w:rPr>
            <w:rFonts w:ascii="Times New Roman" w:hAnsi="Times New Roman"/>
          </w:rPr>
        </w:pPr>
        <w:r w:rsidRPr="00E14F3C">
          <w:rPr>
            <w:rFonts w:ascii="Times New Roman" w:hAnsi="Times New Roman"/>
          </w:rPr>
          <w:fldChar w:fldCharType="begin"/>
        </w:r>
        <w:r w:rsidRPr="00E14F3C">
          <w:rPr>
            <w:rFonts w:ascii="Times New Roman" w:hAnsi="Times New Roman"/>
          </w:rPr>
          <w:instrText>PAGE   \* MERGEFORMAT</w:instrText>
        </w:r>
        <w:r w:rsidRPr="00E14F3C">
          <w:rPr>
            <w:rFonts w:ascii="Times New Roman" w:hAnsi="Times New Roman"/>
          </w:rPr>
          <w:fldChar w:fldCharType="separate"/>
        </w:r>
        <w:r w:rsidR="00D10EDE">
          <w:rPr>
            <w:rFonts w:ascii="Times New Roman" w:hAnsi="Times New Roman"/>
            <w:noProof/>
          </w:rPr>
          <w:t>5</w:t>
        </w:r>
        <w:r w:rsidRPr="00E14F3C">
          <w:rPr>
            <w:rFonts w:ascii="Times New Roman" w:hAnsi="Times New Roman"/>
          </w:rPr>
          <w:fldChar w:fldCharType="end"/>
        </w:r>
      </w:p>
    </w:sdtContent>
  </w:sdt>
  <w:p w:rsidR="00E14F3C" w:rsidRDefault="00E14F3C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E5"/>
    <w:rsid w:val="001B450F"/>
    <w:rsid w:val="001B7C50"/>
    <w:rsid w:val="001F1AF9"/>
    <w:rsid w:val="002031C2"/>
    <w:rsid w:val="002B4117"/>
    <w:rsid w:val="002F39BC"/>
    <w:rsid w:val="003261BF"/>
    <w:rsid w:val="003D643A"/>
    <w:rsid w:val="00422B43"/>
    <w:rsid w:val="00423119"/>
    <w:rsid w:val="0044010C"/>
    <w:rsid w:val="004B2742"/>
    <w:rsid w:val="00642303"/>
    <w:rsid w:val="00653C95"/>
    <w:rsid w:val="00783079"/>
    <w:rsid w:val="007B568B"/>
    <w:rsid w:val="007F65E5"/>
    <w:rsid w:val="00802028"/>
    <w:rsid w:val="0081257F"/>
    <w:rsid w:val="00827F28"/>
    <w:rsid w:val="00B54B63"/>
    <w:rsid w:val="00B776A0"/>
    <w:rsid w:val="00B83936"/>
    <w:rsid w:val="00C52493"/>
    <w:rsid w:val="00C74C6A"/>
    <w:rsid w:val="00D10EDE"/>
    <w:rsid w:val="00DC6457"/>
    <w:rsid w:val="00E14F3C"/>
    <w:rsid w:val="00E75A69"/>
    <w:rsid w:val="00EF4121"/>
    <w:rsid w:val="00F23FAB"/>
    <w:rsid w:val="00F7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261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1B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1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1B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1B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1B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1B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1BF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61B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261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261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3261B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3261B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3261B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3261BF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3261B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3261B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261B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61B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61B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3261B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61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3261B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61BF"/>
    <w:rPr>
      <w:b/>
      <w:bCs/>
    </w:rPr>
  </w:style>
  <w:style w:type="character" w:styleId="a9">
    <w:name w:val="Emphasis"/>
    <w:uiPriority w:val="20"/>
    <w:qFormat/>
    <w:rsid w:val="003261BF"/>
    <w:rPr>
      <w:i/>
      <w:iCs/>
    </w:rPr>
  </w:style>
  <w:style w:type="paragraph" w:styleId="aa">
    <w:name w:val="No Spacing"/>
    <w:uiPriority w:val="1"/>
    <w:qFormat/>
    <w:rsid w:val="003261BF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3261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61BF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3261B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3261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3261BF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3261BF"/>
    <w:rPr>
      <w:i/>
      <w:iCs/>
      <w:color w:val="808080"/>
    </w:rPr>
  </w:style>
  <w:style w:type="character" w:styleId="af">
    <w:name w:val="Intense Emphasis"/>
    <w:uiPriority w:val="21"/>
    <w:qFormat/>
    <w:rsid w:val="003261BF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3261BF"/>
    <w:rPr>
      <w:smallCaps/>
      <w:color w:val="C0504D"/>
      <w:u w:val="single"/>
    </w:rPr>
  </w:style>
  <w:style w:type="character" w:styleId="af1">
    <w:name w:val="Intense Reference"/>
    <w:uiPriority w:val="32"/>
    <w:qFormat/>
    <w:rsid w:val="003261BF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3261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261BF"/>
    <w:pPr>
      <w:outlineLvl w:val="9"/>
    </w:pPr>
  </w:style>
  <w:style w:type="paragraph" w:styleId="af4">
    <w:name w:val="header"/>
    <w:basedOn w:val="a"/>
    <w:link w:val="af5"/>
    <w:uiPriority w:val="99"/>
    <w:unhideWhenUsed/>
    <w:rsid w:val="00E1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E14F3C"/>
    <w:rPr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E1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E14F3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261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1B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1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1B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1B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1B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1B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1BF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61B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261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261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3261B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3261B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3261B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3261BF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3261B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3261B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261B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61B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61B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3261B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61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3261B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61BF"/>
    <w:rPr>
      <w:b/>
      <w:bCs/>
    </w:rPr>
  </w:style>
  <w:style w:type="character" w:styleId="a9">
    <w:name w:val="Emphasis"/>
    <w:uiPriority w:val="20"/>
    <w:qFormat/>
    <w:rsid w:val="003261BF"/>
    <w:rPr>
      <w:i/>
      <w:iCs/>
    </w:rPr>
  </w:style>
  <w:style w:type="paragraph" w:styleId="aa">
    <w:name w:val="No Spacing"/>
    <w:uiPriority w:val="1"/>
    <w:qFormat/>
    <w:rsid w:val="003261BF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3261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61BF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3261B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3261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3261BF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3261BF"/>
    <w:rPr>
      <w:i/>
      <w:iCs/>
      <w:color w:val="808080"/>
    </w:rPr>
  </w:style>
  <w:style w:type="character" w:styleId="af">
    <w:name w:val="Intense Emphasis"/>
    <w:uiPriority w:val="21"/>
    <w:qFormat/>
    <w:rsid w:val="003261BF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3261BF"/>
    <w:rPr>
      <w:smallCaps/>
      <w:color w:val="C0504D"/>
      <w:u w:val="single"/>
    </w:rPr>
  </w:style>
  <w:style w:type="character" w:styleId="af1">
    <w:name w:val="Intense Reference"/>
    <w:uiPriority w:val="32"/>
    <w:qFormat/>
    <w:rsid w:val="003261BF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3261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261BF"/>
    <w:pPr>
      <w:outlineLvl w:val="9"/>
    </w:pPr>
  </w:style>
  <w:style w:type="paragraph" w:styleId="af4">
    <w:name w:val="header"/>
    <w:basedOn w:val="a"/>
    <w:link w:val="af5"/>
    <w:uiPriority w:val="99"/>
    <w:unhideWhenUsed/>
    <w:rsid w:val="00E1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E14F3C"/>
    <w:rPr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E1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E14F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E27A6-2026-4267-B926-17F0715C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Кислинская Евгения Алексеевна</dc:creator>
  <cp:lastModifiedBy>User</cp:lastModifiedBy>
  <cp:revision>2</cp:revision>
  <dcterms:created xsi:type="dcterms:W3CDTF">2020-04-28T10:58:00Z</dcterms:created>
  <dcterms:modified xsi:type="dcterms:W3CDTF">2020-04-28T10:58:00Z</dcterms:modified>
</cp:coreProperties>
</file>