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BC" w:rsidRDefault="008C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3037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F28" w:rsidRPr="00555F28" w:rsidRDefault="00555F28" w:rsidP="00555F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5F2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55F28" w:rsidRDefault="00EA5A34" w:rsidP="00555F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</w:t>
      </w:r>
      <w:r w:rsidR="00555F28" w:rsidRPr="00555F28">
        <w:rPr>
          <w:rFonts w:ascii="Times New Roman" w:hAnsi="Times New Roman" w:cs="Times New Roman"/>
          <w:b/>
          <w:sz w:val="28"/>
          <w:szCs w:val="28"/>
        </w:rPr>
        <w:t>.2024</w:t>
      </w:r>
    </w:p>
    <w:p w:rsidR="00EA5A34" w:rsidRPr="00EA5A34" w:rsidRDefault="00EA5A34" w:rsidP="00EA5A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34">
        <w:rPr>
          <w:rFonts w:ascii="Times New Roman" w:hAnsi="Times New Roman" w:cs="Times New Roman"/>
          <w:b/>
          <w:sz w:val="28"/>
          <w:szCs w:val="28"/>
        </w:rPr>
        <w:t>Реализация Национальной системы пространственных данных на территории Самарской области</w:t>
      </w:r>
    </w:p>
    <w:p w:rsidR="00555F28" w:rsidRDefault="00EA5A34" w:rsidP="002F5F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28">
        <w:rPr>
          <w:rFonts w:ascii="Times New Roman" w:hAnsi="Times New Roman" w:cs="Times New Roman"/>
          <w:sz w:val="28"/>
          <w:szCs w:val="28"/>
        </w:rPr>
        <w:t>Самарски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5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F2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5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филиал ППК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28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F28">
        <w:rPr>
          <w:rFonts w:ascii="Times New Roman" w:hAnsi="Times New Roman" w:cs="Times New Roman"/>
          <w:sz w:val="28"/>
          <w:szCs w:val="28"/>
        </w:rPr>
        <w:t xml:space="preserve"> участие в рабочем совещании с Министерством имущественных отношений </w:t>
      </w:r>
      <w:bookmarkStart w:id="0" w:name="_GoBack"/>
      <w:bookmarkEnd w:id="0"/>
      <w:r w:rsidR="00B6725C">
        <w:rPr>
          <w:rFonts w:ascii="Times New Roman" w:hAnsi="Times New Roman" w:cs="Times New Roman"/>
          <w:sz w:val="28"/>
          <w:szCs w:val="28"/>
        </w:rPr>
        <w:t>и иными органами исполнительной власти Самарской области</w:t>
      </w:r>
      <w:r w:rsidR="00555F28">
        <w:rPr>
          <w:rFonts w:ascii="Times New Roman" w:hAnsi="Times New Roman" w:cs="Times New Roman"/>
          <w:sz w:val="28"/>
          <w:szCs w:val="28"/>
        </w:rPr>
        <w:t xml:space="preserve">. В ходе встречи обсуждались вопросы координации развития и обеспечения функционирования федеральной государственной информационной системы «Единая цифровая платформа «Национальная система пространственных данных»» </w:t>
      </w:r>
      <w:r w:rsidR="007D72A9" w:rsidRPr="007D72A9">
        <w:rPr>
          <w:rFonts w:ascii="Times New Roman" w:hAnsi="Times New Roman" w:cs="Times New Roman"/>
          <w:sz w:val="28"/>
          <w:szCs w:val="28"/>
        </w:rPr>
        <w:t>(ФГИС ЕЦП НСПД)</w:t>
      </w:r>
      <w:r w:rsidR="007D72A9">
        <w:rPr>
          <w:rFonts w:ascii="Times New Roman" w:hAnsi="Times New Roman" w:cs="Times New Roman"/>
          <w:sz w:val="28"/>
          <w:szCs w:val="28"/>
        </w:rPr>
        <w:t xml:space="preserve"> </w:t>
      </w:r>
      <w:r w:rsidR="00555F28">
        <w:rPr>
          <w:rFonts w:ascii="Times New Roman" w:hAnsi="Times New Roman" w:cs="Times New Roman"/>
          <w:sz w:val="28"/>
          <w:szCs w:val="28"/>
        </w:rPr>
        <w:t>на территории нашего региона.</w:t>
      </w:r>
    </w:p>
    <w:p w:rsidR="007D72A9" w:rsidRPr="00F01C18" w:rsidRDefault="00555F28" w:rsidP="007D72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38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правового обеспечения </w:t>
      </w:r>
      <w:r w:rsidR="00EA5A3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EA5A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A5A34">
        <w:rPr>
          <w:rFonts w:ascii="Times New Roman" w:hAnsi="Times New Roman" w:cs="Times New Roman"/>
          <w:sz w:val="28"/>
          <w:szCs w:val="28"/>
        </w:rPr>
        <w:t xml:space="preserve"> по Самарской области, </w:t>
      </w:r>
      <w:r w:rsidR="002F5F38">
        <w:rPr>
          <w:rFonts w:ascii="Times New Roman" w:hAnsi="Times New Roman" w:cs="Times New Roman"/>
          <w:sz w:val="28"/>
          <w:szCs w:val="28"/>
        </w:rPr>
        <w:t>наглядно продемонстрировал функциональные возможн</w:t>
      </w:r>
      <w:r w:rsidR="002F5F38" w:rsidRPr="00F01C18">
        <w:rPr>
          <w:rFonts w:ascii="Times New Roman" w:hAnsi="Times New Roman" w:cs="Times New Roman"/>
          <w:sz w:val="28"/>
          <w:szCs w:val="28"/>
        </w:rPr>
        <w:t>ости</w:t>
      </w:r>
      <w:r w:rsidR="00A633AC" w:rsidRPr="00F01C18">
        <w:rPr>
          <w:rFonts w:ascii="Times New Roman" w:hAnsi="Times New Roman" w:cs="Times New Roman"/>
          <w:sz w:val="28"/>
          <w:szCs w:val="28"/>
        </w:rPr>
        <w:t xml:space="preserve"> сервиса</w:t>
      </w:r>
      <w:r w:rsidR="002F5F38" w:rsidRPr="00F01C18">
        <w:rPr>
          <w:rFonts w:ascii="Times New Roman" w:hAnsi="Times New Roman" w:cs="Times New Roman"/>
          <w:sz w:val="28"/>
          <w:szCs w:val="28"/>
        </w:rPr>
        <w:t xml:space="preserve"> «Градостроительн</w:t>
      </w:r>
      <w:r w:rsidR="00A633AC" w:rsidRPr="00F01C18">
        <w:rPr>
          <w:rFonts w:ascii="Times New Roman" w:hAnsi="Times New Roman" w:cs="Times New Roman"/>
          <w:sz w:val="28"/>
          <w:szCs w:val="28"/>
        </w:rPr>
        <w:t>ая</w:t>
      </w:r>
      <w:r w:rsidR="002F5F38" w:rsidRPr="00F01C18">
        <w:rPr>
          <w:rFonts w:ascii="Times New Roman" w:hAnsi="Times New Roman" w:cs="Times New Roman"/>
          <w:sz w:val="28"/>
          <w:szCs w:val="28"/>
        </w:rPr>
        <w:t xml:space="preserve"> </w:t>
      </w:r>
      <w:r w:rsidR="00A633AC" w:rsidRPr="00F01C18">
        <w:rPr>
          <w:rFonts w:ascii="Times New Roman" w:hAnsi="Times New Roman" w:cs="Times New Roman"/>
          <w:sz w:val="28"/>
          <w:szCs w:val="28"/>
        </w:rPr>
        <w:t>проработка</w:t>
      </w:r>
      <w:r w:rsidR="002F5F38" w:rsidRPr="00F01C18">
        <w:rPr>
          <w:rFonts w:ascii="Times New Roman" w:hAnsi="Times New Roman" w:cs="Times New Roman"/>
          <w:sz w:val="28"/>
          <w:szCs w:val="28"/>
        </w:rPr>
        <w:t xml:space="preserve"> онлайн».</w:t>
      </w:r>
      <w:r w:rsidR="007D72A9" w:rsidRPr="00F0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A9" w:rsidRPr="002E4677" w:rsidRDefault="00583981" w:rsidP="007D72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C18">
        <w:rPr>
          <w:rFonts w:ascii="Times New Roman" w:hAnsi="Times New Roman" w:cs="Times New Roman"/>
          <w:sz w:val="28"/>
          <w:szCs w:val="28"/>
        </w:rPr>
        <w:t>С помощью этого сервиса, л</w:t>
      </w:r>
      <w:r w:rsidR="007D72A9" w:rsidRPr="00F01C18">
        <w:rPr>
          <w:rFonts w:ascii="Times New Roman" w:hAnsi="Times New Roman" w:cs="Times New Roman"/>
          <w:sz w:val="28"/>
          <w:szCs w:val="28"/>
        </w:rPr>
        <w:t xml:space="preserve">юбой желающий, используя кадастровый номер земельного участка, может </w:t>
      </w:r>
      <w:r w:rsidR="00A633AC" w:rsidRPr="00F01C18">
        <w:rPr>
          <w:rFonts w:ascii="Times New Roman" w:hAnsi="Times New Roman" w:cs="Times New Roman"/>
          <w:sz w:val="28"/>
          <w:szCs w:val="28"/>
        </w:rPr>
        <w:t>выполнить градостроительную проработку интересующей территории, выявить имеющиеся пересечения с земельными участками</w:t>
      </w:r>
      <w:r w:rsidR="007D72A9" w:rsidRPr="00F01C18">
        <w:rPr>
          <w:rFonts w:ascii="Times New Roman" w:hAnsi="Times New Roman" w:cs="Times New Roman"/>
          <w:sz w:val="28"/>
          <w:szCs w:val="28"/>
        </w:rPr>
        <w:t xml:space="preserve">, наличие либо отсутствие градостроительных ограничений, например, зон с особыми условиями использования территорий – охранных зон инженерных коммуникаций, </w:t>
      </w:r>
      <w:proofErr w:type="spellStart"/>
      <w:r w:rsidR="007D72A9" w:rsidRPr="00F01C1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7D72A9" w:rsidRPr="00F01C18">
        <w:rPr>
          <w:rFonts w:ascii="Times New Roman" w:hAnsi="Times New Roman" w:cs="Times New Roman"/>
          <w:sz w:val="28"/>
          <w:szCs w:val="28"/>
        </w:rPr>
        <w:t xml:space="preserve"> зон, </w:t>
      </w:r>
      <w:proofErr w:type="spellStart"/>
      <w:r w:rsidR="007D72A9" w:rsidRPr="00F01C18">
        <w:rPr>
          <w:rFonts w:ascii="Times New Roman" w:hAnsi="Times New Roman" w:cs="Times New Roman"/>
          <w:sz w:val="28"/>
          <w:szCs w:val="28"/>
        </w:rPr>
        <w:t>приаэродромных</w:t>
      </w:r>
      <w:proofErr w:type="spellEnd"/>
      <w:r w:rsidR="007D72A9" w:rsidRPr="00F01C18">
        <w:rPr>
          <w:rFonts w:ascii="Times New Roman" w:hAnsi="Times New Roman" w:cs="Times New Roman"/>
          <w:sz w:val="28"/>
          <w:szCs w:val="28"/>
        </w:rPr>
        <w:t xml:space="preserve"> территорий и других</w:t>
      </w:r>
      <w:r w:rsidR="00A633AC" w:rsidRPr="00F01C18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(ЗОУИТ)</w:t>
      </w:r>
      <w:r w:rsidR="007D72A9" w:rsidRPr="00F01C18">
        <w:rPr>
          <w:rFonts w:ascii="Times New Roman" w:hAnsi="Times New Roman" w:cs="Times New Roman"/>
          <w:sz w:val="28"/>
          <w:szCs w:val="28"/>
        </w:rPr>
        <w:t xml:space="preserve">. Также пользователи могут узнать </w:t>
      </w:r>
      <w:r w:rsidR="00A633AC" w:rsidRPr="00F01C18">
        <w:rPr>
          <w:rFonts w:ascii="Times New Roman" w:hAnsi="Times New Roman" w:cs="Times New Roman"/>
          <w:sz w:val="28"/>
          <w:szCs w:val="28"/>
        </w:rPr>
        <w:t>содержание ограничений в соответствующей ЗОУИТ, наглядно увидеть границы территории ее действия</w:t>
      </w:r>
      <w:r w:rsidR="00EA5A34">
        <w:rPr>
          <w:rFonts w:ascii="Times New Roman" w:hAnsi="Times New Roman" w:cs="Times New Roman"/>
          <w:sz w:val="28"/>
          <w:szCs w:val="28"/>
        </w:rPr>
        <w:t>, тем самым определить пригодность земли для застройки.</w:t>
      </w:r>
    </w:p>
    <w:p w:rsidR="009C71C7" w:rsidRDefault="00583981" w:rsidP="007D72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ФГИС ЕЦП НСПД </w:t>
      </w:r>
      <w:r w:rsidR="009C71C7" w:rsidRPr="009C71C7">
        <w:rPr>
          <w:rFonts w:ascii="Times New Roman" w:hAnsi="Times New Roman" w:cs="Times New Roman"/>
          <w:sz w:val="28"/>
          <w:szCs w:val="28"/>
        </w:rPr>
        <w:t>объедин</w:t>
      </w:r>
      <w:r w:rsidR="00A633AC">
        <w:rPr>
          <w:rFonts w:ascii="Times New Roman" w:hAnsi="Times New Roman" w:cs="Times New Roman"/>
          <w:sz w:val="28"/>
          <w:szCs w:val="28"/>
        </w:rPr>
        <w:t>яет</w:t>
      </w:r>
      <w:r w:rsidR="009C71C7" w:rsidRPr="009C71C7">
        <w:rPr>
          <w:rFonts w:ascii="Times New Roman" w:hAnsi="Times New Roman" w:cs="Times New Roman"/>
          <w:sz w:val="28"/>
          <w:szCs w:val="28"/>
        </w:rPr>
        <w:t xml:space="preserve"> актуальные и открытые пространственные данные из множества разрозненных федеральных и региональных и</w:t>
      </w:r>
      <w:r>
        <w:rPr>
          <w:rFonts w:ascii="Times New Roman" w:hAnsi="Times New Roman" w:cs="Times New Roman"/>
          <w:sz w:val="28"/>
          <w:szCs w:val="28"/>
        </w:rPr>
        <w:t>нформационных систем, обеспечивает</w:t>
      </w:r>
      <w:r w:rsidR="009C71C7" w:rsidRPr="009C71C7">
        <w:rPr>
          <w:rFonts w:ascii="Times New Roman" w:hAnsi="Times New Roman" w:cs="Times New Roman"/>
          <w:sz w:val="28"/>
          <w:szCs w:val="28"/>
        </w:rPr>
        <w:t xml:space="preserve"> их доступность в режиме единого окна для органов власти, граждан и бизнеса.</w:t>
      </w:r>
    </w:p>
    <w:p w:rsidR="007D72A9" w:rsidRDefault="005839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1C7">
        <w:rPr>
          <w:rFonts w:ascii="Times New Roman" w:hAnsi="Times New Roman" w:cs="Times New Roman"/>
          <w:sz w:val="28"/>
          <w:szCs w:val="28"/>
        </w:rPr>
        <w:t>«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Интеграция современных информационных технологий в рабочие процессы помогает ускорить процедуры регистрации и улучшить качество предоставляемых </w:t>
      </w:r>
      <w:r w:rsidR="00A633AC">
        <w:rPr>
          <w:rFonts w:ascii="Times New Roman" w:hAnsi="Times New Roman" w:cs="Times New Roman"/>
          <w:i/>
          <w:sz w:val="28"/>
          <w:szCs w:val="28"/>
        </w:rPr>
        <w:t xml:space="preserve">государственных и муниципальных 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услуг. Такие рабочие совещания - важный инструмент для развития </w:t>
      </w:r>
      <w:r w:rsidR="00C843A2">
        <w:rPr>
          <w:rFonts w:ascii="Times New Roman" w:hAnsi="Times New Roman" w:cs="Times New Roman"/>
          <w:i/>
          <w:sz w:val="28"/>
          <w:szCs w:val="28"/>
        </w:rPr>
        <w:t xml:space="preserve">взаимодействия между 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>государственны</w:t>
      </w:r>
      <w:r w:rsidR="00C843A2">
        <w:rPr>
          <w:rFonts w:ascii="Times New Roman" w:hAnsi="Times New Roman" w:cs="Times New Roman"/>
          <w:i/>
          <w:sz w:val="28"/>
          <w:szCs w:val="28"/>
        </w:rPr>
        <w:t>ми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="00C843A2">
        <w:rPr>
          <w:rFonts w:ascii="Times New Roman" w:hAnsi="Times New Roman" w:cs="Times New Roman"/>
          <w:i/>
          <w:sz w:val="28"/>
          <w:szCs w:val="28"/>
        </w:rPr>
        <w:t>ами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 и повышения эффективности в сфере управления недвижимостью. Кроме того, такие встречи способствуют разработке новых стратегий и целей для совместной работы органов, что</w:t>
      </w:r>
      <w:r w:rsidR="00C843A2">
        <w:rPr>
          <w:rFonts w:ascii="Times New Roman" w:hAnsi="Times New Roman" w:cs="Times New Roman"/>
          <w:i/>
          <w:sz w:val="28"/>
          <w:szCs w:val="28"/>
        </w:rPr>
        <w:t>,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 в свою очередь</w:t>
      </w:r>
      <w:r w:rsidR="00C843A2">
        <w:rPr>
          <w:rFonts w:ascii="Times New Roman" w:hAnsi="Times New Roman" w:cs="Times New Roman"/>
          <w:i/>
          <w:sz w:val="28"/>
          <w:szCs w:val="28"/>
        </w:rPr>
        <w:t>,</w:t>
      </w:r>
      <w:r w:rsidR="009C71C7" w:rsidRPr="009C71C7">
        <w:rPr>
          <w:rFonts w:ascii="Times New Roman" w:hAnsi="Times New Roman" w:cs="Times New Roman"/>
          <w:i/>
          <w:sz w:val="28"/>
          <w:szCs w:val="28"/>
        </w:rPr>
        <w:t xml:space="preserve"> повышает качество предоставляемых государственных услуг и уровень удовлетворенности граждан</w:t>
      </w:r>
      <w:r w:rsidR="006F5429">
        <w:rPr>
          <w:rFonts w:ascii="Times New Roman" w:hAnsi="Times New Roman" w:cs="Times New Roman"/>
          <w:sz w:val="28"/>
          <w:szCs w:val="28"/>
        </w:rPr>
        <w:t>»,</w:t>
      </w:r>
      <w:r w:rsidR="009C71C7">
        <w:rPr>
          <w:rFonts w:ascii="Times New Roman" w:hAnsi="Times New Roman" w:cs="Times New Roman"/>
          <w:sz w:val="28"/>
          <w:szCs w:val="28"/>
        </w:rPr>
        <w:t xml:space="preserve"> - говорит </w:t>
      </w:r>
      <w:proofErr w:type="spellStart"/>
      <w:r w:rsidR="006F542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6F5429" w:rsidRPr="006F5429">
        <w:rPr>
          <w:rFonts w:ascii="Times New Roman" w:hAnsi="Times New Roman" w:cs="Times New Roman"/>
          <w:sz w:val="28"/>
          <w:szCs w:val="28"/>
        </w:rPr>
        <w:t xml:space="preserve"> заместителя министра имущественных отношений Самарской области</w:t>
      </w:r>
      <w:r w:rsidR="006F5429">
        <w:rPr>
          <w:rFonts w:ascii="Times New Roman" w:hAnsi="Times New Roman" w:cs="Times New Roman"/>
          <w:b/>
          <w:sz w:val="28"/>
          <w:szCs w:val="28"/>
        </w:rPr>
        <w:t xml:space="preserve"> Ольга Кузнецова</w:t>
      </w:r>
      <w:r w:rsidR="009C71C7">
        <w:rPr>
          <w:rFonts w:ascii="Times New Roman" w:hAnsi="Times New Roman" w:cs="Times New Roman"/>
          <w:sz w:val="28"/>
          <w:szCs w:val="28"/>
        </w:rPr>
        <w:t>.</w:t>
      </w:r>
    </w:p>
    <w:p w:rsidR="006F5429" w:rsidRDefault="006F54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1C7" w:rsidRPr="003E2CAB" w:rsidRDefault="009C71C7" w:rsidP="009C7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DDC1E" wp14:editId="27D246B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1C7" w:rsidRPr="002F7782" w:rsidRDefault="009C71C7" w:rsidP="009C71C7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9C71C7" w:rsidRDefault="009C71C7" w:rsidP="009C71C7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p w:rsidR="009C71C7" w:rsidRPr="002E4677" w:rsidRDefault="009C71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71C7" w:rsidRPr="002E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B69"/>
    <w:multiLevelType w:val="hybridMultilevel"/>
    <w:tmpl w:val="C790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F9"/>
    <w:rsid w:val="002E4677"/>
    <w:rsid w:val="002F5F38"/>
    <w:rsid w:val="00555F28"/>
    <w:rsid w:val="00583981"/>
    <w:rsid w:val="006F5429"/>
    <w:rsid w:val="007D72A9"/>
    <w:rsid w:val="0082171C"/>
    <w:rsid w:val="008C608C"/>
    <w:rsid w:val="00933477"/>
    <w:rsid w:val="00935CC5"/>
    <w:rsid w:val="009C71C7"/>
    <w:rsid w:val="00A633AC"/>
    <w:rsid w:val="00B6725C"/>
    <w:rsid w:val="00C843A2"/>
    <w:rsid w:val="00C909F9"/>
    <w:rsid w:val="00D432BC"/>
    <w:rsid w:val="00EA5A34"/>
    <w:rsid w:val="00F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CD29"/>
  <w15:chartTrackingRefBased/>
  <w15:docId w15:val="{AB6C74E7-8559-42D2-97A0-468A573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6</cp:revision>
  <cp:lastPrinted>2024-07-01T05:28:00Z</cp:lastPrinted>
  <dcterms:created xsi:type="dcterms:W3CDTF">2024-07-01T05:29:00Z</dcterms:created>
  <dcterms:modified xsi:type="dcterms:W3CDTF">2024-07-02T10:40:00Z</dcterms:modified>
</cp:coreProperties>
</file>