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2E" w:rsidRDefault="00F06D2E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CDA92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D2E" w:rsidRPr="00F06D2E" w:rsidRDefault="00F06D2E" w:rsidP="00F06D2E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6D2E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06D2E" w:rsidRDefault="007C04FE" w:rsidP="00F06D2E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F06D2E" w:rsidRPr="00F06D2E">
        <w:rPr>
          <w:rFonts w:ascii="Times New Roman" w:hAnsi="Times New Roman" w:cs="Times New Roman"/>
          <w:b/>
          <w:sz w:val="28"/>
          <w:szCs w:val="28"/>
        </w:rPr>
        <w:t>.07.2024</w:t>
      </w:r>
    </w:p>
    <w:p w:rsidR="007600F9" w:rsidRDefault="007600F9" w:rsidP="007600F9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2C3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4A2C39">
        <w:rPr>
          <w:rFonts w:ascii="Times New Roman" w:hAnsi="Times New Roman" w:cs="Times New Roman"/>
          <w:b/>
          <w:sz w:val="28"/>
          <w:szCs w:val="28"/>
        </w:rPr>
        <w:t xml:space="preserve"> разъясняет.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0F9" w:rsidRDefault="007600F9" w:rsidP="007600F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39">
        <w:rPr>
          <w:rFonts w:ascii="Times New Roman" w:hAnsi="Times New Roman" w:cs="Times New Roman"/>
          <w:b/>
          <w:sz w:val="28"/>
          <w:szCs w:val="28"/>
        </w:rPr>
        <w:t>Практикум по использованию электронных услуг.</w:t>
      </w:r>
    </w:p>
    <w:p w:rsidR="00F730B8" w:rsidRDefault="00F730B8" w:rsidP="007600F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ПАМЯТКА. </w:t>
      </w:r>
    </w:p>
    <w:p w:rsidR="00F06D2E" w:rsidRPr="00F06D2E" w:rsidRDefault="00F06D2E" w:rsidP="00F06D2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D2E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F730B8">
        <w:rPr>
          <w:rFonts w:ascii="Times New Roman" w:hAnsi="Times New Roman" w:cs="Times New Roman"/>
          <w:b/>
          <w:sz w:val="28"/>
          <w:szCs w:val="28"/>
        </w:rPr>
        <w:t xml:space="preserve">ЭЛЕКТРОННЫЕ </w:t>
      </w:r>
      <w:r w:rsidRPr="00F06D2E">
        <w:rPr>
          <w:rFonts w:ascii="Times New Roman" w:hAnsi="Times New Roman" w:cs="Times New Roman"/>
          <w:b/>
          <w:sz w:val="28"/>
          <w:szCs w:val="28"/>
        </w:rPr>
        <w:t>УСЛУГИ РОСРЕЕСТРА МОЖНО ПОЛУЧИТЬ БЕЗ У</w:t>
      </w:r>
      <w:r w:rsidR="00F730B8">
        <w:rPr>
          <w:rFonts w:ascii="Times New Roman" w:hAnsi="Times New Roman" w:cs="Times New Roman"/>
          <w:b/>
          <w:sz w:val="28"/>
          <w:szCs w:val="28"/>
        </w:rPr>
        <w:t xml:space="preserve">СИЛЕННОЙ </w:t>
      </w:r>
      <w:r w:rsidRPr="00F06D2E">
        <w:rPr>
          <w:rFonts w:ascii="Times New Roman" w:hAnsi="Times New Roman" w:cs="Times New Roman"/>
          <w:b/>
          <w:sz w:val="28"/>
          <w:szCs w:val="28"/>
        </w:rPr>
        <w:t>К</w:t>
      </w:r>
      <w:r w:rsidR="00F730B8">
        <w:rPr>
          <w:rFonts w:ascii="Times New Roman" w:hAnsi="Times New Roman" w:cs="Times New Roman"/>
          <w:b/>
          <w:sz w:val="28"/>
          <w:szCs w:val="28"/>
        </w:rPr>
        <w:t xml:space="preserve">ВАЛИФИЦИРОВАННОЙ </w:t>
      </w:r>
      <w:r w:rsidRPr="00F06D2E">
        <w:rPr>
          <w:rFonts w:ascii="Times New Roman" w:hAnsi="Times New Roman" w:cs="Times New Roman"/>
          <w:b/>
          <w:sz w:val="28"/>
          <w:szCs w:val="28"/>
        </w:rPr>
        <w:t>Э</w:t>
      </w:r>
      <w:r w:rsidR="00F730B8">
        <w:rPr>
          <w:rFonts w:ascii="Times New Roman" w:hAnsi="Times New Roman" w:cs="Times New Roman"/>
          <w:b/>
          <w:sz w:val="28"/>
          <w:szCs w:val="28"/>
        </w:rPr>
        <w:t xml:space="preserve">ЛЕКТРОННОЙ </w:t>
      </w:r>
      <w:r w:rsidRPr="00F06D2E">
        <w:rPr>
          <w:rFonts w:ascii="Times New Roman" w:hAnsi="Times New Roman" w:cs="Times New Roman"/>
          <w:b/>
          <w:sz w:val="28"/>
          <w:szCs w:val="28"/>
        </w:rPr>
        <w:t>П</w:t>
      </w:r>
      <w:r w:rsidR="00F730B8">
        <w:rPr>
          <w:rFonts w:ascii="Times New Roman" w:hAnsi="Times New Roman" w:cs="Times New Roman"/>
          <w:b/>
          <w:sz w:val="28"/>
          <w:szCs w:val="28"/>
        </w:rPr>
        <w:t>ОДПИСИ</w:t>
      </w:r>
      <w:r w:rsidR="00F730B8" w:rsidRPr="00F73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70D" w:rsidRDefault="0044370D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70D">
        <w:rPr>
          <w:rFonts w:ascii="Times New Roman" w:hAnsi="Times New Roman" w:cs="Times New Roman"/>
          <w:sz w:val="28"/>
          <w:szCs w:val="28"/>
        </w:rPr>
        <w:t>В настоящее время электронные услуги органов государственной власти стремительно набирают популярность, максимально сокращая время, финансовые затраты граждан, расширяется спектр их возможностей</w:t>
      </w:r>
      <w:r w:rsidR="00E93A34">
        <w:rPr>
          <w:rFonts w:ascii="Times New Roman" w:hAnsi="Times New Roman" w:cs="Times New Roman"/>
          <w:sz w:val="28"/>
          <w:szCs w:val="28"/>
        </w:rPr>
        <w:t>,</w:t>
      </w:r>
      <w:r w:rsidRPr="0044370D">
        <w:rPr>
          <w:rFonts w:ascii="Times New Roman" w:hAnsi="Times New Roman" w:cs="Times New Roman"/>
          <w:sz w:val="28"/>
          <w:szCs w:val="28"/>
        </w:rPr>
        <w:t xml:space="preserve"> они становятся доступнее.</w:t>
      </w:r>
    </w:p>
    <w:p w:rsidR="0044370D" w:rsidRDefault="0044370D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70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E93A34">
        <w:rPr>
          <w:rFonts w:ascii="Times New Roman" w:hAnsi="Times New Roman" w:cs="Times New Roman"/>
          <w:sz w:val="28"/>
          <w:szCs w:val="28"/>
        </w:rPr>
        <w:t>,</w:t>
      </w:r>
      <w:r w:rsidRPr="0044370D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E93A34">
        <w:rPr>
          <w:rFonts w:ascii="Times New Roman" w:hAnsi="Times New Roman" w:cs="Times New Roman"/>
          <w:sz w:val="28"/>
          <w:szCs w:val="28"/>
        </w:rPr>
        <w:t>,</w:t>
      </w:r>
      <w:r w:rsidRPr="0044370D">
        <w:rPr>
          <w:rFonts w:ascii="Times New Roman" w:hAnsi="Times New Roman" w:cs="Times New Roman"/>
          <w:sz w:val="28"/>
          <w:szCs w:val="28"/>
        </w:rPr>
        <w:t xml:space="preserve"> </w:t>
      </w:r>
      <w:r w:rsidR="00E93A3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4370D">
        <w:rPr>
          <w:rFonts w:ascii="Times New Roman" w:hAnsi="Times New Roman" w:cs="Times New Roman"/>
          <w:sz w:val="28"/>
          <w:szCs w:val="28"/>
        </w:rPr>
        <w:t>предоставля</w:t>
      </w:r>
      <w:r w:rsidR="00E93A34">
        <w:rPr>
          <w:rFonts w:ascii="Times New Roman" w:hAnsi="Times New Roman" w:cs="Times New Roman"/>
          <w:sz w:val="28"/>
          <w:szCs w:val="28"/>
        </w:rPr>
        <w:t>ет</w:t>
      </w:r>
      <w:r w:rsidRPr="0044370D">
        <w:rPr>
          <w:rFonts w:ascii="Times New Roman" w:hAnsi="Times New Roman" w:cs="Times New Roman"/>
          <w:sz w:val="28"/>
          <w:szCs w:val="28"/>
        </w:rPr>
        <w:t xml:space="preserve"> возможность получить ряд электронных услуг без </w:t>
      </w:r>
      <w:r w:rsidR="00E93A3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44370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 (УКЭП)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3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AF6" w:rsidRDefault="00F94AF6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AF6">
        <w:rPr>
          <w:rFonts w:ascii="Times New Roman" w:hAnsi="Times New Roman" w:cs="Times New Roman"/>
          <w:sz w:val="28"/>
          <w:szCs w:val="28"/>
        </w:rPr>
        <w:t xml:space="preserve">Здесь важно обратить внимание на обязательное условие – заявление должно быть подано </w:t>
      </w:r>
      <w:r w:rsidR="0044370D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94AF6">
        <w:rPr>
          <w:rFonts w:ascii="Times New Roman" w:hAnsi="Times New Roman" w:cs="Times New Roman"/>
          <w:sz w:val="28"/>
          <w:szCs w:val="28"/>
        </w:rPr>
        <w:t>через личный кабинет н</w:t>
      </w:r>
      <w:r w:rsidR="007C04FE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proofErr w:type="spellStart"/>
      <w:r w:rsidR="007C04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C04F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4339D">
          <w:rPr>
            <w:rStyle w:val="a3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="007C04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94AF6">
        <w:rPr>
          <w:rFonts w:ascii="Times New Roman" w:hAnsi="Times New Roman" w:cs="Times New Roman"/>
          <w:sz w:val="28"/>
          <w:szCs w:val="28"/>
        </w:rPr>
        <w:t>.</w:t>
      </w:r>
      <w:r w:rsidR="0044370D" w:rsidRPr="0044370D">
        <w:rPr>
          <w:rFonts w:ascii="Times New Roman" w:hAnsi="Times New Roman" w:cs="Times New Roman"/>
          <w:sz w:val="28"/>
          <w:szCs w:val="28"/>
        </w:rPr>
        <w:t xml:space="preserve"> Авторизация и вход в личный кабинет осуществляется с помощью ввода логина и пароля Портала государственных услуг</w:t>
      </w:r>
      <w:r w:rsidR="0044370D">
        <w:rPr>
          <w:rFonts w:ascii="Times New Roman" w:hAnsi="Times New Roman" w:cs="Times New Roman"/>
          <w:sz w:val="28"/>
          <w:szCs w:val="28"/>
        </w:rPr>
        <w:t>,</w:t>
      </w:r>
      <w:r w:rsidR="0044370D" w:rsidRPr="0044370D">
        <w:rPr>
          <w:rFonts w:ascii="Times New Roman" w:hAnsi="Times New Roman" w:cs="Times New Roman"/>
          <w:sz w:val="28"/>
          <w:szCs w:val="28"/>
        </w:rPr>
        <w:t xml:space="preserve"> защищенного двухфакторной аутентификацией.</w:t>
      </w:r>
    </w:p>
    <w:p w:rsidR="00F94AF6" w:rsidRPr="00F94AF6" w:rsidRDefault="00F94AF6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4AF6">
        <w:rPr>
          <w:rFonts w:ascii="Times New Roman" w:hAnsi="Times New Roman" w:cs="Times New Roman"/>
          <w:sz w:val="28"/>
          <w:szCs w:val="28"/>
        </w:rPr>
        <w:t xml:space="preserve"> </w:t>
      </w:r>
      <w:r w:rsidR="00280922">
        <w:rPr>
          <w:rFonts w:ascii="Times New Roman" w:hAnsi="Times New Roman" w:cs="Times New Roman"/>
          <w:sz w:val="28"/>
          <w:szCs w:val="28"/>
        </w:rPr>
        <w:t>т</w:t>
      </w:r>
      <w:r w:rsidR="003C1A31">
        <w:rPr>
          <w:rFonts w:ascii="Times New Roman" w:hAnsi="Times New Roman" w:cs="Times New Roman"/>
          <w:sz w:val="28"/>
          <w:szCs w:val="28"/>
        </w:rPr>
        <w:t>аком порядке</w:t>
      </w:r>
      <w:r w:rsidRPr="00F94AF6">
        <w:rPr>
          <w:rFonts w:ascii="Times New Roman" w:hAnsi="Times New Roman" w:cs="Times New Roman"/>
          <w:sz w:val="28"/>
          <w:szCs w:val="28"/>
        </w:rPr>
        <w:t xml:space="preserve"> можно направить следующие заявления:</w:t>
      </w:r>
    </w:p>
    <w:p w:rsidR="00F94AF6" w:rsidRPr="00F94AF6" w:rsidRDefault="00012E22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4AF6" w:rsidRPr="00F94AF6">
        <w:rPr>
          <w:rFonts w:ascii="Times New Roman" w:hAnsi="Times New Roman" w:cs="Times New Roman"/>
          <w:sz w:val="28"/>
          <w:szCs w:val="28"/>
        </w:rPr>
        <w:t>о государственном кадастровом учете в связи с изменением основных сведений об объекте недвижимости;</w:t>
      </w:r>
    </w:p>
    <w:p w:rsidR="00F94AF6" w:rsidRPr="00F94AF6" w:rsidRDefault="00F94AF6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AF6">
        <w:rPr>
          <w:rFonts w:ascii="Times New Roman" w:hAnsi="Times New Roman" w:cs="Times New Roman"/>
          <w:sz w:val="28"/>
          <w:szCs w:val="28"/>
        </w:rPr>
        <w:t>-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дом;</w:t>
      </w:r>
    </w:p>
    <w:p w:rsidR="00012E22" w:rsidRDefault="00F94AF6" w:rsidP="00012E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AF6">
        <w:rPr>
          <w:rFonts w:ascii="Times New Roman" w:hAnsi="Times New Roman" w:cs="Times New Roman"/>
          <w:sz w:val="28"/>
          <w:szCs w:val="28"/>
        </w:rPr>
        <w:t>- о государственном кадастровом учете и государственной регистрации прав в отношении земельного участка или образуемых земельных участков путем перераспределения земель, находящихся в государственной или муниципальной собственности, а также частного земельного участка на основании 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94AF6" w:rsidRPr="00F94AF6" w:rsidRDefault="00F94AF6" w:rsidP="00012E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AF6">
        <w:rPr>
          <w:rFonts w:ascii="Times New Roman" w:hAnsi="Times New Roman" w:cs="Times New Roman"/>
          <w:sz w:val="28"/>
          <w:szCs w:val="28"/>
        </w:rPr>
        <w:t xml:space="preserve">-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участка, а также образования объекта недвижимости в результате объединения </w:t>
      </w:r>
      <w:r>
        <w:rPr>
          <w:rFonts w:ascii="Times New Roman" w:hAnsi="Times New Roman" w:cs="Times New Roman"/>
          <w:sz w:val="28"/>
          <w:szCs w:val="28"/>
        </w:rPr>
        <w:t>с другими земельными участками;</w:t>
      </w:r>
    </w:p>
    <w:p w:rsidR="00F94AF6" w:rsidRDefault="00F94AF6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AF6">
        <w:rPr>
          <w:rFonts w:ascii="Times New Roman" w:hAnsi="Times New Roman" w:cs="Times New Roman"/>
          <w:sz w:val="28"/>
          <w:szCs w:val="28"/>
        </w:rPr>
        <w:t>- о внесении в ЕГРН сведений о ранее</w:t>
      </w:r>
      <w:r>
        <w:rPr>
          <w:rFonts w:ascii="Times New Roman" w:hAnsi="Times New Roman" w:cs="Times New Roman"/>
          <w:sz w:val="28"/>
          <w:szCs w:val="28"/>
        </w:rPr>
        <w:t xml:space="preserve"> учтенном объекте недвижимости;</w:t>
      </w:r>
    </w:p>
    <w:p w:rsidR="00F94AF6" w:rsidRPr="00F94AF6" w:rsidRDefault="00F94AF6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AF6">
        <w:rPr>
          <w:rFonts w:ascii="Times New Roman" w:hAnsi="Times New Roman" w:cs="Times New Roman"/>
          <w:sz w:val="28"/>
          <w:szCs w:val="28"/>
        </w:rPr>
        <w:t>-</w:t>
      </w:r>
      <w:r w:rsidR="00012E22">
        <w:rPr>
          <w:rFonts w:ascii="Times New Roman" w:hAnsi="Times New Roman" w:cs="Times New Roman"/>
          <w:sz w:val="28"/>
          <w:szCs w:val="28"/>
        </w:rPr>
        <w:t xml:space="preserve"> </w:t>
      </w:r>
      <w:r w:rsidR="00EF1951">
        <w:rPr>
          <w:rFonts w:ascii="Times New Roman" w:hAnsi="Times New Roman" w:cs="Times New Roman"/>
          <w:sz w:val="28"/>
          <w:szCs w:val="28"/>
        </w:rPr>
        <w:t>внесени</w:t>
      </w:r>
      <w:r w:rsidR="00012E22">
        <w:rPr>
          <w:rFonts w:ascii="Times New Roman" w:hAnsi="Times New Roman" w:cs="Times New Roman"/>
          <w:sz w:val="28"/>
          <w:szCs w:val="28"/>
        </w:rPr>
        <w:t>е</w:t>
      </w:r>
      <w:r w:rsidR="00EF1951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EF1951" w:rsidRPr="00F74A16">
        <w:rPr>
          <w:rFonts w:ascii="Times New Roman" w:hAnsi="Times New Roman" w:cs="Times New Roman"/>
          <w:i/>
          <w:sz w:val="28"/>
          <w:szCs w:val="28"/>
        </w:rPr>
        <w:t>(отметки)</w:t>
      </w:r>
      <w:r w:rsidR="00EF1951" w:rsidRPr="00F94AF6">
        <w:rPr>
          <w:rFonts w:ascii="Times New Roman" w:hAnsi="Times New Roman" w:cs="Times New Roman"/>
          <w:sz w:val="28"/>
          <w:szCs w:val="28"/>
        </w:rPr>
        <w:t xml:space="preserve"> </w:t>
      </w:r>
      <w:r w:rsidRPr="00F94AF6">
        <w:rPr>
          <w:rFonts w:ascii="Times New Roman" w:hAnsi="Times New Roman" w:cs="Times New Roman"/>
          <w:sz w:val="28"/>
          <w:szCs w:val="28"/>
        </w:rPr>
        <w:t>о</w:t>
      </w:r>
      <w:r w:rsidR="00EF1951">
        <w:rPr>
          <w:rFonts w:ascii="Times New Roman" w:hAnsi="Times New Roman" w:cs="Times New Roman"/>
          <w:sz w:val="28"/>
          <w:szCs w:val="28"/>
        </w:rPr>
        <w:t xml:space="preserve"> </w:t>
      </w:r>
      <w:r w:rsidRPr="00F94AF6">
        <w:rPr>
          <w:rFonts w:ascii="Times New Roman" w:hAnsi="Times New Roman" w:cs="Times New Roman"/>
          <w:sz w:val="28"/>
          <w:szCs w:val="28"/>
        </w:rPr>
        <w:t xml:space="preserve">невозможности государственной регистрации перехода, прекращения, ограничения права и обременения объекта недвижимости без личного участия правообладателя </w:t>
      </w:r>
      <w:r w:rsidRPr="00F74A16">
        <w:rPr>
          <w:rFonts w:ascii="Times New Roman" w:hAnsi="Times New Roman" w:cs="Times New Roman"/>
          <w:i/>
          <w:sz w:val="28"/>
          <w:szCs w:val="28"/>
        </w:rPr>
        <w:t>(его законного представителя)</w:t>
      </w:r>
      <w:r w:rsidRPr="00F94AF6">
        <w:rPr>
          <w:rFonts w:ascii="Times New Roman" w:hAnsi="Times New Roman" w:cs="Times New Roman"/>
          <w:sz w:val="28"/>
          <w:szCs w:val="28"/>
        </w:rPr>
        <w:t>;</w:t>
      </w:r>
    </w:p>
    <w:p w:rsidR="00F94AF6" w:rsidRPr="00F94AF6" w:rsidRDefault="00F94AF6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AF6">
        <w:rPr>
          <w:rFonts w:ascii="Times New Roman" w:hAnsi="Times New Roman" w:cs="Times New Roman"/>
          <w:sz w:val="28"/>
          <w:szCs w:val="28"/>
        </w:rPr>
        <w:t>- о внесении в ЕГРН сведений об адресе электронной почты и о почтовом адресе, по которым осуществляется связь с лицом;</w:t>
      </w:r>
    </w:p>
    <w:p w:rsidR="00F54404" w:rsidRDefault="00F94AF6" w:rsidP="00F544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AF6">
        <w:rPr>
          <w:rFonts w:ascii="Times New Roman" w:hAnsi="Times New Roman" w:cs="Times New Roman"/>
          <w:sz w:val="28"/>
          <w:szCs w:val="28"/>
        </w:rPr>
        <w:t xml:space="preserve">- об исправлении технической ошибки </w:t>
      </w:r>
      <w:r w:rsidRPr="00F74A16">
        <w:rPr>
          <w:rFonts w:ascii="Times New Roman" w:hAnsi="Times New Roman" w:cs="Times New Roman"/>
          <w:i/>
          <w:sz w:val="28"/>
          <w:szCs w:val="28"/>
        </w:rPr>
        <w:t>(описки, опечатки, грамматической или арифметической ошибки)</w:t>
      </w:r>
      <w:r w:rsidRPr="00F94AF6">
        <w:rPr>
          <w:rFonts w:ascii="Times New Roman" w:hAnsi="Times New Roman" w:cs="Times New Roman"/>
          <w:sz w:val="28"/>
          <w:szCs w:val="28"/>
        </w:rPr>
        <w:t>, допущенной при внесении сведений в реестр недвижимости.</w:t>
      </w:r>
    </w:p>
    <w:p w:rsidR="005E785B" w:rsidRDefault="00F54404" w:rsidP="00F544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4A16">
        <w:rPr>
          <w:rFonts w:ascii="Times New Roman" w:hAnsi="Times New Roman" w:cs="Times New Roman"/>
          <w:sz w:val="28"/>
          <w:szCs w:val="28"/>
        </w:rPr>
        <w:t>п</w:t>
      </w:r>
      <w:r w:rsidR="005E785B" w:rsidRPr="005E785B">
        <w:rPr>
          <w:rFonts w:ascii="Times New Roman" w:hAnsi="Times New Roman" w:cs="Times New Roman"/>
          <w:sz w:val="28"/>
          <w:szCs w:val="28"/>
        </w:rPr>
        <w:t>редоставление сведений из ЕГРН</w:t>
      </w:r>
      <w:r w:rsidR="00F74A16">
        <w:rPr>
          <w:rFonts w:ascii="Times New Roman" w:hAnsi="Times New Roman" w:cs="Times New Roman"/>
          <w:sz w:val="28"/>
          <w:szCs w:val="28"/>
        </w:rPr>
        <w:t xml:space="preserve"> </w:t>
      </w:r>
      <w:r w:rsidR="00F74A16" w:rsidRPr="00F74A16">
        <w:rPr>
          <w:rFonts w:ascii="Times New Roman" w:hAnsi="Times New Roman" w:cs="Times New Roman"/>
          <w:i/>
          <w:sz w:val="28"/>
          <w:szCs w:val="28"/>
        </w:rPr>
        <w:t>(о</w:t>
      </w:r>
      <w:r w:rsidRPr="00F74A16">
        <w:rPr>
          <w:rFonts w:ascii="Times New Roman" w:hAnsi="Times New Roman" w:cs="Times New Roman"/>
          <w:i/>
          <w:sz w:val="28"/>
          <w:szCs w:val="28"/>
        </w:rPr>
        <w:t xml:space="preserve">перативный доступ к данным реестра позволяет получать информацию о правах собственности на объекты недвижимости, </w:t>
      </w:r>
      <w:r w:rsidR="001B5DC4" w:rsidRPr="00F74A16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Pr="00F74A16">
        <w:rPr>
          <w:rFonts w:ascii="Times New Roman" w:hAnsi="Times New Roman" w:cs="Times New Roman"/>
          <w:i/>
          <w:sz w:val="28"/>
          <w:szCs w:val="28"/>
        </w:rPr>
        <w:t xml:space="preserve">их истории собственности, а также </w:t>
      </w:r>
      <w:r w:rsidR="001B5DC4" w:rsidRPr="00F74A16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Pr="00F74A16">
        <w:rPr>
          <w:rFonts w:ascii="Times New Roman" w:hAnsi="Times New Roman" w:cs="Times New Roman"/>
          <w:i/>
          <w:sz w:val="28"/>
          <w:szCs w:val="28"/>
        </w:rPr>
        <w:t>ограничениях и обременениях, имеющихся на них</w:t>
      </w:r>
      <w:r w:rsidR="00F74A16" w:rsidRPr="00F74A16">
        <w:rPr>
          <w:rFonts w:ascii="Times New Roman" w:hAnsi="Times New Roman" w:cs="Times New Roman"/>
          <w:i/>
          <w:sz w:val="28"/>
          <w:szCs w:val="28"/>
        </w:rPr>
        <w:t>)</w:t>
      </w:r>
      <w:r w:rsidRPr="00F74A16">
        <w:rPr>
          <w:rFonts w:ascii="Times New Roman" w:hAnsi="Times New Roman" w:cs="Times New Roman"/>
          <w:i/>
          <w:sz w:val="28"/>
          <w:szCs w:val="28"/>
        </w:rPr>
        <w:t>.</w:t>
      </w:r>
    </w:p>
    <w:p w:rsidR="00EF1951" w:rsidRDefault="00EF1951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D2E" w:rsidRPr="00AC6D37" w:rsidRDefault="00F06D2E" w:rsidP="00F06D2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183E1E0" wp14:editId="2B7D0DB1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D2E" w:rsidRPr="009D5444" w:rsidRDefault="00F06D2E" w:rsidP="00F06D2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D5444">
        <w:rPr>
          <w:rFonts w:ascii="Times New Roman" w:hAnsi="Times New Roman" w:cs="Times New Roman"/>
        </w:rPr>
        <w:t>Материал подготовлен Управлением</w:t>
      </w:r>
    </w:p>
    <w:p w:rsidR="00F06D2E" w:rsidRPr="009D5444" w:rsidRDefault="00F06D2E" w:rsidP="00F06D2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D5444">
        <w:rPr>
          <w:rFonts w:ascii="Times New Roman" w:hAnsi="Times New Roman" w:cs="Times New Roman"/>
        </w:rPr>
        <w:t xml:space="preserve"> </w:t>
      </w:r>
      <w:proofErr w:type="spellStart"/>
      <w:r w:rsidRPr="009D5444">
        <w:rPr>
          <w:rFonts w:ascii="Times New Roman" w:hAnsi="Times New Roman" w:cs="Times New Roman"/>
        </w:rPr>
        <w:t>Росреестра</w:t>
      </w:r>
      <w:proofErr w:type="spellEnd"/>
      <w:r w:rsidRPr="009D5444">
        <w:rPr>
          <w:rFonts w:ascii="Times New Roman" w:hAnsi="Times New Roman" w:cs="Times New Roman"/>
        </w:rPr>
        <w:t xml:space="preserve"> по Самарской области</w:t>
      </w:r>
    </w:p>
    <w:p w:rsidR="00F06D2E" w:rsidRPr="00F94AF6" w:rsidRDefault="00F06D2E" w:rsidP="00F9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6D2E" w:rsidRPr="00F9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EB"/>
    <w:rsid w:val="00012E22"/>
    <w:rsid w:val="001B5DC4"/>
    <w:rsid w:val="00215DEB"/>
    <w:rsid w:val="00280922"/>
    <w:rsid w:val="003C1A31"/>
    <w:rsid w:val="0044370D"/>
    <w:rsid w:val="005E785B"/>
    <w:rsid w:val="007600F9"/>
    <w:rsid w:val="007B0D46"/>
    <w:rsid w:val="007C04FE"/>
    <w:rsid w:val="00BF4F6A"/>
    <w:rsid w:val="00CC1BBF"/>
    <w:rsid w:val="00E93A34"/>
    <w:rsid w:val="00EF1951"/>
    <w:rsid w:val="00F06D2E"/>
    <w:rsid w:val="00F54404"/>
    <w:rsid w:val="00F730B8"/>
    <w:rsid w:val="00F74A16"/>
    <w:rsid w:val="00F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CCF4"/>
  <w15:chartTrackingRefBased/>
  <w15:docId w15:val="{D8C4724D-24F9-4BDE-8413-13FE9C25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A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10</cp:revision>
  <cp:lastPrinted>2024-07-01T13:41:00Z</cp:lastPrinted>
  <dcterms:created xsi:type="dcterms:W3CDTF">2024-07-02T12:39:00Z</dcterms:created>
  <dcterms:modified xsi:type="dcterms:W3CDTF">2024-07-08T05:49:00Z</dcterms:modified>
</cp:coreProperties>
</file>