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93" w:rsidRPr="00AB36C0" w:rsidRDefault="00894F93" w:rsidP="00AB3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6C0">
        <w:rPr>
          <w:rFonts w:ascii="Times New Roman" w:hAnsi="Times New Roman" w:cs="Times New Roman"/>
          <w:sz w:val="24"/>
          <w:szCs w:val="24"/>
        </w:rPr>
        <w:t>Утверждаю</w:t>
      </w:r>
    </w:p>
    <w:p w:rsidR="00894F93" w:rsidRPr="00AB36C0" w:rsidRDefault="00F76391" w:rsidP="00AB36C0">
      <w:pPr>
        <w:pStyle w:val="a3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>З</w:t>
      </w:r>
      <w:r w:rsidR="00894F93" w:rsidRPr="00AB36C0">
        <w:rPr>
          <w:color w:val="242424"/>
        </w:rPr>
        <w:t>аместител</w:t>
      </w:r>
      <w:r>
        <w:rPr>
          <w:color w:val="242424"/>
        </w:rPr>
        <w:t>ь</w:t>
      </w:r>
      <w:r w:rsidR="00894F93" w:rsidRPr="00AB36C0">
        <w:rPr>
          <w:color w:val="242424"/>
        </w:rPr>
        <w:t xml:space="preserve"> Главы муниципального района Безенчукский</w:t>
      </w:r>
    </w:p>
    <w:p w:rsidR="00894F93" w:rsidRPr="00AB36C0" w:rsidRDefault="00894F93" w:rsidP="00AB36C0">
      <w:pPr>
        <w:pStyle w:val="a3"/>
        <w:spacing w:before="0" w:beforeAutospacing="0" w:after="0" w:afterAutospacing="0"/>
        <w:jc w:val="right"/>
        <w:rPr>
          <w:color w:val="242424"/>
        </w:rPr>
      </w:pPr>
      <w:r w:rsidRPr="00AB36C0">
        <w:rPr>
          <w:color w:val="242424"/>
        </w:rPr>
        <w:t>по экономике и финансам</w:t>
      </w:r>
    </w:p>
    <w:p w:rsidR="00894F93" w:rsidRPr="00AB36C0" w:rsidRDefault="00894F93" w:rsidP="00AB3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AB36C0">
        <w:rPr>
          <w:rFonts w:ascii="Times New Roman" w:hAnsi="Times New Roman" w:cs="Times New Roman"/>
          <w:color w:val="242424"/>
          <w:sz w:val="24"/>
          <w:szCs w:val="24"/>
        </w:rPr>
        <w:t>руководитель Управления финансами</w:t>
      </w:r>
    </w:p>
    <w:p w:rsidR="00894F93" w:rsidRPr="00AB36C0" w:rsidRDefault="00894F93" w:rsidP="00AB3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42424"/>
          <w:sz w:val="24"/>
          <w:szCs w:val="24"/>
        </w:rPr>
      </w:pPr>
    </w:p>
    <w:p w:rsidR="00A449E3" w:rsidRPr="00AB36C0" w:rsidRDefault="00894F93" w:rsidP="00AB3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6C0">
        <w:rPr>
          <w:rFonts w:ascii="Times New Roman" w:hAnsi="Times New Roman" w:cs="Times New Roman"/>
          <w:sz w:val="24"/>
          <w:szCs w:val="24"/>
        </w:rPr>
        <w:t>____________________</w:t>
      </w:r>
      <w:r w:rsidR="00F76391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F76391">
        <w:rPr>
          <w:rFonts w:ascii="Times New Roman" w:hAnsi="Times New Roman" w:cs="Times New Roman"/>
          <w:sz w:val="24"/>
          <w:szCs w:val="24"/>
        </w:rPr>
        <w:t>Базина</w:t>
      </w:r>
      <w:proofErr w:type="spellEnd"/>
    </w:p>
    <w:p w:rsidR="00894F93" w:rsidRPr="00AB36C0" w:rsidRDefault="00F76391" w:rsidP="00AB3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41AB1" w:rsidRPr="00AB36C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C427C" w:rsidRPr="00AB36C0">
        <w:rPr>
          <w:rFonts w:ascii="Times New Roman" w:hAnsi="Times New Roman" w:cs="Times New Roman"/>
          <w:sz w:val="24"/>
          <w:szCs w:val="24"/>
        </w:rPr>
        <w:t xml:space="preserve"> </w:t>
      </w:r>
      <w:r w:rsidR="00A36C8A" w:rsidRPr="00AB36C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1AB1" w:rsidRPr="00AB36C0">
        <w:rPr>
          <w:rFonts w:ascii="Times New Roman" w:hAnsi="Times New Roman" w:cs="Times New Roman"/>
          <w:sz w:val="24"/>
          <w:szCs w:val="24"/>
        </w:rPr>
        <w:t xml:space="preserve"> </w:t>
      </w:r>
      <w:r w:rsidR="00894F93" w:rsidRPr="00AB36C0">
        <w:rPr>
          <w:rFonts w:ascii="Times New Roman" w:hAnsi="Times New Roman" w:cs="Times New Roman"/>
          <w:sz w:val="24"/>
          <w:szCs w:val="24"/>
        </w:rPr>
        <w:t>г</w:t>
      </w:r>
      <w:r w:rsidR="00C41AB1" w:rsidRPr="00AB36C0">
        <w:rPr>
          <w:rFonts w:ascii="Times New Roman" w:hAnsi="Times New Roman" w:cs="Times New Roman"/>
          <w:sz w:val="24"/>
          <w:szCs w:val="24"/>
        </w:rPr>
        <w:t>ода</w:t>
      </w:r>
    </w:p>
    <w:p w:rsidR="00894F93" w:rsidRPr="00AB36C0" w:rsidRDefault="00894F93" w:rsidP="00AB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0FE" w:rsidRPr="00AB36C0" w:rsidRDefault="00AC3939" w:rsidP="00AB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6C0">
        <w:rPr>
          <w:rFonts w:ascii="Times New Roman" w:hAnsi="Times New Roman" w:cs="Times New Roman"/>
          <w:sz w:val="24"/>
          <w:szCs w:val="24"/>
        </w:rPr>
        <w:t>Ежегодный план</w:t>
      </w:r>
      <w:r w:rsidR="007620FE" w:rsidRPr="00AB36C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940A1C" w:rsidRPr="00AB36C0">
        <w:rPr>
          <w:rFonts w:ascii="Times New Roman" w:hAnsi="Times New Roman" w:cs="Times New Roman"/>
          <w:sz w:val="24"/>
          <w:szCs w:val="24"/>
        </w:rPr>
        <w:t>экспертизы</w:t>
      </w:r>
    </w:p>
    <w:p w:rsidR="007620FE" w:rsidRPr="00AB36C0" w:rsidRDefault="00AC3939" w:rsidP="00AB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6C0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="007A78FF" w:rsidRPr="00AB36C0">
        <w:rPr>
          <w:rFonts w:ascii="Times New Roman" w:hAnsi="Times New Roman" w:cs="Times New Roman"/>
          <w:sz w:val="24"/>
          <w:szCs w:val="24"/>
        </w:rPr>
        <w:t>актов Администрации</w:t>
      </w:r>
      <w:r w:rsidRPr="00AB36C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B36C0">
        <w:rPr>
          <w:rFonts w:ascii="Times New Roman" w:hAnsi="Times New Roman" w:cs="Times New Roman"/>
          <w:sz w:val="24"/>
          <w:szCs w:val="24"/>
        </w:rPr>
        <w:t>Безенчук</w:t>
      </w:r>
      <w:r w:rsidR="003D395B" w:rsidRPr="00AB36C0">
        <w:rPr>
          <w:rFonts w:ascii="Times New Roman" w:hAnsi="Times New Roman" w:cs="Times New Roman"/>
          <w:sz w:val="24"/>
          <w:szCs w:val="24"/>
        </w:rPr>
        <w:t>с</w:t>
      </w:r>
      <w:r w:rsidRPr="00AB36C0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AB36C0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AC3939" w:rsidRPr="00AB36C0" w:rsidRDefault="007620FE" w:rsidP="00AB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6C0">
        <w:rPr>
          <w:rFonts w:ascii="Times New Roman" w:hAnsi="Times New Roman" w:cs="Times New Roman"/>
          <w:sz w:val="24"/>
          <w:szCs w:val="24"/>
        </w:rPr>
        <w:t>з</w:t>
      </w:r>
      <w:r w:rsidR="00AC3939" w:rsidRPr="00AB36C0">
        <w:rPr>
          <w:rFonts w:ascii="Times New Roman" w:hAnsi="Times New Roman" w:cs="Times New Roman"/>
          <w:sz w:val="24"/>
          <w:szCs w:val="24"/>
        </w:rPr>
        <w:t>атрагивающих</w:t>
      </w:r>
      <w:proofErr w:type="gramEnd"/>
      <w:r w:rsidR="00AC3939" w:rsidRPr="00AB36C0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</w:t>
      </w:r>
      <w:r w:rsidR="00940A1C" w:rsidRPr="00AB36C0">
        <w:rPr>
          <w:rFonts w:ascii="Times New Roman" w:hAnsi="Times New Roman" w:cs="Times New Roman"/>
          <w:sz w:val="24"/>
          <w:szCs w:val="24"/>
        </w:rPr>
        <w:t xml:space="preserve"> </w:t>
      </w:r>
      <w:r w:rsidR="00AC3939" w:rsidRPr="00AB36C0">
        <w:rPr>
          <w:rFonts w:ascii="Times New Roman" w:hAnsi="Times New Roman" w:cs="Times New Roman"/>
          <w:sz w:val="24"/>
          <w:szCs w:val="24"/>
        </w:rPr>
        <w:t xml:space="preserve">инвестиционной </w:t>
      </w:r>
      <w:r w:rsidR="007A78FF" w:rsidRPr="00AB36C0">
        <w:rPr>
          <w:rFonts w:ascii="Times New Roman" w:hAnsi="Times New Roman" w:cs="Times New Roman"/>
          <w:sz w:val="24"/>
          <w:szCs w:val="24"/>
        </w:rPr>
        <w:t>деятельности, на</w:t>
      </w:r>
      <w:r w:rsidR="00AC3939" w:rsidRPr="00AB36C0">
        <w:rPr>
          <w:rFonts w:ascii="Times New Roman" w:hAnsi="Times New Roman" w:cs="Times New Roman"/>
          <w:sz w:val="24"/>
          <w:szCs w:val="24"/>
        </w:rPr>
        <w:t xml:space="preserve"> 20</w:t>
      </w:r>
      <w:r w:rsidR="00655F92" w:rsidRPr="00AB36C0">
        <w:rPr>
          <w:rFonts w:ascii="Times New Roman" w:hAnsi="Times New Roman" w:cs="Times New Roman"/>
          <w:sz w:val="24"/>
          <w:szCs w:val="24"/>
        </w:rPr>
        <w:t>2</w:t>
      </w:r>
      <w:r w:rsidR="009E2B89">
        <w:rPr>
          <w:rFonts w:ascii="Times New Roman" w:hAnsi="Times New Roman" w:cs="Times New Roman"/>
          <w:sz w:val="24"/>
          <w:szCs w:val="24"/>
        </w:rPr>
        <w:t>2</w:t>
      </w:r>
      <w:r w:rsidR="00AC3939" w:rsidRPr="00AB36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84FD0" w:rsidRPr="00AB36C0" w:rsidRDefault="00C84FD0" w:rsidP="00AB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8747"/>
        <w:gridCol w:w="3440"/>
        <w:gridCol w:w="3011"/>
      </w:tblGrid>
      <w:tr w:rsidR="00AC3939" w:rsidRPr="000C1C29" w:rsidTr="000C1C29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9" w:rsidRPr="000C1C29" w:rsidRDefault="004378F5" w:rsidP="00AB36C0">
            <w:pPr>
              <w:autoSpaceDE w:val="0"/>
              <w:autoSpaceDN w:val="0"/>
              <w:adjustRightInd w:val="0"/>
              <w:spacing w:after="0" w:line="240" w:lineRule="auto"/>
              <w:ind w:lef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9" w:rsidRPr="000C1C29" w:rsidRDefault="00AC3939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9" w:rsidRPr="000C1C29" w:rsidRDefault="00AC3939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9" w:rsidRPr="000C1C29" w:rsidRDefault="00AC3939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AC3939" w:rsidRPr="000C1C29" w:rsidTr="000C1C29">
        <w:trPr>
          <w:trHeight w:val="2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9" w:rsidRPr="000C1C29" w:rsidRDefault="004378F5" w:rsidP="00AB36C0">
            <w:pPr>
              <w:autoSpaceDE w:val="0"/>
              <w:autoSpaceDN w:val="0"/>
              <w:adjustRightInd w:val="0"/>
              <w:spacing w:after="0" w:line="240" w:lineRule="auto"/>
              <w:ind w:left="14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9" w:rsidRPr="000C1C29" w:rsidRDefault="00266367" w:rsidP="000C1C29">
            <w:pPr>
              <w:tabs>
                <w:tab w:val="left" w:pos="49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89"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от 05.03.2020 № 169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      </w:r>
            <w:proofErr w:type="spellStart"/>
            <w:r w:rsidR="009E2B89" w:rsidRPr="000C1C29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="009E2B89"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9" w:rsidRPr="000C1C29" w:rsidRDefault="00655F92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6367" w:rsidRPr="000C1C2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9" w:rsidRPr="000C1C29" w:rsidRDefault="008B1144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МКУ «УСХ»</w:t>
            </w:r>
          </w:p>
          <w:p w:rsidR="00655F92" w:rsidRPr="000C1C29" w:rsidRDefault="00655F92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(руководител</w:t>
            </w:r>
            <w:r w:rsidR="008B1144" w:rsidRPr="000C1C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144"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r w:rsidR="00AB36C0" w:rsidRPr="000C1C29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F92" w:rsidRPr="000C1C29" w:rsidRDefault="00655F92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92" w:rsidRPr="000C1C29" w:rsidRDefault="00655F92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92" w:rsidRPr="000C1C29" w:rsidRDefault="00655F92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(межведомственная рабочая группа)</w:t>
            </w:r>
          </w:p>
        </w:tc>
      </w:tr>
      <w:tr w:rsidR="00AC3939" w:rsidRPr="000C1C29" w:rsidTr="000C1C29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9" w:rsidRPr="000C1C29" w:rsidRDefault="004378F5" w:rsidP="00AB36C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C0" w:rsidRPr="000C1C29" w:rsidRDefault="00266367" w:rsidP="000C1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B36C0" w:rsidRPr="000C1C2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655F92" w:rsidRPr="000C1C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36C0" w:rsidRPr="000C1C29"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  <w:r w:rsidR="00655F92"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B36C0" w:rsidRPr="000C1C2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655F92"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6C0" w:rsidRPr="000C1C2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  <w:r w:rsidR="00AB36C0" w:rsidRPr="000C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приема,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</w:t>
            </w:r>
            <w:proofErr w:type="spellStart"/>
            <w:r w:rsidR="00AB36C0" w:rsidRPr="000C1C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="00AB36C0" w:rsidRPr="000C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области, в целях возмещения части затрат на поддержку собственного производства молока, подтверждение достоверности содержащихся в них сведений</w:t>
            </w:r>
            <w:r w:rsidR="000C1C29" w:rsidRPr="000C1C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BC427C" w:rsidRPr="000C1C29" w:rsidRDefault="00BC427C" w:rsidP="00AB36C0">
            <w:pPr>
              <w:pStyle w:val="ConsPlusNonformat"/>
              <w:tabs>
                <w:tab w:val="left" w:pos="1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39" w:rsidRPr="000C1C29" w:rsidRDefault="00655F92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C0" w:rsidRPr="000C1C29" w:rsidRDefault="00AB36C0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МКУ «УСХ»</w:t>
            </w:r>
          </w:p>
          <w:p w:rsidR="00AB36C0" w:rsidRPr="000C1C29" w:rsidRDefault="00AB36C0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(руководитель Д.В. Власов)</w:t>
            </w:r>
          </w:p>
          <w:p w:rsidR="00AB36C0" w:rsidRPr="000C1C29" w:rsidRDefault="00AB36C0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C0" w:rsidRPr="000C1C29" w:rsidRDefault="00AB36C0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92" w:rsidRPr="000C1C29" w:rsidRDefault="00AB36C0" w:rsidP="00A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(межведомственная рабочая группа)</w:t>
            </w:r>
          </w:p>
        </w:tc>
      </w:tr>
      <w:tr w:rsidR="00C405C3" w:rsidRPr="000C1C29" w:rsidTr="000C1C29">
        <w:trPr>
          <w:trHeight w:val="30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3" w:rsidRPr="000C1C29" w:rsidRDefault="00C405C3" w:rsidP="000C1C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Безенчукскй</w:t>
            </w:r>
            <w:proofErr w:type="spellEnd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 от 17.05.2021 № 527 </w:t>
            </w:r>
            <w:r w:rsidR="000C1C29" w:rsidRPr="000C1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приема, проверки комплектности документов и передачи заявлений на получение субсидии за счет средств областного бюджета в Министерство сельского хозяйства и продовольствия Самарской области,</w:t>
            </w:r>
            <w:r w:rsidR="000C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</w:t>
            </w:r>
            <w:proofErr w:type="spellStart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целях возмещения затрат в части расходов на модернизацию и</w:t>
            </w:r>
            <w:proofErr w:type="gramEnd"/>
            <w:r w:rsidRPr="000C1C2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оснащение в бумажном и электронном виде</w:t>
            </w:r>
            <w:r w:rsidR="000C1C29" w:rsidRPr="000C1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МКУ «УСХ»</w:t>
            </w:r>
          </w:p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(руководитель Д.В. Власов)</w:t>
            </w:r>
          </w:p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(межведомственная рабочая группа)</w:t>
            </w:r>
          </w:p>
        </w:tc>
      </w:tr>
      <w:tr w:rsidR="00C405C3" w:rsidRPr="000C1C29" w:rsidTr="000C1C29">
        <w:trPr>
          <w:trHeight w:val="2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3" w:rsidRPr="000C1C29" w:rsidRDefault="00C405C3" w:rsidP="000C1C29">
            <w:pPr>
              <w:pStyle w:val="a6"/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C2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C1C29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0C1C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1C29">
              <w:rPr>
                <w:rFonts w:ascii="Times New Roman" w:hAnsi="Times New Roman"/>
                <w:sz w:val="24"/>
                <w:szCs w:val="24"/>
              </w:rPr>
              <w:t>Безенчукскй</w:t>
            </w:r>
            <w:proofErr w:type="spellEnd"/>
            <w:r w:rsidRPr="000C1C29">
              <w:rPr>
                <w:rFonts w:ascii="Times New Roman" w:hAnsi="Times New Roman"/>
                <w:sz w:val="24"/>
                <w:szCs w:val="24"/>
              </w:rPr>
              <w:t xml:space="preserve"> от 24.05.2021 № 554</w:t>
            </w:r>
            <w:r w:rsidR="000C1C29" w:rsidRPr="000C1C29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0C1C29">
              <w:rPr>
                <w:rFonts w:ascii="Times New Roman" w:hAnsi="Times New Roman"/>
                <w:sz w:val="24"/>
                <w:szCs w:val="24"/>
              </w:rPr>
              <w:t>б</w:t>
            </w:r>
            <w:r w:rsidR="000C1C29" w:rsidRPr="000C1C29">
              <w:rPr>
                <w:rFonts w:ascii="Times New Roman" w:hAnsi="Times New Roman"/>
                <w:sz w:val="24"/>
                <w:szCs w:val="24"/>
              </w:rPr>
              <w:t xml:space="preserve"> утверждении а</w:t>
            </w:r>
            <w:r w:rsidR="000C1C29" w:rsidRPr="000C1C29">
              <w:rPr>
                <w:rFonts w:ascii="Times New Roman" w:hAnsi="Times New Roman"/>
                <w:sz w:val="24"/>
                <w:szCs w:val="24"/>
              </w:rPr>
              <w:t>дминистративн</w:t>
            </w:r>
            <w:r w:rsidR="000C1C29" w:rsidRPr="000C1C2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C1C29" w:rsidRPr="000C1C29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0C1C29" w:rsidRPr="000C1C29">
              <w:rPr>
                <w:rFonts w:ascii="Times New Roman" w:hAnsi="Times New Roman"/>
                <w:sz w:val="24"/>
                <w:szCs w:val="24"/>
              </w:rPr>
              <w:t>а</w:t>
            </w:r>
            <w:r w:rsidR="000C1C29" w:rsidRPr="000C1C29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государственной собственности, в порядке реализации преимущественного права»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(руководитель Д.К. Симонов)</w:t>
            </w:r>
          </w:p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(межведомственная рабочая группа)</w:t>
            </w:r>
          </w:p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C3" w:rsidRPr="000C1C29" w:rsidTr="000C1C29">
        <w:trPr>
          <w:trHeight w:val="30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3" w:rsidRPr="000C1C29" w:rsidRDefault="000C1C29" w:rsidP="000C1C29">
            <w:pPr>
              <w:pStyle w:val="a6"/>
              <w:ind w:left="102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C2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 w:rsidRPr="000C1C29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0C1C2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C29">
              <w:rPr>
                <w:rFonts w:ascii="Times New Roman" w:hAnsi="Times New Roman"/>
                <w:sz w:val="24"/>
                <w:szCs w:val="24"/>
              </w:rPr>
              <w:t xml:space="preserve">от 23.03.2020 № 221 «Об утверждении Порядка приема,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</w:t>
            </w:r>
            <w:proofErr w:type="spellStart"/>
            <w:r w:rsidRPr="000C1C29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0C1C29">
              <w:rPr>
                <w:rFonts w:ascii="Times New Roman" w:hAnsi="Times New Roman"/>
                <w:sz w:val="24"/>
                <w:szCs w:val="24"/>
              </w:rPr>
              <w:t xml:space="preserve"> Самарской области, в целях получения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C29">
              <w:rPr>
                <w:rFonts w:ascii="Times New Roman" w:hAnsi="Times New Roman"/>
                <w:sz w:val="24"/>
                <w:szCs w:val="24"/>
              </w:rPr>
              <w:t>на проведение агротехнологических работ, а также на  повышение уровня экологической безопасности сельскохозяйственного производства и повышение плодородия и качества почв, подтверждение достоверности содержащихся в них сведений</w:t>
            </w:r>
            <w:proofErr w:type="gramEnd"/>
            <w:r w:rsidRPr="000C1C29">
              <w:rPr>
                <w:rFonts w:ascii="Times New Roman" w:hAnsi="Times New Roman"/>
                <w:sz w:val="24"/>
                <w:szCs w:val="24"/>
              </w:rPr>
              <w:t>»</w:t>
            </w:r>
            <w:r w:rsidRPr="000C1C29">
              <w:rPr>
                <w:rFonts w:ascii="Times New Roman" w:hAnsi="Times New Roman"/>
                <w:sz w:val="24"/>
                <w:szCs w:val="24"/>
              </w:rPr>
              <w:t xml:space="preserve"> (в редакции постановления от 21.04.2021 №435)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C3" w:rsidRPr="000C1C29" w:rsidRDefault="00C405C3" w:rsidP="00C4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29" w:rsidRPr="000C1C29" w:rsidRDefault="000C1C29" w:rsidP="000C1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МКУ «УСХ»</w:t>
            </w:r>
          </w:p>
          <w:p w:rsidR="000C1C29" w:rsidRPr="000C1C29" w:rsidRDefault="000C1C29" w:rsidP="000C1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(руководитель Д.В. Власов)</w:t>
            </w:r>
          </w:p>
          <w:p w:rsidR="000C1C29" w:rsidRPr="000C1C29" w:rsidRDefault="000C1C29" w:rsidP="000C1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29" w:rsidRPr="000C1C29" w:rsidRDefault="000C1C29" w:rsidP="000C1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C3" w:rsidRPr="000C1C29" w:rsidRDefault="000C1C29" w:rsidP="000C1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(межведомственная рабочая группа)</w:t>
            </w:r>
          </w:p>
        </w:tc>
      </w:tr>
    </w:tbl>
    <w:p w:rsidR="00AC3939" w:rsidRPr="00AB36C0" w:rsidRDefault="00AC3939" w:rsidP="00AB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FD0" w:rsidRPr="00AB36C0" w:rsidRDefault="00C84FD0" w:rsidP="00AB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FD0" w:rsidRPr="00AB36C0" w:rsidRDefault="00C84FD0" w:rsidP="00AB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FD0" w:rsidRPr="00AB36C0" w:rsidRDefault="00C84FD0" w:rsidP="00AB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FD0" w:rsidRPr="00AB36C0" w:rsidRDefault="00C84FD0" w:rsidP="00AB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4FD0" w:rsidRPr="00AB36C0" w:rsidSect="007A7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4BA3"/>
    <w:multiLevelType w:val="hybridMultilevel"/>
    <w:tmpl w:val="806A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39"/>
    <w:rsid w:val="00024C0C"/>
    <w:rsid w:val="000C1C29"/>
    <w:rsid w:val="000D2640"/>
    <w:rsid w:val="00266367"/>
    <w:rsid w:val="0030467E"/>
    <w:rsid w:val="00340ED6"/>
    <w:rsid w:val="00397F16"/>
    <w:rsid w:val="003D395B"/>
    <w:rsid w:val="00416EE2"/>
    <w:rsid w:val="004378F5"/>
    <w:rsid w:val="004D6122"/>
    <w:rsid w:val="00655F92"/>
    <w:rsid w:val="00667BA9"/>
    <w:rsid w:val="00717663"/>
    <w:rsid w:val="007620FE"/>
    <w:rsid w:val="007956A1"/>
    <w:rsid w:val="007A78FF"/>
    <w:rsid w:val="00867C31"/>
    <w:rsid w:val="00894F93"/>
    <w:rsid w:val="008B1144"/>
    <w:rsid w:val="00940A1C"/>
    <w:rsid w:val="00951123"/>
    <w:rsid w:val="009B187F"/>
    <w:rsid w:val="009E0404"/>
    <w:rsid w:val="009E2B89"/>
    <w:rsid w:val="009F28A1"/>
    <w:rsid w:val="009F2E55"/>
    <w:rsid w:val="00A36C8A"/>
    <w:rsid w:val="00A449E3"/>
    <w:rsid w:val="00A74A8A"/>
    <w:rsid w:val="00AA7945"/>
    <w:rsid w:val="00AB36C0"/>
    <w:rsid w:val="00AC3939"/>
    <w:rsid w:val="00AC56B6"/>
    <w:rsid w:val="00B847CC"/>
    <w:rsid w:val="00BC427C"/>
    <w:rsid w:val="00C13352"/>
    <w:rsid w:val="00C405C3"/>
    <w:rsid w:val="00C41AB1"/>
    <w:rsid w:val="00C6175E"/>
    <w:rsid w:val="00C84FD0"/>
    <w:rsid w:val="00D66B30"/>
    <w:rsid w:val="00D971F9"/>
    <w:rsid w:val="00E55058"/>
    <w:rsid w:val="00F76391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3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AC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20FE"/>
    <w:pPr>
      <w:spacing w:after="0" w:line="240" w:lineRule="auto"/>
      <w:ind w:left="720"/>
      <w:contextualSpacing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ConsPlusTitle">
    <w:name w:val="ConsPlusTitle"/>
    <w:rsid w:val="00762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40ED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5">
    <w:name w:val="Hyperlink"/>
    <w:semiHidden/>
    <w:rsid w:val="00C6175E"/>
    <w:rPr>
      <w:color w:val="000080"/>
      <w:u w:val="single"/>
    </w:rPr>
  </w:style>
  <w:style w:type="paragraph" w:styleId="a6">
    <w:name w:val="No Spacing"/>
    <w:uiPriority w:val="1"/>
    <w:qFormat/>
    <w:rsid w:val="00AB36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3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AC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20FE"/>
    <w:pPr>
      <w:spacing w:after="0" w:line="240" w:lineRule="auto"/>
      <w:ind w:left="720"/>
      <w:contextualSpacing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ConsPlusTitle">
    <w:name w:val="ConsPlusTitle"/>
    <w:rsid w:val="00762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340ED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5">
    <w:name w:val="Hyperlink"/>
    <w:semiHidden/>
    <w:rsid w:val="00C6175E"/>
    <w:rPr>
      <w:color w:val="000080"/>
      <w:u w:val="single"/>
    </w:rPr>
  </w:style>
  <w:style w:type="paragraph" w:styleId="a6">
    <w:name w:val="No Spacing"/>
    <w:uiPriority w:val="1"/>
    <w:qFormat/>
    <w:rsid w:val="00AB36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0C07-99ED-43C0-A18E-DCBBA8EF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2021-11-02T12:23:00Z</cp:lastPrinted>
  <dcterms:created xsi:type="dcterms:W3CDTF">2021-11-02T11:50:00Z</dcterms:created>
  <dcterms:modified xsi:type="dcterms:W3CDTF">2021-11-02T12:36:00Z</dcterms:modified>
</cp:coreProperties>
</file>