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p w:rsidR="00DA4986" w:rsidRPr="00960F94" w:rsidRDefault="006E28C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F51B1A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10B5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DA4986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</w:p>
    <w:p w:rsidR="006E28C6" w:rsidRPr="00960F94" w:rsidRDefault="006E28C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  <w:t xml:space="preserve">                                              ПРОЕКТ</w:t>
      </w:r>
    </w:p>
    <w:p w:rsidR="00DA4986" w:rsidRPr="00960F94" w:rsidRDefault="00DA4986" w:rsidP="006E2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</w:p>
    <w:p w:rsidR="00DA4986" w:rsidRPr="00960F94" w:rsidRDefault="00DA4986" w:rsidP="006E28C6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960F94" w:rsidRDefault="006E28C6" w:rsidP="006E2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                                                              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</w:p>
    <w:p w:rsidR="00DA4986" w:rsidRPr="00960F94" w:rsidRDefault="00DA4986" w:rsidP="006E2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</w:t>
      </w:r>
      <w:r w:rsidR="006E28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утверждении</w:t>
      </w:r>
      <w:r w:rsidR="006E28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административного</w:t>
      </w:r>
      <w:r w:rsidR="006E28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регламента</w:t>
      </w:r>
      <w:r w:rsidR="006E28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</w:t>
      </w:r>
      <w:r w:rsidR="006E28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="006E28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услуги</w:t>
      </w:r>
      <w:r w:rsidR="006E28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F51B1A"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960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9205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территории муниципального района </w:t>
      </w:r>
      <w:proofErr w:type="spellStart"/>
      <w:r w:rsidR="009205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Безенчукский</w:t>
      </w:r>
      <w:proofErr w:type="spellEnd"/>
      <w:r w:rsidR="009205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Самарской области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2748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27.07.2010 № 210-ФЗ «Об организации предоставления государ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ственных и муниципальных услуг», Федеральным </w:t>
      </w:r>
      <w:r w:rsidR="00E62748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tgtFrame="_blank" w:history="1"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6E28C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06.10.2003</w:t>
        </w:r>
        <w:r w:rsidR="006E28C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№131-ФЗ</w:t>
        </w:r>
      </w:hyperlink>
      <w:r w:rsidR="006E28C6"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принципах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моуправления в Российской Федерации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Водным кодексом Российской </w:t>
      </w:r>
      <w:r w:rsidR="00E62748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tgtFrame="_blank" w:history="1"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="006E28C6"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иципального района </w:t>
      </w:r>
      <w:proofErr w:type="spellStart"/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доступности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предоставляемых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услуг,</w:t>
      </w:r>
    </w:p>
    <w:p w:rsidR="00DA4986" w:rsidRPr="00960F94" w:rsidRDefault="006E28C6" w:rsidP="006E2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остановляю: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32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62748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муниципального района </w:t>
      </w:r>
      <w:proofErr w:type="spellStart"/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</w:t>
      </w:r>
      <w:r w:rsidR="007706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асно приложению к настоящему П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остановлению.</w:t>
      </w:r>
    </w:p>
    <w:p w:rsidR="006E28C6" w:rsidRDefault="006E28C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432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официального опубликования.</w:t>
      </w:r>
    </w:p>
    <w:p w:rsidR="006E28C6" w:rsidRDefault="006E28C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Опубликовать настоящее Постановление в газете «Вестник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разместить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«Интернет».</w:t>
      </w:r>
    </w:p>
    <w:p w:rsidR="00DA4986" w:rsidRPr="00960F94" w:rsidRDefault="0092059E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32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исполнением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утвержденного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1настоящегоПостановления</w:t>
      </w:r>
      <w:r w:rsidR="005408B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возложить</w:t>
      </w:r>
      <w:r w:rsidR="00432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начальника А</w:t>
      </w:r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дминистративно-правового отдела Администрации муниципального района </w:t>
      </w:r>
      <w:proofErr w:type="spellStart"/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6E2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Т.Г. Степанову.</w:t>
      </w:r>
    </w:p>
    <w:p w:rsidR="00DA4986" w:rsidRPr="00960F94" w:rsidRDefault="00DA4986" w:rsidP="006E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Default="006E28C6" w:rsidP="00540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района                                                                                                  В.В. Аникин</w:t>
      </w:r>
    </w:p>
    <w:p w:rsidR="007706D6" w:rsidRDefault="007706D6" w:rsidP="00540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06D6" w:rsidRPr="007706D6" w:rsidRDefault="007706D6" w:rsidP="00540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 Егорова Т.В.</w:t>
      </w:r>
    </w:p>
    <w:p w:rsidR="007706D6" w:rsidRPr="007706D6" w:rsidRDefault="007706D6" w:rsidP="00540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т.8(84676)21344</w:t>
      </w:r>
    </w:p>
    <w:p w:rsidR="001029EB" w:rsidRPr="007706D6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9EB" w:rsidRPr="00960F94" w:rsidRDefault="001029E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A4986" w:rsidRPr="00960F94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25FA" w:rsidRDefault="006E28C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</w:p>
    <w:p w:rsidR="00DA4986" w:rsidRDefault="006E28C6" w:rsidP="00432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</w:p>
    <w:p w:rsidR="0092059E" w:rsidRDefault="006E28C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E28C6" w:rsidRPr="00960F94" w:rsidRDefault="006E28C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DA4986" w:rsidRPr="00960F94" w:rsidRDefault="00DA4986" w:rsidP="006E2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____ 20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21г.  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</w:t>
      </w:r>
    </w:p>
    <w:p w:rsidR="00DA4986" w:rsidRPr="00960F94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Административный</w:t>
      </w:r>
      <w:r w:rsidR="003539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регламент</w:t>
      </w:r>
    </w:p>
    <w:p w:rsidR="00DA4986" w:rsidRPr="00960F94" w:rsidRDefault="0092059E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DA4986"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редоставления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E62748"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DA4986"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Самарской области</w:t>
      </w:r>
    </w:p>
    <w:p w:rsidR="00DA4986" w:rsidRPr="00960F94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="009205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1.Общие</w:t>
      </w:r>
      <w:r w:rsidR="009205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положения</w:t>
      </w:r>
    </w:p>
    <w:p w:rsidR="004325FA" w:rsidRPr="00960F94" w:rsidRDefault="004325FA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1.1.Настоящий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4520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объектов,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proofErr w:type="spellStart"/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(далее–административный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регламент),</w:t>
      </w:r>
      <w:r w:rsidR="00A65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8B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принятию решения об использовании донного грунта, извлеченного при проведении дноуглубительных и</w:t>
      </w:r>
      <w:proofErr w:type="gramEnd"/>
      <w:r w:rsidR="005408B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других работ, связанных с изменением дна и берегов водных объектов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иципального района </w:t>
      </w:r>
      <w:proofErr w:type="spellStart"/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920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1.2.Предоставление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правовыми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актами:</w:t>
      </w:r>
    </w:p>
    <w:p w:rsidR="00DA4986" w:rsidRPr="00960F94" w:rsidRDefault="00001AA7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408B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Водным кодексом Российской Федерации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960F94" w:rsidRDefault="00001AA7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tgtFrame="_blank" w:history="1">
        <w:r w:rsidR="00B72F7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06.10.2003 №</w:t>
        </w:r>
        <w:r w:rsidR="0056798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B72F7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131 </w:t>
        </w:r>
        <w:r w:rsidR="00DA4986"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ФЗ</w:t>
        </w:r>
      </w:hyperlink>
      <w:r w:rsidR="0056798F"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принципах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Федерации;</w:t>
      </w:r>
    </w:p>
    <w:p w:rsidR="00DA4986" w:rsidRPr="00960F94" w:rsidRDefault="00001AA7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tgtFrame="_blank" w:history="1">
        <w:r w:rsidR="00DA4986"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B72F7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DA4986"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27.07.2010</w:t>
        </w:r>
        <w:r w:rsidR="00B72F7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DA4986"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56798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DA4986"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210-ФЗ</w:t>
        </w:r>
      </w:hyperlink>
      <w:r w:rsidR="00B72F7A"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услуг»;</w:t>
      </w:r>
    </w:p>
    <w:p w:rsidR="00DA4986" w:rsidRPr="00960F94" w:rsidRDefault="00001AA7" w:rsidP="005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408B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объектов»;</w:t>
      </w:r>
    </w:p>
    <w:p w:rsidR="00DA4986" w:rsidRPr="00960F94" w:rsidRDefault="00001AA7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hyperlink r:id="rId9" w:tgtFrame="_blank" w:history="1">
        <w:r w:rsidR="00DA4986"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="00B72F7A"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ниципального района </w:t>
      </w:r>
      <w:proofErr w:type="spellStart"/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960F94" w:rsidRDefault="00B72F7A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1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 и</w:t>
      </w:r>
      <w:r w:rsidR="000669F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юридическ</w:t>
      </w:r>
      <w:r w:rsidR="00A71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лица </w:t>
      </w:r>
      <w:r w:rsidR="000669F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заявители)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37E43" w:rsidRPr="00960F94" w:rsidRDefault="00137E43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имени юридического лица заявление вправе подавать: лица, действующие в соответствии с учредительными документами и правовыми актами без доверенности; представители, в силу полномочий, основанных на доверенности; участники юридических лиц в предусмотренных законом случаях.</w:t>
      </w:r>
    </w:p>
    <w:p w:rsidR="00DA4986" w:rsidRPr="00960F94" w:rsidRDefault="000669F9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.Информирование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960F94" w:rsidRDefault="000669F9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1.4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.1.Информацию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правилах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B72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960F94" w:rsidRDefault="00B72F7A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27FE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дрес: 446250, Самарская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Безенчук,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,54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8(84676)21731.</w:t>
      </w:r>
    </w:p>
    <w:p w:rsidR="00DA4986" w:rsidRPr="00960F94" w:rsidRDefault="002768E4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.2.Информация,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предоставляемая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заинтересованным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услуге,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открытой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общедоступной.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правилах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</w:t>
      </w:r>
      <w:r w:rsidR="0003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proofErr w:type="gramStart"/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,а</w:t>
      </w:r>
      <w:proofErr w:type="spellEnd"/>
      <w:proofErr w:type="gramEnd"/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телефонной,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почтовой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связей.</w:t>
      </w:r>
    </w:p>
    <w:p w:rsidR="0056798F" w:rsidRPr="006B72D2" w:rsidRDefault="002768E4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.3.Адрес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истрации муниципального района </w:t>
      </w:r>
      <w:proofErr w:type="spellStart"/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езенчукский</w:t>
      </w:r>
      <w:proofErr w:type="spellEnd"/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информационно-телекоммуникационной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6B7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0" w:history="1">
        <w:r w:rsidR="006B72D2" w:rsidRPr="00967A3C">
          <w:rPr>
            <w:rStyle w:val="a5"/>
            <w:rFonts w:ascii="Times New Roman" w:hAnsi="Times New Roman" w:cs="Times New Roman"/>
            <w:sz w:val="26"/>
            <w:szCs w:val="26"/>
          </w:rPr>
          <w:t>https://admbezenchuk.ru</w:t>
        </w:r>
      </w:hyperlink>
      <w:r w:rsidR="006B7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960F94" w:rsidRDefault="002768E4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.4.Получение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услуге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осуществляться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Индивидуальное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устное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67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предоставляться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оперативно,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четкой,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достоверной,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полной.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консультировании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запросу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назвать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свою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наличии),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вежливой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подробно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проинформировать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обратившегося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интересующим</w:t>
      </w:r>
      <w:r w:rsidR="00E65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консультировании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устного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даёт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полный,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точный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понятный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вопросы.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которому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обратился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заявитель,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ответить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самостоятельно,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требует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продолжительного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времени,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осуществляющий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индивидуальное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устное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информирование,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письменном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виде,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другое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удобное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устного</w:t>
      </w:r>
      <w:r w:rsidR="00C6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консультировании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письменным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обращениям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дается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четкий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понятный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указываются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</w:t>
      </w:r>
      <w:r w:rsidR="002F2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2F2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2F2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наличии),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телефона</w:t>
      </w:r>
      <w:r w:rsidR="00CF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="00322B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322B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Стандарт</w:t>
      </w:r>
      <w:r w:rsidR="00322B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предоставления</w:t>
      </w:r>
      <w:r w:rsidR="00322B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="00322B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услуги</w:t>
      </w:r>
    </w:p>
    <w:p w:rsidR="007A2B6A" w:rsidRPr="00960F94" w:rsidRDefault="007A2B6A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7A2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</w:t>
      </w:r>
      <w:r w:rsidR="00322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2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322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322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669F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DA4986" w:rsidRPr="00960F94" w:rsidRDefault="00DA4986" w:rsidP="007A2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7A2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органом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proofErr w:type="spellStart"/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подразделение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(далее–исполнитель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услуги): Административно-правовой отдел Администрации 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муниципального района </w:t>
      </w:r>
      <w:proofErr w:type="spellStart"/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A65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446250, Самарская область, </w:t>
      </w:r>
      <w:proofErr w:type="spellStart"/>
      <w:r w:rsidR="00A65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="00A65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Безенчук, ул. Советская, д.54, кабинет № 5, тел. 8(84676)21731, режим работы: понедельник </w:t>
      </w:r>
      <w:proofErr w:type="gramStart"/>
      <w:r w:rsidR="00A65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</w:t>
      </w:r>
      <w:proofErr w:type="gramEnd"/>
      <w:r w:rsidR="00A65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ятница с 8.00 ч. до 17.00 ч., обед с 12.00 ч. до 13.00 ч., выходные дни: суббота, воскресенье.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2.3.Результатом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669F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669F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муниципальной услуги</w:t>
      </w:r>
      <w:r w:rsidR="00450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муниципального района </w:t>
      </w:r>
      <w:proofErr w:type="spellStart"/>
      <w:r w:rsidR="00450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450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2.4.Срок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3692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должен превышать 15 рабочих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3692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3692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оставлении муниципальной услуги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приложением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административным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регламентом.</w:t>
      </w:r>
    </w:p>
    <w:p w:rsidR="00980DB4" w:rsidRPr="00960F94" w:rsidRDefault="00980DB4" w:rsidP="0098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 Правовые основания для предоставления муниципальной услуги:</w:t>
      </w:r>
    </w:p>
    <w:p w:rsidR="00980DB4" w:rsidRPr="00960F94" w:rsidRDefault="002439A9" w:rsidP="0098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960F94" w:rsidRDefault="002439A9" w:rsidP="0024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Конституцией Российской Федерации;</w:t>
      </w:r>
    </w:p>
    <w:p w:rsidR="002439A9" w:rsidRPr="00960F94" w:rsidRDefault="002439A9" w:rsidP="0024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Водным кодексом Российской Федерации;</w:t>
      </w:r>
    </w:p>
    <w:p w:rsidR="002439A9" w:rsidRPr="00960F94" w:rsidRDefault="002439A9" w:rsidP="0024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</w:t>
      </w:r>
      <w:r w:rsidR="00001A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деральным законом от 06.10.2003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№131-ФЗ «Об общих принципах организации местного самоуправления в Российской Федерации;</w:t>
      </w:r>
    </w:p>
    <w:p w:rsidR="002439A9" w:rsidRPr="00960F94" w:rsidRDefault="002439A9" w:rsidP="0024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439A9" w:rsidRPr="00960F94" w:rsidRDefault="002439A9" w:rsidP="0024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1D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Порядок)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439A9" w:rsidRDefault="008D4520" w:rsidP="0024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Уставом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2439A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960F94" w:rsidRDefault="0052759A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.Перечень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52759A" w:rsidRPr="00960F94" w:rsidRDefault="0052759A" w:rsidP="0052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 Исчерпывающий перечень документов, необходимых в соответствии с законо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дательными или иными нормативными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правовыми актами для предоставления муниципальной услуги, подлежащих представлению заявителем</w:t>
      </w:r>
      <w:r w:rsidR="008D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2759A" w:rsidRPr="00960F94" w:rsidRDefault="0052759A" w:rsidP="0052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</w:t>
      </w:r>
      <w:r w:rsidR="00E7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гласно приложению № 1 к настоящему Регламенту.</w:t>
      </w:r>
    </w:p>
    <w:p w:rsidR="0052759A" w:rsidRPr="00960F94" w:rsidRDefault="0052759A" w:rsidP="0052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прилагаются:</w:t>
      </w:r>
    </w:p>
    <w:p w:rsidR="00E71894" w:rsidRDefault="0052759A" w:rsidP="0052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заключение территориального органа Федерального агентства по </w:t>
      </w:r>
      <w:proofErr w:type="spell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недропользованию</w:t>
      </w:r>
      <w:proofErr w:type="spellEnd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отсутствии твердых полезных ископаемых, не относящихся к общераспространенным полезным ископаемым</w:t>
      </w:r>
      <w:r w:rsidR="00523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2759A" w:rsidRPr="00960F94" w:rsidRDefault="0052759A" w:rsidP="0052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</w:t>
      </w:r>
      <w:r w:rsidR="001D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которых </w:t>
      </w:r>
      <w:r w:rsidR="00523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 донный грунт.</w:t>
      </w:r>
    </w:p>
    <w:p w:rsidR="0052759A" w:rsidRPr="00960F94" w:rsidRDefault="0052759A" w:rsidP="0052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самоуправления и иных органов, и подлежащих представлению в рамках межведомственного взаимодействия:</w:t>
      </w:r>
    </w:p>
    <w:p w:rsidR="0052759A" w:rsidRPr="00960F94" w:rsidRDefault="0052759A" w:rsidP="0052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выписка из ЕГРЮЛ для юридических лиц.</w:t>
      </w:r>
    </w:p>
    <w:p w:rsidR="0052759A" w:rsidRPr="00960F94" w:rsidRDefault="0052759A" w:rsidP="0052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 Копии документов должны быть заверены подписью заявителя с указанием фамилии и инициалов (отчество в инициалах - при наличии) заявителя, а также даты заявления. Листы, составляющие копию одного документа, должны быть пронумерованы и прошиты с указанием количества прошитых листов.</w:t>
      </w:r>
    </w:p>
    <w:p w:rsidR="0052759A" w:rsidRPr="00960F94" w:rsidRDefault="0052759A" w:rsidP="0052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 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представителя), представителя юридического лица, документ, подтверждающий полномочия представителя физического или юридического лица (при подаче заявления пре</w:t>
      </w:r>
      <w:r w:rsidR="00E7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дставителем)</w:t>
      </w:r>
      <w:proofErr w:type="gramStart"/>
      <w:r w:rsidR="00E7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E7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 Организационного отдела Администрации муниципального района </w:t>
      </w:r>
      <w:proofErr w:type="spellStart"/>
      <w:r w:rsidR="00E7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E7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изготавливает копию документа, удостоверяющего личность физического лица (его представителя), представителя юридического лица, документа, подтверждающего полномочия представителя физического или юридического лица (при подаче заявления представителем), и возвращает указанные документы. 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="00255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4ECE" w:rsidRPr="00344ECE">
        <w:rPr>
          <w:rStyle w:val="normaltextrun"/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83208" w:rsidRPr="00960F94" w:rsidRDefault="00683208" w:rsidP="0068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заявление и приложенные к нему документы не соответствуют требованиям, установленным пунктом 2.6 настоящего административного регламента;</w:t>
      </w:r>
    </w:p>
    <w:p w:rsidR="00683208" w:rsidRPr="00960F94" w:rsidRDefault="00683208" w:rsidP="0068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текст заявления о предоставлении муниципальной услуги не поддается прочтению;</w:t>
      </w:r>
    </w:p>
    <w:p w:rsidR="00683208" w:rsidRPr="00960F94" w:rsidRDefault="00683208" w:rsidP="0068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 заявлению не приложены документы, необходимые для предоставления муниципальной услуги, указанные в административном регламенте, предоставление которых является обязательным для заявителей в соответствии с указанным приложением, либо приложены копии документов, которые должны быть приложены в оригиналах;</w:t>
      </w:r>
    </w:p>
    <w:p w:rsidR="00DA4986" w:rsidRPr="00960F94" w:rsidRDefault="00683208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</w:t>
      </w:r>
      <w:r w:rsidR="00255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</w:t>
      </w:r>
      <w:r w:rsidR="00255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255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приостановления</w:t>
      </w:r>
      <w:r w:rsidR="00255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255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255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255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255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предусмотрены.</w:t>
      </w:r>
    </w:p>
    <w:p w:rsidR="00683208" w:rsidRPr="00960F94" w:rsidRDefault="00683208" w:rsidP="0068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 Исчерпывающий перечень оснований для отказа в предоставлении муниципальной услуги:</w:t>
      </w:r>
    </w:p>
    <w:p w:rsidR="00683208" w:rsidRPr="00960F94" w:rsidRDefault="00683208" w:rsidP="0068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обращение с запросом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683208" w:rsidRPr="00960F94" w:rsidRDefault="00683208" w:rsidP="0068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недостоверность сведений, содержащихся в заявлении или в приложенных к нему заявителем документах; </w:t>
      </w:r>
    </w:p>
    <w:p w:rsidR="00683208" w:rsidRPr="00960F94" w:rsidRDefault="00683208" w:rsidP="0068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в случае если, текст заявления не поддается прочтению (при направлении заявления и прилагаемых документов почтовой связью). </w:t>
      </w:r>
    </w:p>
    <w:p w:rsidR="00683208" w:rsidRPr="00960F94" w:rsidRDefault="00683208" w:rsidP="0068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заявителю направляется информация о том, что ответ на заявление не будет дан по указанным причинам, если его фамилия (наименование) и почтовый адрес поддаются прочтению;</w:t>
      </w:r>
    </w:p>
    <w:p w:rsidR="00683208" w:rsidRPr="00960F94" w:rsidRDefault="00683208" w:rsidP="0068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 случае если, заявление содержит вопросы, не подпадающие под действие Административного регламента.</w:t>
      </w:r>
    </w:p>
    <w:p w:rsidR="00DA4986" w:rsidRPr="00960F94" w:rsidRDefault="004504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</w:t>
      </w:r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2.11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Максимальный срок регистрации заявления о предоставлении муниципальной услуги:</w:t>
      </w:r>
    </w:p>
    <w:p w:rsidR="00E71894" w:rsidRDefault="002768E4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(функций) (далее </w:t>
      </w:r>
      <w:r w:rsidR="00E7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Портал</w:t>
      </w:r>
      <w:r w:rsidR="00E7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2768E4" w:rsidRPr="00960F94" w:rsidRDefault="002768E4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при личном обращении заявителя - в присутствии заявителя в день обращения максимальный срок не должен превышать 15 минут. 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мультимедийной</w:t>
      </w:r>
      <w:proofErr w:type="spellEnd"/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законодательством Российской Федерации о социальной защите инвалидов.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Муниципальная услуга предоставляется в помещении здания, расположенного по адресу, указанному в пункте 1.4.1 настоящего административного регламента.</w:t>
      </w:r>
    </w:p>
    <w:p w:rsidR="00350BB8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D6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Помещения должны соответствовать санитарно-эпидемиол</w:t>
      </w:r>
      <w:r w:rsidR="00D6184F" w:rsidRPr="00D6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огическим правилам и нормативам</w:t>
      </w:r>
      <w:r w:rsidR="0035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утвержденными постановлениями Главного санитарного врача Российской Федерации.</w:t>
      </w:r>
    </w:p>
    <w:p w:rsidR="002768E4" w:rsidRPr="00960F94" w:rsidRDefault="002768E4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450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В местах предоставления муниципальной услуги предусматривается оборудование мест для хранения верхней одежды заявителей, возможность доступа к местам общего пользования.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960F94" w:rsidRDefault="002768E4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стоянке должно быть не менее 3 </w:t>
      </w:r>
      <w:proofErr w:type="spell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машино-мест</w:t>
      </w:r>
      <w:proofErr w:type="spellEnd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 них не менее 10% (но не менее одного </w:t>
      </w:r>
      <w:proofErr w:type="spell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машино-места</w:t>
      </w:r>
      <w:proofErr w:type="spellEnd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 опознавательный знак «Инвалид»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Указанные места для парковки не должны занимать иные транспортные средства.</w:t>
      </w:r>
    </w:p>
    <w:p w:rsidR="002768E4" w:rsidRPr="00960F94" w:rsidRDefault="002768E4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 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размещения в здании.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 Места предоставления муниципальной услуги оборудованы информационными стендами, которые должны содержать актуальную информацию, необходимую для получения муниципальной услуги, в том числе бланки заявлений и образцы их заполнения.</w:t>
      </w:r>
    </w:p>
    <w:p w:rsidR="00894E5A" w:rsidRPr="00960F94" w:rsidRDefault="00894E5A" w:rsidP="00894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.7. Места для заполнения запросов о предоставлении муниципальной услуги оборудуются столами (стойками) для оформления документов с размещением на них форм (бланков) документов, необходимых для получения муниципальных услуг. Столы для обслуживания инвалидов размещаются в стороне от входа с учетом беспрепятственного подъезда и поворота кресла-коляски.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.8. Центральный вход в здания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.9. Входы в здания предоставления муниципальной услуги оборудуются пандусами, расширенными проходами, специальными ограждениями и перилами, позволяющими обеспечить беспрепятственный доступ инвалидов, включая инвалидов, использующих кресла-коляски.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768E4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.11. </w:t>
      </w:r>
      <w:proofErr w:type="gramStart"/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заполнения.</w:t>
      </w:r>
      <w:proofErr w:type="gramEnd"/>
    </w:p>
    <w:p w:rsidR="00894E5A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.12. В случаях, если существующие объекты, в которых предоставляется муниципальная услуга,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меры для обеспечения доступа инвалидов к месту предоставления муниципальной </w:t>
      </w:r>
      <w:proofErr w:type="gramStart"/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proofErr w:type="gramEnd"/>
      <w:r w:rsidR="002768E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либо, когда это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DA4986" w:rsidRPr="00960F94" w:rsidRDefault="004504EB" w:rsidP="0027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.Показателями</w:t>
      </w:r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BE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степень удовлетворенности граждан качеством и доступностью муниципальной услуги;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установленных нормативных сроков приема заявителя при подаче документов;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установленных нормативных сроков приема заявителя при выдаче результата предоставления услуги;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установленных нормативных сроков предоставления услуги;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соблюдение установленных нормативных сроков информирования заявителей об изменении порядка предоставления муниципальной услуги;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обоснованных жалоб со стороны заявителей на качество предоставления муниципальной услуги;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доля заявителей, которым услуга предоставлена в установленный срок;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об услуге размещена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867EF4" w:rsidRPr="00960F94" w:rsidRDefault="003F58B8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</w:t>
      </w:r>
      <w:r w:rsidR="00867EF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67EF4" w:rsidRPr="00960F94" w:rsidRDefault="003F58B8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</w:t>
      </w:r>
      <w:r w:rsidR="00867EF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уполномоченный орган;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использования информационно-телекоммуникационных технологий, включая использование, с применением электронной подписи, вид которой должен соответствовать требованиям, установленным «Правилами использования усиленной квалифицированной электронной подписи при обращении за получением государственных и муниципальных услуг», утвержденных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</w:t>
      </w:r>
      <w:proofErr w:type="gramEnd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утверждения административных регламентов предоставления государственных услуг» (с изменениями и дополнениями) и постановления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27.07.2010 № 210-ФЗ «Об организации предоставления государственных и муниципальных услуг» и Федерального закона от 06.04.2011 № 63-ФЗ «Об электронной подписи».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</w:t>
      </w:r>
      <w:proofErr w:type="gramEnd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угроз безопасности информации в информационной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системе, используемой в целях приема обращений за получением муниципальной услуги и (или) предоставления такой услуги.</w:t>
      </w:r>
    </w:p>
    <w:p w:rsidR="00867EF4" w:rsidRPr="00960F94" w:rsidRDefault="003F58B8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</w:t>
      </w:r>
      <w:r w:rsidR="00867EF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Заявителям обеспечивается возможность получения информации о предоставляемой муниципальной услуге на Едином и Региональном портале.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доступа к возможностям Единого и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</w:t>
      </w:r>
      <w:r w:rsidR="003F5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естного самоуправления выбрать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3F5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министрацию муниципального района </w:t>
      </w:r>
      <w:proofErr w:type="spellStart"/>
      <w:r w:rsidR="003F5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3F5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перечнем оказываемых муниципальных услуг и информацией по каждой услуге. </w:t>
      </w:r>
      <w:proofErr w:type="gramEnd"/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оформления документов посредством сети «Интернет» заявителю необходимо пройти процедуру авторизации на Едином и Региональном портале;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Самарской области (СНИЛС), и пароль, полученный после регистрации на Едином и Региональном портале; 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и Региональном портале;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и Регионального портала и (или) через систему межведомственного электронного взаимодействия. </w:t>
      </w:r>
    </w:p>
    <w:p w:rsidR="00867EF4" w:rsidRPr="00960F94" w:rsidRDefault="00D66E38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</w:t>
      </w:r>
      <w:r w:rsidR="00867EF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услуги.</w:t>
      </w:r>
    </w:p>
    <w:p w:rsidR="00867EF4" w:rsidRPr="00960F94" w:rsidRDefault="00867EF4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портале.</w:t>
      </w:r>
    </w:p>
    <w:p w:rsidR="00867EF4" w:rsidRPr="00960F94" w:rsidRDefault="00D66E38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</w:t>
      </w:r>
      <w:r w:rsidR="00867EF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При направлении заявления и документов (содержащихся в них сведений) в форме электронных документов в порядке, предусмотренном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подпунктом 2.15.1 подраздела 2.15</w:t>
      </w:r>
      <w:r w:rsidR="00867EF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66E38" w:rsidRDefault="00D66E38" w:rsidP="008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2.15</w:t>
      </w:r>
      <w:r w:rsidR="00867EF4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услуга МФЦ не предоставляется.</w:t>
      </w:r>
    </w:p>
    <w:p w:rsidR="00867EF4" w:rsidRPr="00960F94" w:rsidRDefault="00867EF4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960F94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="002C0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2C0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51B1A"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960F94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3.1.Предоставление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административные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процедуры:</w:t>
      </w:r>
    </w:p>
    <w:p w:rsidR="007B758D" w:rsidRPr="00960F94" w:rsidRDefault="007B758D" w:rsidP="007B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прием и регистрация заявления;</w:t>
      </w:r>
    </w:p>
    <w:p w:rsidR="007B758D" w:rsidRPr="00960F94" w:rsidRDefault="007B758D" w:rsidP="007B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заявления и направление на исполнение;</w:t>
      </w:r>
    </w:p>
    <w:p w:rsidR="00145C92" w:rsidRPr="00960F94" w:rsidRDefault="007B758D" w:rsidP="007A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исполнение заявления, направление уведомления о продлении срока исполнения запроса.</w:t>
      </w:r>
    </w:p>
    <w:p w:rsidR="00DA4986" w:rsidRPr="00960F94" w:rsidRDefault="00DA4986" w:rsidP="007B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960F94" w:rsidRDefault="00145C92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почтовым отправлением, в электронной форме по информационным системам о</w:t>
      </w:r>
      <w:r w:rsidR="007C1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бщего пользования.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лежит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1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Организационного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Организационного отдела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2C0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документов.</w:t>
      </w:r>
    </w:p>
    <w:p w:rsidR="00030270" w:rsidRDefault="00DA4986" w:rsidP="000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поступлении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030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Организационного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</w:t>
      </w:r>
      <w:r w:rsidR="00030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030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30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030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входящей</w:t>
      </w:r>
      <w:r w:rsidR="0045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0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корреспонденции:</w:t>
      </w:r>
    </w:p>
    <w:p w:rsidR="00DA4986" w:rsidRPr="00960F94" w:rsidRDefault="00030270" w:rsidP="000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960F94" w:rsidRDefault="00722522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регистрирует</w:t>
      </w:r>
      <w:r w:rsidR="00030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документооборота,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принятой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обязательным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сканированием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представленных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документов;</w:t>
      </w:r>
    </w:p>
    <w:p w:rsidR="00DA4986" w:rsidRPr="00960F94" w:rsidRDefault="00722522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проставляет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входящую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регистрационный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номер;</w:t>
      </w:r>
    </w:p>
    <w:p w:rsidR="00DA4986" w:rsidRDefault="00722522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передает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зарегистрированное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резолюцию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4ECE" w:rsidRPr="00344ECE" w:rsidRDefault="00344ECE" w:rsidP="00344ECE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44ECE">
        <w:rPr>
          <w:rStyle w:val="normaltextrun"/>
          <w:sz w:val="26"/>
          <w:szCs w:val="26"/>
        </w:rPr>
        <w:t>При наличии оснований для отказа в приеме документов</w:t>
      </w:r>
      <w:r>
        <w:rPr>
          <w:rStyle w:val="normaltextrun"/>
          <w:sz w:val="26"/>
          <w:szCs w:val="26"/>
        </w:rPr>
        <w:t>, указанных в пункте 2.7 регламента</w:t>
      </w:r>
      <w:r w:rsidRPr="00344ECE">
        <w:rPr>
          <w:rStyle w:val="normaltextrun"/>
          <w:sz w:val="26"/>
          <w:szCs w:val="26"/>
        </w:rPr>
        <w:t xml:space="preserve"> специалист, уполномоченный на прием документов, оформляет уведомление об отказе в приеме документов согласно приложению № 4 к </w:t>
      </w:r>
      <w:r w:rsidR="00523736">
        <w:rPr>
          <w:rStyle w:val="normaltextrun"/>
          <w:sz w:val="26"/>
          <w:szCs w:val="26"/>
        </w:rPr>
        <w:t xml:space="preserve">настоящему </w:t>
      </w:r>
      <w:r w:rsidRPr="00344ECE">
        <w:rPr>
          <w:rStyle w:val="normaltextrun"/>
          <w:sz w:val="26"/>
          <w:szCs w:val="26"/>
        </w:rPr>
        <w:t>регламенту и передает заявителю с приложением представленных документов.</w:t>
      </w:r>
      <w:r w:rsidRPr="00344ECE">
        <w:rPr>
          <w:rStyle w:val="eop"/>
          <w:sz w:val="26"/>
          <w:szCs w:val="26"/>
        </w:rPr>
        <w:t> </w:t>
      </w:r>
    </w:p>
    <w:p w:rsidR="00344ECE" w:rsidRPr="00960F94" w:rsidRDefault="00344ECE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Глава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назначает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проставления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заявлении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</w:t>
      </w:r>
      <w:proofErr w:type="gramEnd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Организационный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пакета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722522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рассмотрения.</w:t>
      </w:r>
      <w:proofErr w:type="gramEnd"/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Организационного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езенчукский</w:t>
      </w:r>
      <w:proofErr w:type="spellEnd"/>
      <w:r w:rsidR="005D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передает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резолюциями,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поставленными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направляются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заявителем.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фиксируется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Организационного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резолюциями,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поставленными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поступает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C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1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услуги (Административно-правовой отдел Администрации муниципального района </w:t>
      </w:r>
      <w:proofErr w:type="spellStart"/>
      <w:r w:rsidR="007C1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7C1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области).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заявления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подразделение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дальнейшей</w:t>
      </w:r>
      <w:r w:rsidR="0068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работы.</w:t>
      </w:r>
    </w:p>
    <w:p w:rsidR="00145C92" w:rsidRPr="00960F94" w:rsidRDefault="00145C92" w:rsidP="0014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выполнения административной процедуры:</w:t>
      </w:r>
    </w:p>
    <w:p w:rsidR="00145C92" w:rsidRPr="00960F94" w:rsidRDefault="00145C92" w:rsidP="0014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личном приеме - не  более 15 минут;</w:t>
      </w:r>
    </w:p>
    <w:p w:rsidR="00DA4986" w:rsidRPr="00960F94" w:rsidRDefault="00BF645E" w:rsidP="0014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45C92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заявления и документов по почте, информационной системе - не позднее следующего рабочего дня с момента поступления в уполномоченный орган.</w:t>
      </w:r>
    </w:p>
    <w:p w:rsidR="00722522" w:rsidRPr="00960F94" w:rsidRDefault="00A07980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722522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Рассмотрение заявления и направление на исполнение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регистрация заявления.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исполнение административной процедуры является сотрудник, ответственный за рассмотрение заявления, который накладывает на заявление резолюцию, предписывающую исполнителю осуществить исполнение заявления, и направляет в установленном порядке заявление ответственному исполнителю.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исполнения административной процедуры является наложение на заявлении резолюции, предписывающей исполнителю осуществить исполнение заявления, и направление заявления на исполнение ответственному исполнителю.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резолюции.</w:t>
      </w:r>
    </w:p>
    <w:p w:rsidR="00722522" w:rsidRPr="00960F94" w:rsidRDefault="00722522" w:rsidP="00BF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Максимальный срок выполнения административной процедуры: 2 рабочих дня.</w:t>
      </w:r>
    </w:p>
    <w:p w:rsidR="00722522" w:rsidRPr="00960F94" w:rsidRDefault="00A07980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722522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Исполнение запроса, направление уведомления о продлении срока исполнения запроса.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поступление заявления с резолюцией ответственному исполнителю.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Ответственный сотрудник, осуществляет следующие действия: 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12641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отсутствии оснований,</w:t>
      </w:r>
      <w:r w:rsidR="00E32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указанных в пункте</w:t>
      </w:r>
      <w:r w:rsidR="00242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</w:t>
      </w:r>
      <w:r w:rsidR="0012641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исполняет запрос согласно требованиям Порядка, а именно подготавливает проект постановления Администрации </w:t>
      </w:r>
      <w:r w:rsidR="00C350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согласно приложению № 2</w:t>
      </w:r>
      <w:r w:rsidR="0035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Регламенту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постановлении Администрации - решении об использовании донного грунта указываются сведения о месте проведения работ, объемах (планируемых объемах) извлекаемого донного грунта, место складирования донных грунтов (кадастровый номер земельного участка), место фактического использования донного грунта для обеспечения муниципальных нужд (кадастровый номер участка) или</w:t>
      </w:r>
      <w:proofErr w:type="gramEnd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наименование физического, юридического лица, осуществляющих проведение дноуглубительных и других работ, связанных с изменением дна и берегов водных объектов, в интересах которых будет использован донный грунт.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невозможности исполнить запрос по пр</w:t>
      </w:r>
      <w:r w:rsidR="00242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ичинам, указанным в пункте 2.9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готовит на имя заявителя отказ в предоставлении муниципальной усл</w:t>
      </w:r>
      <w:r w:rsidR="00C350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уги в форме с</w:t>
      </w:r>
      <w:r w:rsidR="0035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огласно приложению № 3 к настоящему Регламенту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подписания Главой 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12641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подготовленно</w:t>
      </w:r>
      <w:r w:rsidR="0063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документа – </w:t>
      </w:r>
      <w:r w:rsidR="00636618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</w:t>
      </w:r>
      <w:r w:rsidR="0063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36618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предоставлении муниципальной усл</w:t>
      </w:r>
      <w:r w:rsidR="0063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отказ передается уполномоченному сотруднику для отправки (вручения).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Сотрудник, ответственный за отправку корреспонденции, осуществляет следующие действия: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регистрирует поступившие к отправке документы в порядке регистрации исходящей корреспонденции;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отправляет (вручает) документы заявителю или передает способом, указанным в запросе: лично под роспись, по почте заказным письмом или по информационным системам общего пользования, в случае исполнения запроса в электронном виде.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722522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Максимальный срок выполнения административной процедуры: </w:t>
      </w:r>
    </w:p>
    <w:p w:rsidR="00DA4986" w:rsidRPr="00960F94" w:rsidRDefault="00722522" w:rsidP="00722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 рабочих дней.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1B1A" w:rsidRPr="00960F94" w:rsidRDefault="00DA4986" w:rsidP="00F51B1A">
      <w:pPr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="00BF64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="00BF64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</w:t>
      </w:r>
      <w:r w:rsidR="00BF64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контроля</w:t>
      </w:r>
      <w:r w:rsidR="00BF64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51B1A" w:rsidRPr="00960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F51B1A" w:rsidRPr="00960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4.1.Текущий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соблюдением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последовательности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действий,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определенных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административными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процедурами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принятию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обоснованных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структурного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подразделения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начальником Административно-правового отдела Администрации муниципального района </w:t>
      </w:r>
      <w:proofErr w:type="spellStart"/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3EFF" w:rsidRPr="00960F94" w:rsidRDefault="00423EFF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Текущий контроль осуществляется путем проведения проверок соблюдения и исполнения ответственным специалис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том структурного подразделения Администрации муниципального района </w:t>
      </w:r>
      <w:proofErr w:type="spellStart"/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положений настоящего административного регламента, иных правовых актов.</w:t>
      </w:r>
    </w:p>
    <w:p w:rsidR="00423EFF" w:rsidRPr="00960F94" w:rsidRDefault="00423EFF" w:rsidP="0042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423EFF" w:rsidRPr="00960F94" w:rsidRDefault="00423EFF" w:rsidP="0042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423EFF" w:rsidRPr="00960F94" w:rsidRDefault="00423EFF" w:rsidP="0042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DA4986" w:rsidRPr="00960F94" w:rsidRDefault="00423EFF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8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BF6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полнотой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качеством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проверок,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устранение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B1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рассмотрение,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ответов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содержащие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(бездействие)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структурного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подразделения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обращений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поступающих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обращений,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своевременному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выявлению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устранению</w:t>
      </w:r>
      <w:r w:rsidR="00D84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</w:t>
      </w:r>
      <w:r w:rsidR="00B8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</w:t>
      </w:r>
      <w:r w:rsidR="00B8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прав,</w:t>
      </w:r>
      <w:r w:rsidR="00B8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</w:t>
      </w:r>
      <w:r w:rsidR="00B8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8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законных</w:t>
      </w:r>
      <w:r w:rsidR="00B8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</w:t>
      </w:r>
      <w:r w:rsidR="00B8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заявителей.</w:t>
      </w:r>
    </w:p>
    <w:p w:rsidR="00DA4986" w:rsidRPr="00960F94" w:rsidRDefault="00423EFF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проведенных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проверок,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виновных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дисциплинарной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0B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</w:p>
    <w:p w:rsidR="00DA4986" w:rsidRPr="00960F94" w:rsidRDefault="00423EFF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участвующие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персональную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</w:t>
      </w:r>
      <w:r w:rsidR="00E33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</w:t>
      </w:r>
      <w:r w:rsidR="00135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135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35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процедур,</w:t>
      </w:r>
      <w:r w:rsidR="00135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135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35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</w:t>
      </w:r>
      <w:r w:rsidR="00135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регламенте.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Досудебный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(внесудебный)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обжалования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решений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действий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(бездействия)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органа,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предоставляющего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муниципальную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услугу,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также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должностных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</w:t>
      </w:r>
      <w:r w:rsidR="00F51B1A"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муниципальных</w:t>
      </w:r>
      <w:r w:rsidR="001355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51B1A"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служащих</w:t>
      </w:r>
    </w:p>
    <w:p w:rsidR="00DA4986" w:rsidRPr="00960F94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29C8" w:rsidRDefault="003029C8" w:rsidP="00302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Заявитель может обратиться с жалобой в следующих случаях: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нарушение срока регистрации запроса о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нарушение срока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r>
        <w:rPr>
          <w:rStyle w:val="eop"/>
          <w:sz w:val="28"/>
          <w:szCs w:val="28"/>
        </w:rPr>
        <w:t> </w:t>
      </w:r>
      <w:proofErr w:type="gramEnd"/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- отказ Администрации муниципального района </w:t>
      </w:r>
      <w:proofErr w:type="spellStart"/>
      <w:r>
        <w:rPr>
          <w:rStyle w:val="normaltextrun"/>
          <w:sz w:val="28"/>
          <w:szCs w:val="28"/>
        </w:rPr>
        <w:t>Безенчуский</w:t>
      </w:r>
      <w:proofErr w:type="spellEnd"/>
      <w:r>
        <w:rPr>
          <w:rStyle w:val="normaltextrun"/>
          <w:sz w:val="28"/>
          <w:szCs w:val="28"/>
        </w:rPr>
        <w:t xml:space="preserve">, должностного лица Администрации муниципального района </w:t>
      </w:r>
      <w:proofErr w:type="spellStart"/>
      <w:r>
        <w:rPr>
          <w:rStyle w:val="normaltextrun"/>
          <w:sz w:val="28"/>
          <w:szCs w:val="28"/>
        </w:rPr>
        <w:t>Безенчукский</w:t>
      </w:r>
      <w:proofErr w:type="spellEnd"/>
      <w:r>
        <w:rPr>
          <w:rStyle w:val="normaltextrun"/>
          <w:sz w:val="28"/>
          <w:szCs w:val="28"/>
        </w:rPr>
        <w:t xml:space="preserve"> или работников Администрации муниципального района </w:t>
      </w:r>
      <w:proofErr w:type="spellStart"/>
      <w:r>
        <w:rPr>
          <w:rStyle w:val="normaltextrun"/>
          <w:sz w:val="28"/>
          <w:szCs w:val="28"/>
        </w:rPr>
        <w:t>Безенчукский</w:t>
      </w:r>
      <w:proofErr w:type="spellEnd"/>
      <w:r>
        <w:rPr>
          <w:rStyle w:val="normaltextrun"/>
          <w:sz w:val="28"/>
          <w:szCs w:val="28"/>
        </w:rPr>
        <w:t xml:space="preserve"> в исправлении допущенных ими опечаток и ошибок в документах, выданных в </w:t>
      </w:r>
      <w:r>
        <w:rPr>
          <w:rStyle w:val="normaltextrun"/>
          <w:sz w:val="28"/>
          <w:szCs w:val="28"/>
        </w:rPr>
        <w:lastRenderedPageBreak/>
        <w:t>результате предоставления муниципальной услуги, либо нарушение установленного срока таких исправлений;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8577A6">
        <w:rPr>
          <w:rStyle w:val="normaltextrun"/>
          <w:sz w:val="28"/>
          <w:szCs w:val="28"/>
        </w:rPr>
        <w:t>ыми правовыми актами Самарской</w:t>
      </w:r>
      <w:r>
        <w:rPr>
          <w:rStyle w:val="normaltextrun"/>
          <w:sz w:val="28"/>
          <w:szCs w:val="28"/>
        </w:rPr>
        <w:t xml:space="preserve"> области, муниципальными правовыми актами;</w:t>
      </w:r>
      <w:r>
        <w:rPr>
          <w:rStyle w:val="eop"/>
          <w:sz w:val="28"/>
          <w:szCs w:val="28"/>
        </w:rPr>
        <w:t> </w:t>
      </w:r>
      <w:proofErr w:type="gramEnd"/>
    </w:p>
    <w:p w:rsidR="003029C8" w:rsidRPr="008577A6" w:rsidRDefault="003029C8" w:rsidP="008577A6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         пунктом 4 части 1 статьи 7 Федерального закона от</w:t>
      </w:r>
      <w:r w:rsidR="008577A6">
        <w:rPr>
          <w:rStyle w:val="normaltextrun"/>
          <w:sz w:val="28"/>
          <w:szCs w:val="28"/>
        </w:rPr>
        <w:t xml:space="preserve"> 27 июля 2010 г. </w:t>
      </w:r>
      <w:r>
        <w:rPr>
          <w:rStyle w:val="normaltextrun"/>
          <w:sz w:val="28"/>
          <w:szCs w:val="28"/>
        </w:rPr>
        <w:t>№ 210-ФЗ «Об организации предоставления государственных и муниципальных услуг».</w:t>
      </w:r>
      <w:r>
        <w:rPr>
          <w:rStyle w:val="eop"/>
          <w:sz w:val="28"/>
          <w:szCs w:val="28"/>
        </w:rPr>
        <w:t> </w:t>
      </w:r>
      <w:proofErr w:type="gramEnd"/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5.2. Требования к порядку подачи и рассмотрения жалобы.</w:t>
      </w:r>
      <w:r>
        <w:rPr>
          <w:rStyle w:val="eop"/>
          <w:sz w:val="28"/>
          <w:szCs w:val="28"/>
        </w:rPr>
        <w:t> </w:t>
      </w:r>
    </w:p>
    <w:p w:rsidR="003B61F0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5.2.1. Жалоба подается в письменной форме на бумажном носител</w:t>
      </w:r>
      <w:r w:rsidR="003B61F0">
        <w:rPr>
          <w:rStyle w:val="normaltextrun"/>
          <w:sz w:val="28"/>
          <w:szCs w:val="28"/>
        </w:rPr>
        <w:t xml:space="preserve">е, в электронной форме в Администрацию муниципального района </w:t>
      </w:r>
      <w:proofErr w:type="spellStart"/>
      <w:r w:rsidR="003B61F0">
        <w:rPr>
          <w:rStyle w:val="normaltextrun"/>
          <w:sz w:val="28"/>
          <w:szCs w:val="28"/>
        </w:rPr>
        <w:t>Безенчукский</w:t>
      </w:r>
      <w:proofErr w:type="spellEnd"/>
      <w:r>
        <w:rPr>
          <w:rStyle w:val="normaltextrun"/>
          <w:sz w:val="28"/>
          <w:szCs w:val="28"/>
        </w:rPr>
        <w:t xml:space="preserve">. 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5.2.2. </w:t>
      </w:r>
      <w:proofErr w:type="gramStart"/>
      <w:r>
        <w:rPr>
          <w:rStyle w:val="normaltextrun"/>
          <w:sz w:val="28"/>
          <w:szCs w:val="28"/>
        </w:rPr>
        <w:t>Жалоба на решения и</w:t>
      </w:r>
      <w:r w:rsidR="003B61F0">
        <w:rPr>
          <w:rStyle w:val="normaltextrun"/>
          <w:sz w:val="28"/>
          <w:szCs w:val="28"/>
        </w:rPr>
        <w:t xml:space="preserve"> действия (бездействие) Администрации муниципального района </w:t>
      </w:r>
      <w:proofErr w:type="spellStart"/>
      <w:r w:rsidR="003B61F0">
        <w:rPr>
          <w:rStyle w:val="normaltextrun"/>
          <w:sz w:val="28"/>
          <w:szCs w:val="28"/>
        </w:rPr>
        <w:t>Безенчукский</w:t>
      </w:r>
      <w:proofErr w:type="spellEnd"/>
      <w:r w:rsidR="003B61F0">
        <w:rPr>
          <w:rStyle w:val="normaltextrun"/>
          <w:sz w:val="28"/>
          <w:szCs w:val="28"/>
        </w:rPr>
        <w:t>, должностного лица  и</w:t>
      </w:r>
      <w:r w:rsidR="00636618">
        <w:rPr>
          <w:rStyle w:val="normaltextrun"/>
          <w:sz w:val="28"/>
          <w:szCs w:val="28"/>
        </w:rPr>
        <w:t xml:space="preserve"> (или)</w:t>
      </w:r>
      <w:r w:rsidR="003B61F0">
        <w:rPr>
          <w:rStyle w:val="normaltextrun"/>
          <w:sz w:val="28"/>
          <w:szCs w:val="28"/>
        </w:rPr>
        <w:t xml:space="preserve"> муниципального служащего Администрации муниципального района </w:t>
      </w:r>
      <w:proofErr w:type="spellStart"/>
      <w:r w:rsidR="003B61F0">
        <w:rPr>
          <w:rStyle w:val="normaltextrun"/>
          <w:sz w:val="28"/>
          <w:szCs w:val="28"/>
        </w:rPr>
        <w:t>Безенчукский</w:t>
      </w:r>
      <w:proofErr w:type="spellEnd"/>
      <w:r w:rsidR="003B61F0">
        <w:rPr>
          <w:rStyle w:val="normaltextrun"/>
          <w:sz w:val="28"/>
          <w:szCs w:val="28"/>
        </w:rPr>
        <w:t xml:space="preserve"> может быть направлена</w:t>
      </w:r>
      <w:r>
        <w:rPr>
          <w:rStyle w:val="normaltextrun"/>
          <w:sz w:val="28"/>
          <w:szCs w:val="28"/>
        </w:rPr>
        <w:t xml:space="preserve"> по почте (электронной почте), </w:t>
      </w:r>
      <w:r w:rsidR="003B61F0">
        <w:rPr>
          <w:rStyle w:val="normaltextrun"/>
          <w:sz w:val="28"/>
          <w:szCs w:val="28"/>
        </w:rPr>
        <w:t>официальный сайт А</w:t>
      </w:r>
      <w:r>
        <w:rPr>
          <w:rStyle w:val="normaltextrun"/>
          <w:sz w:val="28"/>
          <w:szCs w:val="28"/>
        </w:rPr>
        <w:t xml:space="preserve">дминистрации муниципального </w:t>
      </w:r>
      <w:r w:rsidR="003B61F0">
        <w:rPr>
          <w:rStyle w:val="normaltextrun"/>
          <w:sz w:val="28"/>
          <w:szCs w:val="28"/>
        </w:rPr>
        <w:t xml:space="preserve">района </w:t>
      </w:r>
      <w:proofErr w:type="spellStart"/>
      <w:r w:rsidR="003B61F0">
        <w:rPr>
          <w:rStyle w:val="normaltextrun"/>
          <w:sz w:val="28"/>
          <w:szCs w:val="28"/>
        </w:rPr>
        <w:t>Безенчукский</w:t>
      </w:r>
      <w:proofErr w:type="spellEnd"/>
      <w:r w:rsidR="003B61F0">
        <w:rPr>
          <w:rStyle w:val="normaltextrun"/>
          <w:sz w:val="28"/>
          <w:szCs w:val="28"/>
        </w:rPr>
        <w:t xml:space="preserve"> в сети «Интернет», </w:t>
      </w:r>
      <w:r>
        <w:rPr>
          <w:rStyle w:val="normaltextrun"/>
          <w:sz w:val="28"/>
          <w:szCs w:val="28"/>
        </w:rPr>
        <w:t>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</w:t>
      </w:r>
      <w:proofErr w:type="gramEnd"/>
      <w:r>
        <w:rPr>
          <w:rStyle w:val="normaltextrun"/>
          <w:sz w:val="28"/>
          <w:szCs w:val="28"/>
        </w:rPr>
        <w:t xml:space="preserve"> также может быть </w:t>
      </w:r>
      <w:proofErr w:type="gramStart"/>
      <w:r>
        <w:rPr>
          <w:rStyle w:val="normaltextrun"/>
          <w:sz w:val="28"/>
          <w:szCs w:val="28"/>
        </w:rPr>
        <w:t>принята</w:t>
      </w:r>
      <w:proofErr w:type="gramEnd"/>
      <w:r>
        <w:rPr>
          <w:rStyle w:val="normaltextrun"/>
          <w:sz w:val="28"/>
          <w:szCs w:val="28"/>
        </w:rPr>
        <w:t xml:space="preserve"> при личном приеме заявителя.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5.2.3. Жалоба должна содержать:</w:t>
      </w:r>
      <w:r>
        <w:rPr>
          <w:rStyle w:val="eop"/>
          <w:sz w:val="28"/>
          <w:szCs w:val="28"/>
        </w:rPr>
        <w:t> </w:t>
      </w:r>
    </w:p>
    <w:p w:rsidR="003029C8" w:rsidRDefault="003B61F0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- наименование Отдела Администрации муниципального района </w:t>
      </w:r>
      <w:proofErr w:type="spellStart"/>
      <w:r>
        <w:rPr>
          <w:rStyle w:val="normaltextrun"/>
          <w:sz w:val="28"/>
          <w:szCs w:val="28"/>
        </w:rPr>
        <w:t>Безенчукский</w:t>
      </w:r>
      <w:proofErr w:type="spellEnd"/>
      <w:r>
        <w:rPr>
          <w:rStyle w:val="normaltextrun"/>
          <w:sz w:val="28"/>
          <w:szCs w:val="28"/>
        </w:rPr>
        <w:t xml:space="preserve"> (далее – Отдела)</w:t>
      </w:r>
      <w:r w:rsidR="003029C8">
        <w:rPr>
          <w:rStyle w:val="normaltextrun"/>
          <w:sz w:val="28"/>
          <w:szCs w:val="28"/>
        </w:rPr>
        <w:t>, фамилию, имя, отч</w:t>
      </w:r>
      <w:r>
        <w:rPr>
          <w:rStyle w:val="normaltextrun"/>
          <w:sz w:val="28"/>
          <w:szCs w:val="28"/>
        </w:rPr>
        <w:t>ество должностного лица Отдела</w:t>
      </w:r>
      <w:r w:rsidR="003029C8">
        <w:rPr>
          <w:rStyle w:val="normaltextrun"/>
          <w:sz w:val="28"/>
          <w:szCs w:val="28"/>
        </w:rPr>
        <w:t xml:space="preserve"> либо м</w:t>
      </w:r>
      <w:r>
        <w:rPr>
          <w:rStyle w:val="normaltextrun"/>
          <w:sz w:val="28"/>
          <w:szCs w:val="28"/>
        </w:rPr>
        <w:t>униципального служащего Отдела</w:t>
      </w:r>
      <w:r w:rsidR="003029C8">
        <w:rPr>
          <w:rStyle w:val="normaltextrun"/>
          <w:sz w:val="28"/>
          <w:szCs w:val="28"/>
        </w:rPr>
        <w:t>, решения и действия (бездействие) которых обжалуются;</w:t>
      </w:r>
      <w:r w:rsidR="003029C8"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  <w:sz w:val="28"/>
          <w:szCs w:val="28"/>
        </w:rPr>
        <w:t>-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rStyle w:val="eop"/>
          <w:sz w:val="28"/>
          <w:szCs w:val="28"/>
        </w:rPr>
        <w:t> </w:t>
      </w:r>
      <w:proofErr w:type="gramEnd"/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сведения об обжалуемых решениях и действиях (бездействии) коми</w:t>
      </w:r>
      <w:r w:rsidR="003B61F0">
        <w:rPr>
          <w:rStyle w:val="normaltextrun"/>
          <w:sz w:val="28"/>
          <w:szCs w:val="28"/>
        </w:rPr>
        <w:t xml:space="preserve">тета, должностного лица </w:t>
      </w:r>
      <w:r>
        <w:rPr>
          <w:rStyle w:val="normaltextrun"/>
          <w:sz w:val="28"/>
          <w:szCs w:val="28"/>
        </w:rPr>
        <w:t xml:space="preserve"> ил</w:t>
      </w:r>
      <w:r w:rsidR="003B61F0">
        <w:rPr>
          <w:rStyle w:val="normaltextrun"/>
          <w:sz w:val="28"/>
          <w:szCs w:val="28"/>
        </w:rPr>
        <w:t>и муниципального служащего Отдела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доводы, на основании которых заявитель не согласен с решением и д</w:t>
      </w:r>
      <w:r w:rsidR="003B61F0">
        <w:rPr>
          <w:rStyle w:val="normaltextrun"/>
          <w:sz w:val="28"/>
          <w:szCs w:val="28"/>
        </w:rPr>
        <w:t xml:space="preserve">ействием (бездействием) Администрации муниципального района </w:t>
      </w:r>
      <w:proofErr w:type="spellStart"/>
      <w:r w:rsidR="003B61F0">
        <w:rPr>
          <w:rStyle w:val="normaltextrun"/>
          <w:sz w:val="28"/>
          <w:szCs w:val="28"/>
        </w:rPr>
        <w:t>Безенчукский</w:t>
      </w:r>
      <w:proofErr w:type="spellEnd"/>
      <w:r w:rsidR="003B61F0">
        <w:rPr>
          <w:rStyle w:val="normaltextrun"/>
          <w:sz w:val="28"/>
          <w:szCs w:val="28"/>
        </w:rPr>
        <w:t xml:space="preserve">, должностного лица </w:t>
      </w:r>
      <w:r>
        <w:rPr>
          <w:rStyle w:val="normaltextrun"/>
          <w:sz w:val="28"/>
          <w:szCs w:val="28"/>
        </w:rPr>
        <w:t xml:space="preserve"> или м</w:t>
      </w:r>
      <w:r w:rsidR="003B61F0">
        <w:rPr>
          <w:rStyle w:val="normaltextrun"/>
          <w:sz w:val="28"/>
          <w:szCs w:val="28"/>
        </w:rPr>
        <w:t>униципального служащего Отдела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5.2.</w:t>
      </w:r>
      <w:r w:rsidR="003B61F0">
        <w:rPr>
          <w:rStyle w:val="normaltextrun"/>
          <w:sz w:val="28"/>
          <w:szCs w:val="28"/>
        </w:rPr>
        <w:t xml:space="preserve">4. </w:t>
      </w:r>
      <w:proofErr w:type="gramStart"/>
      <w:r w:rsidR="003B61F0">
        <w:rPr>
          <w:rStyle w:val="normaltextrun"/>
          <w:sz w:val="28"/>
          <w:szCs w:val="28"/>
        </w:rPr>
        <w:t xml:space="preserve">Жалоба, поступившая в Администрацию муниципального района </w:t>
      </w:r>
      <w:proofErr w:type="spellStart"/>
      <w:r w:rsidR="003B61F0">
        <w:rPr>
          <w:rStyle w:val="normaltextrun"/>
          <w:sz w:val="28"/>
          <w:szCs w:val="28"/>
        </w:rPr>
        <w:t>Безенчукский</w:t>
      </w:r>
      <w:proofErr w:type="spellEnd"/>
      <w:r>
        <w:rPr>
          <w:rStyle w:val="normaltextrun"/>
          <w:sz w:val="28"/>
          <w:szCs w:val="28"/>
        </w:rPr>
        <w:t>, регистрируется в течение одного дня со дня поступления, подлежит рассмотрению в те</w:t>
      </w:r>
      <w:r w:rsidR="003B61F0">
        <w:rPr>
          <w:rStyle w:val="normaltextrun"/>
          <w:sz w:val="28"/>
          <w:szCs w:val="28"/>
        </w:rPr>
        <w:t>чение </w:t>
      </w:r>
      <w:r>
        <w:rPr>
          <w:rStyle w:val="normaltextrun"/>
          <w:sz w:val="28"/>
          <w:szCs w:val="28"/>
        </w:rPr>
        <w:t>15 рабочих дней со дня ее регистрации, а в сл</w:t>
      </w:r>
      <w:r w:rsidR="003B61F0">
        <w:rPr>
          <w:rStyle w:val="normaltextrun"/>
          <w:sz w:val="28"/>
          <w:szCs w:val="28"/>
        </w:rPr>
        <w:t xml:space="preserve">учае обжалования отказа Администрации муниципального района </w:t>
      </w:r>
      <w:proofErr w:type="spellStart"/>
      <w:r w:rsidR="003B61F0">
        <w:rPr>
          <w:rStyle w:val="normaltextrun"/>
          <w:sz w:val="28"/>
          <w:szCs w:val="28"/>
        </w:rPr>
        <w:t>Безенчукский</w:t>
      </w:r>
      <w:proofErr w:type="spellEnd"/>
      <w:r>
        <w:rPr>
          <w:rStyle w:val="normaltextru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rPr>
          <w:rStyle w:val="normaltextrun"/>
          <w:sz w:val="28"/>
          <w:szCs w:val="28"/>
        </w:rPr>
        <w:t xml:space="preserve"> дней со дня ее регистрации.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5.2.5. По результатам рассмотрения жалобы принимается одно из следующих решений: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</w:t>
      </w:r>
      <w:r w:rsidR="003B61F0">
        <w:rPr>
          <w:rStyle w:val="normaltextrun"/>
          <w:sz w:val="28"/>
          <w:szCs w:val="28"/>
        </w:rPr>
        <w:t>ыми правовыми актами Самарской</w:t>
      </w:r>
      <w:r>
        <w:rPr>
          <w:rStyle w:val="normaltextrun"/>
          <w:sz w:val="28"/>
          <w:szCs w:val="28"/>
        </w:rPr>
        <w:t xml:space="preserve"> области, муниципальными правовыми актами;</w:t>
      </w:r>
      <w:r>
        <w:rPr>
          <w:rStyle w:val="eop"/>
          <w:sz w:val="28"/>
          <w:szCs w:val="28"/>
        </w:rPr>
        <w:t> </w:t>
      </w:r>
      <w:proofErr w:type="gramEnd"/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в удовлетворении жалобы отказывается.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В случае </w:t>
      </w:r>
      <w:r>
        <w:rPr>
          <w:rStyle w:val="contextualspellingandgrammarerror"/>
          <w:sz w:val="28"/>
          <w:szCs w:val="28"/>
        </w:rPr>
        <w:t>признания жалобы</w:t>
      </w:r>
      <w:r>
        <w:rPr>
          <w:rStyle w:val="normaltextrun"/>
          <w:sz w:val="28"/>
          <w:szCs w:val="28"/>
        </w:rPr>
        <w:t> подлежащей удовлетворению в ответе заявителю дается информация о дей</w:t>
      </w:r>
      <w:r w:rsidR="003B61F0">
        <w:rPr>
          <w:rStyle w:val="normaltextrun"/>
          <w:sz w:val="28"/>
          <w:szCs w:val="28"/>
        </w:rPr>
        <w:t xml:space="preserve">ствиях, осуществляемых Администрацией муниципального района </w:t>
      </w:r>
      <w:proofErr w:type="spellStart"/>
      <w:r w:rsidR="003B61F0">
        <w:rPr>
          <w:rStyle w:val="normaltextrun"/>
          <w:sz w:val="28"/>
          <w:szCs w:val="28"/>
        </w:rPr>
        <w:t>Безенчукский</w:t>
      </w:r>
      <w:proofErr w:type="spellEnd"/>
      <w:r>
        <w:rPr>
          <w:rStyle w:val="normaltextru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normaltextrun"/>
          <w:sz w:val="28"/>
          <w:szCs w:val="28"/>
        </w:rPr>
        <w:t>неудобства</w:t>
      </w:r>
      <w:proofErr w:type="gramEnd"/>
      <w:r>
        <w:rPr>
          <w:rStyle w:val="normaltextru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В случае </w:t>
      </w:r>
      <w:r>
        <w:rPr>
          <w:rStyle w:val="contextualspellingandgrammarerror"/>
          <w:sz w:val="28"/>
          <w:szCs w:val="28"/>
        </w:rPr>
        <w:t xml:space="preserve">признания </w:t>
      </w:r>
      <w:proofErr w:type="gramStart"/>
      <w:r>
        <w:rPr>
          <w:rStyle w:val="contextualspellingandgrammarerror"/>
          <w:sz w:val="28"/>
          <w:szCs w:val="28"/>
        </w:rPr>
        <w:t>жалобы</w:t>
      </w:r>
      <w:proofErr w:type="gramEnd"/>
      <w:r>
        <w:rPr>
          <w:rStyle w:val="normaltextrun"/>
          <w:sz w:val="28"/>
          <w:szCs w:val="28"/>
        </w:rPr>
        <w:t> 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Style w:val="eop"/>
          <w:sz w:val="28"/>
          <w:szCs w:val="28"/>
        </w:rPr>
        <w:t> </w:t>
      </w:r>
    </w:p>
    <w:p w:rsidR="003029C8" w:rsidRDefault="003029C8" w:rsidP="003029C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5.2.7. В случае установления в ходе или по результатам </w:t>
      </w:r>
      <w:proofErr w:type="gramStart"/>
      <w:r>
        <w:rPr>
          <w:rStyle w:val="normaltextru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Style w:val="normaltextru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Style w:val="eop"/>
          <w:sz w:val="28"/>
          <w:szCs w:val="28"/>
        </w:rPr>
        <w:t> </w:t>
      </w:r>
    </w:p>
    <w:p w:rsidR="000735E1" w:rsidRDefault="000735E1" w:rsidP="00A65EAC">
      <w:pPr>
        <w:pStyle w:val="paragraph"/>
        <w:spacing w:before="0" w:beforeAutospacing="0" w:after="0" w:afterAutospacing="0"/>
        <w:ind w:firstLine="4495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ind w:firstLine="4495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ind w:firstLine="4495"/>
        <w:textAlignment w:val="baseline"/>
        <w:rPr>
          <w:rStyle w:val="normaltextrun"/>
          <w:sz w:val="28"/>
          <w:szCs w:val="28"/>
        </w:rPr>
      </w:pPr>
    </w:p>
    <w:p w:rsidR="00555991" w:rsidRDefault="00555991" w:rsidP="003029C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B61F0" w:rsidRDefault="003B61F0" w:rsidP="003029C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B61F0" w:rsidRDefault="003B61F0" w:rsidP="003029C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B61F0" w:rsidRDefault="003B61F0" w:rsidP="003029C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B61F0" w:rsidRDefault="003B61F0" w:rsidP="003029C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55991" w:rsidRDefault="00555991" w:rsidP="00A65EAC">
      <w:pPr>
        <w:pStyle w:val="paragraph"/>
        <w:spacing w:before="0" w:beforeAutospacing="0" w:after="0" w:afterAutospacing="0"/>
        <w:ind w:firstLine="4495"/>
        <w:textAlignment w:val="baseline"/>
        <w:rPr>
          <w:rStyle w:val="normaltextrun"/>
          <w:sz w:val="28"/>
          <w:szCs w:val="28"/>
        </w:rPr>
      </w:pPr>
    </w:p>
    <w:p w:rsidR="00A65EAC" w:rsidRDefault="003B61F0" w:rsidP="00A65EAC">
      <w:pPr>
        <w:pStyle w:val="paragraph"/>
        <w:spacing w:before="0" w:beforeAutospacing="0" w:after="0" w:afterAutospacing="0"/>
        <w:ind w:firstLine="4495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              Приложение </w:t>
      </w:r>
      <w:r w:rsidR="00A65EAC">
        <w:rPr>
          <w:rStyle w:val="normaltextrun"/>
          <w:sz w:val="28"/>
          <w:szCs w:val="28"/>
        </w:rPr>
        <w:t>№ 1 к регламенту</w:t>
      </w:r>
      <w:r w:rsidR="00A65EAC"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b/>
          <w:bCs/>
          <w:sz w:val="28"/>
          <w:szCs w:val="28"/>
        </w:rPr>
        <w:t>Форма заявления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Заявление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о рассмотрении возможности использования донного грунта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для обеспечения муниципальных нужд или его использования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в интересах заявителя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(наименование уполномоченного органа местного самоуправления)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Заявление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__________________________________________________________________,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</w:rPr>
        <w:t>(</w:t>
      </w:r>
      <w:r>
        <w:rPr>
          <w:rStyle w:val="contextualspellingandgrammarerror"/>
        </w:rPr>
        <w:t>наименование  для</w:t>
      </w:r>
      <w:r>
        <w:rPr>
          <w:rStyle w:val="normaltextrun"/>
        </w:rPr>
        <w:t> юридического лица с указанием ОГРН,</w:t>
      </w:r>
      <w:r>
        <w:rPr>
          <w:rStyle w:val="eop"/>
        </w:rPr>
        <w:t> </w:t>
      </w:r>
      <w:proofErr w:type="gramEnd"/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для физического лица, в том числе </w:t>
      </w:r>
      <w:r>
        <w:rPr>
          <w:rStyle w:val="contextualspellingandgrammarerror"/>
        </w:rPr>
        <w:t>индивидуального  предпринимателя</w:t>
      </w:r>
      <w:r>
        <w:rPr>
          <w:rStyle w:val="normaltextrun"/>
        </w:rPr>
        <w:t>, - Ф.И.О.)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  <w:sz w:val="28"/>
          <w:szCs w:val="28"/>
        </w:rPr>
        <w:t>действующего</w:t>
      </w:r>
      <w:proofErr w:type="gramEnd"/>
      <w:r>
        <w:rPr>
          <w:rStyle w:val="normaltextrun"/>
          <w:sz w:val="28"/>
          <w:szCs w:val="28"/>
        </w:rPr>
        <w:t xml:space="preserve"> на основании: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устава ____________________________________________________________;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положения ________________________________________________________;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иное _____________________________________________________________,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(указать вид документа)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зарегистрированного 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2129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(кем и когда зарегистрировано юридическое лицо)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место нахождения (юридический адрес) _______________________________,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банковские реквизиты ______________________________________________,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в лице ____________________________________________________________,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701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(должность, представитель, Ф.И.О.)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дата рождения _____________________________________________________,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паспорт ___________________________________________________________,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939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(серия, номер, кем и когда выдан, код подразделения)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адрес проживания __________________________________________________,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1891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(полностью место постоянного проживания)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контактный телефон ________________________________________________,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  <w:sz w:val="28"/>
          <w:szCs w:val="28"/>
        </w:rPr>
        <w:lastRenderedPageBreak/>
        <w:t>действующий</w:t>
      </w:r>
      <w:proofErr w:type="gramEnd"/>
      <w:r>
        <w:rPr>
          <w:rStyle w:val="normaltextrun"/>
          <w:sz w:val="28"/>
          <w:szCs w:val="28"/>
        </w:rPr>
        <w:t xml:space="preserve"> от имени юридического лица: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без </w:t>
      </w:r>
      <w:proofErr w:type="spellStart"/>
      <w:r>
        <w:rPr>
          <w:rStyle w:val="normaltextrun"/>
          <w:sz w:val="28"/>
          <w:szCs w:val="28"/>
        </w:rPr>
        <w:t>доверенности___________________________________________________</w:t>
      </w:r>
      <w:proofErr w:type="spellEnd"/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</w:rPr>
        <w:t>(указывается лицом, имеющим право действовать от </w:t>
      </w:r>
      <w:r>
        <w:rPr>
          <w:rStyle w:val="contextualspellingandgrammarerror"/>
        </w:rPr>
        <w:t>имени  юридического</w:t>
      </w:r>
      <w:r>
        <w:rPr>
          <w:rStyle w:val="normaltextrun"/>
        </w:rPr>
        <w:t> лица </w:t>
      </w:r>
      <w:r>
        <w:rPr>
          <w:rStyle w:val="eop"/>
        </w:rPr>
        <w:t> </w:t>
      </w:r>
      <w:proofErr w:type="gramEnd"/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без доверенности в силу закона или учредительных документов)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на основании доверенности, удостоверенной 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4495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(Ф.И.О. нотариуса, округ)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«___» ____________ _______ </w:t>
      </w: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., № в реестре 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по иным основаниям 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2129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(наименование и реквизиты документа)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прошу рассмотреть возможность использования донного грунта, извлеченного 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                   </w:t>
      </w:r>
      <w:proofErr w:type="gramStart"/>
      <w:r>
        <w:rPr>
          <w:rStyle w:val="normaltextrun"/>
        </w:rPr>
        <w:t>(наименование субъекта Российской Федерации, муниципального образования, </w:t>
      </w:r>
      <w:r>
        <w:rPr>
          <w:rStyle w:val="normaltextrun"/>
          <w:sz w:val="28"/>
          <w:szCs w:val="28"/>
        </w:rPr>
        <w:t>__________________________________________________________________:</w:t>
      </w:r>
      <w:r>
        <w:rPr>
          <w:rStyle w:val="eop"/>
          <w:sz w:val="28"/>
          <w:szCs w:val="28"/>
        </w:rPr>
        <w:t> </w:t>
      </w:r>
      <w:proofErr w:type="gramEnd"/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кадастровый номер земельного участка (при наличии), координаты части водного объекта, используемого заявителем для производства работ, площадь акватории в кв. км, вид работ, объемы извлекаемого донного грунта)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для обеспечения муниципальных нужд;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в интересах физического, юридического лица, осуществляющего проведение дноуглубительных и других работ, связанных с изменением дна и берегов водных объектов.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(нужное отметить)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Способ получения документов: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лично _______________________________________________________;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почтовым отправлением по адресу: 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Представленные документы и сведения, указанные в заявлении, достоверны.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Расписку о принятии документов получи</w:t>
      </w:r>
      <w:proofErr w:type="gramStart"/>
      <w:r>
        <w:rPr>
          <w:rStyle w:val="normaltextrun"/>
          <w:sz w:val="28"/>
          <w:szCs w:val="28"/>
        </w:rPr>
        <w:t>л(</w:t>
      </w:r>
      <w:proofErr w:type="gramEnd"/>
      <w:r>
        <w:rPr>
          <w:rStyle w:val="normaltextrun"/>
          <w:sz w:val="28"/>
          <w:szCs w:val="28"/>
        </w:rPr>
        <w:t>а).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«____» ____________ 20___ г. ___ час</w:t>
      </w:r>
      <w:proofErr w:type="gramStart"/>
      <w:r>
        <w:rPr>
          <w:rStyle w:val="normaltextrun"/>
          <w:sz w:val="28"/>
          <w:szCs w:val="28"/>
        </w:rPr>
        <w:t>.</w:t>
      </w:r>
      <w:proofErr w:type="gramEnd"/>
      <w:r>
        <w:rPr>
          <w:rStyle w:val="normaltextrun"/>
          <w:sz w:val="28"/>
          <w:szCs w:val="28"/>
        </w:rPr>
        <w:t xml:space="preserve"> ___ </w:t>
      </w:r>
      <w:proofErr w:type="gramStart"/>
      <w:r>
        <w:rPr>
          <w:rStyle w:val="normaltextrun"/>
          <w:sz w:val="28"/>
          <w:szCs w:val="28"/>
        </w:rPr>
        <w:t>м</w:t>
      </w:r>
      <w:proofErr w:type="gramEnd"/>
      <w:r>
        <w:rPr>
          <w:rStyle w:val="normaltextrun"/>
          <w:sz w:val="28"/>
          <w:szCs w:val="28"/>
        </w:rPr>
        <w:t>ин.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            </w:t>
      </w:r>
      <w:r>
        <w:rPr>
          <w:rStyle w:val="normaltextrun"/>
        </w:rPr>
        <w:t>(дата и время подачи заявления)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 _____________________________ 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              (подпись </w:t>
      </w:r>
      <w:r>
        <w:rPr>
          <w:rStyle w:val="contextualspellingandgrammarerror"/>
        </w:rPr>
        <w:t>заявителя)   </w:t>
      </w:r>
      <w:r>
        <w:rPr>
          <w:rStyle w:val="normaltextrun"/>
        </w:rPr>
        <w:t>                               </w:t>
      </w:r>
      <w:r>
        <w:rPr>
          <w:rStyle w:val="contextualspellingandgrammarerror"/>
        </w:rPr>
        <w:t>   (</w:t>
      </w:r>
      <w:r>
        <w:rPr>
          <w:rStyle w:val="normaltextrun"/>
        </w:rPr>
        <w:t>Ф.И.О.)                              (дата)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2291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МП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B5174A" w:rsidRDefault="00B5174A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Style w:val="normaltextrun"/>
          <w:sz w:val="28"/>
          <w:szCs w:val="28"/>
        </w:rPr>
      </w:pPr>
    </w:p>
    <w:p w:rsidR="00B5174A" w:rsidRDefault="00B5174A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Style w:val="normaltextrun"/>
          <w:sz w:val="28"/>
          <w:szCs w:val="28"/>
        </w:rPr>
      </w:pP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lastRenderedPageBreak/>
        <w:t>Приложение: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а) копия документа, удостоверяющего личность, для физического лица;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б) документ, подтверждающий полномочия лица на осуществление действий от имени </w:t>
      </w:r>
      <w:r>
        <w:rPr>
          <w:rStyle w:val="contextualspellingandgrammarerror"/>
          <w:sz w:val="28"/>
          <w:szCs w:val="28"/>
        </w:rPr>
        <w:t>заявителя, в случае, если</w:t>
      </w:r>
      <w:r>
        <w:rPr>
          <w:rStyle w:val="normaltextrun"/>
          <w:sz w:val="28"/>
          <w:szCs w:val="28"/>
        </w:rPr>
        <w:t> заявление подается представителем заявителя;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в) заключение территориального органа Федерального агентства по </w:t>
      </w:r>
      <w:proofErr w:type="spellStart"/>
      <w:r>
        <w:rPr>
          <w:rStyle w:val="normaltextrun"/>
          <w:sz w:val="28"/>
          <w:szCs w:val="28"/>
        </w:rPr>
        <w:t>недропользованию</w:t>
      </w:r>
      <w:proofErr w:type="spellEnd"/>
      <w:r>
        <w:rPr>
          <w:rStyle w:val="normaltextrun"/>
          <w:sz w:val="28"/>
          <w:szCs w:val="28"/>
        </w:rPr>
        <w:t xml:space="preserve"> об отсутствии твердых полезных ископаемых, не относящихся к общераспространенным полезным ископаемым;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г) заключение территориального органа Федерального </w:t>
      </w:r>
      <w:r>
        <w:rPr>
          <w:rStyle w:val="contextualspellingandgrammarerror"/>
          <w:sz w:val="28"/>
          <w:szCs w:val="28"/>
        </w:rPr>
        <w:t>агентства  водных</w:t>
      </w:r>
      <w:r>
        <w:rPr>
          <w:rStyle w:val="normaltextrun"/>
          <w:sz w:val="28"/>
          <w:szCs w:val="28"/>
        </w:rPr>
        <w:t> ресурсов об основаниях проведения дноуглубительных и </w:t>
      </w:r>
      <w:r>
        <w:rPr>
          <w:rStyle w:val="contextualspellingandgrammarerror"/>
          <w:sz w:val="28"/>
          <w:szCs w:val="28"/>
        </w:rPr>
        <w:t>других  работ</w:t>
      </w:r>
      <w:r>
        <w:rPr>
          <w:rStyle w:val="normaltextrun"/>
          <w:sz w:val="28"/>
          <w:szCs w:val="28"/>
        </w:rPr>
        <w:t>, связанных с изменением дна и берегов водных объектов, в результате которых получен донный грунт.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Приложение № 2 к регламенту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b/>
          <w:bCs/>
          <w:sz w:val="28"/>
          <w:szCs w:val="28"/>
        </w:rPr>
        <w:t>Форма решения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(наименование органа местного самоуправления)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об использовании донного грунта, извлеченного при проведении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дноуглубительных и других работ, связанных с изменением дна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и берегов водных объектов</w:t>
      </w:r>
      <w:r>
        <w:rPr>
          <w:rStyle w:val="eop"/>
          <w:sz w:val="28"/>
          <w:szCs w:val="28"/>
        </w:rPr>
        <w:t> </w:t>
      </w:r>
      <w:r w:rsidR="00F105F5">
        <w:rPr>
          <w:rStyle w:val="eop"/>
          <w:sz w:val="28"/>
          <w:szCs w:val="28"/>
        </w:rPr>
        <w:t xml:space="preserve">на территории муниципального района </w:t>
      </w:r>
      <w:proofErr w:type="spellStart"/>
      <w:r w:rsidR="00F105F5">
        <w:rPr>
          <w:rStyle w:val="eop"/>
          <w:sz w:val="28"/>
          <w:szCs w:val="28"/>
        </w:rPr>
        <w:t>Безенчукский</w:t>
      </w:r>
      <w:proofErr w:type="spellEnd"/>
      <w:r w:rsidR="00F105F5">
        <w:rPr>
          <w:rStyle w:val="eop"/>
          <w:sz w:val="28"/>
          <w:szCs w:val="28"/>
        </w:rPr>
        <w:t xml:space="preserve"> Самарской области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от _____________ № 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1. Настоящее решение принято на основании заявления: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(указывается наименование заявителя)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2. Донный грунт, извлеченный при проведении дноуглубительных и других работ, связанных с изменением дна и берегов водных объектов, будет использован: 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для обеспечения муниципальных нужд;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в интересах физического, юридического лица, осуществляющего проведение дноуглубительных и других работ, связанных с изменением дна и берегов водных объектов.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(нужное отметить)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3. В случае использования для обеспечения муниципальных нужд указывается цель (цели) использования донного грунта: 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организация благоустройства территории;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осуществление дорожной деятельности;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создание искусственных земельных участков;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- для целей сельскохозяйственного производства;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- для осуществления </w:t>
      </w:r>
      <w:proofErr w:type="spellStart"/>
      <w:r>
        <w:rPr>
          <w:rStyle w:val="normaltextrun"/>
          <w:sz w:val="28"/>
          <w:szCs w:val="28"/>
        </w:rPr>
        <w:t>аквакультуры</w:t>
      </w:r>
      <w:proofErr w:type="spellEnd"/>
      <w:r>
        <w:rPr>
          <w:rStyle w:val="normaltextrun"/>
          <w:sz w:val="28"/>
          <w:szCs w:val="28"/>
        </w:rPr>
        <w:t xml:space="preserve"> (рыбоводства). 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70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(нужное отметить)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Место проведения работ 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lastRenderedPageBreak/>
        <w:t>(наименование субъекта Российской Федерации, муниципального образования, кадастровый номер земельного участка (при наличии), координаты части водного объекта, используемого заявителем для производства работ, площадь акватории в кв. км)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Объемы (планируемые объемы) извлекаемого донного грунта 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Место складирования донных грунтов (кадастровый номер земельного участка) __________________________________________________________.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Место фактического использования донного грунта для обеспечения муниципальных нужд (кадастровый номер земельного участка) _________________________________________________________________.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4. В случае использования донного грунта в интересах физического, юридического лица, осуществляющего проведение дноуглубительных и других работ, связанных с изменением дна и берегов водных объектов: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(указывается наименование физического, юридического лица)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F105F5" w:rsidRDefault="00F105F5" w:rsidP="00A65EA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Глава</w:t>
      </w:r>
    </w:p>
    <w:p w:rsidR="00F105F5" w:rsidRDefault="00F105F5" w:rsidP="00A65EA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муниципального района</w:t>
      </w:r>
    </w:p>
    <w:p w:rsidR="00A65EAC" w:rsidRDefault="00F105F5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Безенчукский</w:t>
      </w:r>
      <w:proofErr w:type="spellEnd"/>
      <w:r w:rsidR="00411512">
        <w:rPr>
          <w:rStyle w:val="normaltextrun"/>
          <w:sz w:val="28"/>
          <w:szCs w:val="28"/>
        </w:rPr>
        <w:t xml:space="preserve">            </w:t>
      </w:r>
      <w:r w:rsidR="00A65EAC">
        <w:rPr>
          <w:rStyle w:val="normaltextrun"/>
          <w:sz w:val="28"/>
          <w:szCs w:val="28"/>
        </w:rPr>
        <w:t xml:space="preserve"> ________________ </w:t>
      </w:r>
      <w:r w:rsidR="00411512">
        <w:rPr>
          <w:rStyle w:val="normaltextrun"/>
          <w:sz w:val="28"/>
          <w:szCs w:val="28"/>
        </w:rPr>
        <w:t xml:space="preserve">          </w:t>
      </w:r>
      <w:r w:rsidR="00A65EAC">
        <w:rPr>
          <w:rStyle w:val="normaltextrun"/>
          <w:sz w:val="28"/>
          <w:szCs w:val="28"/>
        </w:rPr>
        <w:t>__________________________</w:t>
      </w:r>
      <w:r w:rsidR="00A65EAC"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                                                            (</w:t>
      </w:r>
      <w:r>
        <w:rPr>
          <w:rStyle w:val="contextualspellingandgrammarerror"/>
        </w:rPr>
        <w:t>подпись)   </w:t>
      </w:r>
      <w:r>
        <w:rPr>
          <w:rStyle w:val="normaltextrun"/>
        </w:rPr>
        <w:t>                              </w:t>
      </w:r>
      <w:r>
        <w:rPr>
          <w:rStyle w:val="contextualspellingandgrammarerror"/>
        </w:rPr>
        <w:t>   (</w:t>
      </w:r>
      <w:r>
        <w:rPr>
          <w:rStyle w:val="normaltextrun"/>
        </w:rPr>
        <w:t>Ф.И.О.)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                                   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МП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lastRenderedPageBreak/>
        <w:t> </w:t>
      </w: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pagebreaktextspan"/>
          <w:rFonts w:ascii="Segoe UI" w:hAnsi="Segoe UI" w:cs="Segoe UI"/>
          <w:color w:val="666666"/>
          <w:sz w:val="15"/>
          <w:szCs w:val="15"/>
          <w:shd w:val="clear" w:color="auto" w:fill="FFFFFF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pagebreaktextspan"/>
          <w:rFonts w:ascii="Segoe UI" w:hAnsi="Segoe UI" w:cs="Segoe UI"/>
          <w:color w:val="666666"/>
          <w:sz w:val="15"/>
          <w:szCs w:val="15"/>
          <w:shd w:val="clear" w:color="auto" w:fill="FFFFFF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pagebreaktextspan"/>
          <w:rFonts w:ascii="Segoe UI" w:hAnsi="Segoe UI" w:cs="Segoe UI"/>
          <w:color w:val="666666"/>
          <w:sz w:val="15"/>
          <w:szCs w:val="15"/>
          <w:shd w:val="clear" w:color="auto" w:fill="FFFFFF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pagebreaktextspan"/>
          <w:rFonts w:ascii="Segoe UI" w:hAnsi="Segoe UI" w:cs="Segoe UI"/>
          <w:color w:val="666666"/>
          <w:sz w:val="15"/>
          <w:szCs w:val="15"/>
          <w:shd w:val="clear" w:color="auto" w:fill="FFFFFF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pagebreaktextspan"/>
          <w:rFonts w:ascii="Segoe UI" w:hAnsi="Segoe UI" w:cs="Segoe UI"/>
          <w:color w:val="666666"/>
          <w:sz w:val="15"/>
          <w:szCs w:val="15"/>
          <w:shd w:val="clear" w:color="auto" w:fill="FFFFFF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pagebreaktextspan"/>
          <w:rFonts w:ascii="Segoe UI" w:hAnsi="Segoe UI" w:cs="Segoe UI"/>
          <w:color w:val="666666"/>
          <w:sz w:val="15"/>
          <w:szCs w:val="15"/>
          <w:shd w:val="clear" w:color="auto" w:fill="FFFFFF"/>
        </w:rPr>
      </w:pPr>
    </w:p>
    <w:p w:rsidR="000735E1" w:rsidRDefault="000735E1" w:rsidP="00A65EAC">
      <w:pPr>
        <w:pStyle w:val="paragraph"/>
        <w:spacing w:before="0" w:beforeAutospacing="0" w:after="0" w:afterAutospacing="0"/>
        <w:jc w:val="right"/>
        <w:textAlignment w:val="baseline"/>
        <w:rPr>
          <w:rStyle w:val="pagebreaktextspan"/>
          <w:rFonts w:ascii="Segoe UI" w:hAnsi="Segoe UI" w:cs="Segoe UI"/>
          <w:color w:val="666666"/>
          <w:sz w:val="15"/>
          <w:szCs w:val="15"/>
          <w:shd w:val="clear" w:color="auto" w:fill="FFFFFF"/>
        </w:rPr>
      </w:pP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Приложение № 3 к регламенту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Pr="00411512" w:rsidRDefault="00A65EAC" w:rsidP="00A65EA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5"/>
          <w:szCs w:val="15"/>
        </w:rPr>
      </w:pPr>
      <w:r w:rsidRPr="00411512">
        <w:rPr>
          <w:rStyle w:val="normaltextrun"/>
          <w:b/>
          <w:bCs/>
          <w:color w:val="000000"/>
          <w:sz w:val="28"/>
          <w:szCs w:val="28"/>
        </w:rPr>
        <w:t>Форма уведомления</w:t>
      </w:r>
      <w:r w:rsidRPr="00411512">
        <w:rPr>
          <w:rStyle w:val="eop"/>
          <w:color w:val="000000"/>
          <w:sz w:val="28"/>
          <w:szCs w:val="28"/>
        </w:rPr>
        <w:t> </w:t>
      </w:r>
    </w:p>
    <w:p w:rsidR="00A65EAC" w:rsidRPr="00411512" w:rsidRDefault="00A65EAC" w:rsidP="00A65EA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5"/>
          <w:szCs w:val="15"/>
        </w:rPr>
      </w:pPr>
      <w:r w:rsidRPr="00411512">
        <w:rPr>
          <w:rStyle w:val="normaltextrun"/>
          <w:b/>
          <w:bCs/>
          <w:color w:val="000000"/>
          <w:sz w:val="28"/>
          <w:szCs w:val="28"/>
        </w:rPr>
        <w:t>об отказе в предоставлении муниципальной услуги</w:t>
      </w:r>
      <w:r w:rsidRPr="00411512">
        <w:rPr>
          <w:rStyle w:val="eop"/>
          <w:color w:val="000000"/>
          <w:sz w:val="28"/>
          <w:szCs w:val="28"/>
        </w:rPr>
        <w:t> </w:t>
      </w:r>
    </w:p>
    <w:p w:rsidR="00A65EAC" w:rsidRPr="00411512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sz w:val="15"/>
          <w:szCs w:val="15"/>
        </w:rPr>
      </w:pPr>
      <w:r w:rsidRPr="00411512">
        <w:rPr>
          <w:rStyle w:val="eop"/>
          <w:color w:val="000000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Заявитель__________________________________________________________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                (для физического лица – Ф.И.О., место жительства, телефон, электронная почта;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для юридического лица - полное наименование, место нахождения,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</w:rPr>
        <w:t>ОГРН, телефон, факс, электронная почта)</w:t>
      </w:r>
      <w:r>
        <w:rPr>
          <w:rStyle w:val="eop"/>
        </w:rPr>
        <w:t> </w:t>
      </w:r>
      <w:proofErr w:type="gramEnd"/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Уведомление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об отказе в предоставлении муниципальной услуги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Pr="00411512" w:rsidRDefault="00411512" w:rsidP="00A65EAC">
      <w:pPr>
        <w:pStyle w:val="paragraph"/>
        <w:shd w:val="clear" w:color="auto" w:fill="FFFFFF"/>
        <w:spacing w:before="0" w:beforeAutospacing="0" w:after="0" w:afterAutospacing="0"/>
        <w:ind w:firstLine="589"/>
        <w:jc w:val="both"/>
        <w:textAlignment w:val="baseline"/>
        <w:rPr>
          <w:sz w:val="15"/>
          <w:szCs w:val="15"/>
        </w:rPr>
      </w:pPr>
      <w:r w:rsidRPr="00411512">
        <w:rPr>
          <w:rStyle w:val="normaltextrun"/>
          <w:color w:val="000000"/>
          <w:sz w:val="28"/>
          <w:szCs w:val="28"/>
        </w:rPr>
        <w:t xml:space="preserve">На </w:t>
      </w:r>
      <w:r w:rsidR="00A65EAC" w:rsidRPr="00411512">
        <w:rPr>
          <w:rStyle w:val="normaltextrun"/>
          <w:color w:val="000000"/>
          <w:sz w:val="28"/>
          <w:szCs w:val="28"/>
        </w:rPr>
        <w:t>основании </w:t>
      </w:r>
      <w:r w:rsidR="00A65EAC" w:rsidRPr="00411512">
        <w:rPr>
          <w:rStyle w:val="normaltextrun"/>
          <w:sz w:val="28"/>
          <w:szCs w:val="28"/>
        </w:rPr>
        <w:t>пункта</w:t>
      </w:r>
      <w:r w:rsidR="00A65EAC" w:rsidRPr="00411512">
        <w:rPr>
          <w:rStyle w:val="normaltextrun"/>
          <w:color w:val="000000"/>
          <w:sz w:val="28"/>
          <w:szCs w:val="28"/>
        </w:rPr>
        <w:t> </w:t>
      </w:r>
      <w:r w:rsidR="00A65EAC" w:rsidRPr="00411512">
        <w:rPr>
          <w:rStyle w:val="normaltextrun"/>
          <w:sz w:val="28"/>
          <w:szCs w:val="28"/>
        </w:rPr>
        <w:t>2.</w:t>
      </w:r>
      <w:r w:rsidRPr="00411512">
        <w:rPr>
          <w:rStyle w:val="normaltextrun"/>
          <w:sz w:val="28"/>
          <w:szCs w:val="28"/>
        </w:rPr>
        <w:t>9</w:t>
      </w:r>
      <w:r w:rsidR="00A65EAC" w:rsidRPr="00411512">
        <w:rPr>
          <w:rStyle w:val="normaltextrun"/>
          <w:color w:val="000000"/>
          <w:sz w:val="28"/>
          <w:szCs w:val="28"/>
        </w:rPr>
        <w:t> </w:t>
      </w:r>
      <w:r w:rsidR="00A65EAC" w:rsidRPr="00411512">
        <w:rPr>
          <w:rStyle w:val="normaltextrun"/>
          <w:sz w:val="28"/>
          <w:szCs w:val="28"/>
        </w:rPr>
        <w:t>административного</w:t>
      </w:r>
      <w:r w:rsidR="00A65EAC" w:rsidRPr="00411512">
        <w:rPr>
          <w:rStyle w:val="normaltextrun"/>
          <w:color w:val="000000"/>
          <w:sz w:val="28"/>
          <w:szCs w:val="28"/>
        </w:rPr>
        <w:t> </w:t>
      </w:r>
      <w:r w:rsidR="00A65EAC" w:rsidRPr="00411512">
        <w:rPr>
          <w:rStyle w:val="normaltextrun"/>
          <w:sz w:val="28"/>
          <w:szCs w:val="28"/>
        </w:rPr>
        <w:t>регламента</w:t>
      </w:r>
      <w:r w:rsidR="00A65EAC" w:rsidRPr="00411512">
        <w:rPr>
          <w:rStyle w:val="normaltextrun"/>
          <w:color w:val="000000"/>
          <w:sz w:val="28"/>
          <w:szCs w:val="28"/>
        </w:rPr>
        <w:t> </w:t>
      </w:r>
      <w:r w:rsidR="00A65EAC" w:rsidRPr="00411512">
        <w:rPr>
          <w:rStyle w:val="normaltextrun"/>
          <w:sz w:val="28"/>
          <w:szCs w:val="28"/>
        </w:rPr>
        <w:t>предоставления муниципальной услуги 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F105F5" w:rsidRPr="00411512">
        <w:rPr>
          <w:rStyle w:val="normaltextrun"/>
          <w:sz w:val="28"/>
          <w:szCs w:val="28"/>
        </w:rPr>
        <w:t xml:space="preserve"> на территории муниципального района </w:t>
      </w:r>
      <w:proofErr w:type="spellStart"/>
      <w:r w:rsidR="00F105F5" w:rsidRPr="00411512">
        <w:rPr>
          <w:rStyle w:val="normaltextrun"/>
          <w:sz w:val="28"/>
          <w:szCs w:val="28"/>
        </w:rPr>
        <w:t>Безенчукский</w:t>
      </w:r>
      <w:proofErr w:type="spellEnd"/>
      <w:r w:rsidR="00F105F5" w:rsidRPr="00411512">
        <w:rPr>
          <w:rStyle w:val="normaltextrun"/>
          <w:sz w:val="28"/>
          <w:szCs w:val="28"/>
        </w:rPr>
        <w:t xml:space="preserve"> Самарской области</w:t>
      </w:r>
      <w:r w:rsidR="00A65EAC" w:rsidRPr="00411512">
        <w:rPr>
          <w:rStyle w:val="normaltextrun"/>
          <w:sz w:val="28"/>
          <w:szCs w:val="28"/>
        </w:rPr>
        <w:t xml:space="preserve"> Вам отказано в предоставлении муниципальной услуги </w:t>
      </w:r>
      <w:proofErr w:type="gramStart"/>
      <w:r w:rsidR="00A65EAC" w:rsidRPr="00411512">
        <w:rPr>
          <w:rStyle w:val="normaltextrun"/>
          <w:sz w:val="28"/>
          <w:szCs w:val="28"/>
        </w:rPr>
        <w:t>по</w:t>
      </w:r>
      <w:proofErr w:type="gramEnd"/>
      <w:r w:rsidR="00A65EAC" w:rsidRPr="00411512">
        <w:rPr>
          <w:rStyle w:val="normaltextrun"/>
          <w:sz w:val="28"/>
          <w:szCs w:val="28"/>
        </w:rPr>
        <w:t xml:space="preserve"> </w:t>
      </w:r>
      <w:proofErr w:type="gramStart"/>
      <w:r w:rsidR="00A65EAC" w:rsidRPr="00411512">
        <w:rPr>
          <w:rStyle w:val="normaltextrun"/>
          <w:sz w:val="28"/>
          <w:szCs w:val="28"/>
        </w:rPr>
        <w:t>следующим</w:t>
      </w:r>
      <w:proofErr w:type="gramEnd"/>
      <w:r w:rsidR="00A65EAC" w:rsidRPr="00411512">
        <w:rPr>
          <w:rStyle w:val="normaltextrun"/>
          <w:sz w:val="28"/>
          <w:szCs w:val="28"/>
        </w:rPr>
        <w:t xml:space="preserve"> основаниям:</w:t>
      </w:r>
      <w:r w:rsidR="00A65EAC" w:rsidRPr="00411512"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__________________________________________________________________.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0CE0" w:rsidRDefault="00A60CE0" w:rsidP="00A60CE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Глава</w:t>
      </w:r>
    </w:p>
    <w:p w:rsidR="00A65EAC" w:rsidRPr="00A60CE0" w:rsidRDefault="00A60CE0" w:rsidP="00A60CE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>
        <w:rPr>
          <w:rStyle w:val="normaltextrun"/>
          <w:sz w:val="28"/>
          <w:szCs w:val="28"/>
        </w:rPr>
        <w:t>Безенчукский</w:t>
      </w:r>
      <w:proofErr w:type="spellEnd"/>
      <w:r w:rsidR="00A65EAC">
        <w:rPr>
          <w:rStyle w:val="normaltextrun"/>
          <w:sz w:val="28"/>
          <w:szCs w:val="28"/>
        </w:rPr>
        <w:t xml:space="preserve">    </w:t>
      </w:r>
      <w:r>
        <w:rPr>
          <w:rStyle w:val="normaltextrun"/>
          <w:sz w:val="28"/>
          <w:szCs w:val="28"/>
        </w:rPr>
        <w:t xml:space="preserve">   </w:t>
      </w:r>
      <w:r w:rsidR="00A65EAC">
        <w:rPr>
          <w:rStyle w:val="normaltextrun"/>
          <w:sz w:val="28"/>
          <w:szCs w:val="28"/>
        </w:rPr>
        <w:t>_______</w:t>
      </w:r>
      <w:r w:rsidR="00A65EAC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         Ф.И. О.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        </w:t>
      </w:r>
      <w:r w:rsidR="00A60CE0">
        <w:rPr>
          <w:rStyle w:val="normaltextrun"/>
        </w:rPr>
        <w:t xml:space="preserve">                              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           </w:t>
      </w:r>
      <w:r w:rsidR="00A60CE0">
        <w:rPr>
          <w:rStyle w:val="normaltextrun"/>
        </w:rPr>
        <w:t xml:space="preserve">                                 (подпись)                                             </w:t>
      </w:r>
    </w:p>
    <w:p w:rsidR="00A65EAC" w:rsidRDefault="00A65EAC" w:rsidP="00A65E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lastRenderedPageBreak/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Приложение № 4 к регламенту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b/>
          <w:bCs/>
          <w:sz w:val="28"/>
          <w:szCs w:val="28"/>
        </w:rPr>
        <w:t>Форма уведомления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b/>
          <w:bCs/>
          <w:sz w:val="28"/>
          <w:szCs w:val="28"/>
        </w:rPr>
        <w:t>об отказе в приеме документов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Заявитель 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</w:rPr>
        <w:t>(для физического лица – Ф.И.О., место жительства, телефон,</w:t>
      </w:r>
      <w:r>
        <w:rPr>
          <w:rStyle w:val="eop"/>
        </w:rPr>
        <w:t> </w:t>
      </w:r>
      <w:proofErr w:type="gramEnd"/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электронная почта; для юридического лица - полное наименование, место нахождения,</w:t>
      </w:r>
      <w:r>
        <w:rPr>
          <w:rStyle w:val="eop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"/>
        </w:rPr>
        <w:t>ОГРН, телефон, факс, электронная почта)</w:t>
      </w:r>
      <w:r>
        <w:rPr>
          <w:rStyle w:val="eop"/>
        </w:rPr>
        <w:t> </w:t>
      </w:r>
      <w:proofErr w:type="gramEnd"/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Уведомление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об отказе в приеме документов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На основании пункта 2.7 административного регламента предоставления муниципальной услуги 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F105F5">
        <w:rPr>
          <w:rStyle w:val="normaltextrun"/>
          <w:sz w:val="28"/>
          <w:szCs w:val="28"/>
        </w:rPr>
        <w:t xml:space="preserve"> на территории муниципального района </w:t>
      </w:r>
      <w:proofErr w:type="spellStart"/>
      <w:r w:rsidR="00F105F5">
        <w:rPr>
          <w:rStyle w:val="normaltextrun"/>
          <w:sz w:val="28"/>
          <w:szCs w:val="28"/>
        </w:rPr>
        <w:t>Безенчукский</w:t>
      </w:r>
      <w:proofErr w:type="spellEnd"/>
      <w:r w:rsidR="00F105F5">
        <w:rPr>
          <w:rStyle w:val="normaltextrun"/>
          <w:sz w:val="28"/>
          <w:szCs w:val="28"/>
        </w:rPr>
        <w:t xml:space="preserve"> Самарской области</w:t>
      </w:r>
      <w:r>
        <w:rPr>
          <w:rStyle w:val="normaltextrun"/>
          <w:sz w:val="28"/>
          <w:szCs w:val="28"/>
        </w:rPr>
        <w:t xml:space="preserve"> Вам отказано в приеме документов по следующим основаниям: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5EAC" w:rsidRDefault="00A65EAC" w:rsidP="00430B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60CE0" w:rsidRDefault="00A60CE0" w:rsidP="00A60C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Глава</w:t>
      </w:r>
    </w:p>
    <w:p w:rsidR="00A60CE0" w:rsidRDefault="00A60CE0" w:rsidP="00A60CE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муниципального района</w:t>
      </w:r>
    </w:p>
    <w:p w:rsidR="00430B09" w:rsidRDefault="00A60CE0" w:rsidP="00A60CE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>
        <w:rPr>
          <w:rStyle w:val="normaltextrun"/>
          <w:sz w:val="28"/>
          <w:szCs w:val="28"/>
        </w:rPr>
        <w:t>Безенчукский</w:t>
      </w:r>
      <w:proofErr w:type="spellEnd"/>
      <w:r>
        <w:rPr>
          <w:rStyle w:val="normaltextrun"/>
          <w:sz w:val="28"/>
          <w:szCs w:val="28"/>
        </w:rPr>
        <w:t xml:space="preserve">                                    </w:t>
      </w:r>
      <w:r w:rsidR="00A65EAC">
        <w:rPr>
          <w:rStyle w:val="normaltextrun"/>
          <w:sz w:val="28"/>
          <w:szCs w:val="28"/>
        </w:rPr>
        <w:t xml:space="preserve">  </w:t>
      </w:r>
      <w:r>
        <w:rPr>
          <w:rStyle w:val="normaltextrun"/>
          <w:sz w:val="28"/>
          <w:szCs w:val="28"/>
        </w:rPr>
        <w:t xml:space="preserve"> </w:t>
      </w:r>
      <w:r w:rsidR="00A65EAC">
        <w:rPr>
          <w:rStyle w:val="normaltextrun"/>
          <w:sz w:val="28"/>
          <w:szCs w:val="28"/>
        </w:rPr>
        <w:t xml:space="preserve">____________________    </w:t>
      </w:r>
      <w:r>
        <w:rPr>
          <w:rStyle w:val="normaltextrun"/>
          <w:sz w:val="28"/>
          <w:szCs w:val="28"/>
        </w:rPr>
        <w:t xml:space="preserve"> Ф.И.О.</w:t>
      </w:r>
      <w:r w:rsidR="00A65EAC">
        <w:rPr>
          <w:rStyle w:val="normaltextrun"/>
        </w:rPr>
        <w:t>     </w:t>
      </w:r>
    </w:p>
    <w:p w:rsidR="00430B09" w:rsidRDefault="00430B09" w:rsidP="00A60CE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 (подпись)</w:t>
      </w:r>
    </w:p>
    <w:p w:rsidR="00430B09" w:rsidRDefault="00430B09" w:rsidP="00A60CE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30B09" w:rsidRDefault="00430B09" w:rsidP="00A60CE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30B09" w:rsidRDefault="00430B09" w:rsidP="00A60CE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60CE0" w:rsidRPr="00A60CE0" w:rsidRDefault="00A65EAC" w:rsidP="00A60C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5"/>
          <w:szCs w:val="15"/>
        </w:rPr>
      </w:pPr>
      <w:r>
        <w:rPr>
          <w:rStyle w:val="normaltextrun"/>
        </w:rPr>
        <w:t xml:space="preserve">   </w:t>
      </w:r>
      <w:r w:rsidR="00A60CE0">
        <w:rPr>
          <w:rStyle w:val="normaltextrun"/>
        </w:rPr>
        <w:t xml:space="preserve">                                       </w:t>
      </w:r>
    </w:p>
    <w:p w:rsidR="00A65EAC" w:rsidRDefault="00A60CE0" w:rsidP="00A65E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 xml:space="preserve">                                                 </w:t>
      </w:r>
      <w:r w:rsidR="00A65EAC">
        <w:rPr>
          <w:rStyle w:val="normaltextrun"/>
        </w:rPr>
        <w:t xml:space="preserve">             </w:t>
      </w:r>
      <w:r>
        <w:rPr>
          <w:rStyle w:val="normaltextrun"/>
        </w:rPr>
        <w:t xml:space="preserve">                                           </w:t>
      </w:r>
    </w:p>
    <w:p w:rsidR="00561B77" w:rsidRDefault="00430B09" w:rsidP="00430B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5 к Регламенту</w:t>
      </w:r>
    </w:p>
    <w:p w:rsidR="00430B09" w:rsidRDefault="00E23E04" w:rsidP="00430B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878840</wp:posOffset>
            </wp:positionV>
            <wp:extent cx="6635750" cy="2806700"/>
            <wp:effectExtent l="19050" t="0" r="0" b="0"/>
            <wp:wrapTight wrapText="bothSides">
              <wp:wrapPolygon edited="0">
                <wp:start x="-62" y="0"/>
                <wp:lineTo x="-62" y="21405"/>
                <wp:lineTo x="21579" y="21405"/>
                <wp:lineTo x="21579" y="0"/>
                <wp:lineTo x="-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B09" w:rsidRDefault="00430B09" w:rsidP="00430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B09" w:rsidRDefault="00430B09" w:rsidP="00430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 СХЕМА</w:t>
      </w:r>
    </w:p>
    <w:p w:rsidR="00430B09" w:rsidRDefault="00430B09" w:rsidP="00430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E04" w:rsidRDefault="00E23E04" w:rsidP="00430B09">
      <w:pPr>
        <w:tabs>
          <w:tab w:val="left" w:pos="3957"/>
        </w:tabs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sectPr w:rsidR="00E23E04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A4986"/>
    <w:rsid w:val="00001AA7"/>
    <w:rsid w:val="0002355A"/>
    <w:rsid w:val="000279F7"/>
    <w:rsid w:val="00030270"/>
    <w:rsid w:val="000359B9"/>
    <w:rsid w:val="00036696"/>
    <w:rsid w:val="000669F9"/>
    <w:rsid w:val="000735E1"/>
    <w:rsid w:val="00096660"/>
    <w:rsid w:val="000A40BA"/>
    <w:rsid w:val="000B1401"/>
    <w:rsid w:val="000C0FE6"/>
    <w:rsid w:val="000C456B"/>
    <w:rsid w:val="000C6BDD"/>
    <w:rsid w:val="000E38C0"/>
    <w:rsid w:val="001029EB"/>
    <w:rsid w:val="00103C45"/>
    <w:rsid w:val="0011784E"/>
    <w:rsid w:val="001249E0"/>
    <w:rsid w:val="00126419"/>
    <w:rsid w:val="00130B32"/>
    <w:rsid w:val="001355E9"/>
    <w:rsid w:val="00137E43"/>
    <w:rsid w:val="00145C92"/>
    <w:rsid w:val="0015350A"/>
    <w:rsid w:val="0017202F"/>
    <w:rsid w:val="00175785"/>
    <w:rsid w:val="00175DD0"/>
    <w:rsid w:val="00184520"/>
    <w:rsid w:val="0018689C"/>
    <w:rsid w:val="001B296E"/>
    <w:rsid w:val="001C470B"/>
    <w:rsid w:val="001C5F51"/>
    <w:rsid w:val="001D5C16"/>
    <w:rsid w:val="001E5E52"/>
    <w:rsid w:val="00214C30"/>
    <w:rsid w:val="0024275E"/>
    <w:rsid w:val="002439A9"/>
    <w:rsid w:val="0025270D"/>
    <w:rsid w:val="0025505B"/>
    <w:rsid w:val="00262065"/>
    <w:rsid w:val="002666C5"/>
    <w:rsid w:val="002768E4"/>
    <w:rsid w:val="00286E4C"/>
    <w:rsid w:val="002927FE"/>
    <w:rsid w:val="00294550"/>
    <w:rsid w:val="002A4865"/>
    <w:rsid w:val="002C0C66"/>
    <w:rsid w:val="002C0E65"/>
    <w:rsid w:val="002F2F16"/>
    <w:rsid w:val="003029C8"/>
    <w:rsid w:val="00322BD6"/>
    <w:rsid w:val="00324BB0"/>
    <w:rsid w:val="00342E06"/>
    <w:rsid w:val="00344ECE"/>
    <w:rsid w:val="00350BB8"/>
    <w:rsid w:val="003539D6"/>
    <w:rsid w:val="0036303C"/>
    <w:rsid w:val="0036332B"/>
    <w:rsid w:val="003678EB"/>
    <w:rsid w:val="00371E2B"/>
    <w:rsid w:val="003A05E5"/>
    <w:rsid w:val="003B61F0"/>
    <w:rsid w:val="003D5D0E"/>
    <w:rsid w:val="003E3A33"/>
    <w:rsid w:val="003E6D45"/>
    <w:rsid w:val="003F58B8"/>
    <w:rsid w:val="00411512"/>
    <w:rsid w:val="00412DB9"/>
    <w:rsid w:val="00423EFF"/>
    <w:rsid w:val="00430B09"/>
    <w:rsid w:val="004325FA"/>
    <w:rsid w:val="00433B32"/>
    <w:rsid w:val="004374B4"/>
    <w:rsid w:val="004504EB"/>
    <w:rsid w:val="00456D9F"/>
    <w:rsid w:val="00457E32"/>
    <w:rsid w:val="00470F48"/>
    <w:rsid w:val="00483EB5"/>
    <w:rsid w:val="004B3B0E"/>
    <w:rsid w:val="004B4211"/>
    <w:rsid w:val="004C61C5"/>
    <w:rsid w:val="004F451D"/>
    <w:rsid w:val="00520DEE"/>
    <w:rsid w:val="00523736"/>
    <w:rsid w:val="005241DE"/>
    <w:rsid w:val="0052759A"/>
    <w:rsid w:val="0053041A"/>
    <w:rsid w:val="005408B9"/>
    <w:rsid w:val="0055167C"/>
    <w:rsid w:val="00555991"/>
    <w:rsid w:val="00561B77"/>
    <w:rsid w:val="005629B9"/>
    <w:rsid w:val="0056798F"/>
    <w:rsid w:val="00567D4C"/>
    <w:rsid w:val="005740E1"/>
    <w:rsid w:val="00576584"/>
    <w:rsid w:val="00581AE3"/>
    <w:rsid w:val="005908ED"/>
    <w:rsid w:val="005B5AF4"/>
    <w:rsid w:val="005C0BFB"/>
    <w:rsid w:val="005C2021"/>
    <w:rsid w:val="005C4751"/>
    <w:rsid w:val="005D03A5"/>
    <w:rsid w:val="005D41CA"/>
    <w:rsid w:val="005E26BE"/>
    <w:rsid w:val="005F60EC"/>
    <w:rsid w:val="00603225"/>
    <w:rsid w:val="00612CE8"/>
    <w:rsid w:val="00616320"/>
    <w:rsid w:val="00636618"/>
    <w:rsid w:val="006618A8"/>
    <w:rsid w:val="00683208"/>
    <w:rsid w:val="0068514B"/>
    <w:rsid w:val="00686E01"/>
    <w:rsid w:val="006A1613"/>
    <w:rsid w:val="006A20D0"/>
    <w:rsid w:val="006A37F8"/>
    <w:rsid w:val="006B72D2"/>
    <w:rsid w:val="006B7E41"/>
    <w:rsid w:val="006E28C6"/>
    <w:rsid w:val="006F10B5"/>
    <w:rsid w:val="00704909"/>
    <w:rsid w:val="007172BF"/>
    <w:rsid w:val="00722522"/>
    <w:rsid w:val="00724BEF"/>
    <w:rsid w:val="00724E88"/>
    <w:rsid w:val="007335F6"/>
    <w:rsid w:val="007658F5"/>
    <w:rsid w:val="007706D6"/>
    <w:rsid w:val="00786A0B"/>
    <w:rsid w:val="007A2B6A"/>
    <w:rsid w:val="007A532F"/>
    <w:rsid w:val="007A69F2"/>
    <w:rsid w:val="007A7C07"/>
    <w:rsid w:val="007B758D"/>
    <w:rsid w:val="007C1F64"/>
    <w:rsid w:val="007C389B"/>
    <w:rsid w:val="00835AC5"/>
    <w:rsid w:val="00840947"/>
    <w:rsid w:val="00850F21"/>
    <w:rsid w:val="00851E48"/>
    <w:rsid w:val="008577A6"/>
    <w:rsid w:val="00866B9D"/>
    <w:rsid w:val="00867EF4"/>
    <w:rsid w:val="00872602"/>
    <w:rsid w:val="00874560"/>
    <w:rsid w:val="008903B9"/>
    <w:rsid w:val="00894E5A"/>
    <w:rsid w:val="008A6B3F"/>
    <w:rsid w:val="008A7BC5"/>
    <w:rsid w:val="008C6D7F"/>
    <w:rsid w:val="008D4520"/>
    <w:rsid w:val="008E4261"/>
    <w:rsid w:val="00910F38"/>
    <w:rsid w:val="009128CB"/>
    <w:rsid w:val="00916064"/>
    <w:rsid w:val="0092059E"/>
    <w:rsid w:val="009452AF"/>
    <w:rsid w:val="00947EE6"/>
    <w:rsid w:val="00955D8B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6428"/>
    <w:rsid w:val="00A07980"/>
    <w:rsid w:val="00A3412E"/>
    <w:rsid w:val="00A3661D"/>
    <w:rsid w:val="00A5615F"/>
    <w:rsid w:val="00A60CE0"/>
    <w:rsid w:val="00A65EAC"/>
    <w:rsid w:val="00A719E6"/>
    <w:rsid w:val="00A951BC"/>
    <w:rsid w:val="00AB5C7E"/>
    <w:rsid w:val="00AC0184"/>
    <w:rsid w:val="00AC4EA1"/>
    <w:rsid w:val="00AE7779"/>
    <w:rsid w:val="00AE7A03"/>
    <w:rsid w:val="00B02F3C"/>
    <w:rsid w:val="00B160FD"/>
    <w:rsid w:val="00B16AD3"/>
    <w:rsid w:val="00B26B93"/>
    <w:rsid w:val="00B33B2A"/>
    <w:rsid w:val="00B5174A"/>
    <w:rsid w:val="00B576EB"/>
    <w:rsid w:val="00B63F33"/>
    <w:rsid w:val="00B65B8C"/>
    <w:rsid w:val="00B66FC6"/>
    <w:rsid w:val="00B704BD"/>
    <w:rsid w:val="00B72F7A"/>
    <w:rsid w:val="00B8720A"/>
    <w:rsid w:val="00B91E33"/>
    <w:rsid w:val="00BB7ABF"/>
    <w:rsid w:val="00BC4F54"/>
    <w:rsid w:val="00BC74B3"/>
    <w:rsid w:val="00BE512D"/>
    <w:rsid w:val="00BE7CD4"/>
    <w:rsid w:val="00BF645E"/>
    <w:rsid w:val="00C00DA9"/>
    <w:rsid w:val="00C033E5"/>
    <w:rsid w:val="00C24DC3"/>
    <w:rsid w:val="00C35033"/>
    <w:rsid w:val="00C35EAD"/>
    <w:rsid w:val="00C43C9E"/>
    <w:rsid w:val="00C549F0"/>
    <w:rsid w:val="00C61C57"/>
    <w:rsid w:val="00C625C1"/>
    <w:rsid w:val="00C76668"/>
    <w:rsid w:val="00C8298F"/>
    <w:rsid w:val="00C92B37"/>
    <w:rsid w:val="00CB6950"/>
    <w:rsid w:val="00CE5DBC"/>
    <w:rsid w:val="00CF03F5"/>
    <w:rsid w:val="00CF580B"/>
    <w:rsid w:val="00D00634"/>
    <w:rsid w:val="00D011E0"/>
    <w:rsid w:val="00D16E6C"/>
    <w:rsid w:val="00D26441"/>
    <w:rsid w:val="00D435D1"/>
    <w:rsid w:val="00D475BC"/>
    <w:rsid w:val="00D6184F"/>
    <w:rsid w:val="00D65D23"/>
    <w:rsid w:val="00D66E38"/>
    <w:rsid w:val="00D7064F"/>
    <w:rsid w:val="00D84001"/>
    <w:rsid w:val="00DA4986"/>
    <w:rsid w:val="00DC6FA3"/>
    <w:rsid w:val="00DE0A53"/>
    <w:rsid w:val="00DE1F3E"/>
    <w:rsid w:val="00DE7D11"/>
    <w:rsid w:val="00DF2E30"/>
    <w:rsid w:val="00E23E04"/>
    <w:rsid w:val="00E32F6A"/>
    <w:rsid w:val="00E33110"/>
    <w:rsid w:val="00E35EEF"/>
    <w:rsid w:val="00E50777"/>
    <w:rsid w:val="00E62748"/>
    <w:rsid w:val="00E657A9"/>
    <w:rsid w:val="00E7111B"/>
    <w:rsid w:val="00E7139C"/>
    <w:rsid w:val="00E71894"/>
    <w:rsid w:val="00E96B34"/>
    <w:rsid w:val="00EB018E"/>
    <w:rsid w:val="00EC2EAF"/>
    <w:rsid w:val="00ED379B"/>
    <w:rsid w:val="00EE15B9"/>
    <w:rsid w:val="00F01A0C"/>
    <w:rsid w:val="00F01DEF"/>
    <w:rsid w:val="00F073F9"/>
    <w:rsid w:val="00F105F5"/>
    <w:rsid w:val="00F15AA9"/>
    <w:rsid w:val="00F21CBE"/>
    <w:rsid w:val="00F517A2"/>
    <w:rsid w:val="00F51B1A"/>
    <w:rsid w:val="00F71CC1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styleId="a5">
    <w:name w:val="Hyperlink"/>
    <w:basedOn w:val="a0"/>
    <w:uiPriority w:val="99"/>
    <w:unhideWhenUsed/>
    <w:rsid w:val="006B72D2"/>
    <w:rPr>
      <w:color w:val="0000FF"/>
      <w:u w:val="single"/>
    </w:rPr>
  </w:style>
  <w:style w:type="paragraph" w:customStyle="1" w:styleId="paragraph">
    <w:name w:val="paragraph"/>
    <w:basedOn w:val="a"/>
    <w:rsid w:val="00A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5EAC"/>
  </w:style>
  <w:style w:type="character" w:customStyle="1" w:styleId="eop">
    <w:name w:val="eop"/>
    <w:basedOn w:val="a0"/>
    <w:rsid w:val="00A65EAC"/>
  </w:style>
  <w:style w:type="character" w:customStyle="1" w:styleId="contextualspellingandgrammarerror">
    <w:name w:val="contextualspellingandgrammarerror"/>
    <w:basedOn w:val="a0"/>
    <w:rsid w:val="00A65EAC"/>
  </w:style>
  <w:style w:type="character" w:customStyle="1" w:styleId="pagebreaktextspan">
    <w:name w:val="pagebreaktextspan"/>
    <w:basedOn w:val="a0"/>
    <w:rsid w:val="00A65EAC"/>
  </w:style>
  <w:style w:type="character" w:customStyle="1" w:styleId="tabchar">
    <w:name w:val="tabchar"/>
    <w:basedOn w:val="a0"/>
    <w:rsid w:val="00A65EAC"/>
  </w:style>
  <w:style w:type="paragraph" w:styleId="a6">
    <w:name w:val="Balloon Text"/>
    <w:basedOn w:val="a"/>
    <w:link w:val="a7"/>
    <w:uiPriority w:val="99"/>
    <w:semiHidden/>
    <w:unhideWhenUsed/>
    <w:rsid w:val="00E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31FDBF9D-59C2-4969-881D-BD4C70E38E97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hyperlink" Target="https://admbezenchu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31FDBF9D-59C2-4969-881D-BD4C70E38E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454A-54B4-44B0-A43E-DAB95D80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8185</Words>
  <Characters>46659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60</cp:revision>
  <cp:lastPrinted>2021-03-24T11:46:00Z</cp:lastPrinted>
  <dcterms:created xsi:type="dcterms:W3CDTF">2021-03-03T05:50:00Z</dcterms:created>
  <dcterms:modified xsi:type="dcterms:W3CDTF">2021-03-24T11:54:00Z</dcterms:modified>
</cp:coreProperties>
</file>