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01F2" w14:textId="77777777" w:rsidR="00403101" w:rsidRPr="00D1730B" w:rsidRDefault="00A17A16" w:rsidP="00691D87">
      <w:pPr>
        <w:widowControl w:val="0"/>
        <w:spacing w:after="0" w:line="240" w:lineRule="auto"/>
        <w:jc w:val="center"/>
        <w:outlineLvl w:val="0"/>
        <w:rPr>
          <w:rFonts w:ascii="Times New Roman" w:eastAsia="Times New Roman" w:hAnsi="Times New Roman" w:cs="Times New Roman"/>
          <w:bCs/>
          <w:kern w:val="36"/>
          <w:sz w:val="28"/>
          <w:szCs w:val="28"/>
          <w:lang w:eastAsia="ru-RU"/>
        </w:rPr>
      </w:pPr>
      <w:r w:rsidRPr="00D1730B">
        <w:object w:dxaOrig="7079" w:dyaOrig="8866" w14:anchorId="59DC3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75pt" o:ole="">
            <v:imagedata r:id="rId8" o:title=""/>
          </v:shape>
          <o:OLEObject Type="Embed" ProgID="MSPhotoEd.3" ShapeID="_x0000_i1025" DrawAspect="Content" ObjectID="_1716199052" r:id="rId9"/>
        </w:object>
      </w:r>
    </w:p>
    <w:p w14:paraId="79BC68C4" w14:textId="77777777" w:rsidR="00403101" w:rsidRPr="00D1730B" w:rsidRDefault="00403101" w:rsidP="00691D87">
      <w:pPr>
        <w:spacing w:after="0" w:line="240" w:lineRule="auto"/>
        <w:jc w:val="center"/>
        <w:rPr>
          <w:rFonts w:ascii="Times New Roman" w:hAnsi="Times New Roman" w:cs="Times New Roman"/>
          <w:sz w:val="28"/>
          <w:szCs w:val="28"/>
        </w:rPr>
      </w:pPr>
      <w:r w:rsidRPr="00D1730B">
        <w:rPr>
          <w:rFonts w:ascii="Times New Roman" w:hAnsi="Times New Roman" w:cs="Times New Roman"/>
          <w:sz w:val="28"/>
          <w:szCs w:val="28"/>
        </w:rPr>
        <w:t>Собрание представителей городского поселения Безенчук</w:t>
      </w:r>
    </w:p>
    <w:p w14:paraId="4C0C2ED3" w14:textId="77777777" w:rsidR="00403101" w:rsidRPr="00D1730B" w:rsidRDefault="00403101" w:rsidP="00691D87">
      <w:pPr>
        <w:pStyle w:val="1"/>
        <w:spacing w:before="0" w:beforeAutospacing="0" w:after="0" w:afterAutospacing="0"/>
        <w:jc w:val="center"/>
        <w:rPr>
          <w:b w:val="0"/>
          <w:sz w:val="28"/>
          <w:szCs w:val="28"/>
        </w:rPr>
      </w:pPr>
      <w:r w:rsidRPr="00D1730B">
        <w:rPr>
          <w:b w:val="0"/>
          <w:sz w:val="28"/>
          <w:szCs w:val="28"/>
        </w:rPr>
        <w:t>муниципального района Безенчукский</w:t>
      </w:r>
    </w:p>
    <w:p w14:paraId="0A6D25CE" w14:textId="77777777" w:rsidR="00403101" w:rsidRPr="00D1730B" w:rsidRDefault="00403101" w:rsidP="00691D87">
      <w:pPr>
        <w:pStyle w:val="1"/>
        <w:spacing w:before="0" w:beforeAutospacing="0" w:after="0" w:afterAutospacing="0"/>
        <w:jc w:val="center"/>
        <w:rPr>
          <w:b w:val="0"/>
          <w:sz w:val="28"/>
          <w:szCs w:val="28"/>
        </w:rPr>
      </w:pPr>
      <w:r w:rsidRPr="00D1730B">
        <w:rPr>
          <w:b w:val="0"/>
          <w:sz w:val="28"/>
          <w:szCs w:val="28"/>
        </w:rPr>
        <w:t>Самарской области</w:t>
      </w:r>
    </w:p>
    <w:p w14:paraId="184FF873" w14:textId="77777777" w:rsidR="00403101" w:rsidRPr="00D1730B" w:rsidRDefault="00403101" w:rsidP="00691D87">
      <w:pPr>
        <w:pStyle w:val="3"/>
        <w:tabs>
          <w:tab w:val="left" w:pos="3210"/>
          <w:tab w:val="center" w:pos="4677"/>
        </w:tabs>
        <w:spacing w:before="0" w:line="240" w:lineRule="auto"/>
        <w:jc w:val="center"/>
        <w:rPr>
          <w:rFonts w:ascii="Times New Roman" w:hAnsi="Times New Roman" w:cs="Times New Roman"/>
          <w:color w:val="auto"/>
          <w:sz w:val="28"/>
          <w:szCs w:val="28"/>
        </w:rPr>
      </w:pPr>
    </w:p>
    <w:p w14:paraId="4EFB187C" w14:textId="77777777" w:rsidR="00403101" w:rsidRPr="00D1730B" w:rsidRDefault="00403101" w:rsidP="00691D87">
      <w:pPr>
        <w:pStyle w:val="3"/>
        <w:tabs>
          <w:tab w:val="left" w:pos="3210"/>
          <w:tab w:val="center" w:pos="4677"/>
        </w:tabs>
        <w:spacing w:before="0" w:line="240" w:lineRule="auto"/>
        <w:jc w:val="center"/>
        <w:rPr>
          <w:rFonts w:ascii="Times New Roman" w:hAnsi="Times New Roman" w:cs="Times New Roman"/>
          <w:b w:val="0"/>
          <w:color w:val="auto"/>
          <w:sz w:val="28"/>
          <w:szCs w:val="28"/>
        </w:rPr>
      </w:pPr>
      <w:r w:rsidRPr="00D1730B">
        <w:rPr>
          <w:rFonts w:ascii="Times New Roman" w:hAnsi="Times New Roman" w:cs="Times New Roman"/>
          <w:b w:val="0"/>
          <w:color w:val="auto"/>
          <w:sz w:val="28"/>
          <w:szCs w:val="28"/>
        </w:rPr>
        <w:t xml:space="preserve">РЕШЕНИЕ </w:t>
      </w:r>
    </w:p>
    <w:p w14:paraId="11E73C8B" w14:textId="77777777" w:rsidR="00403101" w:rsidRPr="00D1730B" w:rsidRDefault="00403101" w:rsidP="00691D87">
      <w:pPr>
        <w:spacing w:after="0" w:line="240" w:lineRule="auto"/>
        <w:jc w:val="center"/>
        <w:rPr>
          <w:rFonts w:ascii="Times New Roman" w:hAnsi="Times New Roman" w:cs="Times New Roman"/>
          <w:sz w:val="28"/>
          <w:szCs w:val="28"/>
        </w:rPr>
      </w:pPr>
    </w:p>
    <w:p w14:paraId="6F0A5EC2" w14:textId="77777777" w:rsidR="00403101" w:rsidRPr="00D1730B" w:rsidRDefault="007041DC" w:rsidP="00691D87">
      <w:pPr>
        <w:pStyle w:val="3"/>
        <w:spacing w:before="0" w:line="240" w:lineRule="auto"/>
        <w:jc w:val="center"/>
        <w:rPr>
          <w:rFonts w:ascii="Times New Roman" w:hAnsi="Times New Roman" w:cs="Times New Roman"/>
          <w:b w:val="0"/>
          <w:color w:val="auto"/>
          <w:sz w:val="28"/>
          <w:szCs w:val="28"/>
        </w:rPr>
      </w:pPr>
      <w:r w:rsidRPr="00D1730B">
        <w:rPr>
          <w:rFonts w:ascii="Times New Roman" w:hAnsi="Times New Roman" w:cs="Times New Roman"/>
          <w:b w:val="0"/>
          <w:color w:val="auto"/>
          <w:sz w:val="28"/>
          <w:szCs w:val="28"/>
        </w:rPr>
        <w:t xml:space="preserve">от   </w:t>
      </w:r>
      <w:r w:rsidR="008774A8" w:rsidRPr="00D1730B">
        <w:rPr>
          <w:rFonts w:ascii="Times New Roman" w:hAnsi="Times New Roman" w:cs="Times New Roman"/>
          <w:b w:val="0"/>
          <w:color w:val="auto"/>
          <w:sz w:val="28"/>
          <w:szCs w:val="28"/>
        </w:rPr>
        <w:t>12.10.</w:t>
      </w:r>
      <w:r w:rsidRPr="00D1730B">
        <w:rPr>
          <w:rFonts w:ascii="Times New Roman" w:hAnsi="Times New Roman" w:cs="Times New Roman"/>
          <w:b w:val="0"/>
          <w:color w:val="auto"/>
          <w:sz w:val="28"/>
          <w:szCs w:val="28"/>
        </w:rPr>
        <w:t xml:space="preserve">2017г   № </w:t>
      </w:r>
      <w:r w:rsidR="008774A8" w:rsidRPr="00D1730B">
        <w:rPr>
          <w:rFonts w:ascii="Times New Roman" w:hAnsi="Times New Roman" w:cs="Times New Roman"/>
          <w:b w:val="0"/>
          <w:color w:val="auto"/>
          <w:sz w:val="28"/>
          <w:szCs w:val="28"/>
        </w:rPr>
        <w:t>3</w:t>
      </w:r>
      <w:r w:rsidR="00403101" w:rsidRPr="00D1730B">
        <w:rPr>
          <w:rFonts w:ascii="Times New Roman" w:hAnsi="Times New Roman" w:cs="Times New Roman"/>
          <w:b w:val="0"/>
          <w:color w:val="auto"/>
          <w:sz w:val="28"/>
          <w:szCs w:val="28"/>
        </w:rPr>
        <w:t>/2</w:t>
      </w:r>
      <w:r w:rsidR="003C4DD7" w:rsidRPr="00D1730B">
        <w:rPr>
          <w:rFonts w:ascii="Times New Roman" w:hAnsi="Times New Roman" w:cs="Times New Roman"/>
          <w:b w:val="0"/>
          <w:color w:val="auto"/>
          <w:sz w:val="28"/>
          <w:szCs w:val="28"/>
        </w:rPr>
        <w:t>5</w:t>
      </w:r>
    </w:p>
    <w:p w14:paraId="7BE23681" w14:textId="77777777" w:rsidR="00403101" w:rsidRPr="00D1730B" w:rsidRDefault="00403101" w:rsidP="00403101">
      <w:pPr>
        <w:spacing w:after="0" w:line="240" w:lineRule="auto"/>
        <w:jc w:val="center"/>
        <w:rPr>
          <w:rFonts w:ascii="Times New Roman" w:hAnsi="Times New Roman" w:cs="Times New Roman"/>
          <w:sz w:val="26"/>
          <w:szCs w:val="26"/>
        </w:rPr>
      </w:pPr>
    </w:p>
    <w:p w14:paraId="458FDECF" w14:textId="77777777" w:rsidR="004E1767" w:rsidRPr="00D1730B" w:rsidRDefault="009C6465" w:rsidP="000152F1">
      <w:pPr>
        <w:pStyle w:val="3"/>
        <w:spacing w:before="0" w:line="240" w:lineRule="auto"/>
        <w:jc w:val="center"/>
        <w:rPr>
          <w:rFonts w:ascii="Times New Roman" w:eastAsia="Times New Roman" w:hAnsi="Times New Roman" w:cs="Times New Roman"/>
          <w:b w:val="0"/>
          <w:color w:val="auto"/>
          <w:sz w:val="28"/>
          <w:szCs w:val="28"/>
        </w:rPr>
      </w:pPr>
      <w:r w:rsidRPr="00D1730B">
        <w:rPr>
          <w:rFonts w:ascii="Times New Roman" w:eastAsia="Times New Roman" w:hAnsi="Times New Roman" w:cs="Times New Roman"/>
          <w:b w:val="0"/>
          <w:color w:val="auto"/>
          <w:sz w:val="28"/>
          <w:szCs w:val="28"/>
        </w:rPr>
        <w:t xml:space="preserve">Об утверждении </w:t>
      </w:r>
      <w:r w:rsidRPr="00D1730B">
        <w:rPr>
          <w:rFonts w:ascii="Times New Roman" w:hAnsi="Times New Roman" w:cs="Times New Roman"/>
          <w:b w:val="0"/>
          <w:color w:val="auto"/>
          <w:sz w:val="28"/>
          <w:szCs w:val="28"/>
        </w:rPr>
        <w:t>Правил</w:t>
      </w:r>
      <w:r w:rsidRPr="00D1730B">
        <w:rPr>
          <w:rFonts w:ascii="Times New Roman" w:eastAsia="Times New Roman" w:hAnsi="Times New Roman" w:cs="Times New Roman"/>
          <w:b w:val="0"/>
          <w:color w:val="auto"/>
          <w:sz w:val="28"/>
          <w:szCs w:val="28"/>
        </w:rPr>
        <w:t xml:space="preserve"> благоустройства территории городского поселения Безенчук муниципального района Безенчукский Самарской области</w:t>
      </w:r>
    </w:p>
    <w:p w14:paraId="3051E0C9" w14:textId="1784CE6D" w:rsidR="009C6465" w:rsidRPr="00D1730B" w:rsidRDefault="009C6465" w:rsidP="000152F1">
      <w:pPr>
        <w:pStyle w:val="3"/>
        <w:spacing w:before="0" w:line="240" w:lineRule="auto"/>
        <w:jc w:val="center"/>
        <w:rPr>
          <w:rFonts w:ascii="Times New Roman" w:hAnsi="Times New Roman" w:cs="Times New Roman"/>
          <w:b w:val="0"/>
          <w:color w:val="auto"/>
          <w:sz w:val="28"/>
          <w:szCs w:val="28"/>
        </w:rPr>
      </w:pPr>
      <w:r w:rsidRPr="00D1730B">
        <w:rPr>
          <w:rFonts w:ascii="Times New Roman" w:hAnsi="Times New Roman" w:cs="Times New Roman"/>
          <w:b w:val="0"/>
          <w:color w:val="auto"/>
          <w:sz w:val="28"/>
          <w:szCs w:val="28"/>
        </w:rPr>
        <w:t xml:space="preserve"> (</w:t>
      </w:r>
      <w:r w:rsidR="00F773BE" w:rsidRPr="00D1730B">
        <w:rPr>
          <w:rFonts w:ascii="Times New Roman" w:hAnsi="Times New Roman" w:cs="Times New Roman"/>
          <w:b w:val="0"/>
          <w:color w:val="auto"/>
          <w:sz w:val="28"/>
          <w:szCs w:val="28"/>
        </w:rPr>
        <w:t xml:space="preserve">в редакции </w:t>
      </w:r>
      <w:r w:rsidR="004E1767" w:rsidRPr="00D1730B">
        <w:rPr>
          <w:rFonts w:ascii="Times New Roman" w:hAnsi="Times New Roman" w:cs="Times New Roman"/>
          <w:b w:val="0"/>
          <w:color w:val="auto"/>
          <w:sz w:val="28"/>
          <w:szCs w:val="28"/>
        </w:rPr>
        <w:t>р</w:t>
      </w:r>
      <w:r w:rsidRPr="00D1730B">
        <w:rPr>
          <w:rFonts w:ascii="Times New Roman" w:hAnsi="Times New Roman" w:cs="Times New Roman"/>
          <w:b w:val="0"/>
          <w:color w:val="auto"/>
          <w:sz w:val="28"/>
          <w:szCs w:val="28"/>
        </w:rPr>
        <w:t>ешени</w:t>
      </w:r>
      <w:r w:rsidR="004E1767" w:rsidRPr="00D1730B">
        <w:rPr>
          <w:rFonts w:ascii="Times New Roman" w:hAnsi="Times New Roman" w:cs="Times New Roman"/>
          <w:b w:val="0"/>
          <w:color w:val="auto"/>
          <w:sz w:val="28"/>
          <w:szCs w:val="28"/>
        </w:rPr>
        <w:t>й</w:t>
      </w:r>
      <w:r w:rsidRPr="00D1730B">
        <w:rPr>
          <w:rFonts w:ascii="Times New Roman" w:hAnsi="Times New Roman" w:cs="Times New Roman"/>
          <w:b w:val="0"/>
          <w:color w:val="auto"/>
          <w:sz w:val="28"/>
          <w:szCs w:val="28"/>
        </w:rPr>
        <w:t xml:space="preserve"> </w:t>
      </w:r>
      <w:r w:rsidR="00114691" w:rsidRPr="00D1730B">
        <w:rPr>
          <w:rFonts w:ascii="Times New Roman" w:hAnsi="Times New Roman" w:cs="Times New Roman"/>
          <w:b w:val="0"/>
          <w:color w:val="auto"/>
          <w:sz w:val="28"/>
          <w:szCs w:val="28"/>
        </w:rPr>
        <w:t xml:space="preserve">№4-39 от 12.11.2018г, №3-45 от 25.04.2019г, №3-59 от 23.07.2020г, </w:t>
      </w:r>
      <w:r w:rsidR="001C1CD6" w:rsidRPr="00D1730B">
        <w:rPr>
          <w:rFonts w:ascii="Times New Roman" w:hAnsi="Times New Roman" w:cs="Times New Roman"/>
          <w:b w:val="0"/>
          <w:color w:val="auto"/>
          <w:sz w:val="28"/>
          <w:szCs w:val="28"/>
        </w:rPr>
        <w:t xml:space="preserve">№33-7 от 04.02.2021г, </w:t>
      </w:r>
      <w:r w:rsidR="007614D5" w:rsidRPr="00D1730B">
        <w:rPr>
          <w:rFonts w:ascii="Times New Roman" w:hAnsi="Times New Roman" w:cs="Times New Roman"/>
          <w:b w:val="0"/>
          <w:color w:val="auto"/>
          <w:sz w:val="28"/>
          <w:szCs w:val="28"/>
        </w:rPr>
        <w:t xml:space="preserve">№ </w:t>
      </w:r>
      <w:r w:rsidR="004E1767" w:rsidRPr="00D1730B">
        <w:rPr>
          <w:rFonts w:ascii="Times New Roman" w:eastAsia="Calibri" w:hAnsi="Times New Roman" w:cs="Times New Roman"/>
          <w:b w:val="0"/>
          <w:bCs w:val="0"/>
          <w:color w:val="auto"/>
          <w:sz w:val="28"/>
          <w:szCs w:val="28"/>
        </w:rPr>
        <w:t>58</w:t>
      </w:r>
      <w:r w:rsidR="007614D5" w:rsidRPr="00D1730B">
        <w:rPr>
          <w:rFonts w:ascii="Times New Roman" w:eastAsia="Calibri" w:hAnsi="Times New Roman" w:cs="Times New Roman"/>
          <w:b w:val="0"/>
          <w:bCs w:val="0"/>
          <w:color w:val="auto"/>
          <w:sz w:val="28"/>
          <w:szCs w:val="28"/>
        </w:rPr>
        <w:t>/</w:t>
      </w:r>
      <w:r w:rsidR="004E1767" w:rsidRPr="00D1730B">
        <w:rPr>
          <w:rFonts w:ascii="Times New Roman" w:eastAsia="Calibri" w:hAnsi="Times New Roman" w:cs="Times New Roman"/>
          <w:b w:val="0"/>
          <w:bCs w:val="0"/>
          <w:color w:val="auto"/>
          <w:sz w:val="28"/>
          <w:szCs w:val="28"/>
        </w:rPr>
        <w:t>12</w:t>
      </w:r>
      <w:r w:rsidR="007614D5" w:rsidRPr="00D1730B">
        <w:rPr>
          <w:rFonts w:ascii="Times New Roman" w:eastAsia="Calibri" w:hAnsi="Times New Roman" w:cs="Times New Roman"/>
          <w:b w:val="0"/>
          <w:bCs w:val="0"/>
          <w:color w:val="auto"/>
          <w:sz w:val="28"/>
          <w:szCs w:val="28"/>
        </w:rPr>
        <w:t xml:space="preserve"> </w:t>
      </w:r>
      <w:r w:rsidR="007614D5" w:rsidRPr="00D1730B">
        <w:rPr>
          <w:rFonts w:ascii="Times New Roman" w:hAnsi="Times New Roman" w:cs="Times New Roman"/>
          <w:b w:val="0"/>
          <w:color w:val="auto"/>
          <w:sz w:val="28"/>
          <w:szCs w:val="28"/>
        </w:rPr>
        <w:t xml:space="preserve">от </w:t>
      </w:r>
      <w:r w:rsidR="004E1767" w:rsidRPr="00D1730B">
        <w:rPr>
          <w:rFonts w:ascii="Times New Roman" w:eastAsia="Calibri" w:hAnsi="Times New Roman" w:cs="Times New Roman"/>
          <w:b w:val="0"/>
          <w:bCs w:val="0"/>
          <w:color w:val="auto"/>
          <w:sz w:val="28"/>
          <w:szCs w:val="28"/>
        </w:rPr>
        <w:t>08</w:t>
      </w:r>
      <w:r w:rsidR="007614D5" w:rsidRPr="00D1730B">
        <w:rPr>
          <w:rFonts w:ascii="Times New Roman" w:eastAsia="Calibri" w:hAnsi="Times New Roman" w:cs="Times New Roman"/>
          <w:b w:val="0"/>
          <w:bCs w:val="0"/>
          <w:color w:val="auto"/>
          <w:sz w:val="28"/>
          <w:szCs w:val="28"/>
        </w:rPr>
        <w:t>.07.202</w:t>
      </w:r>
      <w:r w:rsidR="004E1767" w:rsidRPr="00D1730B">
        <w:rPr>
          <w:rFonts w:ascii="Times New Roman" w:eastAsia="Calibri" w:hAnsi="Times New Roman" w:cs="Times New Roman"/>
          <w:b w:val="0"/>
          <w:bCs w:val="0"/>
          <w:color w:val="auto"/>
          <w:sz w:val="28"/>
          <w:szCs w:val="28"/>
        </w:rPr>
        <w:t>1</w:t>
      </w:r>
      <w:r w:rsidR="007614D5" w:rsidRPr="00D1730B">
        <w:rPr>
          <w:rFonts w:ascii="Times New Roman" w:eastAsia="Calibri" w:hAnsi="Times New Roman" w:cs="Times New Roman"/>
          <w:b w:val="0"/>
          <w:bCs w:val="0"/>
          <w:color w:val="auto"/>
          <w:sz w:val="28"/>
          <w:szCs w:val="28"/>
        </w:rPr>
        <w:t>г</w:t>
      </w:r>
      <w:r w:rsidR="00661B75" w:rsidRPr="00D1730B">
        <w:rPr>
          <w:rFonts w:ascii="Times New Roman" w:eastAsia="Calibri" w:hAnsi="Times New Roman" w:cs="Times New Roman"/>
          <w:b w:val="0"/>
          <w:bCs w:val="0"/>
          <w:color w:val="auto"/>
          <w:sz w:val="28"/>
          <w:szCs w:val="28"/>
        </w:rPr>
        <w:t>,</w:t>
      </w:r>
      <w:r w:rsidR="00661B75" w:rsidRPr="00D1730B">
        <w:rPr>
          <w:color w:val="auto"/>
        </w:rPr>
        <w:t xml:space="preserve"> </w:t>
      </w:r>
      <w:r w:rsidR="00661B75" w:rsidRPr="00D1730B">
        <w:rPr>
          <w:rFonts w:ascii="Times New Roman" w:eastAsia="Calibri" w:hAnsi="Times New Roman" w:cs="Times New Roman"/>
          <w:b w:val="0"/>
          <w:bCs w:val="0"/>
          <w:color w:val="auto"/>
          <w:sz w:val="28"/>
          <w:szCs w:val="28"/>
        </w:rPr>
        <w:t>02.06.2022г № 104/21</w:t>
      </w:r>
      <w:r w:rsidR="007614D5" w:rsidRPr="00D1730B">
        <w:rPr>
          <w:rFonts w:ascii="Times New Roman" w:hAnsi="Times New Roman" w:cs="Times New Roman"/>
          <w:b w:val="0"/>
          <w:color w:val="auto"/>
          <w:sz w:val="28"/>
          <w:szCs w:val="28"/>
        </w:rPr>
        <w:t>)</w:t>
      </w:r>
    </w:p>
    <w:p w14:paraId="5029447A" w14:textId="77777777" w:rsidR="00403101" w:rsidRPr="00D1730B" w:rsidRDefault="00403101" w:rsidP="00403101">
      <w:pPr>
        <w:pStyle w:val="1"/>
        <w:spacing w:before="0" w:beforeAutospacing="0" w:after="0" w:afterAutospacing="0"/>
        <w:jc w:val="center"/>
        <w:rPr>
          <w:b w:val="0"/>
          <w:sz w:val="28"/>
          <w:szCs w:val="28"/>
        </w:rPr>
      </w:pPr>
    </w:p>
    <w:p w14:paraId="5A34E4C5" w14:textId="77777777" w:rsidR="00403101" w:rsidRPr="00D1730B" w:rsidRDefault="00403101" w:rsidP="00403101">
      <w:pPr>
        <w:widowControl w:val="0"/>
        <w:spacing w:after="0" w:line="360" w:lineRule="auto"/>
        <w:ind w:firstLine="709"/>
        <w:jc w:val="both"/>
        <w:outlineLvl w:val="0"/>
        <w:rPr>
          <w:rFonts w:ascii="Times New Roman" w:eastAsia="Times New Roman" w:hAnsi="Times New Roman" w:cs="Times New Roman"/>
          <w:b/>
          <w:bCs/>
          <w:kern w:val="36"/>
          <w:sz w:val="28"/>
          <w:szCs w:val="28"/>
          <w:lang w:eastAsia="ru-RU"/>
        </w:rPr>
      </w:pPr>
    </w:p>
    <w:p w14:paraId="3A393B59" w14:textId="77777777" w:rsidR="0069533B" w:rsidRPr="00D1730B" w:rsidRDefault="004B6D30" w:rsidP="0069533B">
      <w:pPr>
        <w:ind w:firstLine="540"/>
        <w:jc w:val="both"/>
        <w:rPr>
          <w:rFonts w:ascii="Times New Roman" w:eastAsia="Calibri" w:hAnsi="Times New Roman" w:cs="Times New Roman"/>
          <w:sz w:val="28"/>
          <w:szCs w:val="28"/>
        </w:rPr>
      </w:pPr>
      <w:r w:rsidRPr="00D1730B">
        <w:rPr>
          <w:rFonts w:ascii="Times New Roman" w:eastAsia="Times New Roman" w:hAnsi="Times New Roman" w:cs="Times New Roman"/>
          <w:bCs/>
          <w:kern w:val="36"/>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Безенчук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городского поселения Безенчук</w:t>
      </w:r>
      <w:r w:rsidR="00FC6A38" w:rsidRPr="00D1730B">
        <w:rPr>
          <w:rFonts w:ascii="Times New Roman" w:eastAsia="Times New Roman" w:hAnsi="Times New Roman" w:cs="Times New Roman"/>
          <w:bCs/>
          <w:kern w:val="36"/>
          <w:sz w:val="28"/>
          <w:szCs w:val="28"/>
          <w:lang w:eastAsia="ru-RU"/>
        </w:rPr>
        <w:t>,</w:t>
      </w:r>
      <w:r w:rsidR="0069533B" w:rsidRPr="00D1730B">
        <w:rPr>
          <w:rFonts w:ascii="Times New Roman" w:hAnsi="Times New Roman" w:cs="Times New Roman"/>
          <w:sz w:val="28"/>
          <w:szCs w:val="28"/>
        </w:rPr>
        <w:t xml:space="preserve"> </w:t>
      </w:r>
      <w:r w:rsidR="0069533B" w:rsidRPr="00D1730B">
        <w:rPr>
          <w:rFonts w:ascii="Times New Roman" w:eastAsia="Calibri" w:hAnsi="Times New Roman" w:cs="Times New Roman"/>
          <w:sz w:val="28"/>
          <w:szCs w:val="28"/>
        </w:rPr>
        <w:t>Собрание представителей городского поселения Безенчук муниципального района Безенчукский Самарской области третьего созыва,</w:t>
      </w:r>
    </w:p>
    <w:p w14:paraId="40A6A0BF" w14:textId="77777777" w:rsidR="0069533B" w:rsidRPr="00D1730B" w:rsidRDefault="0069533B" w:rsidP="0069533B">
      <w:pPr>
        <w:pStyle w:val="2"/>
        <w:ind w:firstLine="851"/>
        <w:rPr>
          <w:b w:val="0"/>
          <w:szCs w:val="28"/>
        </w:rPr>
      </w:pPr>
      <w:r w:rsidRPr="00D1730B">
        <w:rPr>
          <w:b w:val="0"/>
          <w:szCs w:val="28"/>
        </w:rPr>
        <w:t>РЕШИЛО:</w:t>
      </w:r>
    </w:p>
    <w:p w14:paraId="537189F1" w14:textId="77777777" w:rsidR="004B6D30" w:rsidRPr="00D1730B" w:rsidRDefault="004B6D30" w:rsidP="0069533B">
      <w:pPr>
        <w:widowControl w:val="0"/>
        <w:spacing w:after="0"/>
        <w:ind w:firstLine="709"/>
        <w:jc w:val="both"/>
        <w:outlineLvl w:val="0"/>
        <w:rPr>
          <w:rFonts w:ascii="Times New Roman" w:eastAsia="Times New Roman" w:hAnsi="Times New Roman" w:cs="Times New Roman"/>
          <w:bCs/>
          <w:kern w:val="36"/>
          <w:sz w:val="28"/>
          <w:szCs w:val="28"/>
          <w:lang w:eastAsia="ru-RU"/>
        </w:rPr>
      </w:pPr>
      <w:r w:rsidRPr="00D1730B">
        <w:rPr>
          <w:rFonts w:ascii="Times New Roman" w:eastAsia="Times New Roman" w:hAnsi="Times New Roman" w:cs="Times New Roman"/>
          <w:bCs/>
          <w:kern w:val="36"/>
          <w:sz w:val="28"/>
          <w:szCs w:val="28"/>
          <w:lang w:eastAsia="ru-RU"/>
        </w:rPr>
        <w:t>1. Утвердить Правила благоустройства городского поселения Безенчук (приложение 1).</w:t>
      </w:r>
    </w:p>
    <w:p w14:paraId="45C5B220" w14:textId="77777777" w:rsidR="004B6D30" w:rsidRPr="00D1730B" w:rsidRDefault="004B6D30" w:rsidP="004B6D30">
      <w:pPr>
        <w:widowControl w:val="0"/>
        <w:spacing w:after="0"/>
        <w:ind w:firstLine="709"/>
        <w:jc w:val="both"/>
        <w:outlineLvl w:val="0"/>
        <w:rPr>
          <w:rFonts w:ascii="Times New Roman" w:eastAsia="Times New Roman" w:hAnsi="Times New Roman" w:cs="Times New Roman"/>
          <w:bCs/>
          <w:kern w:val="36"/>
          <w:sz w:val="28"/>
          <w:szCs w:val="28"/>
          <w:lang w:eastAsia="ru-RU"/>
        </w:rPr>
      </w:pPr>
      <w:r w:rsidRPr="00D1730B">
        <w:rPr>
          <w:rFonts w:ascii="Times New Roman" w:eastAsia="Times New Roman" w:hAnsi="Times New Roman" w:cs="Times New Roman"/>
          <w:bCs/>
          <w:kern w:val="36"/>
          <w:sz w:val="28"/>
          <w:szCs w:val="28"/>
          <w:lang w:eastAsia="ru-RU"/>
        </w:rPr>
        <w:t>2. Признать утратившим силу решение Собрания представителей городского поселения Безенчук от 17.05.2012 № 3/29 «</w:t>
      </w:r>
      <w:r w:rsidR="006D06D6" w:rsidRPr="00D1730B">
        <w:rPr>
          <w:rFonts w:ascii="Times New Roman" w:hAnsi="Times New Roman" w:cs="Times New Roman"/>
          <w:sz w:val="28"/>
          <w:szCs w:val="28"/>
        </w:rPr>
        <w:t>Об утверждении Правил благоустройства территории городского поселения Безенчук</w:t>
      </w:r>
      <w:r w:rsidRPr="00D1730B">
        <w:rPr>
          <w:rFonts w:ascii="Times New Roman" w:eastAsia="Times New Roman" w:hAnsi="Times New Roman" w:cs="Times New Roman"/>
          <w:bCs/>
          <w:kern w:val="36"/>
          <w:sz w:val="28"/>
          <w:szCs w:val="28"/>
          <w:lang w:eastAsia="ru-RU"/>
        </w:rPr>
        <w:t>».</w:t>
      </w:r>
    </w:p>
    <w:p w14:paraId="4C4F4BB8" w14:textId="77777777" w:rsidR="004B6D30" w:rsidRPr="00D1730B" w:rsidRDefault="004B6D30" w:rsidP="004B6D30">
      <w:pPr>
        <w:widowControl w:val="0"/>
        <w:tabs>
          <w:tab w:val="left" w:pos="1134"/>
        </w:tabs>
        <w:spacing w:after="0"/>
        <w:ind w:firstLine="709"/>
        <w:jc w:val="both"/>
        <w:outlineLvl w:val="0"/>
        <w:rPr>
          <w:rFonts w:ascii="Times New Roman" w:eastAsia="Times New Roman" w:hAnsi="Times New Roman" w:cs="Times New Roman"/>
          <w:bCs/>
          <w:kern w:val="36"/>
          <w:sz w:val="28"/>
          <w:szCs w:val="28"/>
          <w:lang w:eastAsia="ru-RU"/>
        </w:rPr>
      </w:pPr>
      <w:r w:rsidRPr="00D1730B">
        <w:rPr>
          <w:rFonts w:ascii="Times New Roman" w:eastAsia="Times New Roman" w:hAnsi="Times New Roman" w:cs="Times New Roman"/>
          <w:bCs/>
          <w:kern w:val="36"/>
          <w:sz w:val="28"/>
          <w:szCs w:val="28"/>
          <w:lang w:eastAsia="ru-RU"/>
        </w:rPr>
        <w:t>3.</w:t>
      </w:r>
      <w:r w:rsidRPr="00D1730B">
        <w:rPr>
          <w:rFonts w:ascii="Times New Roman" w:eastAsia="Times New Roman" w:hAnsi="Times New Roman" w:cs="Times New Roman"/>
          <w:bCs/>
          <w:kern w:val="36"/>
          <w:sz w:val="28"/>
          <w:szCs w:val="28"/>
          <w:lang w:eastAsia="ru-RU"/>
        </w:rPr>
        <w:tab/>
        <w:t xml:space="preserve">Настоящее решение вступает в силу со дня его официального опубликования в сети «Интернет» и </w:t>
      </w:r>
      <w:r w:rsidR="001F5BC0" w:rsidRPr="00D1730B">
        <w:rPr>
          <w:rFonts w:ascii="Times New Roman" w:hAnsi="Times New Roman" w:cs="Times New Roman"/>
          <w:sz w:val="28"/>
          <w:szCs w:val="28"/>
        </w:rPr>
        <w:t>газете «Вестник городского поселения Безенчук»</w:t>
      </w:r>
      <w:r w:rsidRPr="00D1730B">
        <w:rPr>
          <w:rFonts w:ascii="Times New Roman" w:eastAsia="Times New Roman" w:hAnsi="Times New Roman" w:cs="Times New Roman"/>
          <w:bCs/>
          <w:kern w:val="36"/>
          <w:sz w:val="28"/>
          <w:szCs w:val="28"/>
          <w:lang w:eastAsia="ru-RU"/>
        </w:rPr>
        <w:t>.</w:t>
      </w:r>
    </w:p>
    <w:p w14:paraId="1918A05F" w14:textId="77777777" w:rsidR="004B6D30" w:rsidRPr="00D1730B" w:rsidRDefault="004B6D30" w:rsidP="004B6D30">
      <w:pPr>
        <w:widowControl w:val="0"/>
        <w:spacing w:after="0"/>
        <w:ind w:firstLine="709"/>
        <w:jc w:val="both"/>
        <w:outlineLvl w:val="0"/>
        <w:rPr>
          <w:rFonts w:ascii="Times New Roman" w:eastAsia="Times New Roman" w:hAnsi="Times New Roman" w:cs="Times New Roman"/>
          <w:bCs/>
          <w:kern w:val="36"/>
          <w:sz w:val="28"/>
          <w:szCs w:val="28"/>
          <w:lang w:eastAsia="ru-RU"/>
        </w:rPr>
      </w:pPr>
      <w:r w:rsidRPr="00D1730B">
        <w:rPr>
          <w:rFonts w:ascii="Times New Roman" w:eastAsia="Times New Roman" w:hAnsi="Times New Roman" w:cs="Times New Roman"/>
          <w:bCs/>
          <w:kern w:val="36"/>
          <w:sz w:val="28"/>
          <w:szCs w:val="28"/>
          <w:lang w:eastAsia="ru-RU"/>
        </w:rPr>
        <w:t xml:space="preserve">4. Контроль за исполнением настоящего решения возложить на </w:t>
      </w:r>
      <w:r w:rsidR="00E4013A" w:rsidRPr="00D1730B">
        <w:rPr>
          <w:rFonts w:ascii="Times New Roman" w:eastAsia="Times New Roman" w:hAnsi="Times New Roman" w:cs="Times New Roman"/>
          <w:bCs/>
          <w:kern w:val="36"/>
          <w:sz w:val="28"/>
          <w:szCs w:val="28"/>
          <w:lang w:eastAsia="ru-RU"/>
        </w:rPr>
        <w:t>Г</w:t>
      </w:r>
      <w:r w:rsidRPr="00D1730B">
        <w:rPr>
          <w:rFonts w:ascii="Times New Roman" w:eastAsia="Times New Roman" w:hAnsi="Times New Roman" w:cs="Times New Roman"/>
          <w:bCs/>
          <w:kern w:val="36"/>
          <w:sz w:val="28"/>
          <w:szCs w:val="28"/>
          <w:lang w:eastAsia="ru-RU"/>
        </w:rPr>
        <w:t>лаву городского поселения Безенчук (Аникина</w:t>
      </w:r>
      <w:r w:rsidR="00EC3E89" w:rsidRPr="00D1730B">
        <w:rPr>
          <w:rFonts w:ascii="Times New Roman" w:eastAsia="Times New Roman" w:hAnsi="Times New Roman" w:cs="Times New Roman"/>
          <w:bCs/>
          <w:kern w:val="36"/>
          <w:sz w:val="28"/>
          <w:szCs w:val="28"/>
          <w:lang w:eastAsia="ru-RU"/>
        </w:rPr>
        <w:t xml:space="preserve"> В.В.)</w:t>
      </w:r>
      <w:r w:rsidR="006C046E" w:rsidRPr="00D1730B">
        <w:rPr>
          <w:rFonts w:ascii="Times New Roman" w:eastAsia="Times New Roman" w:hAnsi="Times New Roman" w:cs="Times New Roman"/>
          <w:bCs/>
          <w:kern w:val="36"/>
          <w:sz w:val="28"/>
          <w:szCs w:val="28"/>
          <w:lang w:eastAsia="ru-RU"/>
        </w:rPr>
        <w:t>.</w:t>
      </w:r>
      <w:r w:rsidRPr="00D1730B">
        <w:rPr>
          <w:rFonts w:ascii="Times New Roman" w:eastAsia="Times New Roman" w:hAnsi="Times New Roman" w:cs="Times New Roman"/>
          <w:bCs/>
          <w:kern w:val="36"/>
          <w:sz w:val="28"/>
          <w:szCs w:val="28"/>
          <w:lang w:eastAsia="ru-RU"/>
        </w:rPr>
        <w:t xml:space="preserve"> </w:t>
      </w:r>
    </w:p>
    <w:p w14:paraId="60CD1DC6" w14:textId="77777777" w:rsidR="00403101" w:rsidRPr="00D1730B" w:rsidRDefault="00403101" w:rsidP="00403101">
      <w:pPr>
        <w:spacing w:after="0" w:line="240" w:lineRule="auto"/>
        <w:ind w:firstLine="709"/>
        <w:jc w:val="both"/>
        <w:rPr>
          <w:rFonts w:ascii="Times New Roman" w:hAnsi="Times New Roman" w:cs="Times New Roman"/>
          <w:sz w:val="28"/>
          <w:szCs w:val="28"/>
        </w:rPr>
      </w:pPr>
    </w:p>
    <w:p w14:paraId="37FC16C9" w14:textId="77777777" w:rsidR="00403101" w:rsidRPr="00D1730B" w:rsidRDefault="00403101" w:rsidP="00403101">
      <w:pPr>
        <w:spacing w:after="0" w:line="240" w:lineRule="auto"/>
        <w:jc w:val="both"/>
        <w:rPr>
          <w:rFonts w:ascii="Times New Roman" w:hAnsi="Times New Roman" w:cs="Times New Roman"/>
          <w:sz w:val="28"/>
          <w:szCs w:val="28"/>
        </w:rPr>
      </w:pPr>
      <w:r w:rsidRPr="00D1730B">
        <w:rPr>
          <w:rFonts w:ascii="Times New Roman" w:hAnsi="Times New Roman" w:cs="Times New Roman"/>
          <w:sz w:val="28"/>
          <w:szCs w:val="28"/>
        </w:rPr>
        <w:t>Глава городского</w:t>
      </w:r>
    </w:p>
    <w:p w14:paraId="5D02FF66" w14:textId="77777777" w:rsidR="00403101" w:rsidRPr="00D1730B" w:rsidRDefault="000F4572" w:rsidP="00403101">
      <w:pPr>
        <w:spacing w:after="0" w:line="240" w:lineRule="auto"/>
        <w:jc w:val="both"/>
        <w:rPr>
          <w:rFonts w:ascii="Times New Roman" w:hAnsi="Times New Roman" w:cs="Times New Roman"/>
          <w:sz w:val="28"/>
          <w:szCs w:val="28"/>
        </w:rPr>
      </w:pPr>
      <w:r w:rsidRPr="00D1730B">
        <w:rPr>
          <w:rFonts w:ascii="Times New Roman" w:hAnsi="Times New Roman" w:cs="Times New Roman"/>
          <w:sz w:val="28"/>
          <w:szCs w:val="28"/>
        </w:rPr>
        <w:t>П</w:t>
      </w:r>
      <w:r w:rsidR="00403101" w:rsidRPr="00D1730B">
        <w:rPr>
          <w:rFonts w:ascii="Times New Roman" w:hAnsi="Times New Roman" w:cs="Times New Roman"/>
          <w:sz w:val="28"/>
          <w:szCs w:val="28"/>
        </w:rPr>
        <w:t>оселения</w:t>
      </w:r>
      <w:r w:rsidRPr="00D1730B">
        <w:rPr>
          <w:rFonts w:ascii="Times New Roman" w:hAnsi="Times New Roman" w:cs="Times New Roman"/>
          <w:sz w:val="28"/>
          <w:szCs w:val="28"/>
        </w:rPr>
        <w:t xml:space="preserve"> </w:t>
      </w:r>
      <w:r w:rsidR="00403101" w:rsidRPr="00D1730B">
        <w:rPr>
          <w:rFonts w:ascii="Times New Roman" w:hAnsi="Times New Roman" w:cs="Times New Roman"/>
          <w:sz w:val="28"/>
          <w:szCs w:val="28"/>
        </w:rPr>
        <w:t>Безенчук                                                                                     В.В.Аникин</w:t>
      </w:r>
    </w:p>
    <w:p w14:paraId="570CD8D9" w14:textId="77777777" w:rsidR="00403101" w:rsidRPr="00D1730B" w:rsidRDefault="00403101" w:rsidP="00403101">
      <w:pPr>
        <w:spacing w:after="0" w:line="240" w:lineRule="auto"/>
        <w:rPr>
          <w:rFonts w:ascii="Times New Roman" w:hAnsi="Times New Roman" w:cs="Times New Roman"/>
          <w:sz w:val="28"/>
          <w:szCs w:val="28"/>
        </w:rPr>
      </w:pPr>
    </w:p>
    <w:p w14:paraId="3767A503" w14:textId="77777777" w:rsidR="00403101" w:rsidRPr="00D1730B" w:rsidRDefault="00403101" w:rsidP="00403101">
      <w:pPr>
        <w:spacing w:after="0" w:line="240" w:lineRule="auto"/>
        <w:rPr>
          <w:rFonts w:ascii="Times New Roman" w:hAnsi="Times New Roman" w:cs="Times New Roman"/>
          <w:sz w:val="28"/>
          <w:szCs w:val="28"/>
        </w:rPr>
      </w:pPr>
      <w:r w:rsidRPr="00D1730B">
        <w:rPr>
          <w:rFonts w:ascii="Times New Roman" w:hAnsi="Times New Roman" w:cs="Times New Roman"/>
          <w:sz w:val="28"/>
          <w:szCs w:val="28"/>
        </w:rPr>
        <w:t>Председатель Собрания представителей</w:t>
      </w:r>
    </w:p>
    <w:p w14:paraId="1E324460" w14:textId="77777777" w:rsidR="00403101" w:rsidRPr="00D1730B" w:rsidRDefault="00403101" w:rsidP="00403101">
      <w:pPr>
        <w:spacing w:after="0" w:line="240" w:lineRule="auto"/>
        <w:rPr>
          <w:rFonts w:ascii="Times New Roman" w:hAnsi="Times New Roman" w:cs="Times New Roman"/>
          <w:sz w:val="28"/>
          <w:szCs w:val="28"/>
        </w:rPr>
      </w:pPr>
      <w:r w:rsidRPr="00D1730B">
        <w:rPr>
          <w:rFonts w:ascii="Times New Roman" w:hAnsi="Times New Roman" w:cs="Times New Roman"/>
          <w:sz w:val="28"/>
          <w:szCs w:val="28"/>
        </w:rPr>
        <w:t xml:space="preserve">городского поселения Безенчук                                                                 </w:t>
      </w:r>
      <w:r w:rsidR="004E6D97" w:rsidRPr="00D1730B">
        <w:rPr>
          <w:rFonts w:ascii="Times New Roman" w:hAnsi="Times New Roman" w:cs="Times New Roman"/>
          <w:sz w:val="28"/>
          <w:szCs w:val="28"/>
        </w:rPr>
        <w:t xml:space="preserve"> </w:t>
      </w:r>
      <w:r w:rsidRPr="00D1730B">
        <w:rPr>
          <w:rFonts w:ascii="Times New Roman" w:hAnsi="Times New Roman" w:cs="Times New Roman"/>
          <w:sz w:val="28"/>
          <w:szCs w:val="28"/>
        </w:rPr>
        <w:t xml:space="preserve">А.Г.Кантеев </w:t>
      </w:r>
    </w:p>
    <w:p w14:paraId="09397557" w14:textId="77777777" w:rsidR="00F16131" w:rsidRPr="00D1730B" w:rsidRDefault="00F16131" w:rsidP="001E4AB2">
      <w:pPr>
        <w:widowControl w:val="0"/>
        <w:spacing w:after="0"/>
        <w:ind w:firstLine="709"/>
        <w:jc w:val="right"/>
        <w:outlineLvl w:val="0"/>
        <w:rPr>
          <w:rFonts w:ascii="Times New Roman" w:hAnsi="Times New Roman" w:cs="Times New Roman"/>
          <w:sz w:val="24"/>
          <w:szCs w:val="24"/>
        </w:rPr>
      </w:pPr>
      <w:r w:rsidRPr="00D1730B">
        <w:rPr>
          <w:rFonts w:ascii="Times New Roman" w:hAnsi="Times New Roman" w:cs="Times New Roman"/>
          <w:sz w:val="24"/>
          <w:szCs w:val="24"/>
        </w:rPr>
        <w:lastRenderedPageBreak/>
        <w:t xml:space="preserve">Приложение </w:t>
      </w:r>
    </w:p>
    <w:p w14:paraId="7C5752AF" w14:textId="77777777" w:rsidR="001E4AB2" w:rsidRPr="00D1730B" w:rsidRDefault="00F16131" w:rsidP="001E4AB2">
      <w:pPr>
        <w:widowControl w:val="0"/>
        <w:spacing w:after="0"/>
        <w:ind w:firstLine="709"/>
        <w:jc w:val="right"/>
        <w:outlineLvl w:val="0"/>
        <w:rPr>
          <w:rFonts w:ascii="Times New Roman" w:hAnsi="Times New Roman" w:cs="Times New Roman"/>
          <w:sz w:val="24"/>
          <w:szCs w:val="24"/>
        </w:rPr>
      </w:pPr>
      <w:r w:rsidRPr="00D1730B">
        <w:rPr>
          <w:rFonts w:ascii="Times New Roman" w:hAnsi="Times New Roman" w:cs="Times New Roman"/>
          <w:sz w:val="24"/>
          <w:szCs w:val="24"/>
        </w:rPr>
        <w:t xml:space="preserve">к решению Собрания представителей </w:t>
      </w:r>
    </w:p>
    <w:p w14:paraId="3D0BF9BD" w14:textId="77777777" w:rsidR="00F16131" w:rsidRPr="00D1730B" w:rsidRDefault="00F16131" w:rsidP="001E4AB2">
      <w:pPr>
        <w:widowControl w:val="0"/>
        <w:spacing w:after="0"/>
        <w:ind w:firstLine="709"/>
        <w:jc w:val="right"/>
        <w:outlineLvl w:val="0"/>
        <w:rPr>
          <w:rFonts w:ascii="Times New Roman" w:hAnsi="Times New Roman" w:cs="Times New Roman"/>
          <w:sz w:val="24"/>
          <w:szCs w:val="24"/>
        </w:rPr>
      </w:pPr>
      <w:r w:rsidRPr="00D1730B">
        <w:rPr>
          <w:rFonts w:ascii="Times New Roman" w:hAnsi="Times New Roman" w:cs="Times New Roman"/>
          <w:sz w:val="24"/>
          <w:szCs w:val="24"/>
        </w:rPr>
        <w:t>городского поселения Безенчук</w:t>
      </w:r>
    </w:p>
    <w:p w14:paraId="0F788C5F" w14:textId="77777777" w:rsidR="00F16131" w:rsidRPr="00D1730B" w:rsidRDefault="00F16131" w:rsidP="001E4AB2">
      <w:pPr>
        <w:widowControl w:val="0"/>
        <w:spacing w:after="0"/>
        <w:ind w:firstLine="709"/>
        <w:jc w:val="right"/>
        <w:outlineLvl w:val="0"/>
        <w:rPr>
          <w:rFonts w:ascii="Times New Roman" w:hAnsi="Times New Roman" w:cs="Times New Roman"/>
          <w:sz w:val="24"/>
          <w:szCs w:val="24"/>
        </w:rPr>
      </w:pPr>
      <w:r w:rsidRPr="00D1730B">
        <w:rPr>
          <w:rFonts w:ascii="Times New Roman" w:hAnsi="Times New Roman" w:cs="Times New Roman"/>
          <w:sz w:val="24"/>
          <w:szCs w:val="24"/>
        </w:rPr>
        <w:t>от</w:t>
      </w:r>
      <w:r w:rsidR="008774A8" w:rsidRPr="00D1730B">
        <w:rPr>
          <w:rFonts w:ascii="Times New Roman" w:hAnsi="Times New Roman" w:cs="Times New Roman"/>
          <w:sz w:val="24"/>
          <w:szCs w:val="24"/>
        </w:rPr>
        <w:t xml:space="preserve"> 12.10.</w:t>
      </w:r>
      <w:r w:rsidR="00E4013A" w:rsidRPr="00D1730B">
        <w:rPr>
          <w:rFonts w:ascii="Times New Roman" w:hAnsi="Times New Roman" w:cs="Times New Roman"/>
          <w:sz w:val="24"/>
          <w:szCs w:val="24"/>
        </w:rPr>
        <w:t xml:space="preserve">2017г </w:t>
      </w:r>
      <w:r w:rsidRPr="00D1730B">
        <w:rPr>
          <w:rFonts w:ascii="Times New Roman" w:hAnsi="Times New Roman" w:cs="Times New Roman"/>
          <w:sz w:val="24"/>
          <w:szCs w:val="24"/>
        </w:rPr>
        <w:t xml:space="preserve"> №</w:t>
      </w:r>
      <w:r w:rsidR="008774A8" w:rsidRPr="00D1730B">
        <w:rPr>
          <w:rFonts w:ascii="Times New Roman" w:hAnsi="Times New Roman" w:cs="Times New Roman"/>
          <w:sz w:val="24"/>
          <w:szCs w:val="24"/>
        </w:rPr>
        <w:t xml:space="preserve"> 3</w:t>
      </w:r>
      <w:r w:rsidR="00E4013A" w:rsidRPr="00D1730B">
        <w:rPr>
          <w:rFonts w:ascii="Times New Roman" w:hAnsi="Times New Roman" w:cs="Times New Roman"/>
          <w:sz w:val="24"/>
          <w:szCs w:val="24"/>
        </w:rPr>
        <w:t>/2</w:t>
      </w:r>
      <w:r w:rsidR="00FF606A" w:rsidRPr="00D1730B">
        <w:rPr>
          <w:rFonts w:ascii="Times New Roman" w:hAnsi="Times New Roman" w:cs="Times New Roman"/>
          <w:sz w:val="24"/>
          <w:szCs w:val="24"/>
        </w:rPr>
        <w:t>5</w:t>
      </w:r>
      <w:r w:rsidRPr="00D1730B">
        <w:rPr>
          <w:rFonts w:ascii="Times New Roman" w:hAnsi="Times New Roman" w:cs="Times New Roman"/>
          <w:sz w:val="24"/>
          <w:szCs w:val="24"/>
        </w:rPr>
        <w:t xml:space="preserve"> </w:t>
      </w:r>
    </w:p>
    <w:p w14:paraId="1EADE1A5" w14:textId="77777777" w:rsidR="009C6465" w:rsidRPr="00D1730B" w:rsidRDefault="009C6465" w:rsidP="001E4AB2">
      <w:pPr>
        <w:widowControl w:val="0"/>
        <w:spacing w:after="0"/>
        <w:ind w:firstLine="709"/>
        <w:jc w:val="right"/>
        <w:outlineLvl w:val="0"/>
        <w:rPr>
          <w:rFonts w:ascii="Times New Roman" w:hAnsi="Times New Roman" w:cs="Times New Roman"/>
          <w:sz w:val="24"/>
          <w:szCs w:val="24"/>
        </w:rPr>
      </w:pPr>
    </w:p>
    <w:p w14:paraId="0FB63536" w14:textId="1EBE6EC8" w:rsidR="009C6465" w:rsidRPr="00D1730B" w:rsidRDefault="009C6465" w:rsidP="009C6465">
      <w:pPr>
        <w:widowControl w:val="0"/>
        <w:spacing w:after="0"/>
        <w:ind w:firstLine="709"/>
        <w:jc w:val="center"/>
        <w:outlineLvl w:val="0"/>
        <w:rPr>
          <w:rFonts w:ascii="Times New Roman" w:hAnsi="Times New Roman" w:cs="Times New Roman"/>
          <w:sz w:val="26"/>
          <w:szCs w:val="26"/>
        </w:rPr>
      </w:pPr>
      <w:r w:rsidRPr="00D1730B">
        <w:rPr>
          <w:rFonts w:ascii="Times New Roman" w:hAnsi="Times New Roman" w:cs="Times New Roman"/>
          <w:sz w:val="26"/>
          <w:szCs w:val="26"/>
        </w:rPr>
        <w:t>Правила благоустройства территории городского поселения Безенчук муниципального района Безенчукский Самарской области</w:t>
      </w:r>
      <w:r w:rsidR="00F773BE" w:rsidRPr="00D1730B">
        <w:rPr>
          <w:rFonts w:ascii="Times New Roman" w:hAnsi="Times New Roman" w:cs="Times New Roman"/>
          <w:sz w:val="26"/>
          <w:szCs w:val="26"/>
        </w:rPr>
        <w:t xml:space="preserve"> </w:t>
      </w:r>
    </w:p>
    <w:p w14:paraId="15C8E99C" w14:textId="4E6C93D6" w:rsidR="00F773BE" w:rsidRPr="00D1730B" w:rsidRDefault="00F773BE" w:rsidP="00F773BE">
      <w:pPr>
        <w:pStyle w:val="3"/>
        <w:spacing w:before="0" w:line="240" w:lineRule="auto"/>
        <w:ind w:firstLine="709"/>
        <w:jc w:val="center"/>
        <w:rPr>
          <w:rFonts w:ascii="Times New Roman" w:hAnsi="Times New Roman" w:cs="Times New Roman"/>
          <w:b w:val="0"/>
          <w:color w:val="auto"/>
          <w:sz w:val="26"/>
          <w:szCs w:val="26"/>
        </w:rPr>
      </w:pPr>
      <w:r w:rsidRPr="00D1730B">
        <w:rPr>
          <w:rFonts w:ascii="Times New Roman" w:hAnsi="Times New Roman" w:cs="Times New Roman"/>
          <w:b w:val="0"/>
          <w:color w:val="auto"/>
          <w:sz w:val="26"/>
          <w:szCs w:val="26"/>
        </w:rPr>
        <w:t xml:space="preserve">(в редакции Решения </w:t>
      </w:r>
      <w:r w:rsidR="006D39D8" w:rsidRPr="00D1730B">
        <w:rPr>
          <w:rFonts w:ascii="Times New Roman" w:hAnsi="Times New Roman" w:cs="Times New Roman"/>
          <w:b w:val="0"/>
          <w:color w:val="auto"/>
          <w:sz w:val="26"/>
          <w:szCs w:val="26"/>
        </w:rPr>
        <w:t xml:space="preserve">№ </w:t>
      </w:r>
      <w:r w:rsidR="006D39D8" w:rsidRPr="00D1730B">
        <w:rPr>
          <w:rFonts w:ascii="Times New Roman" w:eastAsia="Calibri" w:hAnsi="Times New Roman" w:cs="Times New Roman"/>
          <w:b w:val="0"/>
          <w:bCs w:val="0"/>
          <w:color w:val="auto"/>
          <w:sz w:val="26"/>
          <w:szCs w:val="26"/>
        </w:rPr>
        <w:t xml:space="preserve">58/12 </w:t>
      </w:r>
      <w:r w:rsidR="006D39D8" w:rsidRPr="00D1730B">
        <w:rPr>
          <w:rFonts w:ascii="Times New Roman" w:hAnsi="Times New Roman" w:cs="Times New Roman"/>
          <w:b w:val="0"/>
          <w:color w:val="auto"/>
          <w:sz w:val="26"/>
          <w:szCs w:val="26"/>
        </w:rPr>
        <w:t xml:space="preserve">от </w:t>
      </w:r>
      <w:r w:rsidR="006D39D8" w:rsidRPr="00D1730B">
        <w:rPr>
          <w:rFonts w:ascii="Times New Roman" w:eastAsia="Calibri" w:hAnsi="Times New Roman" w:cs="Times New Roman"/>
          <w:b w:val="0"/>
          <w:bCs w:val="0"/>
          <w:color w:val="auto"/>
          <w:sz w:val="26"/>
          <w:szCs w:val="26"/>
        </w:rPr>
        <w:t>08.07.2021г</w:t>
      </w:r>
      <w:r w:rsidR="00661B75" w:rsidRPr="00D1730B">
        <w:rPr>
          <w:rFonts w:ascii="Times New Roman" w:eastAsia="Calibri" w:hAnsi="Times New Roman" w:cs="Times New Roman"/>
          <w:b w:val="0"/>
          <w:bCs w:val="0"/>
          <w:color w:val="auto"/>
          <w:sz w:val="26"/>
          <w:szCs w:val="26"/>
        </w:rPr>
        <w:t>.,</w:t>
      </w:r>
      <w:r w:rsidR="00661B75" w:rsidRPr="00D1730B">
        <w:rPr>
          <w:color w:val="auto"/>
        </w:rPr>
        <w:t xml:space="preserve"> </w:t>
      </w:r>
      <w:r w:rsidR="00661B75" w:rsidRPr="00D1730B">
        <w:rPr>
          <w:rFonts w:ascii="Times New Roman" w:eastAsia="Calibri" w:hAnsi="Times New Roman" w:cs="Times New Roman"/>
          <w:b w:val="0"/>
          <w:bCs w:val="0"/>
          <w:color w:val="auto"/>
          <w:sz w:val="26"/>
          <w:szCs w:val="26"/>
        </w:rPr>
        <w:t>№ 104/21 от 02.06.2022г.</w:t>
      </w:r>
      <w:r w:rsidRPr="00D1730B">
        <w:rPr>
          <w:rFonts w:ascii="Times New Roman" w:hAnsi="Times New Roman" w:cs="Times New Roman"/>
          <w:b w:val="0"/>
          <w:color w:val="auto"/>
          <w:sz w:val="26"/>
          <w:szCs w:val="26"/>
        </w:rPr>
        <w:t>)</w:t>
      </w:r>
    </w:p>
    <w:p w14:paraId="5C2409EB" w14:textId="77777777" w:rsidR="00F16131" w:rsidRPr="00D1730B" w:rsidRDefault="00F16131" w:rsidP="00C26E3E">
      <w:pPr>
        <w:widowControl w:val="0"/>
        <w:spacing w:after="0"/>
        <w:ind w:firstLine="709"/>
        <w:jc w:val="center"/>
        <w:outlineLvl w:val="0"/>
        <w:rPr>
          <w:rFonts w:ascii="Times New Roman" w:hAnsi="Times New Roman" w:cs="Times New Roman"/>
          <w:b/>
          <w:sz w:val="26"/>
          <w:szCs w:val="26"/>
        </w:rPr>
      </w:pPr>
    </w:p>
    <w:p w14:paraId="6D9D6A23" w14:textId="77777777" w:rsidR="003F3DAB" w:rsidRPr="00D1730B" w:rsidRDefault="00F16131"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I. </w:t>
      </w:r>
      <w:r w:rsidR="00FF6A19" w:rsidRPr="00D1730B">
        <w:rPr>
          <w:rFonts w:ascii="Times New Roman" w:hAnsi="Times New Roman" w:cs="Times New Roman"/>
          <w:b/>
          <w:sz w:val="26"/>
          <w:szCs w:val="26"/>
        </w:rPr>
        <w:t>Общие положения.</w:t>
      </w:r>
      <w:r w:rsidRPr="00D1730B">
        <w:rPr>
          <w:rFonts w:ascii="Times New Roman" w:hAnsi="Times New Roman" w:cs="Times New Roman"/>
          <w:b/>
          <w:sz w:val="26"/>
          <w:szCs w:val="26"/>
        </w:rPr>
        <w:t xml:space="preserve"> </w:t>
      </w:r>
    </w:p>
    <w:p w14:paraId="4AFDC4E3" w14:textId="77777777" w:rsidR="003F3DAB" w:rsidRPr="00D1730B" w:rsidRDefault="00F16131" w:rsidP="00803644">
      <w:pPr>
        <w:pStyle w:val="1"/>
        <w:spacing w:before="0" w:beforeAutospacing="0" w:after="0" w:afterAutospacing="0"/>
        <w:ind w:firstLine="708"/>
        <w:jc w:val="both"/>
        <w:rPr>
          <w:b w:val="0"/>
          <w:sz w:val="26"/>
          <w:szCs w:val="26"/>
        </w:rPr>
      </w:pPr>
      <w:r w:rsidRPr="00D1730B">
        <w:rPr>
          <w:b w:val="0"/>
          <w:sz w:val="26"/>
          <w:szCs w:val="26"/>
        </w:rPr>
        <w:t xml:space="preserve">1. Правила благоустройства </w:t>
      </w:r>
      <w:r w:rsidR="003F3DAB" w:rsidRPr="00D1730B">
        <w:rPr>
          <w:b w:val="0"/>
          <w:sz w:val="26"/>
          <w:szCs w:val="26"/>
        </w:rPr>
        <w:t>городского поселения Безенчук</w:t>
      </w:r>
      <w:r w:rsidRPr="00D1730B">
        <w:rPr>
          <w:b w:val="0"/>
          <w:sz w:val="26"/>
          <w:szCs w:val="26"/>
        </w:rPr>
        <w:t xml:space="preserve"> </w:t>
      </w:r>
      <w:r w:rsidR="00803644" w:rsidRPr="00D1730B">
        <w:rPr>
          <w:b w:val="0"/>
          <w:sz w:val="26"/>
          <w:szCs w:val="26"/>
        </w:rPr>
        <w:t xml:space="preserve">муниципального района Безенчукский Самарской области </w:t>
      </w:r>
      <w:r w:rsidRPr="00D1730B">
        <w:rPr>
          <w:b w:val="0"/>
          <w:sz w:val="26"/>
          <w:szCs w:val="26"/>
        </w:rPr>
        <w:t xml:space="preserve">разработаны во исполнение Федерального закона от 06.10.2003 </w:t>
      </w:r>
      <w:r w:rsidR="003F3DAB" w:rsidRPr="00D1730B">
        <w:rPr>
          <w:b w:val="0"/>
          <w:sz w:val="26"/>
          <w:szCs w:val="26"/>
        </w:rPr>
        <w:t>№</w:t>
      </w:r>
      <w:r w:rsidRPr="00D1730B">
        <w:rPr>
          <w:b w:val="0"/>
          <w:sz w:val="26"/>
          <w:szCs w:val="26"/>
        </w:rPr>
        <w:t xml:space="preserve"> 131-ФЗ </w:t>
      </w:r>
      <w:r w:rsidR="003F3DAB" w:rsidRPr="00D1730B">
        <w:rPr>
          <w:b w:val="0"/>
          <w:sz w:val="26"/>
          <w:szCs w:val="26"/>
        </w:rPr>
        <w:t>«</w:t>
      </w:r>
      <w:r w:rsidRPr="00D1730B">
        <w:rPr>
          <w:b w:val="0"/>
          <w:sz w:val="26"/>
          <w:szCs w:val="26"/>
        </w:rPr>
        <w:t>Об общих принципах организации местного самоуправления в Российской Федерации</w:t>
      </w:r>
      <w:r w:rsidR="003F3DAB" w:rsidRPr="00D1730B">
        <w:rPr>
          <w:b w:val="0"/>
          <w:sz w:val="26"/>
          <w:szCs w:val="26"/>
        </w:rPr>
        <w:t>»</w:t>
      </w:r>
      <w:r w:rsidRPr="00D1730B">
        <w:rPr>
          <w:b w:val="0"/>
          <w:sz w:val="26"/>
          <w:szCs w:val="26"/>
        </w:rPr>
        <w:t xml:space="preserve">, на основании федерального законодательства об охране окружающей среды, санитарно-эпидемиологическом благополучии населения, </w:t>
      </w:r>
      <w:r w:rsidR="00082E5E" w:rsidRPr="00D1730B">
        <w:rPr>
          <w:b w:val="0"/>
          <w:sz w:val="26"/>
          <w:szCs w:val="26"/>
        </w:rPr>
        <w:t>закона Самарской области «Об административных правонарушениях на территории Самарской области». Устава городского поселения Безенчук муниципального района Безенчукский Самарской области,</w:t>
      </w:r>
      <w:r w:rsidR="00082E5E" w:rsidRPr="00D1730B">
        <w:rPr>
          <w:sz w:val="26"/>
          <w:szCs w:val="26"/>
        </w:rPr>
        <w:t xml:space="preserve"> </w:t>
      </w:r>
      <w:r w:rsidRPr="00D1730B">
        <w:rPr>
          <w:b w:val="0"/>
          <w:sz w:val="26"/>
          <w:szCs w:val="26"/>
        </w:rPr>
        <w:t xml:space="preserve">иных нормативных правовых актов Российской Федерации, </w:t>
      </w:r>
      <w:r w:rsidR="003F3DAB" w:rsidRPr="00D1730B">
        <w:rPr>
          <w:b w:val="0"/>
          <w:sz w:val="26"/>
          <w:szCs w:val="26"/>
        </w:rPr>
        <w:t>Самарской области</w:t>
      </w:r>
      <w:r w:rsidRPr="00D1730B">
        <w:rPr>
          <w:b w:val="0"/>
          <w:sz w:val="26"/>
          <w:szCs w:val="26"/>
        </w:rPr>
        <w:t xml:space="preserve"> и муниципальных нормативных правовых актов. </w:t>
      </w:r>
    </w:p>
    <w:p w14:paraId="04772231"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Настоящие Правила обязательны для исполнения всеми физическими и юридическими лицами независимо от их организационно-правовой формы. </w:t>
      </w:r>
    </w:p>
    <w:p w14:paraId="69677097"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Настоящие Правила действуют на всей территории </w:t>
      </w:r>
      <w:r w:rsidR="003F3DAB"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и устанавливают требования: </w:t>
      </w:r>
    </w:p>
    <w:p w14:paraId="405732F0"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14:paraId="6C49F21C"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к перечню работ по благоустройству и периодичности их выполнения; </w:t>
      </w:r>
    </w:p>
    <w:p w14:paraId="6BD9FC9A"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к установлению порядка участия собственников зданий (помещений в них) и сооружений в благоустройстве прилегающих территорий; </w:t>
      </w:r>
    </w:p>
    <w:p w14:paraId="24BC9775"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по организации благоустройства территории городского </w:t>
      </w:r>
      <w:r w:rsidR="003F3DAB" w:rsidRPr="00D1730B">
        <w:rPr>
          <w:rFonts w:ascii="Times New Roman" w:hAnsi="Times New Roman" w:cs="Times New Roman"/>
          <w:sz w:val="26"/>
          <w:szCs w:val="26"/>
        </w:rPr>
        <w:t xml:space="preserve">поселения </w:t>
      </w:r>
      <w:r w:rsidRPr="00D1730B">
        <w:rPr>
          <w:rFonts w:ascii="Times New Roman" w:hAnsi="Times New Roman" w:cs="Times New Roman"/>
          <w:sz w:val="26"/>
          <w:szCs w:val="26"/>
        </w:rPr>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14:paraId="720B328D" w14:textId="77777777" w:rsidR="0053453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Проектирование и размещение элементов благоустройства территорий осуществляются в соответствии с градостроительным и земельным законодательством, специальными нормами и правилами, государственными стандартами, Генеральным планом </w:t>
      </w:r>
      <w:r w:rsidR="00534537"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Правилами землепользования и застройки </w:t>
      </w:r>
      <w:r w:rsidR="00534537"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проектной документацией, утвержденной в установленном порядке. </w:t>
      </w:r>
    </w:p>
    <w:p w14:paraId="329F3D44" w14:textId="77777777" w:rsidR="0053453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w:t>
      </w:r>
      <w:r w:rsidR="00534537"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w:t>
      </w:r>
    </w:p>
    <w:p w14:paraId="21FE1EDD" w14:textId="77777777" w:rsidR="00534537" w:rsidRPr="00D1730B" w:rsidRDefault="00FF6A19"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Основные понятия:</w:t>
      </w:r>
    </w:p>
    <w:p w14:paraId="2CF2D0DD" w14:textId="77777777" w:rsidR="0053453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В целях реализации настоящих Правил используются следующие понятия: </w:t>
      </w:r>
    </w:p>
    <w:p w14:paraId="7A437A2F"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xml:space="preserve">автомобильная дорога местного значения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14:paraId="09B35D5B"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 </w:t>
      </w:r>
    </w:p>
    <w:p w14:paraId="41111E56" w14:textId="39E7B00D" w:rsidR="00391026" w:rsidRPr="00D1730B" w:rsidRDefault="00F46A6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Безенчук,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Безенчук,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F16131"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 Решение </w:t>
      </w:r>
      <w:r w:rsidRPr="00D1730B">
        <w:rPr>
          <w:rFonts w:ascii="Times New Roman" w:hAnsi="Times New Roman" w:cs="Times New Roman"/>
          <w:bCs/>
          <w:sz w:val="26"/>
          <w:szCs w:val="26"/>
        </w:rPr>
        <w:t>23</w:t>
      </w:r>
      <w:r w:rsidRPr="00D1730B">
        <w:rPr>
          <w:rFonts w:ascii="Times New Roman" w:hAnsi="Times New Roman" w:cs="Times New Roman"/>
          <w:bCs/>
          <w:sz w:val="26"/>
          <w:szCs w:val="26"/>
          <w:lang w:val="x-none"/>
        </w:rPr>
        <w:t>.</w:t>
      </w:r>
      <w:r w:rsidRPr="00D1730B">
        <w:rPr>
          <w:rFonts w:ascii="Times New Roman" w:hAnsi="Times New Roman" w:cs="Times New Roman"/>
          <w:bCs/>
          <w:sz w:val="26"/>
          <w:szCs w:val="26"/>
        </w:rPr>
        <w:t>07</w:t>
      </w:r>
      <w:r w:rsidRPr="00D1730B">
        <w:rPr>
          <w:rFonts w:ascii="Times New Roman" w:hAnsi="Times New Roman" w:cs="Times New Roman"/>
          <w:bCs/>
          <w:sz w:val="26"/>
          <w:szCs w:val="26"/>
          <w:lang w:val="x-none"/>
        </w:rPr>
        <w:t>.20</w:t>
      </w:r>
      <w:r w:rsidRPr="00D1730B">
        <w:rPr>
          <w:rFonts w:ascii="Times New Roman" w:hAnsi="Times New Roman" w:cs="Times New Roman"/>
          <w:bCs/>
          <w:sz w:val="26"/>
          <w:szCs w:val="26"/>
        </w:rPr>
        <w:t xml:space="preserve">20 </w:t>
      </w:r>
      <w:r w:rsidRPr="00D1730B">
        <w:rPr>
          <w:rFonts w:ascii="Times New Roman" w:hAnsi="Times New Roman" w:cs="Times New Roman"/>
          <w:bCs/>
          <w:sz w:val="26"/>
          <w:szCs w:val="26"/>
          <w:lang w:val="x-none"/>
        </w:rPr>
        <w:t xml:space="preserve">г. № </w:t>
      </w:r>
      <w:r w:rsidRPr="00D1730B">
        <w:rPr>
          <w:rFonts w:ascii="Times New Roman" w:hAnsi="Times New Roman" w:cs="Times New Roman"/>
          <w:bCs/>
          <w:sz w:val="26"/>
          <w:szCs w:val="26"/>
        </w:rPr>
        <w:t>3/59)</w:t>
      </w:r>
    </w:p>
    <w:p w14:paraId="48C59E83"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 </w:t>
      </w:r>
    </w:p>
    <w:p w14:paraId="605ED630"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витрина - остекленный проем (окно, витраж) в виде сплошного остекления, занимающего часть фасада; </w:t>
      </w:r>
    </w:p>
    <w:p w14:paraId="314BDE08"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внешний архитектурный облик сложившейся застройки - архитектурно-художественные и градостроительные особенности фасадов зданий и территорий </w:t>
      </w:r>
      <w:r w:rsidR="00391026"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формирующие внешний образ </w:t>
      </w:r>
      <w:r w:rsidR="00391026"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w:t>
      </w:r>
    </w:p>
    <w:p w14:paraId="4691B6A4"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внешний способ подсветки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 </w:t>
      </w:r>
    </w:p>
    <w:p w14:paraId="5F189455"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внутриквартальный (местный) проезд - автомобильная дорога, предназначенная для движения транспорта и пешеходов от магистральных улиц к группам жилых домов и другим местам квартала; </w:t>
      </w:r>
    </w:p>
    <w:p w14:paraId="4CFF6A27"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восстановление благоустройства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 </w:t>
      </w:r>
    </w:p>
    <w:p w14:paraId="7D983BDF" w14:textId="77777777" w:rsidR="00F46A6D" w:rsidRPr="00D1730B" w:rsidRDefault="00F46A6D" w:rsidP="0079687E">
      <w:pPr>
        <w:widowControl w:val="0"/>
        <w:spacing w:after="0" w:line="240" w:lineRule="auto"/>
        <w:ind w:firstLine="709"/>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w:t>
      </w:r>
      <w:r w:rsidRPr="00D1730B">
        <w:rPr>
          <w:rFonts w:ascii="Times New Roman" w:hAnsi="Times New Roman" w:cs="Times New Roman"/>
          <w:bCs/>
          <w:sz w:val="26"/>
          <w:szCs w:val="26"/>
        </w:rPr>
        <w:lastRenderedPageBreak/>
        <w:t>для обработки, утилизации, обезвреживания, захоронения твердых коммунальных отходов. (Решение  23</w:t>
      </w:r>
      <w:r w:rsidRPr="00D1730B">
        <w:rPr>
          <w:rFonts w:ascii="Times New Roman" w:hAnsi="Times New Roman" w:cs="Times New Roman"/>
          <w:bCs/>
          <w:sz w:val="26"/>
          <w:szCs w:val="26"/>
          <w:lang w:val="x-none"/>
        </w:rPr>
        <w:t>.</w:t>
      </w:r>
      <w:r w:rsidRPr="00D1730B">
        <w:rPr>
          <w:rFonts w:ascii="Times New Roman" w:hAnsi="Times New Roman" w:cs="Times New Roman"/>
          <w:bCs/>
          <w:sz w:val="26"/>
          <w:szCs w:val="26"/>
        </w:rPr>
        <w:t>07</w:t>
      </w:r>
      <w:r w:rsidRPr="00D1730B">
        <w:rPr>
          <w:rFonts w:ascii="Times New Roman" w:hAnsi="Times New Roman" w:cs="Times New Roman"/>
          <w:bCs/>
          <w:sz w:val="26"/>
          <w:szCs w:val="26"/>
          <w:lang w:val="x-none"/>
        </w:rPr>
        <w:t>.20</w:t>
      </w:r>
      <w:r w:rsidRPr="00D1730B">
        <w:rPr>
          <w:rFonts w:ascii="Times New Roman" w:hAnsi="Times New Roman" w:cs="Times New Roman"/>
          <w:bCs/>
          <w:sz w:val="26"/>
          <w:szCs w:val="26"/>
        </w:rPr>
        <w:t xml:space="preserve">20 </w:t>
      </w:r>
      <w:r w:rsidRPr="00D1730B">
        <w:rPr>
          <w:rFonts w:ascii="Times New Roman" w:hAnsi="Times New Roman" w:cs="Times New Roman"/>
          <w:bCs/>
          <w:sz w:val="26"/>
          <w:szCs w:val="26"/>
          <w:lang w:val="x-none"/>
        </w:rPr>
        <w:t xml:space="preserve">г.      № </w:t>
      </w:r>
      <w:r w:rsidRPr="00D1730B">
        <w:rPr>
          <w:rFonts w:ascii="Times New Roman" w:hAnsi="Times New Roman" w:cs="Times New Roman"/>
          <w:bCs/>
          <w:sz w:val="26"/>
          <w:szCs w:val="26"/>
        </w:rPr>
        <w:t>3/59)</w:t>
      </w:r>
    </w:p>
    <w:p w14:paraId="543DD4D1" w14:textId="34C2F92A" w:rsidR="00391026" w:rsidRPr="00D1730B" w:rsidRDefault="00184876" w:rsidP="0079687E">
      <w:pPr>
        <w:keepNext/>
        <w:spacing w:after="0" w:line="240" w:lineRule="auto"/>
        <w:ind w:firstLine="709"/>
        <w:jc w:val="both"/>
        <w:outlineLvl w:val="2"/>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газон — элемент благоустройства (поверхность земельного участка), не относящийся к проезжей части и не имеющий твердого покрытия, занятый травянистой и (или) древесно-кустарниковой растительностью естественного или искусственного происхождения либо предназначенный для озеленения, огражденный от тротуара, парковочных карманов, стоянок и иных элементов дороги;»</w:t>
      </w:r>
      <w:r w:rsidR="00ED44D5" w:rsidRPr="00D1730B">
        <w:rPr>
          <w:rFonts w:ascii="Times New Roman" w:hAnsi="Times New Roman" w:cs="Times New Roman"/>
          <w:sz w:val="26"/>
          <w:szCs w:val="26"/>
        </w:rPr>
        <w:t xml:space="preserve"> </w:t>
      </w:r>
      <w:r w:rsidR="00D4347A" w:rsidRPr="00D1730B">
        <w:rPr>
          <w:rFonts w:ascii="Times New Roman" w:hAnsi="Times New Roman" w:cs="Times New Roman"/>
          <w:sz w:val="26"/>
          <w:szCs w:val="26"/>
        </w:rPr>
        <w:t>(</w:t>
      </w:r>
      <w:r w:rsidR="00432219" w:rsidRPr="00D1730B">
        <w:rPr>
          <w:rFonts w:ascii="Times New Roman" w:hAnsi="Times New Roman" w:cs="Times New Roman"/>
          <w:sz w:val="26"/>
          <w:szCs w:val="26"/>
        </w:rPr>
        <w:t>р</w:t>
      </w:r>
      <w:r w:rsidR="00D4347A" w:rsidRPr="00D1730B">
        <w:rPr>
          <w:rFonts w:ascii="Times New Roman" w:hAnsi="Times New Roman" w:cs="Times New Roman"/>
          <w:sz w:val="26"/>
          <w:szCs w:val="26"/>
        </w:rPr>
        <w:t xml:space="preserve">ешение </w:t>
      </w:r>
      <w:bookmarkStart w:id="0" w:name="_Hlk58493412"/>
      <w:r w:rsidRPr="00D1730B">
        <w:rPr>
          <w:rFonts w:ascii="Times New Roman" w:eastAsia="Times New Roman" w:hAnsi="Times New Roman" w:cs="Times New Roman"/>
          <w:bCs/>
          <w:sz w:val="26"/>
          <w:szCs w:val="26"/>
          <w:lang w:eastAsia="ru-RU"/>
        </w:rPr>
        <w:t xml:space="preserve">№ </w:t>
      </w:r>
      <w:bookmarkEnd w:id="0"/>
      <w:r w:rsidRPr="00D1730B">
        <w:rPr>
          <w:rFonts w:ascii="Times New Roman" w:eastAsia="Times New Roman" w:hAnsi="Times New Roman" w:cs="Times New Roman"/>
          <w:bCs/>
          <w:sz w:val="26"/>
          <w:szCs w:val="26"/>
          <w:lang w:eastAsia="ru-RU"/>
        </w:rPr>
        <w:t>33/7 от 04.02.2021г</w:t>
      </w:r>
      <w:r w:rsidR="00D4347A" w:rsidRPr="00D1730B">
        <w:rPr>
          <w:rFonts w:ascii="Times New Roman" w:hAnsi="Times New Roman" w:cs="Times New Roman"/>
          <w:sz w:val="26"/>
          <w:szCs w:val="26"/>
        </w:rPr>
        <w:t>.)</w:t>
      </w:r>
    </w:p>
    <w:p w14:paraId="631A4B09" w14:textId="77777777" w:rsidR="00391026" w:rsidRPr="00D1730B" w:rsidRDefault="00F051AA" w:rsidP="0079687E">
      <w:pPr>
        <w:widowControl w:val="0"/>
        <w:spacing w:after="0" w:line="240" w:lineRule="auto"/>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территория - территория в пределах границ </w:t>
      </w:r>
      <w:r w:rsidRPr="00D1730B">
        <w:rPr>
          <w:rFonts w:ascii="Times New Roman" w:hAnsi="Times New Roman" w:cs="Times New Roman"/>
          <w:sz w:val="26"/>
          <w:szCs w:val="26"/>
        </w:rPr>
        <w:t>городского поселения Безенчук</w:t>
      </w:r>
      <w:r w:rsidR="00F16131" w:rsidRPr="00D1730B">
        <w:rPr>
          <w:rFonts w:ascii="Times New Roman" w:hAnsi="Times New Roman" w:cs="Times New Roman"/>
          <w:sz w:val="26"/>
          <w:szCs w:val="26"/>
        </w:rPr>
        <w:t xml:space="preserve">; </w:t>
      </w:r>
    </w:p>
    <w:p w14:paraId="02BD94CE" w14:textId="77777777" w:rsidR="00391026" w:rsidRPr="00D1730B" w:rsidRDefault="00F16131" w:rsidP="0079687E">
      <w:pPr>
        <w:widowControl w:val="0"/>
        <w:spacing w:after="0" w:line="240" w:lineRule="auto"/>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динамический способ передачи информации - способ передачи информации с использованием электронных носителей и табло, предусматривающий смену информации; </w:t>
      </w:r>
    </w:p>
    <w:p w14:paraId="3E0251F7"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домовладение - индивидуальный жилой дом с дворовыми постройками и земельный участок, на котором данный дом расположен; </w:t>
      </w:r>
    </w:p>
    <w:p w14:paraId="7A0F543C"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дворовые постройки - временные подсобные сооружения, расположенные на земельном участке (погреба, голубятни, сараи и т.п.); </w:t>
      </w:r>
    </w:p>
    <w:p w14:paraId="391F7B08"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домовые знаки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14:paraId="07BFB7DA"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 </w:t>
      </w:r>
    </w:p>
    <w:p w14:paraId="60FCE6C8"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 </w:t>
      </w:r>
    </w:p>
    <w:p w14:paraId="612E7686"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земельный участок - часть земной поверхности, которая имеет характеристики, позволяющие определить ее в качестве индивидуально определенной вещи; </w:t>
      </w:r>
    </w:p>
    <w:p w14:paraId="4E85D3C9" w14:textId="5E4AA8B4" w:rsidR="00DC1ACE" w:rsidRPr="00D1730B" w:rsidRDefault="00412AEA"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земляные работы - работы, связанные с разрытием грунта или вскрытием дорожных и иных искусственных покрытий</w:t>
      </w:r>
      <w:r w:rsidR="00F16131" w:rsidRPr="00D1730B">
        <w:rPr>
          <w:rFonts w:ascii="Times New Roman" w:hAnsi="Times New Roman" w:cs="Times New Roman"/>
          <w:sz w:val="26"/>
          <w:szCs w:val="26"/>
        </w:rPr>
        <w:t xml:space="preserve">; </w:t>
      </w:r>
      <w:r w:rsidRPr="00D1730B">
        <w:rPr>
          <w:rFonts w:ascii="Times New Roman" w:hAnsi="Times New Roman" w:cs="Times New Roman"/>
          <w:sz w:val="26"/>
          <w:szCs w:val="26"/>
        </w:rPr>
        <w:t>(</w:t>
      </w:r>
      <w:r w:rsidR="00EF5E9B" w:rsidRPr="00D1730B">
        <w:rPr>
          <w:rFonts w:ascii="Times New Roman" w:hAnsi="Times New Roman" w:cs="Times New Roman"/>
          <w:sz w:val="26"/>
          <w:szCs w:val="26"/>
        </w:rPr>
        <w:t>р</w:t>
      </w:r>
      <w:r w:rsidRPr="00D1730B">
        <w:rPr>
          <w:rFonts w:ascii="Times New Roman" w:hAnsi="Times New Roman" w:cs="Times New Roman"/>
          <w:sz w:val="26"/>
          <w:szCs w:val="26"/>
        </w:rPr>
        <w:t>ешение  3/59 от 23.07.2020)</w:t>
      </w:r>
    </w:p>
    <w:p w14:paraId="7F1AAF71"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 </w:t>
      </w:r>
    </w:p>
    <w:p w14:paraId="3DC971B2"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w:t>
      </w:r>
      <w:r w:rsidR="00DC1ACE"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w:t>
      </w:r>
    </w:p>
    <w:p w14:paraId="741B8603" w14:textId="77777777" w:rsidR="0034310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нарушение внешнего архитектурного облика сложившейся застройки - </w:t>
      </w:r>
      <w:r w:rsidRPr="00D1730B">
        <w:rPr>
          <w:rFonts w:ascii="Times New Roman" w:hAnsi="Times New Roman" w:cs="Times New Roman"/>
          <w:sz w:val="26"/>
          <w:szCs w:val="26"/>
        </w:rPr>
        <w:lastRenderedPageBreak/>
        <w:t xml:space="preserve">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необходимости сохранения внешнего архитектурного облика сложившейся застройки </w:t>
      </w:r>
      <w:r w:rsidR="00343104"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w:t>
      </w:r>
    </w:p>
    <w:p w14:paraId="5EF124D0" w14:textId="77777777" w:rsidR="0034310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несанкционированная свалка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кв.м и объемом свыше 30 куб.м; </w:t>
      </w:r>
    </w:p>
    <w:p w14:paraId="641E25FD" w14:textId="77777777" w:rsidR="0034310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нестационарный торговый объект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 </w:t>
      </w:r>
    </w:p>
    <w:p w14:paraId="63B808C4" w14:textId="77777777" w:rsidR="00990EB0" w:rsidRPr="00D1730B" w:rsidRDefault="00990EB0" w:rsidP="00990EB0">
      <w:pPr>
        <w:pStyle w:val="3"/>
        <w:spacing w:before="0" w:line="240" w:lineRule="auto"/>
        <w:ind w:firstLine="709"/>
        <w:jc w:val="both"/>
        <w:rPr>
          <w:rFonts w:ascii="Times New Roman" w:eastAsia="Times New Roman" w:hAnsi="Times New Roman" w:cs="Times New Roman"/>
          <w:b w:val="0"/>
          <w:bCs w:val="0"/>
          <w:color w:val="auto"/>
          <w:sz w:val="26"/>
          <w:szCs w:val="26"/>
        </w:rPr>
      </w:pPr>
      <w:r w:rsidRPr="00D1730B">
        <w:rPr>
          <w:rFonts w:ascii="Times New Roman" w:eastAsia="Calibri" w:hAnsi="Times New Roman" w:cs="Times New Roman"/>
          <w:b w:val="0"/>
          <w:bCs w:val="0"/>
          <w:color w:val="auto"/>
          <w:sz w:val="26"/>
          <w:szCs w:val="26"/>
        </w:rPr>
        <w:t>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r w:rsidR="00606EDE" w:rsidRPr="00D1730B">
        <w:rPr>
          <w:rFonts w:ascii="Times New Roman" w:hAnsi="Times New Roman" w:cs="Times New Roman"/>
          <w:b w:val="0"/>
          <w:bCs w:val="0"/>
          <w:color w:val="auto"/>
          <w:sz w:val="26"/>
          <w:szCs w:val="26"/>
        </w:rPr>
        <w:t>;</w:t>
      </w:r>
      <w:r w:rsidRPr="00D1730B">
        <w:rPr>
          <w:rFonts w:ascii="Times New Roman" w:hAnsi="Times New Roman" w:cs="Times New Roman"/>
          <w:b w:val="0"/>
          <w:bCs w:val="0"/>
          <w:color w:val="auto"/>
          <w:sz w:val="26"/>
          <w:szCs w:val="26"/>
        </w:rPr>
        <w:t xml:space="preserve"> (решение </w:t>
      </w:r>
      <w:r w:rsidRPr="00D1730B">
        <w:rPr>
          <w:rFonts w:ascii="Times New Roman" w:eastAsia="Times New Roman" w:hAnsi="Times New Roman" w:cs="Times New Roman"/>
          <w:b w:val="0"/>
          <w:bCs w:val="0"/>
          <w:color w:val="auto"/>
          <w:sz w:val="26"/>
          <w:szCs w:val="26"/>
        </w:rPr>
        <w:t xml:space="preserve">№ 4/39 от   12.11.2018г);  </w:t>
      </w:r>
    </w:p>
    <w:p w14:paraId="7F46075F" w14:textId="77777777" w:rsidR="00606EDE" w:rsidRPr="00D1730B" w:rsidRDefault="00606EDE" w:rsidP="00606ED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D1730B">
        <w:rPr>
          <w:rFonts w:ascii="Times New Roman" w:hAnsi="Times New Roman" w:cs="Times New Roman"/>
          <w:sz w:val="26"/>
          <w:szCs w:val="26"/>
        </w:rPr>
        <w:t>кронирование</w:t>
      </w:r>
      <w:proofErr w:type="spellEnd"/>
      <w:r w:rsidRPr="00D1730B">
        <w:rPr>
          <w:rFonts w:ascii="Times New Roman" w:hAnsi="Times New Roman" w:cs="Times New Roman"/>
          <w:sz w:val="26"/>
          <w:szCs w:val="26"/>
        </w:rPr>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устройством специализированных садов и т.д.; </w:t>
      </w:r>
    </w:p>
    <w:p w14:paraId="3C95D4C1" w14:textId="77777777" w:rsidR="00606EDE" w:rsidRPr="00D1730B" w:rsidRDefault="00606EDE" w:rsidP="00606ED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озелененные территории общего пользования - скверы, парки, сады и бульвары, расположенные на территориях общего пользования; </w:t>
      </w:r>
    </w:p>
    <w:p w14:paraId="5B0FB2B9" w14:textId="77777777" w:rsidR="00606EDE" w:rsidRPr="00D1730B" w:rsidRDefault="00606EDE" w:rsidP="00606ED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озелененные территории ограниченного пользования - озелененные территории предприятий, организаций, учреждений; </w:t>
      </w:r>
    </w:p>
    <w:p w14:paraId="04484F68" w14:textId="77777777" w:rsidR="00606EDE" w:rsidRPr="00D1730B" w:rsidRDefault="00606EDE" w:rsidP="00606ED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озелененные территории специального назначения - санитарные зоны, водоохранные зоны, озеленение кладбищ, питомники саженцев; </w:t>
      </w:r>
    </w:p>
    <w:p w14:paraId="651B0758" w14:textId="77777777" w:rsidR="00D4347A" w:rsidRPr="00D1730B" w:rsidRDefault="00D4347A" w:rsidP="00D4347A">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bCs/>
          <w:sz w:val="26"/>
          <w:szCs w:val="26"/>
        </w:rP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Pr="00D1730B">
        <w:rPr>
          <w:rFonts w:ascii="Times New Roman" w:hAnsi="Times New Roman" w:cs="Times New Roman"/>
          <w:sz w:val="26"/>
          <w:szCs w:val="26"/>
        </w:rPr>
        <w:t xml:space="preserve"> (Решение № 3/45 от 25.04.2019г.)</w:t>
      </w:r>
    </w:p>
    <w:p w14:paraId="20443D6D"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27459E5B" w14:textId="5ECF26CC" w:rsidR="004A000C" w:rsidRPr="00D1730B" w:rsidRDefault="00E9012E" w:rsidP="004A000C">
      <w:pPr>
        <w:widowControl w:val="0"/>
        <w:spacing w:after="0"/>
        <w:ind w:firstLine="708"/>
        <w:jc w:val="both"/>
        <w:outlineLvl w:val="0"/>
        <w:rPr>
          <w:rFonts w:ascii="Times New Roman" w:hAnsi="Times New Roman" w:cs="Times New Roman"/>
          <w:sz w:val="26"/>
          <w:szCs w:val="26"/>
        </w:rPr>
      </w:pPr>
      <w:r w:rsidRPr="00D1730B">
        <w:rPr>
          <w:rFonts w:ascii="Times New Roman" w:eastAsia="Calibri" w:hAnsi="Times New Roman" w:cs="Times New Roman"/>
          <w:bCs/>
          <w:sz w:val="26"/>
          <w:szCs w:val="26"/>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w:t>
      </w:r>
      <w:r w:rsidRPr="00D1730B">
        <w:rPr>
          <w:rFonts w:ascii="Times New Roman" w:eastAsia="Calibri" w:hAnsi="Times New Roman" w:cs="Times New Roman"/>
          <w:bCs/>
          <w:strike/>
          <w:sz w:val="26"/>
          <w:szCs w:val="26"/>
        </w:rPr>
        <w:t>и дачных</w:t>
      </w:r>
      <w:r w:rsidRPr="00D1730B">
        <w:rPr>
          <w:rFonts w:ascii="Times New Roman" w:eastAsia="Calibri" w:hAnsi="Times New Roman" w:cs="Times New Roman"/>
          <w:bCs/>
          <w:sz w:val="26"/>
          <w:szCs w:val="26"/>
        </w:rPr>
        <w:t xml:space="preserve"> некоммерческих объединений граждан);</w:t>
      </w:r>
      <w:r w:rsidR="004A000C" w:rsidRPr="00D1730B">
        <w:rPr>
          <w:rFonts w:ascii="Times New Roman" w:eastAsia="Calibri" w:hAnsi="Times New Roman" w:cs="Times New Roman"/>
          <w:bCs/>
          <w:sz w:val="26"/>
          <w:szCs w:val="26"/>
        </w:rPr>
        <w:t xml:space="preserve"> </w:t>
      </w:r>
      <w:r w:rsidR="004A000C" w:rsidRPr="00D1730B">
        <w:rPr>
          <w:rFonts w:ascii="Times New Roman" w:hAnsi="Times New Roman" w:cs="Times New Roman"/>
          <w:bCs/>
          <w:sz w:val="26"/>
          <w:szCs w:val="26"/>
        </w:rPr>
        <w:t xml:space="preserve">(решение </w:t>
      </w:r>
      <w:r w:rsidR="004A000C" w:rsidRPr="00D1730B">
        <w:rPr>
          <w:rFonts w:ascii="Times New Roman" w:eastAsia="Times New Roman" w:hAnsi="Times New Roman" w:cs="Times New Roman"/>
          <w:bCs/>
          <w:sz w:val="26"/>
          <w:szCs w:val="26"/>
        </w:rPr>
        <w:t>№ 58/12 от   08.07.2021г);</w:t>
      </w:r>
      <w:r w:rsidR="004A000C" w:rsidRPr="00D1730B">
        <w:rPr>
          <w:rFonts w:ascii="Times New Roman" w:eastAsia="Times New Roman" w:hAnsi="Times New Roman" w:cs="Times New Roman"/>
          <w:b/>
          <w:bCs/>
          <w:sz w:val="26"/>
          <w:szCs w:val="26"/>
        </w:rPr>
        <w:t xml:space="preserve">  </w:t>
      </w:r>
    </w:p>
    <w:p w14:paraId="0060541E"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A87B76D"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3) дворовые территории;</w:t>
      </w:r>
    </w:p>
    <w:p w14:paraId="139490BE"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4) детские и спортивные площадки;</w:t>
      </w:r>
    </w:p>
    <w:p w14:paraId="45817718"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5) площадки для выгула животных;</w:t>
      </w:r>
    </w:p>
    <w:p w14:paraId="12C2B983"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6) парковки (парковочные места);</w:t>
      </w:r>
    </w:p>
    <w:p w14:paraId="53539408"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7) парки, скверы, иные зеленые зоны;</w:t>
      </w:r>
    </w:p>
    <w:p w14:paraId="4862CEA6"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8) технические и санитарно-защитные зоны;</w:t>
      </w:r>
    </w:p>
    <w:p w14:paraId="119E84AF"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ограждающие устройства - ворота, калитки, шлагбаумы, в том числе автоматические, и декоративные ограждения (заборы);</w:t>
      </w:r>
    </w:p>
    <w:p w14:paraId="0954E0E7"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Самарской области</w:t>
      </w:r>
      <w:r w:rsidRPr="00D1730B">
        <w:rPr>
          <w:rFonts w:ascii="Times New Roman" w:eastAsia="Arial" w:hAnsi="Times New Roman" w:cs="Times New Roman"/>
          <w:sz w:val="26"/>
          <w:szCs w:val="26"/>
        </w:rPr>
        <w:t xml:space="preserve"> «О порядке определения границ прилегающих территорий для целей благоустройства в Самарской области» от 13.06.2018г. № 48-ГД (далее - Закона Самарской области)</w:t>
      </w:r>
      <w:r w:rsidRPr="00D1730B">
        <w:rPr>
          <w:rFonts w:ascii="Times New Roman" w:eastAsia="Calibri" w:hAnsi="Times New Roman" w:cs="Times New Roman"/>
          <w:bCs/>
          <w:sz w:val="26"/>
          <w:szCs w:val="26"/>
        </w:rPr>
        <w:t>;</w:t>
      </w:r>
    </w:p>
    <w:p w14:paraId="1844C1A8"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20C6054D"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уполномоченный орган – Администрация городского поселения Безенчук муниципального района Безенчукский Самарской области (далее – Администрация городского поселения Безенчук), определенный настоящими Правилами в целях разработки, планирования и систематизации мероприятий по благоустройству, проведения мониторинга и контроля за благоустройством на территории городского поселения Безенчук;</w:t>
      </w:r>
    </w:p>
    <w:p w14:paraId="542EA28A" w14:textId="1B3A15BB" w:rsidR="00DE65DA" w:rsidRPr="00D1730B" w:rsidRDefault="00DE65DA" w:rsidP="00DE65DA">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D1730B">
        <w:rPr>
          <w:rFonts w:ascii="Times New Roman" w:hAnsi="Times New Roman" w:cs="Times New Roman"/>
          <w:sz w:val="26"/>
          <w:szCs w:val="26"/>
        </w:rPr>
        <w:t>; (решение  3/59 от 23.07.2020);</w:t>
      </w:r>
      <w:r w:rsidRPr="00D1730B">
        <w:rPr>
          <w:rFonts w:ascii="Times New Roman" w:hAnsi="Times New Roman" w:cs="Times New Roman"/>
          <w:bCs/>
          <w:sz w:val="26"/>
          <w:szCs w:val="26"/>
        </w:rPr>
        <w:t xml:space="preserve"> (решение </w:t>
      </w:r>
      <w:r w:rsidRPr="00D1730B">
        <w:rPr>
          <w:rFonts w:ascii="Times New Roman" w:eastAsia="Times New Roman" w:hAnsi="Times New Roman" w:cs="Times New Roman"/>
          <w:bCs/>
          <w:sz w:val="26"/>
          <w:szCs w:val="26"/>
        </w:rPr>
        <w:t>№ 4/39 от   12.11.2018г);</w:t>
      </w:r>
      <w:r w:rsidRPr="00D1730B">
        <w:rPr>
          <w:rFonts w:ascii="Times New Roman" w:eastAsia="Times New Roman" w:hAnsi="Times New Roman" w:cs="Times New Roman"/>
          <w:b/>
          <w:bCs/>
          <w:sz w:val="26"/>
          <w:szCs w:val="26"/>
        </w:rPr>
        <w:t xml:space="preserve">  </w:t>
      </w:r>
    </w:p>
    <w:p w14:paraId="47581269" w14:textId="76A4FF55" w:rsidR="00F051AA" w:rsidRPr="00D1730B" w:rsidRDefault="00087D8C" w:rsidP="00F051AA">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контейнер - мусоросборник, предназначенный для складирования твердых коммунальных отходов, за исключением крупногабаритных отходов</w:t>
      </w:r>
      <w:r w:rsidR="00F051AA" w:rsidRPr="00D1730B">
        <w:rPr>
          <w:rFonts w:ascii="Times New Roman" w:hAnsi="Times New Roman" w:cs="Times New Roman"/>
          <w:sz w:val="26"/>
          <w:szCs w:val="26"/>
        </w:rPr>
        <w:t>;</w:t>
      </w:r>
      <w:r w:rsidR="00EF5E9B" w:rsidRPr="00D1730B">
        <w:rPr>
          <w:rFonts w:ascii="Times New Roman" w:hAnsi="Times New Roman" w:cs="Times New Roman"/>
          <w:sz w:val="26"/>
          <w:szCs w:val="26"/>
        </w:rPr>
        <w:t xml:space="preserve"> (решение  3/59 от 23.07.2020);</w:t>
      </w:r>
    </w:p>
    <w:p w14:paraId="46CC5A01" w14:textId="0EA5BE95" w:rsidR="000A54A6" w:rsidRPr="00D1730B" w:rsidRDefault="00606EDE" w:rsidP="000A54A6">
      <w:pPr>
        <w:pStyle w:val="3"/>
        <w:spacing w:before="0" w:line="240" w:lineRule="auto"/>
        <w:ind w:firstLine="709"/>
        <w:jc w:val="both"/>
        <w:rPr>
          <w:rFonts w:ascii="Times New Roman" w:eastAsia="Times New Roman" w:hAnsi="Times New Roman" w:cs="Times New Roman"/>
          <w:b w:val="0"/>
          <w:bCs w:val="0"/>
          <w:color w:val="auto"/>
          <w:sz w:val="26"/>
          <w:szCs w:val="26"/>
        </w:rPr>
      </w:pPr>
      <w:r w:rsidRPr="00D1730B">
        <w:rPr>
          <w:rFonts w:ascii="Times New Roman" w:hAnsi="Times New Roman" w:cs="Times New Roman"/>
          <w:b w:val="0"/>
          <w:bCs w:val="0"/>
          <w:color w:val="auto"/>
          <w:sz w:val="26"/>
          <w:szCs w:val="26"/>
        </w:rPr>
        <w:t>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r w:rsidR="000A54A6" w:rsidRPr="00D1730B">
        <w:rPr>
          <w:rFonts w:ascii="Times New Roman" w:hAnsi="Times New Roman" w:cs="Times New Roman"/>
          <w:b w:val="0"/>
          <w:bCs w:val="0"/>
          <w:color w:val="auto"/>
          <w:sz w:val="26"/>
          <w:szCs w:val="26"/>
        </w:rPr>
        <w:t xml:space="preserve"> (решение </w:t>
      </w:r>
      <w:r w:rsidR="000A54A6" w:rsidRPr="00D1730B">
        <w:rPr>
          <w:rFonts w:ascii="Times New Roman" w:eastAsia="Times New Roman" w:hAnsi="Times New Roman" w:cs="Times New Roman"/>
          <w:b w:val="0"/>
          <w:bCs w:val="0"/>
          <w:color w:val="auto"/>
          <w:sz w:val="26"/>
          <w:szCs w:val="26"/>
        </w:rPr>
        <w:t xml:space="preserve">№ 4/39 от   12.11.2018г);  </w:t>
      </w:r>
    </w:p>
    <w:p w14:paraId="4C855633" w14:textId="2B9A51E2" w:rsidR="00114B84" w:rsidRPr="00D1730B" w:rsidRDefault="00114B84" w:rsidP="00114B84">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r w:rsidRPr="00D1730B">
        <w:rPr>
          <w:rFonts w:ascii="Times New Roman" w:hAnsi="Times New Roman" w:cs="Times New Roman"/>
          <w:sz w:val="26"/>
          <w:szCs w:val="26"/>
        </w:rPr>
        <w:t>(решение  3/59 от 23.07.2020);</w:t>
      </w:r>
    </w:p>
    <w:p w14:paraId="2B934E30" w14:textId="77777777" w:rsidR="00F051AA"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остановка ожидания общественного транспорта - специально оборудованная </w:t>
      </w:r>
      <w:r w:rsidRPr="00D1730B">
        <w:rPr>
          <w:rFonts w:ascii="Times New Roman" w:hAnsi="Times New Roman" w:cs="Times New Roman"/>
          <w:sz w:val="26"/>
          <w:szCs w:val="26"/>
        </w:rPr>
        <w:lastRenderedPageBreak/>
        <w:t>площадка, имеющая зону остановки общественного транспорта, посадки и высадки пассажиров и зону ожидания пассажирами общественного транспорта;</w:t>
      </w:r>
    </w:p>
    <w:p w14:paraId="4D2B3F8F"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паспорт колористического решения фасадов здания (цветовое решение фасадов)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w:t>
      </w:r>
      <w:r w:rsidR="002A7476"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и устанавливающий требования к его внешнему оформлению; </w:t>
      </w:r>
    </w:p>
    <w:p w14:paraId="0F322CAA"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пешеходные зоны - участки территории </w:t>
      </w:r>
      <w:r w:rsidR="002A7476"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пешеходных улицах, пешеходных частях площадей населенного пункта; </w:t>
      </w:r>
    </w:p>
    <w:p w14:paraId="12E835D3" w14:textId="096F49AC" w:rsidR="00F051AA" w:rsidRPr="00D1730B" w:rsidRDefault="005C43C4" w:rsidP="00C26E3E">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D1730B">
        <w:rPr>
          <w:rFonts w:ascii="Times New Roman" w:hAnsi="Times New Roman" w:cs="Times New Roman"/>
          <w:sz w:val="26"/>
          <w:szCs w:val="26"/>
        </w:rPr>
        <w:t>(решение  3/59 от 23.07.2020);</w:t>
      </w:r>
      <w:r w:rsidRPr="00D1730B">
        <w:rPr>
          <w:rFonts w:ascii="Times New Roman" w:eastAsia="Times New Roman" w:hAnsi="Times New Roman" w:cs="Times New Roman"/>
          <w:sz w:val="26"/>
          <w:szCs w:val="26"/>
          <w:lang w:eastAsia="ru-RU"/>
        </w:rPr>
        <w:t xml:space="preserve"> </w:t>
      </w:r>
    </w:p>
    <w:p w14:paraId="71659EBD"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14:paraId="6287B69D" w14:textId="77777777" w:rsidR="002A7476" w:rsidRPr="00D1730B" w:rsidRDefault="0014446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придомовая территория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 Придомовая территория жилых домов (зданий, строений, сооружений) включает в себя: территорию под жилым домом (зданием, строением, сооружением); внутриквартальные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сооружения);</w:t>
      </w:r>
    </w:p>
    <w:p w14:paraId="0B758BEA"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проект размещения средства наружной информации (паспорт) - документ установленной формы, утвержденной муниципальным правовым актом </w:t>
      </w:r>
      <w:r w:rsidR="002A7476" w:rsidRPr="00D1730B">
        <w:rPr>
          <w:rFonts w:ascii="Times New Roman" w:hAnsi="Times New Roman" w:cs="Times New Roman"/>
          <w:sz w:val="26"/>
          <w:szCs w:val="26"/>
        </w:rPr>
        <w:t>администрации городского поселения Безенчук</w:t>
      </w:r>
      <w:r w:rsidRPr="00D1730B">
        <w:rPr>
          <w:rFonts w:ascii="Times New Roman" w:hAnsi="Times New Roman" w:cs="Times New Roman"/>
          <w:sz w:val="26"/>
          <w:szCs w:val="26"/>
        </w:rPr>
        <w:t xml:space="preserve">,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 </w:t>
      </w:r>
    </w:p>
    <w:p w14:paraId="3785528C"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санитарная очистка территории - сбор с определенной территории, вывоз и утилизация (обезвреживание) твердых бытовых и крупногабаритных отходов; </w:t>
      </w:r>
    </w:p>
    <w:p w14:paraId="10BC83BA"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специализированные организации - юридические лица различной организационно</w:t>
      </w:r>
      <w:r w:rsidR="002A7476"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 правовой формы, осуществляющие специальные виды деятельности в области </w:t>
      </w:r>
      <w:r w:rsidRPr="00D1730B">
        <w:rPr>
          <w:rFonts w:ascii="Times New Roman" w:hAnsi="Times New Roman" w:cs="Times New Roman"/>
          <w:sz w:val="26"/>
          <w:szCs w:val="26"/>
        </w:rPr>
        <w:lastRenderedPageBreak/>
        <w:t>благоустройства территории города на основании заключенных муниципальных контрактов</w:t>
      </w:r>
      <w:r w:rsidR="002A7476" w:rsidRPr="00D1730B">
        <w:rPr>
          <w:rFonts w:ascii="Times New Roman" w:hAnsi="Times New Roman" w:cs="Times New Roman"/>
          <w:sz w:val="26"/>
          <w:szCs w:val="26"/>
        </w:rPr>
        <w:t xml:space="preserve"> или муниципальных заданий</w:t>
      </w:r>
      <w:r w:rsidRPr="00D1730B">
        <w:rPr>
          <w:rFonts w:ascii="Times New Roman" w:hAnsi="Times New Roman" w:cs="Times New Roman"/>
          <w:sz w:val="26"/>
          <w:szCs w:val="26"/>
        </w:rPr>
        <w:t xml:space="preserve">; </w:t>
      </w:r>
    </w:p>
    <w:p w14:paraId="2B163942"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 </w:t>
      </w:r>
    </w:p>
    <w:p w14:paraId="0E9F65C8"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содержание дорог местного значения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14:paraId="1410641A"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средство размещения наружной информации (вывеска)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 </w:t>
      </w:r>
    </w:p>
    <w:p w14:paraId="53DD06FF" w14:textId="36B59D77" w:rsidR="00F051AA" w:rsidRPr="00D1730B" w:rsidRDefault="00FE25AA" w:rsidP="00C26E3E">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00F051AA" w:rsidRPr="00D1730B">
        <w:rPr>
          <w:rFonts w:ascii="Times New Roman" w:hAnsi="Times New Roman" w:cs="Times New Roman"/>
          <w:sz w:val="26"/>
          <w:szCs w:val="26"/>
        </w:rPr>
        <w:t>;</w:t>
      </w:r>
      <w:r w:rsidRPr="00D1730B">
        <w:rPr>
          <w:rFonts w:ascii="Times New Roman" w:hAnsi="Times New Roman" w:cs="Times New Roman"/>
          <w:sz w:val="26"/>
          <w:szCs w:val="26"/>
        </w:rPr>
        <w:t xml:space="preserve"> </w:t>
      </w:r>
      <w:bookmarkStart w:id="1" w:name="_Hlk76981926"/>
      <w:r w:rsidRPr="00D1730B">
        <w:rPr>
          <w:rFonts w:ascii="Times New Roman" w:hAnsi="Times New Roman" w:cs="Times New Roman"/>
          <w:sz w:val="26"/>
          <w:szCs w:val="26"/>
        </w:rPr>
        <w:t>(решение  3/59 от 23.07.2020);</w:t>
      </w:r>
      <w:bookmarkEnd w:id="1"/>
    </w:p>
    <w:p w14:paraId="61623E66"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тактильное покрытие - покрытие с ощутимым изменением фактуры поверхностного слоя; </w:t>
      </w:r>
    </w:p>
    <w:p w14:paraId="1100C020" w14:textId="6DFBD775" w:rsidR="00C62D61" w:rsidRPr="00D1730B" w:rsidRDefault="00A64A09" w:rsidP="00C26E3E">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уполномоченный орган - орган местного самоуправления, определённый правилами благоустройства территории городского поселения Безенчук в целях разработки, планирования и систематизации мероприятий по благоустройству, проведения мониторинга и контроля за благоустройством на территории городского поселения Безенчук;</w:t>
      </w:r>
      <w:r w:rsidRPr="00D1730B">
        <w:rPr>
          <w:rFonts w:ascii="Times New Roman" w:hAnsi="Times New Roman" w:cs="Times New Roman"/>
          <w:sz w:val="26"/>
          <w:szCs w:val="26"/>
        </w:rPr>
        <w:t xml:space="preserve"> (решение  3/59 от 23.07.2020);</w:t>
      </w:r>
    </w:p>
    <w:p w14:paraId="64D742C5"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14:paraId="312973C8"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фасад -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 </w:t>
      </w:r>
    </w:p>
    <w:p w14:paraId="1E4B8EEF" w14:textId="77777777" w:rsidR="00BC4C64" w:rsidRPr="00D1730B" w:rsidRDefault="00BC4C6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проект размещения средства наружной информации (паспорт) - документ установленной формы, утвержденной муниципальным правовым актом администрации городского поселения Безенчук, определяющий внешний вид и точное место размещения элемента благоустройства, а именно средства наружной информации, и </w:t>
      </w:r>
      <w:r w:rsidRPr="00D1730B">
        <w:rPr>
          <w:rFonts w:ascii="Times New Roman" w:hAnsi="Times New Roman" w:cs="Times New Roman"/>
          <w:sz w:val="26"/>
          <w:szCs w:val="26"/>
        </w:rPr>
        <w:lastRenderedPageBreak/>
        <w:t>содержащий иные сведения, необходимые для его идентификации;</w:t>
      </w:r>
    </w:p>
    <w:p w14:paraId="3987F811" w14:textId="50667CD2" w:rsidR="00C402C1" w:rsidRPr="00D1730B" w:rsidRDefault="00C402C1" w:rsidP="00C402C1">
      <w:pPr>
        <w:pStyle w:val="3"/>
        <w:spacing w:before="0" w:line="240" w:lineRule="auto"/>
        <w:ind w:firstLine="709"/>
        <w:jc w:val="both"/>
        <w:rPr>
          <w:rFonts w:ascii="Times New Roman" w:eastAsia="Times New Roman" w:hAnsi="Times New Roman" w:cs="Times New Roman"/>
          <w:b w:val="0"/>
          <w:bCs w:val="0"/>
          <w:color w:val="auto"/>
          <w:sz w:val="26"/>
          <w:szCs w:val="26"/>
        </w:rPr>
      </w:pPr>
      <w:r w:rsidRPr="00D1730B">
        <w:rPr>
          <w:rFonts w:ascii="Times New Roman" w:eastAsia="Calibri" w:hAnsi="Times New Roman" w:cs="Times New Roman"/>
          <w:b w:val="0"/>
          <w:bCs w:val="0"/>
          <w:color w:val="auto"/>
          <w:sz w:val="26"/>
          <w:szCs w:val="26"/>
        </w:rPr>
        <w:t>местные условия - природно-климатические, географические, социально-экономические и иные особенности муниципального образования;</w:t>
      </w:r>
      <w:r w:rsidRPr="00D1730B">
        <w:rPr>
          <w:rFonts w:ascii="Times New Roman" w:hAnsi="Times New Roman" w:cs="Times New Roman"/>
          <w:b w:val="0"/>
          <w:bCs w:val="0"/>
          <w:color w:val="auto"/>
          <w:sz w:val="26"/>
          <w:szCs w:val="26"/>
        </w:rPr>
        <w:t xml:space="preserve"> (решение </w:t>
      </w:r>
      <w:r w:rsidRPr="00D1730B">
        <w:rPr>
          <w:rFonts w:ascii="Times New Roman" w:eastAsia="Times New Roman" w:hAnsi="Times New Roman" w:cs="Times New Roman"/>
          <w:b w:val="0"/>
          <w:bCs w:val="0"/>
          <w:color w:val="auto"/>
          <w:sz w:val="26"/>
          <w:szCs w:val="26"/>
        </w:rPr>
        <w:t xml:space="preserve">№ 4/39 от   12.11.2018г);  </w:t>
      </w:r>
    </w:p>
    <w:p w14:paraId="7798195A" w14:textId="77777777" w:rsidR="00F00586" w:rsidRPr="00D1730B" w:rsidRDefault="00F0058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места захоронения – часть пространства объекта похоронного назначения, предназначенная для захоронения останков или праха умерших или погибших.</w:t>
      </w:r>
    </w:p>
    <w:p w14:paraId="211179C6" w14:textId="77777777" w:rsidR="0051271C"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II. </w:t>
      </w:r>
      <w:r w:rsidR="0051271C" w:rsidRPr="00D1730B">
        <w:rPr>
          <w:rFonts w:ascii="Times New Roman" w:hAnsi="Times New Roman" w:cs="Times New Roman"/>
          <w:b/>
          <w:sz w:val="26"/>
          <w:szCs w:val="26"/>
        </w:rPr>
        <w:t>Общие требования к благоустройству, организации содержания и уборки территории.</w:t>
      </w:r>
    </w:p>
    <w:p w14:paraId="36795FF2"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7. Благоустройству, содержанию и уборке подлежит вся территория </w:t>
      </w:r>
      <w:r w:rsidR="00F051AA"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и все расположенные на ней здания (включая жилые дома) и сооружения (далее - здания, сооружения). </w:t>
      </w:r>
    </w:p>
    <w:p w14:paraId="69629789"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8. Организацию содержания и уборки территорий общего пользования, в том числе земельных участков, занятых площадями, улицами, проездами, автомобильн</w:t>
      </w:r>
      <w:r w:rsidR="00F051AA" w:rsidRPr="00D1730B">
        <w:rPr>
          <w:rFonts w:ascii="Times New Roman" w:hAnsi="Times New Roman" w:cs="Times New Roman"/>
          <w:sz w:val="26"/>
          <w:szCs w:val="26"/>
        </w:rPr>
        <w:t xml:space="preserve">ыми дорогами местного значения, </w:t>
      </w:r>
      <w:r w:rsidRPr="00D1730B">
        <w:rPr>
          <w:rFonts w:ascii="Times New Roman" w:hAnsi="Times New Roman" w:cs="Times New Roman"/>
          <w:sz w:val="26"/>
          <w:szCs w:val="26"/>
        </w:rPr>
        <w:t>скверами, бульварами, другими объектами, осуществля</w:t>
      </w:r>
      <w:r w:rsidR="00F051AA" w:rsidRPr="00D1730B">
        <w:rPr>
          <w:rFonts w:ascii="Times New Roman" w:hAnsi="Times New Roman" w:cs="Times New Roman"/>
          <w:sz w:val="26"/>
          <w:szCs w:val="26"/>
        </w:rPr>
        <w:t>ется администрацией городского поселения Безенчук, специализированными организациями</w:t>
      </w:r>
      <w:r w:rsidRPr="00D1730B">
        <w:rPr>
          <w:rFonts w:ascii="Times New Roman" w:hAnsi="Times New Roman" w:cs="Times New Roman"/>
          <w:sz w:val="26"/>
          <w:szCs w:val="26"/>
        </w:rPr>
        <w:t xml:space="preserve"> в пределах своих полномочий. </w:t>
      </w:r>
    </w:p>
    <w:p w14:paraId="065C4DB2"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9. 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 </w:t>
      </w:r>
    </w:p>
    <w:p w14:paraId="1E1D60DC"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 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w:t>
      </w:r>
    </w:p>
    <w:p w14:paraId="68199E6D"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При отсутствии соглашения содержание фасада осуществляется пропорционально доле в праве собственности или в ином праве на объект недвижимости. </w:t>
      </w:r>
    </w:p>
    <w:p w14:paraId="39DFB8E1"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9.1.Границы прилегающих территорий определяются исходя из следующих основных принципов:</w:t>
      </w:r>
    </w:p>
    <w:p w14:paraId="56C45E30"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1) учет местных условий - конкретные требования к границам территорий, </w:t>
      </w:r>
      <w:r w:rsidRPr="00D1730B">
        <w:rPr>
          <w:rFonts w:ascii="Times New Roman" w:hAnsi="Times New Roman" w:cs="Times New Roman"/>
          <w:bCs/>
          <w:sz w:val="26"/>
          <w:szCs w:val="26"/>
        </w:rPr>
        <w:lastRenderedPageBreak/>
        <w:t>прилегающих к зданиям, строениям, сооружениям, земельным участкам, определяются настоящими Правилами  в соответствии с  Законом Самарской области</w:t>
      </w:r>
      <w:r w:rsidRPr="00D1730B">
        <w:rPr>
          <w:rFonts w:ascii="Times New Roman" w:hAnsi="Times New Roman" w:cs="Times New Roman"/>
          <w:sz w:val="26"/>
          <w:szCs w:val="26"/>
        </w:rPr>
        <w:t xml:space="preserve"> </w:t>
      </w:r>
      <w:r w:rsidRPr="00D1730B">
        <w:rPr>
          <w:rFonts w:ascii="Times New Roman" w:hAnsi="Times New Roman" w:cs="Times New Roman"/>
          <w:bCs/>
          <w:sz w:val="26"/>
          <w:szCs w:val="26"/>
        </w:rPr>
        <w:t>в зависимости от категорий и назначения указанных объектов;</w:t>
      </w:r>
    </w:p>
    <w:p w14:paraId="465E3818" w14:textId="01A57B0F"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2) открытость и доступность информации в сфере обеспечения благоустройства территории городского поселения Безенчук </w:t>
      </w:r>
      <w:r w:rsidR="00FE4188" w:rsidRPr="00D1730B">
        <w:rPr>
          <w:rFonts w:ascii="Times New Roman" w:eastAsia="Times New Roman" w:hAnsi="Times New Roman" w:cs="Times New Roman"/>
          <w:sz w:val="26"/>
          <w:szCs w:val="26"/>
          <w:lang w:eastAsia="ru-RU"/>
        </w:rPr>
        <w:t xml:space="preserve">(при условии соблюдения требований законодательства о защите персональных данных) </w:t>
      </w:r>
      <w:r w:rsidRPr="00D1730B">
        <w:rPr>
          <w:rFonts w:ascii="Times New Roman" w:hAnsi="Times New Roman" w:cs="Times New Roman"/>
          <w:bCs/>
          <w:sz w:val="26"/>
          <w:szCs w:val="26"/>
        </w:rPr>
        <w:t>- возможность беспрепятственного доступа физических и юридических лиц к информации:</w:t>
      </w:r>
      <w:r w:rsidR="00FE4188" w:rsidRPr="00D1730B">
        <w:rPr>
          <w:rFonts w:ascii="Times New Roman" w:hAnsi="Times New Roman" w:cs="Times New Roman"/>
          <w:bCs/>
          <w:sz w:val="26"/>
          <w:szCs w:val="26"/>
        </w:rPr>
        <w:t xml:space="preserve"> </w:t>
      </w:r>
      <w:bookmarkStart w:id="2" w:name="_Hlk76993519"/>
      <w:r w:rsidR="00FE4188" w:rsidRPr="00D1730B">
        <w:rPr>
          <w:rFonts w:ascii="Times New Roman" w:hAnsi="Times New Roman" w:cs="Times New Roman"/>
          <w:bCs/>
          <w:sz w:val="26"/>
          <w:szCs w:val="26"/>
        </w:rPr>
        <w:t>(решение 58/12 от 08.07.2021г</w:t>
      </w:r>
      <w:r w:rsidR="007641DE" w:rsidRPr="00D1730B">
        <w:rPr>
          <w:rFonts w:ascii="Times New Roman" w:hAnsi="Times New Roman" w:cs="Times New Roman"/>
          <w:bCs/>
          <w:sz w:val="26"/>
          <w:szCs w:val="26"/>
        </w:rPr>
        <w:t>)</w:t>
      </w:r>
      <w:r w:rsidR="00FE4188" w:rsidRPr="00D1730B">
        <w:rPr>
          <w:rFonts w:ascii="Times New Roman" w:hAnsi="Times New Roman" w:cs="Times New Roman"/>
          <w:bCs/>
          <w:sz w:val="26"/>
          <w:szCs w:val="26"/>
        </w:rPr>
        <w:t>;</w:t>
      </w:r>
    </w:p>
    <w:bookmarkEnd w:id="2"/>
    <w:p w14:paraId="279AD6B3"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о состоянии объектов и элементов благоустройства;</w:t>
      </w:r>
    </w:p>
    <w:p w14:paraId="7A2B4CAB" w14:textId="77777777" w:rsidR="00D92DF5" w:rsidRPr="00D1730B" w:rsidRDefault="00D92DF5" w:rsidP="00D92DF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bCs/>
          <w:sz w:val="26"/>
          <w:szCs w:val="26"/>
        </w:rPr>
        <w:t>о собственниках и иных законных владельцах зданий, строений, сооружений, земельных участков, а также об уполномоченных лицах»</w:t>
      </w:r>
    </w:p>
    <w:p w14:paraId="6A292C70" w14:textId="77777777" w:rsidR="00D92DF5" w:rsidRPr="00D1730B" w:rsidRDefault="00D92DF5" w:rsidP="00D92DF5">
      <w:pPr>
        <w:autoSpaceDE w:val="0"/>
        <w:autoSpaceDN w:val="0"/>
        <w:adjustRightInd w:val="0"/>
        <w:spacing w:after="0" w:line="240" w:lineRule="auto"/>
        <w:ind w:firstLine="567"/>
        <w:jc w:val="both"/>
        <w:rPr>
          <w:rFonts w:ascii="Times New Roman" w:hAnsi="Times New Roman" w:cs="Times New Roman"/>
          <w:sz w:val="26"/>
          <w:szCs w:val="26"/>
        </w:rPr>
      </w:pPr>
      <w:r w:rsidRPr="00D1730B">
        <w:rPr>
          <w:rFonts w:ascii="Times New Roman" w:hAnsi="Times New Roman" w:cs="Times New Roman"/>
          <w:bCs/>
          <w:sz w:val="26"/>
          <w:szCs w:val="26"/>
        </w:rPr>
        <w:t xml:space="preserve">9.2. </w:t>
      </w:r>
      <w:r w:rsidRPr="00D1730B">
        <w:rPr>
          <w:rFonts w:ascii="Times New Roman" w:hAnsi="Times New Roman" w:cs="Times New Roman"/>
          <w:sz w:val="26"/>
          <w:szCs w:val="26"/>
        </w:rPr>
        <w:t>Границы прилегающих территорий определяются при наличии одного из следующих оснований:</w:t>
      </w:r>
    </w:p>
    <w:p w14:paraId="489AA951" w14:textId="77777777" w:rsidR="00D92DF5" w:rsidRPr="00D1730B" w:rsidRDefault="00D92DF5" w:rsidP="00D92DF5">
      <w:pPr>
        <w:autoSpaceDE w:val="0"/>
        <w:autoSpaceDN w:val="0"/>
        <w:adjustRightInd w:val="0"/>
        <w:spacing w:after="0" w:line="240" w:lineRule="auto"/>
        <w:ind w:firstLine="567"/>
        <w:jc w:val="both"/>
        <w:rPr>
          <w:rFonts w:ascii="Times New Roman" w:hAnsi="Times New Roman" w:cs="Times New Roman"/>
          <w:sz w:val="26"/>
          <w:szCs w:val="26"/>
        </w:rPr>
      </w:pPr>
      <w:r w:rsidRPr="00D1730B">
        <w:rPr>
          <w:rFonts w:ascii="Times New Roman" w:hAnsi="Times New Roman" w:cs="Times New Roman"/>
          <w:sz w:val="26"/>
          <w:szCs w:val="26"/>
        </w:rPr>
        <w:t>1) нахождение здания, строения, сооружения, земельного участка в собственности или на ином праве юридических или физических лиц;</w:t>
      </w:r>
    </w:p>
    <w:p w14:paraId="705E6017" w14:textId="77777777" w:rsidR="00D92DF5" w:rsidRPr="00D1730B" w:rsidRDefault="00D92DF5" w:rsidP="00D92DF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6F99401F" w14:textId="27F4E9F1"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sz w:val="26"/>
          <w:szCs w:val="26"/>
        </w:rPr>
        <w:t xml:space="preserve">9.3. </w:t>
      </w:r>
      <w:bookmarkStart w:id="3" w:name="Par0"/>
      <w:bookmarkEnd w:id="3"/>
      <w:r w:rsidRPr="00D1730B">
        <w:rPr>
          <w:rFonts w:ascii="Times New Roman" w:hAnsi="Times New Roman" w:cs="Times New Roman"/>
          <w:bCs/>
          <w:sz w:val="26"/>
          <w:szCs w:val="26"/>
        </w:rPr>
        <w:t xml:space="preserve">Правилами благоустройства территории городского поселения Безенчук   при наличии оснований, предусмотренных </w:t>
      </w:r>
      <w:hyperlink r:id="rId10" w:history="1">
        <w:r w:rsidRPr="00D1730B">
          <w:rPr>
            <w:rStyle w:val="ae"/>
            <w:rFonts w:ascii="Times New Roman" w:hAnsi="Times New Roman" w:cs="Times New Roman"/>
            <w:bCs/>
            <w:color w:val="auto"/>
            <w:sz w:val="26"/>
            <w:szCs w:val="26"/>
          </w:rPr>
          <w:t>статьей 4</w:t>
        </w:r>
      </w:hyperlink>
      <w:r w:rsidRPr="00D1730B">
        <w:rPr>
          <w:rFonts w:ascii="Times New Roman" w:hAnsi="Times New Roman" w:cs="Times New Roman"/>
          <w:bCs/>
          <w:sz w:val="26"/>
          <w:szCs w:val="26"/>
        </w:rPr>
        <w:t xml:space="preserve"> Закона Самарской области, устанавливаются следующие способы установления границ прилегающей территории:</w:t>
      </w:r>
    </w:p>
    <w:p w14:paraId="653DE982"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1) 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предусмотренных </w:t>
      </w:r>
      <w:hyperlink w:anchor="Par15" w:history="1">
        <w:r w:rsidRPr="00D1730B">
          <w:rPr>
            <w:rStyle w:val="ae"/>
            <w:rFonts w:ascii="Times New Roman" w:hAnsi="Times New Roman" w:cs="Times New Roman"/>
            <w:bCs/>
            <w:color w:val="auto"/>
            <w:sz w:val="26"/>
            <w:szCs w:val="26"/>
          </w:rPr>
          <w:t>статьей 6</w:t>
        </w:r>
      </w:hyperlink>
      <w:r w:rsidRPr="00D1730B">
        <w:rPr>
          <w:rFonts w:ascii="Times New Roman" w:hAnsi="Times New Roman" w:cs="Times New Roman"/>
          <w:bCs/>
          <w:sz w:val="26"/>
          <w:szCs w:val="26"/>
        </w:rPr>
        <w:t xml:space="preserve"> Закона Самарской области;</w:t>
      </w:r>
    </w:p>
    <w:p w14:paraId="133410FF"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bookmarkStart w:id="4" w:name="Par2"/>
      <w:bookmarkEnd w:id="4"/>
      <w:r w:rsidRPr="00D1730B">
        <w:rPr>
          <w:rFonts w:ascii="Times New Roman" w:hAnsi="Times New Roman" w:cs="Times New Roman"/>
          <w:bCs/>
          <w:sz w:val="26"/>
          <w:szCs w:val="26"/>
        </w:rPr>
        <w:t>2) путем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 а в правилах благоустройства территории муниципального образования должен быть определен порядок заключения соглашений, подготовки и рассмотрения карт-схем, систематизации карт-схем, а также использования сведений, содержащихся в картах-схемах, в контрольных мероприятиях.</w:t>
      </w:r>
    </w:p>
    <w:p w14:paraId="4F7CC846"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Такое установление допускается при определении Правилами благоустройства территории городского поселения Безенчук условий, исключающих одновременное применение указанных способов к одним и тем же зданиям, строениям, сооружениям, земельным участкам.</w:t>
      </w:r>
    </w:p>
    <w:p w14:paraId="011C03C5"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3. 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2AC943FB"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w:t>
      </w:r>
      <w:r w:rsidRPr="00D1730B">
        <w:rPr>
          <w:rFonts w:ascii="Times New Roman" w:hAnsi="Times New Roman" w:cs="Times New Roman"/>
          <w:bCs/>
          <w:sz w:val="26"/>
          <w:szCs w:val="26"/>
        </w:rPr>
        <w:lastRenderedPageBreak/>
        <w:t>обозначение места расположения данных объектов с указанием наименования (наименований) и вида (видов) объекта (объектов) благоустройства;</w:t>
      </w:r>
    </w:p>
    <w:p w14:paraId="0641BC7F"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22E8F79E"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3) схематическое изображение границ здания, строения, сооружения, земельного участка;</w:t>
      </w:r>
    </w:p>
    <w:p w14:paraId="5E702F51"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4) схематическое изображение границ территории, прилегающей к зданию, строению, сооружению, земельному участку;</w:t>
      </w:r>
    </w:p>
    <w:p w14:paraId="10D4207D"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5) схематическое изображение, наименование (наименования) элементов благоустройства, попадающих в границы прилегающей территории.</w:t>
      </w:r>
    </w:p>
    <w:p w14:paraId="34EF2657"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559EA3A8"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5. Администрация городского поселения Безенчук с учетом имеющихся у нее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14:paraId="41F94BE2"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6.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14:paraId="13E0ED81"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9.4. </w:t>
      </w:r>
      <w:bookmarkStart w:id="5" w:name="Par15"/>
      <w:bookmarkEnd w:id="5"/>
      <w:r w:rsidRPr="00D1730B">
        <w:rPr>
          <w:rFonts w:ascii="Times New Roman" w:hAnsi="Times New Roman" w:cs="Times New Roman"/>
          <w:bCs/>
          <w:sz w:val="26"/>
          <w:szCs w:val="26"/>
        </w:rPr>
        <w:t xml:space="preserve"> Особенности определения границ территорий, прилегающих к зданиям, строениям, сооружениям, земельным участкам</w:t>
      </w:r>
    </w:p>
    <w:p w14:paraId="37041D85"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33ED3EE0"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2F91DCC3"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09CEDFF6" w14:textId="5A65777A"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4. Границы территории, прилегающей к земельному участку, </w:t>
      </w:r>
      <w:r w:rsidR="00FE4188" w:rsidRPr="00D1730B">
        <w:rPr>
          <w:rFonts w:ascii="Times New Roman" w:eastAsia="Times New Roman" w:hAnsi="Times New Roman" w:cs="Times New Roman"/>
          <w:sz w:val="26"/>
          <w:szCs w:val="26"/>
          <w:lang w:eastAsia="ru-RU"/>
        </w:rPr>
        <w:t>который образован</w:t>
      </w:r>
      <w:r w:rsidR="00FE4188" w:rsidRPr="00D1730B">
        <w:rPr>
          <w:rFonts w:ascii="Times New Roman" w:hAnsi="Times New Roman" w:cs="Times New Roman"/>
          <w:bCs/>
          <w:sz w:val="26"/>
          <w:szCs w:val="26"/>
        </w:rPr>
        <w:t xml:space="preserve"> </w:t>
      </w:r>
      <w:r w:rsidRPr="00D1730B">
        <w:rPr>
          <w:rFonts w:ascii="Times New Roman" w:hAnsi="Times New Roman" w:cs="Times New Roman"/>
          <w:bCs/>
          <w:sz w:val="26"/>
          <w:szCs w:val="26"/>
        </w:rPr>
        <w:t>в соответствии с действующим законодательством, определяются от границ такого земельного участка.</w:t>
      </w:r>
      <w:r w:rsidR="00FE4188" w:rsidRPr="00D1730B">
        <w:rPr>
          <w:rFonts w:ascii="Times New Roman" w:hAnsi="Times New Roman" w:cs="Times New Roman"/>
          <w:bCs/>
          <w:sz w:val="26"/>
          <w:szCs w:val="26"/>
        </w:rPr>
        <w:t xml:space="preserve"> (решение 58/12 от 08.07.2021г</w:t>
      </w:r>
      <w:r w:rsidR="007641DE" w:rsidRPr="00D1730B">
        <w:rPr>
          <w:rFonts w:ascii="Times New Roman" w:hAnsi="Times New Roman" w:cs="Times New Roman"/>
          <w:bCs/>
          <w:sz w:val="26"/>
          <w:szCs w:val="26"/>
        </w:rPr>
        <w:t>).</w:t>
      </w:r>
    </w:p>
    <w:p w14:paraId="60729FE8" w14:textId="37313510"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5. Границы территории, прилегающей к земельному участку, </w:t>
      </w:r>
      <w:r w:rsidR="00FB2622" w:rsidRPr="00D1730B">
        <w:rPr>
          <w:rFonts w:ascii="Times New Roman" w:eastAsia="Times New Roman" w:hAnsi="Times New Roman" w:cs="Times New Roman"/>
          <w:sz w:val="26"/>
          <w:szCs w:val="26"/>
          <w:lang w:eastAsia="ru-RU"/>
        </w:rPr>
        <w:t>который не образован</w:t>
      </w:r>
      <w:r w:rsidRPr="00D1730B">
        <w:rPr>
          <w:rFonts w:ascii="Times New Roman" w:hAnsi="Times New Roman" w:cs="Times New Roman"/>
          <w:bCs/>
          <w:sz w:val="26"/>
          <w:szCs w:val="26"/>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w:t>
      </w:r>
      <w:r w:rsidRPr="00D1730B">
        <w:rPr>
          <w:rFonts w:ascii="Times New Roman" w:hAnsi="Times New Roman" w:cs="Times New Roman"/>
          <w:bCs/>
          <w:sz w:val="26"/>
          <w:szCs w:val="26"/>
        </w:rPr>
        <w:lastRenderedPageBreak/>
        <w:t>сооружений.</w:t>
      </w:r>
      <w:r w:rsidR="00FB2622" w:rsidRPr="00D1730B">
        <w:rPr>
          <w:rFonts w:ascii="Times New Roman" w:hAnsi="Times New Roman" w:cs="Times New Roman"/>
          <w:bCs/>
          <w:sz w:val="26"/>
          <w:szCs w:val="26"/>
        </w:rPr>
        <w:t xml:space="preserve"> (решение 58/12 от 08.07.2021г).</w:t>
      </w:r>
    </w:p>
    <w:p w14:paraId="286D6252" w14:textId="14AC18B9"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6. Границы территории, прилегающей к земельному участку, занятому садоводческими, огородническими </w:t>
      </w:r>
      <w:r w:rsidRPr="00D1730B">
        <w:rPr>
          <w:rFonts w:ascii="Times New Roman" w:hAnsi="Times New Roman" w:cs="Times New Roman"/>
          <w:bCs/>
          <w:strike/>
          <w:sz w:val="26"/>
          <w:szCs w:val="26"/>
        </w:rPr>
        <w:t>и дачными</w:t>
      </w:r>
      <w:r w:rsidRPr="00D1730B">
        <w:rPr>
          <w:rFonts w:ascii="Times New Roman" w:hAnsi="Times New Roman" w:cs="Times New Roman"/>
          <w:bCs/>
          <w:sz w:val="26"/>
          <w:szCs w:val="26"/>
        </w:rPr>
        <w:t xml:space="preserve"> некоммерческими объединениями граждан, определяются от границ земельного участка такого объединения.</w:t>
      </w:r>
      <w:r w:rsidR="005B4B63" w:rsidRPr="00D1730B">
        <w:rPr>
          <w:rFonts w:ascii="Times New Roman" w:hAnsi="Times New Roman" w:cs="Times New Roman"/>
          <w:bCs/>
          <w:sz w:val="26"/>
          <w:szCs w:val="26"/>
        </w:rPr>
        <w:t xml:space="preserve"> (решение 58/12 от 08.07.2021г).</w:t>
      </w:r>
    </w:p>
    <w:p w14:paraId="0761B1DE" w14:textId="6D9E8C10" w:rsidR="00EC7E20" w:rsidRPr="00D1730B" w:rsidRDefault="00D92DF5" w:rsidP="00EC7E20">
      <w:pPr>
        <w:widowControl w:val="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r w:rsidR="00EC7E20" w:rsidRPr="00D1730B">
        <w:rPr>
          <w:rFonts w:ascii="Times New Roman" w:hAnsi="Times New Roman" w:cs="Times New Roman"/>
          <w:bCs/>
          <w:sz w:val="26"/>
          <w:szCs w:val="26"/>
        </w:rPr>
        <w:t>(Решение № от   12.11.2018г   № 4/39)</w:t>
      </w:r>
    </w:p>
    <w:p w14:paraId="0D3272A6" w14:textId="1E6459AE" w:rsidR="00432219" w:rsidRPr="00D1730B" w:rsidRDefault="00432219" w:rsidP="00432219">
      <w:pPr>
        <w:keepNext/>
        <w:spacing w:after="0" w:line="240" w:lineRule="auto"/>
        <w:ind w:firstLine="709"/>
        <w:jc w:val="both"/>
        <w:outlineLvl w:val="2"/>
        <w:rPr>
          <w:rFonts w:ascii="Times New Roman" w:hAnsi="Times New Roman" w:cs="Times New Roman"/>
          <w:sz w:val="26"/>
          <w:szCs w:val="26"/>
        </w:rPr>
      </w:pPr>
      <w:r w:rsidRPr="00D1730B">
        <w:rPr>
          <w:rFonts w:ascii="Times New Roman" w:eastAsia="Arial" w:hAnsi="Times New Roman" w:cs="Times New Roman"/>
          <w:sz w:val="26"/>
          <w:szCs w:val="26"/>
          <w:lang w:eastAsia="ru-RU"/>
        </w:rPr>
        <w:t>9.5. Дворовые,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внутриквартальные территории, на которых расположены жилые и многоквартирные дома, должны содержаться в соответствии с утвержденными в установленном порядке правилами и нормами эксплуатации жилищного фонда (в части касающейся требований по содержанию придомовой территории).</w:t>
      </w:r>
      <w:r w:rsidRPr="00D1730B">
        <w:rPr>
          <w:rFonts w:ascii="Times New Roman" w:hAnsi="Times New Roman" w:cs="Times New Roman"/>
          <w:sz w:val="26"/>
          <w:szCs w:val="26"/>
        </w:rPr>
        <w:t xml:space="preserve">(решение </w:t>
      </w:r>
      <w:r w:rsidRPr="00D1730B">
        <w:rPr>
          <w:rFonts w:ascii="Times New Roman" w:eastAsia="Times New Roman" w:hAnsi="Times New Roman" w:cs="Times New Roman"/>
          <w:bCs/>
          <w:sz w:val="26"/>
          <w:szCs w:val="26"/>
          <w:lang w:eastAsia="ru-RU"/>
        </w:rPr>
        <w:t>№ 33/7 от 04.02.2021г</w:t>
      </w:r>
      <w:r w:rsidRPr="00D1730B">
        <w:rPr>
          <w:rFonts w:ascii="Times New Roman" w:hAnsi="Times New Roman" w:cs="Times New Roman"/>
          <w:sz w:val="26"/>
          <w:szCs w:val="26"/>
        </w:rPr>
        <w:t>.)</w:t>
      </w:r>
    </w:p>
    <w:p w14:paraId="49F14F77"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r w:rsidR="00C769BC" w:rsidRPr="00D1730B">
        <w:rPr>
          <w:rFonts w:ascii="Times New Roman" w:hAnsi="Times New Roman" w:cs="Times New Roman"/>
          <w:sz w:val="26"/>
          <w:szCs w:val="26"/>
        </w:rPr>
        <w:t xml:space="preserve"> либо муниципальным бюджетным учреждением «Благоустройство» на основании муниципального задания</w:t>
      </w:r>
      <w:r w:rsidRPr="00D1730B">
        <w:rPr>
          <w:rFonts w:ascii="Times New Roman" w:hAnsi="Times New Roman" w:cs="Times New Roman"/>
          <w:sz w:val="26"/>
          <w:szCs w:val="26"/>
        </w:rPr>
        <w:t xml:space="preserve">. </w:t>
      </w:r>
    </w:p>
    <w:p w14:paraId="49825C73"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769BC" w:rsidRPr="00D1730B">
        <w:rPr>
          <w:rFonts w:ascii="Times New Roman" w:hAnsi="Times New Roman" w:cs="Times New Roman"/>
          <w:sz w:val="26"/>
          <w:szCs w:val="26"/>
        </w:rPr>
        <w:t>1</w:t>
      </w:r>
      <w:r w:rsidRPr="00D1730B">
        <w:rPr>
          <w:rFonts w:ascii="Times New Roman" w:hAnsi="Times New Roman" w:cs="Times New Roman"/>
          <w:sz w:val="26"/>
          <w:szCs w:val="26"/>
        </w:rPr>
        <w:t xml:space="preserve">. Железнодорожные пути, проходящие на территории </w:t>
      </w:r>
      <w:r w:rsidR="00C769BC"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в пределах полосы отчуждения, переезды и пешеходные переходы через пути содержатся силами организаций, эксплуатирующих данные сооружения. </w:t>
      </w:r>
    </w:p>
    <w:p w14:paraId="292187E9" w14:textId="77777777" w:rsidR="000C4622"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769BC" w:rsidRPr="00D1730B">
        <w:rPr>
          <w:rFonts w:ascii="Times New Roman" w:hAnsi="Times New Roman" w:cs="Times New Roman"/>
          <w:sz w:val="26"/>
          <w:szCs w:val="26"/>
        </w:rPr>
        <w:t>2</w:t>
      </w:r>
      <w:r w:rsidRPr="00D1730B">
        <w:rPr>
          <w:rFonts w:ascii="Times New Roman" w:hAnsi="Times New Roman" w:cs="Times New Roman"/>
          <w:sz w:val="26"/>
          <w:szCs w:val="26"/>
        </w:rPr>
        <w:t xml:space="preserve">. Содержание и уборка придомовых территорий многоквартирных домов и прилегающих территорий </w:t>
      </w:r>
    </w:p>
    <w:p w14:paraId="0667D136"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 </w:t>
      </w:r>
    </w:p>
    <w:p w14:paraId="57D1B6BE" w14:textId="77777777" w:rsidR="00C769BC"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sz w:val="26"/>
          <w:szCs w:val="26"/>
        </w:rPr>
        <w:t>1</w:t>
      </w:r>
      <w:r w:rsidR="00C769BC" w:rsidRPr="00D1730B">
        <w:rPr>
          <w:rFonts w:ascii="Times New Roman" w:hAnsi="Times New Roman" w:cs="Times New Roman"/>
          <w:sz w:val="26"/>
          <w:szCs w:val="26"/>
        </w:rPr>
        <w:t>3</w:t>
      </w:r>
      <w:r w:rsidRPr="00D1730B">
        <w:rPr>
          <w:rFonts w:ascii="Times New Roman" w:hAnsi="Times New Roman" w:cs="Times New Roman"/>
          <w:sz w:val="26"/>
          <w:szCs w:val="26"/>
        </w:rPr>
        <w:t xml:space="preserve">. Содержание и уборка территорий индивидуальных жилых домов и прилегающих территорий осуществляются собственниками (нанимателями) таких домов. </w:t>
      </w:r>
    </w:p>
    <w:p w14:paraId="235C84B8"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769BC" w:rsidRPr="00D1730B">
        <w:rPr>
          <w:rFonts w:ascii="Times New Roman" w:hAnsi="Times New Roman" w:cs="Times New Roman"/>
          <w:sz w:val="26"/>
          <w:szCs w:val="26"/>
        </w:rPr>
        <w:t>4</w:t>
      </w:r>
      <w:r w:rsidRPr="00D1730B">
        <w:rPr>
          <w:rFonts w:ascii="Times New Roman" w:hAnsi="Times New Roman" w:cs="Times New Roman"/>
          <w:sz w:val="26"/>
          <w:szCs w:val="26"/>
        </w:rPr>
        <w:t xml:space="preserve">. Содержание и уход за элементами озеленения и благоустройства осуществляют: </w:t>
      </w:r>
    </w:p>
    <w:p w14:paraId="2F5C5DB0"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в границах предоставленного земельного участка - собственники или иные правообладатели земельного участка; </w:t>
      </w:r>
    </w:p>
    <w:p w14:paraId="0582F06C" w14:textId="77777777" w:rsidR="005B14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в границах озелененных территорий общего пользования - специализированная организация, выигравшая конкурс на производство данных работ по результатам </w:t>
      </w:r>
      <w:r w:rsidRPr="00D1730B">
        <w:rPr>
          <w:rFonts w:ascii="Times New Roman" w:hAnsi="Times New Roman" w:cs="Times New Roman"/>
          <w:sz w:val="26"/>
          <w:szCs w:val="26"/>
        </w:rPr>
        <w:lastRenderedPageBreak/>
        <w:t>размещения муниципального заказа</w:t>
      </w:r>
      <w:r w:rsidR="005B14F0" w:rsidRPr="00D1730B">
        <w:rPr>
          <w:rFonts w:ascii="Times New Roman" w:hAnsi="Times New Roman" w:cs="Times New Roman"/>
          <w:sz w:val="26"/>
          <w:szCs w:val="26"/>
        </w:rPr>
        <w:t xml:space="preserve"> либо муниципальное бюджетное учреждение «Благоустройство» на основании муниципального задания</w:t>
      </w:r>
      <w:r w:rsidRPr="00D1730B">
        <w:rPr>
          <w:rFonts w:ascii="Times New Roman" w:hAnsi="Times New Roman" w:cs="Times New Roman"/>
          <w:sz w:val="26"/>
          <w:szCs w:val="26"/>
        </w:rPr>
        <w:t xml:space="preserve">; </w:t>
      </w:r>
    </w:p>
    <w:p w14:paraId="0B4E1DA7" w14:textId="77777777" w:rsidR="005B14F0" w:rsidRPr="00D1730B" w:rsidRDefault="005B14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F16131" w:rsidRPr="00D1730B">
        <w:rPr>
          <w:rFonts w:ascii="Times New Roman" w:hAnsi="Times New Roman" w:cs="Times New Roman"/>
          <w:sz w:val="26"/>
          <w:szCs w:val="26"/>
        </w:rPr>
        <w:t>) в границах придомовых территорий - собственники жилых помещений в многоквартирных домах или управляющие организации;</w:t>
      </w:r>
    </w:p>
    <w:p w14:paraId="4ED44EE8" w14:textId="77777777" w:rsidR="005B14F0" w:rsidRPr="00D1730B" w:rsidRDefault="005B14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F16131" w:rsidRPr="00D1730B">
        <w:rPr>
          <w:rFonts w:ascii="Times New Roman" w:hAnsi="Times New Roman" w:cs="Times New Roman"/>
          <w:sz w:val="26"/>
          <w:szCs w:val="26"/>
        </w:rPr>
        <w:t xml:space="preserve">) в охранных зонах наземных коммуникаций, в том числе электрических сетей, сетей освещения, радиолиний </w:t>
      </w:r>
      <w:r w:rsidRPr="00D1730B">
        <w:rPr>
          <w:rFonts w:ascii="Times New Roman" w:hAnsi="Times New Roman" w:cs="Times New Roman"/>
          <w:sz w:val="26"/>
          <w:szCs w:val="26"/>
        </w:rPr>
        <w:t>–</w:t>
      </w:r>
      <w:r w:rsidR="00F16131" w:rsidRPr="00D1730B">
        <w:rPr>
          <w:rFonts w:ascii="Times New Roman" w:hAnsi="Times New Roman" w:cs="Times New Roman"/>
          <w:sz w:val="26"/>
          <w:szCs w:val="26"/>
        </w:rPr>
        <w:t xml:space="preserve"> владельцы</w:t>
      </w:r>
      <w:r w:rsidRPr="00D1730B">
        <w:rPr>
          <w:rFonts w:ascii="Times New Roman" w:hAnsi="Times New Roman" w:cs="Times New Roman"/>
          <w:sz w:val="26"/>
          <w:szCs w:val="26"/>
        </w:rPr>
        <w:t xml:space="preserve"> </w:t>
      </w:r>
      <w:r w:rsidR="00F16131" w:rsidRPr="00D1730B">
        <w:rPr>
          <w:rFonts w:ascii="Times New Roman" w:hAnsi="Times New Roman" w:cs="Times New Roman"/>
          <w:sz w:val="26"/>
          <w:szCs w:val="26"/>
        </w:rPr>
        <w:t>указанных коммуникаций</w:t>
      </w:r>
      <w:r w:rsidRPr="00D1730B">
        <w:rPr>
          <w:rFonts w:ascii="Times New Roman" w:hAnsi="Times New Roman" w:cs="Times New Roman"/>
          <w:sz w:val="26"/>
          <w:szCs w:val="26"/>
        </w:rPr>
        <w:t xml:space="preserve"> (эксплуатирующие организации)</w:t>
      </w:r>
      <w:r w:rsidR="00F16131" w:rsidRPr="00D1730B">
        <w:rPr>
          <w:rFonts w:ascii="Times New Roman" w:hAnsi="Times New Roman" w:cs="Times New Roman"/>
          <w:sz w:val="26"/>
          <w:szCs w:val="26"/>
        </w:rPr>
        <w:t xml:space="preserve">; </w:t>
      </w:r>
    </w:p>
    <w:p w14:paraId="41E3FFCF" w14:textId="77777777" w:rsidR="005B14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5B14F0" w:rsidRPr="00D1730B">
        <w:rPr>
          <w:rFonts w:ascii="Times New Roman" w:hAnsi="Times New Roman" w:cs="Times New Roman"/>
          <w:sz w:val="26"/>
          <w:szCs w:val="26"/>
        </w:rPr>
        <w:t>5</w:t>
      </w:r>
      <w:r w:rsidRPr="00D1730B">
        <w:rPr>
          <w:rFonts w:ascii="Times New Roman" w:hAnsi="Times New Roman" w:cs="Times New Roman"/>
          <w:sz w:val="26"/>
          <w:szCs w:val="26"/>
        </w:rPr>
        <w:t xml:space="preserve">.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производятся организациями, осуществляющими их эксплуатацию. </w:t>
      </w:r>
    </w:p>
    <w:p w14:paraId="61DC4738" w14:textId="77777777"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 В зависимости от условий движения транспорта и пешеходов на территории городского поселения Безенчук определяется  высота уклона поверхности покрытия в целях обеспечения отвода поверхностных вод.</w:t>
      </w:r>
    </w:p>
    <w:p w14:paraId="5AA522BB" w14:textId="77777777" w:rsidR="006F0D42" w:rsidRPr="00D1730B" w:rsidRDefault="006F0D42" w:rsidP="006F0D42">
      <w:pPr>
        <w:widowControl w:val="0"/>
        <w:spacing w:after="0"/>
        <w:ind w:firstLine="708"/>
        <w:jc w:val="both"/>
        <w:outlineLvl w:val="0"/>
        <w:rPr>
          <w:rFonts w:ascii="Times New Roman" w:hAnsi="Times New Roman" w:cs="Times New Roman"/>
          <w:sz w:val="26"/>
          <w:szCs w:val="26"/>
        </w:rPr>
      </w:pPr>
      <w:proofErr w:type="spellStart"/>
      <w:r w:rsidRPr="00D1730B">
        <w:rPr>
          <w:rFonts w:ascii="Times New Roman" w:hAnsi="Times New Roman" w:cs="Times New Roman"/>
          <w:sz w:val="26"/>
          <w:szCs w:val="26"/>
        </w:rPr>
        <w:t>Дождеприемные</w:t>
      </w:r>
      <w:proofErr w:type="spellEnd"/>
      <w:r w:rsidRPr="00D1730B">
        <w:rPr>
          <w:rFonts w:ascii="Times New Roman" w:hAnsi="Times New Roman" w:cs="Times New Roman"/>
          <w:sz w:val="26"/>
          <w:szCs w:val="26"/>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0C3255A6" w14:textId="77777777"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020C827F" w14:textId="77777777"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15.2.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4A40F52C" w14:textId="043B1A01"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 ( Решение от 02.06.2022г   № 104/21)</w:t>
      </w:r>
    </w:p>
    <w:p w14:paraId="62D986C2" w14:textId="77777777" w:rsidR="005B14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5B14F0" w:rsidRPr="00D1730B">
        <w:rPr>
          <w:rFonts w:ascii="Times New Roman" w:hAnsi="Times New Roman" w:cs="Times New Roman"/>
          <w:sz w:val="26"/>
          <w:szCs w:val="26"/>
        </w:rPr>
        <w:t>6</w:t>
      </w:r>
      <w:r w:rsidRPr="00D1730B">
        <w:rPr>
          <w:rFonts w:ascii="Times New Roman" w:hAnsi="Times New Roman" w:cs="Times New Roman"/>
          <w:sz w:val="26"/>
          <w:szCs w:val="26"/>
        </w:rPr>
        <w:t xml:space="preserve">. 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 </w:t>
      </w:r>
    </w:p>
    <w:p w14:paraId="4E13A328"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5B14F0" w:rsidRPr="00D1730B">
        <w:rPr>
          <w:rFonts w:ascii="Times New Roman" w:hAnsi="Times New Roman" w:cs="Times New Roman"/>
          <w:sz w:val="26"/>
          <w:szCs w:val="26"/>
        </w:rPr>
        <w:t>7</w:t>
      </w:r>
      <w:r w:rsidRPr="00D1730B">
        <w:rPr>
          <w:rFonts w:ascii="Times New Roman" w:hAnsi="Times New Roman" w:cs="Times New Roman"/>
          <w:sz w:val="26"/>
          <w:szCs w:val="26"/>
        </w:rPr>
        <w:t xml:space="preserve">. Содержание и уборка павильонов ожидания общественного транспорта обеспечиваются </w:t>
      </w:r>
      <w:r w:rsidR="00F051AA" w:rsidRPr="00D1730B">
        <w:rPr>
          <w:rFonts w:ascii="Times New Roman" w:hAnsi="Times New Roman" w:cs="Times New Roman"/>
          <w:sz w:val="26"/>
          <w:szCs w:val="26"/>
        </w:rPr>
        <w:t>специализированная организация, выигравшая конкурс на производство данных работ по результатам размещения муниципального заказа либо муниципальное бюджетное учреждение «Благоустройство» на основании муниципального задания</w:t>
      </w:r>
      <w:r w:rsidRPr="00D1730B">
        <w:rPr>
          <w:rFonts w:ascii="Times New Roman" w:hAnsi="Times New Roman" w:cs="Times New Roman"/>
          <w:sz w:val="26"/>
          <w:szCs w:val="26"/>
        </w:rPr>
        <w:t xml:space="preserve">. </w:t>
      </w:r>
    </w:p>
    <w:p w14:paraId="626717D6" w14:textId="77777777"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w:t>
      </w:r>
      <w:r w:rsidR="00F16131" w:rsidRPr="00D1730B">
        <w:rPr>
          <w:rFonts w:ascii="Times New Roman" w:hAnsi="Times New Roman" w:cs="Times New Roman"/>
          <w:sz w:val="26"/>
          <w:szCs w:val="26"/>
        </w:rPr>
        <w:t xml:space="preserve">. Порядок размещения и содержания общественных туалетов определяется в соответствии с действующим законодательством, санитарными правилами и нормами.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 </w:t>
      </w:r>
    </w:p>
    <w:p w14:paraId="280A5292" w14:textId="77777777"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w:t>
      </w:r>
      <w:r w:rsidR="00F16131" w:rsidRPr="00D1730B">
        <w:rPr>
          <w:rFonts w:ascii="Times New Roman" w:hAnsi="Times New Roman" w:cs="Times New Roman"/>
          <w:sz w:val="26"/>
          <w:szCs w:val="26"/>
        </w:rPr>
        <w:t xml:space="preserve">. Периодичность выполнения работ по благоустройству устанавливается </w:t>
      </w:r>
      <w:r w:rsidR="00F16131" w:rsidRPr="00D1730B">
        <w:rPr>
          <w:rFonts w:ascii="Times New Roman" w:hAnsi="Times New Roman" w:cs="Times New Roman"/>
          <w:sz w:val="26"/>
          <w:szCs w:val="26"/>
        </w:rPr>
        <w:lastRenderedPageBreak/>
        <w:t xml:space="preserve">заказчиком работ с учетом обеспечения должного санитарного и технического состояния объектов. </w:t>
      </w:r>
    </w:p>
    <w:p w14:paraId="2F0E7F1C"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0</w:t>
      </w:r>
      <w:r w:rsidRPr="00D1730B">
        <w:rPr>
          <w:rFonts w:ascii="Times New Roman" w:hAnsi="Times New Roman" w:cs="Times New Roman"/>
          <w:sz w:val="26"/>
          <w:szCs w:val="26"/>
        </w:rPr>
        <w:t xml:space="preserve">. Границы содержания и уборки территории </w:t>
      </w:r>
      <w:r w:rsidR="00F93894"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разделом VIII настоящих Правил. </w:t>
      </w:r>
    </w:p>
    <w:p w14:paraId="5A2F275E" w14:textId="5F06BB90"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21</w:t>
      </w:r>
      <w:r w:rsidR="00F16131" w:rsidRPr="00D1730B">
        <w:rPr>
          <w:rFonts w:ascii="Times New Roman" w:hAnsi="Times New Roman" w:cs="Times New Roman"/>
          <w:sz w:val="26"/>
          <w:szCs w:val="26"/>
        </w:rPr>
        <w:t xml:space="preserve">. </w:t>
      </w:r>
      <w:r w:rsidR="00F051AA" w:rsidRPr="00D1730B">
        <w:rPr>
          <w:rFonts w:ascii="Times New Roman" w:hAnsi="Times New Roman" w:cs="Times New Roman"/>
          <w:strike/>
          <w:sz w:val="26"/>
          <w:szCs w:val="26"/>
        </w:rPr>
        <w:t xml:space="preserve">Администрация городского поселения Безенчук </w:t>
      </w:r>
      <w:r w:rsidR="00F16131" w:rsidRPr="00D1730B">
        <w:rPr>
          <w:rFonts w:ascii="Times New Roman" w:hAnsi="Times New Roman" w:cs="Times New Roman"/>
          <w:strike/>
          <w:sz w:val="26"/>
          <w:szCs w:val="26"/>
        </w:rPr>
        <w:t xml:space="preserve"> осуществля</w:t>
      </w:r>
      <w:r w:rsidR="00F051AA" w:rsidRPr="00D1730B">
        <w:rPr>
          <w:rFonts w:ascii="Times New Roman" w:hAnsi="Times New Roman" w:cs="Times New Roman"/>
          <w:strike/>
          <w:sz w:val="26"/>
          <w:szCs w:val="26"/>
        </w:rPr>
        <w:t>е</w:t>
      </w:r>
      <w:r w:rsidR="00F16131" w:rsidRPr="00D1730B">
        <w:rPr>
          <w:rFonts w:ascii="Times New Roman" w:hAnsi="Times New Roman" w:cs="Times New Roman"/>
          <w:strike/>
          <w:sz w:val="26"/>
          <w:szCs w:val="26"/>
        </w:rPr>
        <w:t xml:space="preserve">т контроль за выполнением работ по содержанию и уборке территории </w:t>
      </w:r>
      <w:r w:rsidRPr="00D1730B">
        <w:rPr>
          <w:rFonts w:ascii="Times New Roman" w:hAnsi="Times New Roman" w:cs="Times New Roman"/>
          <w:strike/>
          <w:sz w:val="26"/>
          <w:szCs w:val="26"/>
        </w:rPr>
        <w:t>поселения</w:t>
      </w:r>
      <w:r w:rsidR="00F16131" w:rsidRPr="00D1730B">
        <w:rPr>
          <w:rFonts w:ascii="Times New Roman" w:hAnsi="Times New Roman" w:cs="Times New Roman"/>
          <w:strike/>
          <w:sz w:val="26"/>
          <w:szCs w:val="26"/>
        </w:rPr>
        <w:t>, в том числе территорий общего пользования, в пределах установленных полномочий.</w:t>
      </w:r>
      <w:r w:rsidR="00F16131" w:rsidRPr="00D1730B">
        <w:rPr>
          <w:rFonts w:ascii="Times New Roman" w:hAnsi="Times New Roman" w:cs="Times New Roman"/>
          <w:sz w:val="26"/>
          <w:szCs w:val="26"/>
        </w:rPr>
        <w:t xml:space="preserve"> </w:t>
      </w:r>
      <w:r w:rsidR="006F0D42" w:rsidRPr="00D1730B">
        <w:rPr>
          <w:rFonts w:ascii="Times New Roman" w:hAnsi="Times New Roman" w:cs="Times New Roman"/>
          <w:sz w:val="26"/>
          <w:szCs w:val="26"/>
        </w:rPr>
        <w:t>(утратило силу Решение от 02.06.22 №104/21)</w:t>
      </w:r>
    </w:p>
    <w:p w14:paraId="5E0624F4" w14:textId="77777777" w:rsidR="0051271C"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III. </w:t>
      </w:r>
      <w:r w:rsidR="0051271C" w:rsidRPr="00D1730B">
        <w:rPr>
          <w:rFonts w:ascii="Times New Roman" w:hAnsi="Times New Roman" w:cs="Times New Roman"/>
          <w:b/>
          <w:sz w:val="26"/>
          <w:szCs w:val="26"/>
        </w:rPr>
        <w:t>Требования к содержанию зданий, сооружений и земельных участков, на которых они расположены, к внешнему виду фасадов и ограждения, дорог, индивидуальных жилых домов,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 праздничное оформление территории поселения.</w:t>
      </w:r>
    </w:p>
    <w:p w14:paraId="2CC47C62" w14:textId="77777777" w:rsidR="0051271C" w:rsidRPr="00D1730B" w:rsidRDefault="0051271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Общие требования по содержанию зданий, сооружений и земельных участков, на которых они расположены.</w:t>
      </w:r>
    </w:p>
    <w:p w14:paraId="08E489FB"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2</w:t>
      </w:r>
      <w:r w:rsidRPr="00D1730B">
        <w:rPr>
          <w:rFonts w:ascii="Times New Roman" w:hAnsi="Times New Roman" w:cs="Times New Roman"/>
          <w:sz w:val="26"/>
          <w:szCs w:val="26"/>
        </w:rPr>
        <w:t xml:space="preserve">.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w:t>
      </w:r>
    </w:p>
    <w:p w14:paraId="428E1582"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3</w:t>
      </w:r>
      <w:r w:rsidRPr="00D1730B">
        <w:rPr>
          <w:rFonts w:ascii="Times New Roman" w:hAnsi="Times New Roman" w:cs="Times New Roman"/>
          <w:sz w:val="26"/>
          <w:szCs w:val="26"/>
        </w:rPr>
        <w:t xml:space="preserve">.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 </w:t>
      </w:r>
    </w:p>
    <w:p w14:paraId="5FDC0653"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содержание фасадов зданий, сооружений; </w:t>
      </w:r>
    </w:p>
    <w:p w14:paraId="16EB7FC9"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уборку и санитарно-гигиеническую очистку земельного участка; </w:t>
      </w:r>
    </w:p>
    <w:p w14:paraId="63920F7E"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сбор и вывоз отходов производства и потребления, образующихся в результате деятельности граждан, организаций и индивидуальных предпринимателей; </w:t>
      </w:r>
    </w:p>
    <w:p w14:paraId="75694DEE"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содержание и уход за элементами озеленения и благоустройства, расположенными на земельном участке. </w:t>
      </w:r>
    </w:p>
    <w:p w14:paraId="63DF98A6" w14:textId="77777777"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24</w:t>
      </w:r>
      <w:r w:rsidR="00F16131" w:rsidRPr="00D1730B">
        <w:rPr>
          <w:rFonts w:ascii="Times New Roman" w:hAnsi="Times New Roman" w:cs="Times New Roman"/>
          <w:sz w:val="26"/>
          <w:szCs w:val="26"/>
        </w:rPr>
        <w:t xml:space="preserve">. Общие требования к внешнему виду фасадов зданий, сооружений: </w:t>
      </w:r>
    </w:p>
    <w:p w14:paraId="13EFF572"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.1. основным условием для фасадов зданий, сооружений является стилевое единство архитектурно-художественного образа, материалов и цветового решения. 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 </w:t>
      </w:r>
    </w:p>
    <w:p w14:paraId="77A7C16B"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.2. цветовое решение должно соответствовать характеристикам и стилевому решению фасада, функциональному назначению объекта, окружающей среде; </w:t>
      </w:r>
    </w:p>
    <w:p w14:paraId="79B4301C"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.3. торцы домов (боковые фасады), просматриваемые с улицы, стены и перекрытия арочных проездов полностью окрашиваются в цвет главного фасада; </w:t>
      </w:r>
    </w:p>
    <w:p w14:paraId="10A6A753"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 </w:t>
      </w:r>
    </w:p>
    <w:p w14:paraId="646DC616" w14:textId="0101A72B"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.5. </w:t>
      </w:r>
      <w:r w:rsidR="00E62D59" w:rsidRPr="00D1730B">
        <w:rPr>
          <w:rFonts w:ascii="Times New Roman" w:hAnsi="Times New Roman" w:cs="Times New Roman"/>
          <w:sz w:val="26"/>
          <w:szCs w:val="26"/>
        </w:rPr>
        <w:t>Предоставление решения о согласовании архитектурно-градостроительного облика объекта капитального строительства осуществляется администрацией городского поселения Безенчук муниципального района Безенчукский Самарской области в порядке, установленном приказом Министерства строительства Самарской области.</w:t>
      </w:r>
      <w:r w:rsidRPr="00D1730B">
        <w:rPr>
          <w:rFonts w:ascii="Times New Roman" w:hAnsi="Times New Roman" w:cs="Times New Roman"/>
          <w:sz w:val="26"/>
          <w:szCs w:val="26"/>
        </w:rPr>
        <w:t xml:space="preserve">; </w:t>
      </w:r>
      <w:r w:rsidR="00E62D59" w:rsidRPr="00D1730B">
        <w:rPr>
          <w:rFonts w:ascii="Times New Roman" w:hAnsi="Times New Roman" w:cs="Times New Roman"/>
          <w:sz w:val="26"/>
          <w:szCs w:val="26"/>
        </w:rPr>
        <w:t>(</w:t>
      </w:r>
      <w:r w:rsidR="00956B59" w:rsidRPr="00D1730B">
        <w:rPr>
          <w:rFonts w:ascii="Times New Roman" w:hAnsi="Times New Roman" w:cs="Times New Roman"/>
          <w:sz w:val="26"/>
          <w:szCs w:val="26"/>
        </w:rPr>
        <w:t>р</w:t>
      </w:r>
      <w:r w:rsidR="00E62D59" w:rsidRPr="00D1730B">
        <w:rPr>
          <w:rFonts w:ascii="Times New Roman" w:hAnsi="Times New Roman" w:cs="Times New Roman"/>
          <w:sz w:val="26"/>
          <w:szCs w:val="26"/>
        </w:rPr>
        <w:t>ешение № 3/45 от 25.04.2019 г.)</w:t>
      </w:r>
    </w:p>
    <w:p w14:paraId="625516E7"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.6. цветовая гамма фасада здания определяется согласно паспорту цветового решения фасадов здания и согласов</w:t>
      </w:r>
      <w:r w:rsidR="00F051AA" w:rsidRPr="00D1730B">
        <w:rPr>
          <w:rFonts w:ascii="Times New Roman" w:hAnsi="Times New Roman" w:cs="Times New Roman"/>
          <w:sz w:val="26"/>
          <w:szCs w:val="26"/>
        </w:rPr>
        <w:t>ывается в установленном порядке с администрацией городского поселения Безенчук.</w:t>
      </w:r>
      <w:r w:rsidRPr="00D1730B">
        <w:rPr>
          <w:rFonts w:ascii="Times New Roman" w:hAnsi="Times New Roman" w:cs="Times New Roman"/>
          <w:sz w:val="26"/>
          <w:szCs w:val="26"/>
        </w:rPr>
        <w:t xml:space="preserve"> Изменение цветового тона при эксплуатации здания, сооружения или ремонте не допускается; </w:t>
      </w:r>
    </w:p>
    <w:p w14:paraId="755C7EBF"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.7.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w:t>
      </w:r>
    </w:p>
    <w:p w14:paraId="787755A0"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.8. окраска фасадов проводится только после приемки штукатурных, кровельных и лепных работ и в соответствии с паспортом цветового решения фасадов здания; </w:t>
      </w:r>
    </w:p>
    <w:p w14:paraId="151CDF3A"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.9. приемка фасадов после ремонта, переоборудования и окраски производится приемочной комиссией. </w:t>
      </w:r>
    </w:p>
    <w:p w14:paraId="0FAC708A" w14:textId="77777777" w:rsidR="00E17F96" w:rsidRPr="00D1730B" w:rsidRDefault="003A6B3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24.10. Приемочная комиссия создается распоряжением Главы городского поселения Безенчук. В состав комиссии входят представители Комитета по градостроительству и архитектуре Администрации муниципального  района Безенчукск</w:t>
      </w:r>
      <w:r w:rsidR="00F24A38" w:rsidRPr="00D1730B">
        <w:rPr>
          <w:rFonts w:ascii="Times New Roman" w:hAnsi="Times New Roman" w:cs="Times New Roman"/>
          <w:sz w:val="26"/>
          <w:szCs w:val="26"/>
        </w:rPr>
        <w:t>ий (по согласованию), специалисты администрации городского поселения Безенчук.</w:t>
      </w:r>
    </w:p>
    <w:p w14:paraId="65662803" w14:textId="77777777" w:rsidR="0051271C" w:rsidRPr="00D1730B" w:rsidRDefault="0051271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фасадов зданий, сооружений.</w:t>
      </w:r>
    </w:p>
    <w:p w14:paraId="1B19D8AE" w14:textId="77777777"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25</w:t>
      </w:r>
      <w:r w:rsidR="00F16131" w:rsidRPr="00D1730B">
        <w:rPr>
          <w:rFonts w:ascii="Times New Roman" w:hAnsi="Times New Roman" w:cs="Times New Roman"/>
          <w:sz w:val="26"/>
          <w:szCs w:val="26"/>
        </w:rPr>
        <w:t xml:space="preserve">. Содержание фасадов зданий, сооружений включает: </w:t>
      </w:r>
    </w:p>
    <w:p w14:paraId="499A39AB"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14:paraId="3CA32046"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.2. обеспечение наличия и содержания в исправном состоянии водостоков, водосточных труб и сливов; </w:t>
      </w:r>
    </w:p>
    <w:p w14:paraId="5919FE63"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.3. герметизацию, заделку и расшивку швов, трещин и выбоин; </w:t>
      </w:r>
    </w:p>
    <w:p w14:paraId="5540F774"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.4. восстановление, ремонт и своевременную очистку входных групп, отмосток, приямков цокольных окон и входов в подвалы; </w:t>
      </w:r>
    </w:p>
    <w:p w14:paraId="3861EEAA"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00F051AA" w:rsidRPr="00D1730B">
        <w:rPr>
          <w:rFonts w:ascii="Times New Roman" w:hAnsi="Times New Roman" w:cs="Times New Roman"/>
          <w:sz w:val="26"/>
          <w:szCs w:val="26"/>
        </w:rPr>
        <w:t>.5.</w:t>
      </w:r>
      <w:r w:rsidRPr="00D1730B">
        <w:rPr>
          <w:rFonts w:ascii="Times New Roman" w:hAnsi="Times New Roman" w:cs="Times New Roman"/>
          <w:sz w:val="26"/>
          <w:szCs w:val="26"/>
        </w:rPr>
        <w:t xml:space="preserve">поддержание в исправном состоянии размещенного на фасаде электроосвещения и включение его с наступлением темноты; </w:t>
      </w:r>
    </w:p>
    <w:p w14:paraId="200DBB36"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.6. своевременную очистку и промывку поверхностей фасадов, в том числе элементов фасадов, в зависимости от их состояния и условий эксплуатации; </w:t>
      </w:r>
    </w:p>
    <w:p w14:paraId="49D3DD16"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.7. своевременное мытье окон и витрин, вывесок и указателей; </w:t>
      </w:r>
    </w:p>
    <w:p w14:paraId="5FD55FFE" w14:textId="3A742A82"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00F051AA" w:rsidRPr="00D1730B">
        <w:rPr>
          <w:rFonts w:ascii="Times New Roman" w:hAnsi="Times New Roman" w:cs="Times New Roman"/>
          <w:sz w:val="26"/>
          <w:szCs w:val="26"/>
        </w:rPr>
        <w:t xml:space="preserve">.8. </w:t>
      </w:r>
      <w:r w:rsidRPr="00D1730B">
        <w:rPr>
          <w:rFonts w:ascii="Times New Roman" w:hAnsi="Times New Roman" w:cs="Times New Roman"/>
          <w:sz w:val="26"/>
          <w:szCs w:val="26"/>
        </w:rPr>
        <w:t>очистку от надписей, рисунков, объявлений, плакатов и иной информационно</w:t>
      </w:r>
      <w:r w:rsidR="00F93894"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 печатной продукции, а также нанесенных граффити. </w:t>
      </w:r>
    </w:p>
    <w:p w14:paraId="3E53137D" w14:textId="2D892C91" w:rsidR="00254FC9" w:rsidRPr="00D1730B" w:rsidRDefault="00254FC9" w:rsidP="00254FC9">
      <w:pPr>
        <w:widowControl w:val="0"/>
        <w:spacing w:after="0"/>
        <w:ind w:firstLine="708"/>
        <w:jc w:val="both"/>
        <w:outlineLvl w:val="0"/>
        <w:rPr>
          <w:rFonts w:ascii="Times New Roman" w:hAnsi="Times New Roman" w:cs="Times New Roman"/>
          <w:bCs/>
          <w:sz w:val="26"/>
          <w:szCs w:val="26"/>
        </w:rPr>
      </w:pPr>
      <w:r w:rsidRPr="00D1730B">
        <w:rPr>
          <w:rFonts w:ascii="Times New Roman" w:eastAsia="Times New Roman" w:hAnsi="Times New Roman" w:cs="Times New Roman"/>
          <w:sz w:val="26"/>
          <w:szCs w:val="26"/>
          <w:lang w:eastAsia="ru-RU"/>
        </w:rPr>
        <w:t>Фасады нежилых зданий, строений, сооружений очищаются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D1730B">
        <w:rPr>
          <w:rFonts w:ascii="Times New Roman" w:hAnsi="Times New Roman" w:cs="Times New Roman"/>
          <w:bCs/>
          <w:sz w:val="26"/>
          <w:szCs w:val="26"/>
        </w:rPr>
        <w:t xml:space="preserve"> (решение 58/12 от 08.07.2021г).</w:t>
      </w:r>
    </w:p>
    <w:p w14:paraId="17D08CA9"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6</w:t>
      </w:r>
      <w:r w:rsidRPr="00D1730B">
        <w:rPr>
          <w:rFonts w:ascii="Times New Roman" w:hAnsi="Times New Roman" w:cs="Times New Roman"/>
          <w:sz w:val="26"/>
          <w:szCs w:val="26"/>
        </w:rPr>
        <w:t xml:space="preserve">. В состав элементов фасадов зданий, строений и сооружений, подлежащих содержанию, входят: </w:t>
      </w:r>
    </w:p>
    <w:p w14:paraId="36B0ECC3"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приямки, входы в подвальные помещения и мусорокамеры; </w:t>
      </w:r>
    </w:p>
    <w:p w14:paraId="3C77C59D"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входные группы (ступени, площадки, перила, козырьки над входом, ограждения, стены, двери и др.); </w:t>
      </w:r>
    </w:p>
    <w:p w14:paraId="59E4EA88"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цоколь и отмостка; </w:t>
      </w:r>
    </w:p>
    <w:p w14:paraId="3E063CB9"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плоскости стен; </w:t>
      </w:r>
    </w:p>
    <w:p w14:paraId="10544C78"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выступающие элементы фасадов (балконы, лоджии, эркеры, карнизы и др.); </w:t>
      </w:r>
    </w:p>
    <w:p w14:paraId="0D06411C"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кровли, включая вентиляционные и дымовые трубы, ограждающие решетки, выходы на кровлю и т.д.; </w:t>
      </w:r>
    </w:p>
    <w:p w14:paraId="43FC7469"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7) архитектурные детали и облицовка (колонны, пилястры, розетки, капители, фризы, пояски и др.); </w:t>
      </w:r>
    </w:p>
    <w:p w14:paraId="470AC48C"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8) водосточные трубы, включая воронки; </w:t>
      </w:r>
    </w:p>
    <w:p w14:paraId="032317FD"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 парапетные и оконные ограждения, решетки;</w:t>
      </w:r>
    </w:p>
    <w:p w14:paraId="745BF250"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10) металлическая отделка окон, балконов, поясков, выступов цоколя, свесов и т.п.; </w:t>
      </w:r>
    </w:p>
    <w:p w14:paraId="066BEA1E"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11) навесные металлические конструкции (флагодержатели, анкеры, пожарные лестницы, вентиляционное оборудование и т.п.); </w:t>
      </w:r>
    </w:p>
    <w:p w14:paraId="75013F76"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12) горизонтальные и вертикальные швы между панелями и блоками (фасады крупнопанельных и крупноблочных зданий); </w:t>
      </w:r>
    </w:p>
    <w:p w14:paraId="4BEC8568"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13) стекла, рамы, балконные двери; </w:t>
      </w:r>
    </w:p>
    <w:p w14:paraId="4BC6C437"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14) стационарные ограждения, прилегающие к зданиям. </w:t>
      </w:r>
    </w:p>
    <w:p w14:paraId="23625F3A"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26.1. Дополнительное оборудование фасада.</w:t>
      </w:r>
    </w:p>
    <w:p w14:paraId="0FEC0778"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26.1. 1.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14:paraId="6CE74070"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26.1.2. Основными видами дополнительного оборудования являются:</w:t>
      </w:r>
    </w:p>
    <w:p w14:paraId="7E9FEB37"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наружные блоки систем кондиционирования и вентиляции, вентиляционные трубопроводы;</w:t>
      </w:r>
    </w:p>
    <w:p w14:paraId="580F97C9"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антенны;</w:t>
      </w:r>
    </w:p>
    <w:p w14:paraId="693EEF21"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 видеокамеры наружного наблюдения;</w:t>
      </w:r>
    </w:p>
    <w:p w14:paraId="2E68C185"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4) часы;</w:t>
      </w:r>
    </w:p>
    <w:p w14:paraId="03D4E0D0"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5) банкоматы;</w:t>
      </w:r>
    </w:p>
    <w:p w14:paraId="18C148B5"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оборудование для освещения территории </w:t>
      </w:r>
    </w:p>
    <w:p w14:paraId="4A0F039F"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26.1.3. Требования к размещению дополнительного оборудования на фасадах:</w:t>
      </w:r>
    </w:p>
    <w:p w14:paraId="3D0AC99F"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после установки дополнительного оборудования предусмотреть восстановление поврежденной отделки и элементов фасада;</w:t>
      </w:r>
    </w:p>
    <w:p w14:paraId="61E5B0F3"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размещение оборудования с учетом архитектурного решения фасада;</w:t>
      </w:r>
    </w:p>
    <w:p w14:paraId="43C25276"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 безопасность для людей;</w:t>
      </w:r>
    </w:p>
    <w:p w14:paraId="10E26032"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4) размещение, не создающее помех для движения пешеходов и транспорта.</w:t>
      </w:r>
    </w:p>
    <w:p w14:paraId="57912425"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5) при размещении дополнительного оборудования отдавать предпочтение дворовым фасадам.</w:t>
      </w:r>
    </w:p>
    <w:p w14:paraId="7624924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7</w:t>
      </w:r>
      <w:r w:rsidRPr="00D1730B">
        <w:rPr>
          <w:rFonts w:ascii="Times New Roman" w:hAnsi="Times New Roman" w:cs="Times New Roman"/>
          <w:sz w:val="26"/>
          <w:szCs w:val="26"/>
        </w:rPr>
        <w:t xml:space="preserve">.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 </w:t>
      </w:r>
    </w:p>
    <w:p w14:paraId="740DA5A1"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 xml:space="preserve">.1. по мере необходимости, но не реже одного раза в год, очищать и промывать фасады, используя специальную технику </w:t>
      </w:r>
      <w:r w:rsidR="00A94E55" w:rsidRPr="00D1730B">
        <w:rPr>
          <w:rFonts w:ascii="Times New Roman" w:hAnsi="Times New Roman" w:cs="Times New Roman"/>
          <w:sz w:val="26"/>
          <w:szCs w:val="26"/>
        </w:rPr>
        <w:t>либо вручную</w:t>
      </w:r>
      <w:r w:rsidRPr="00D1730B">
        <w:rPr>
          <w:rFonts w:ascii="Times New Roman" w:hAnsi="Times New Roman" w:cs="Times New Roman"/>
          <w:sz w:val="26"/>
          <w:szCs w:val="26"/>
        </w:rPr>
        <w:t>;</w:t>
      </w:r>
    </w:p>
    <w:p w14:paraId="4A9815E3"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 xml:space="preserve">.2.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 </w:t>
      </w:r>
    </w:p>
    <w:p w14:paraId="478C7DC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 xml:space="preserve">.3. проводить текущий ремонт, в том числе окраску фасада, с периодичностью в пределах 5 - 6 лет с учетом фактического состояния фасада; </w:t>
      </w:r>
    </w:p>
    <w:p w14:paraId="73C32797"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14:paraId="20D2D14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 </w:t>
      </w:r>
    </w:p>
    <w:p w14:paraId="52B46424" w14:textId="77777777" w:rsidR="00A94E55" w:rsidRPr="00D1730B" w:rsidRDefault="00A94E5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27</w:t>
      </w:r>
      <w:r w:rsidR="00441CD6" w:rsidRPr="00D1730B">
        <w:rPr>
          <w:rFonts w:ascii="Times New Roman" w:hAnsi="Times New Roman" w:cs="Times New Roman"/>
          <w:sz w:val="26"/>
          <w:szCs w:val="26"/>
        </w:rPr>
        <w:t xml:space="preserve">.5. </w:t>
      </w:r>
      <w:r w:rsidR="00F16131" w:rsidRPr="00D1730B">
        <w:rPr>
          <w:rFonts w:ascii="Times New Roman" w:hAnsi="Times New Roman" w:cs="Times New Roman"/>
          <w:sz w:val="26"/>
          <w:szCs w:val="26"/>
        </w:rPr>
        <w:t xml:space="preserve">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 </w:t>
      </w:r>
    </w:p>
    <w:p w14:paraId="6D72ABD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 xml:space="preserve">.6.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w:t>
      </w:r>
    </w:p>
    <w:p w14:paraId="633847FA" w14:textId="1242DE52"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 </w:t>
      </w:r>
      <w:r w:rsidR="00E62D59" w:rsidRPr="00D1730B">
        <w:rPr>
          <w:rFonts w:ascii="Times New Roman" w:hAnsi="Times New Roman" w:cs="Times New Roman"/>
          <w:b/>
          <w:sz w:val="26"/>
          <w:szCs w:val="26"/>
        </w:rPr>
        <w:t>При эксплуатации фасадов запрещено</w:t>
      </w:r>
      <w:r w:rsidRPr="00D1730B">
        <w:rPr>
          <w:rFonts w:ascii="Times New Roman" w:hAnsi="Times New Roman" w:cs="Times New Roman"/>
          <w:b/>
          <w:sz w:val="26"/>
          <w:szCs w:val="26"/>
        </w:rPr>
        <w:t>:</w:t>
      </w:r>
      <w:r w:rsidRPr="00D1730B">
        <w:rPr>
          <w:rFonts w:ascii="Times New Roman" w:hAnsi="Times New Roman" w:cs="Times New Roman"/>
          <w:sz w:val="26"/>
          <w:szCs w:val="26"/>
        </w:rPr>
        <w:t xml:space="preserve"> </w:t>
      </w:r>
      <w:r w:rsidR="00956B59" w:rsidRPr="00D1730B">
        <w:rPr>
          <w:rFonts w:ascii="Times New Roman" w:hAnsi="Times New Roman" w:cs="Times New Roman"/>
          <w:sz w:val="26"/>
          <w:szCs w:val="26"/>
        </w:rPr>
        <w:t>(решение № 3/45 от 25.04.2019 г.)</w:t>
      </w:r>
    </w:p>
    <w:p w14:paraId="012E240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14:paraId="6229E595"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
    <w:p w14:paraId="7C595D51"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.3. нарушение герметизации межпанельных стыков; </w:t>
      </w:r>
    </w:p>
    <w:p w14:paraId="0B5DF014"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14:paraId="2DCFE84A"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.5. повреждение (загрязнение) выступающих элементов фасадов зданий и сооружений: балконов, лоджий, эркеров, тамбуров, карнизов, козырьков и т.п.; </w:t>
      </w:r>
    </w:p>
    <w:p w14:paraId="1C0F1B21"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.6. разрушение (отсутствие, загрязнение) ограждений балконов, лоджий, парапетов и т.п.; </w:t>
      </w:r>
    </w:p>
    <w:p w14:paraId="0A9075F7"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 </w:t>
      </w:r>
    </w:p>
    <w:p w14:paraId="630A4850"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.8. размещение и эксплуатация указателей наименования, улицы, переулка, площади, номера здания, сооружения, номера корпуса или строения без согласования с уполномоченным органом; </w:t>
      </w:r>
    </w:p>
    <w:p w14:paraId="1C851F20"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 </w:t>
      </w:r>
    </w:p>
    <w:p w14:paraId="3A07BDFB"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w:t>
      </w:r>
      <w:r w:rsidR="00A94E55" w:rsidRPr="00D1730B">
        <w:rPr>
          <w:rFonts w:ascii="Times New Roman" w:hAnsi="Times New Roman" w:cs="Times New Roman"/>
          <w:sz w:val="26"/>
          <w:szCs w:val="26"/>
        </w:rPr>
        <w:t>10</w:t>
      </w:r>
      <w:r w:rsidRPr="00D1730B">
        <w:rPr>
          <w:rFonts w:ascii="Times New Roman" w:hAnsi="Times New Roman" w:cs="Times New Roman"/>
          <w:sz w:val="26"/>
          <w:szCs w:val="26"/>
        </w:rPr>
        <w:t xml:space="preserve">.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 </w:t>
      </w:r>
    </w:p>
    <w:p w14:paraId="5610183B"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 </w:t>
      </w:r>
    </w:p>
    <w:p w14:paraId="427E654D"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.11.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скверы, бульвары), за исключением объектов культурного наследия; </w:t>
      </w:r>
    </w:p>
    <w:p w14:paraId="06011AF6"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2</w:t>
      </w:r>
      <w:r w:rsidRPr="00D1730B">
        <w:rPr>
          <w:rFonts w:ascii="Times New Roman" w:hAnsi="Times New Roman" w:cs="Times New Roman"/>
          <w:sz w:val="26"/>
          <w:szCs w:val="26"/>
        </w:rPr>
        <w:t xml:space="preserve">. частичная окраска фасадов (исключение составляет полная окраска первых этажей зданий); </w:t>
      </w:r>
    </w:p>
    <w:p w14:paraId="7373F6A0"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3</w:t>
      </w:r>
      <w:r w:rsidRPr="00D1730B">
        <w:rPr>
          <w:rFonts w:ascii="Times New Roman" w:hAnsi="Times New Roman" w:cs="Times New Roman"/>
          <w:sz w:val="26"/>
          <w:szCs w:val="26"/>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w:t>
      </w:r>
    </w:p>
    <w:p w14:paraId="42C95F39"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4</w:t>
      </w:r>
      <w:r w:rsidRPr="00D1730B">
        <w:rPr>
          <w:rFonts w:ascii="Times New Roman" w:hAnsi="Times New Roman" w:cs="Times New Roman"/>
          <w:sz w:val="26"/>
          <w:szCs w:val="26"/>
        </w:rPr>
        <w:t xml:space="preserve">.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 </w:t>
      </w:r>
    </w:p>
    <w:p w14:paraId="4256D45D"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5</w:t>
      </w:r>
      <w:r w:rsidRPr="00D1730B">
        <w:rPr>
          <w:rFonts w:ascii="Times New Roman" w:hAnsi="Times New Roman" w:cs="Times New Roman"/>
          <w:sz w:val="26"/>
          <w:szCs w:val="26"/>
        </w:rPr>
        <w:t xml:space="preserve">. изменение расположения дверного блока в проеме по отношению к плоскости фасада; </w:t>
      </w:r>
    </w:p>
    <w:p w14:paraId="181DD8A4"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6</w:t>
      </w:r>
      <w:r w:rsidRPr="00D1730B">
        <w:rPr>
          <w:rFonts w:ascii="Times New Roman" w:hAnsi="Times New Roman" w:cs="Times New Roman"/>
          <w:sz w:val="26"/>
          <w:szCs w:val="26"/>
        </w:rPr>
        <w:t xml:space="preserve">. некачественное решение швов между оконной и дверной коробкой и проемом, ухудшающее внешний вид фасада; </w:t>
      </w:r>
    </w:p>
    <w:p w14:paraId="4C0CD1C9"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8.17</w:t>
      </w:r>
      <w:r w:rsidRPr="00D1730B">
        <w:rPr>
          <w:rFonts w:ascii="Times New Roman" w:hAnsi="Times New Roman" w:cs="Times New Roman"/>
          <w:sz w:val="26"/>
          <w:szCs w:val="26"/>
        </w:rPr>
        <w:t xml:space="preserve">.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 кабельных переходов; </w:t>
      </w:r>
    </w:p>
    <w:p w14:paraId="22D8ED6E"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18</w:t>
      </w:r>
      <w:r w:rsidRPr="00D1730B">
        <w:rPr>
          <w:rFonts w:ascii="Times New Roman" w:hAnsi="Times New Roman" w:cs="Times New Roman"/>
          <w:sz w:val="26"/>
          <w:szCs w:val="26"/>
        </w:rPr>
        <w:t xml:space="preserve">.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 </w:t>
      </w:r>
    </w:p>
    <w:p w14:paraId="77194D87"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19</w:t>
      </w:r>
      <w:r w:rsidRPr="00D1730B">
        <w:rPr>
          <w:rFonts w:ascii="Times New Roman" w:hAnsi="Times New Roman" w:cs="Times New Roman"/>
          <w:sz w:val="26"/>
          <w:szCs w:val="26"/>
        </w:rPr>
        <w:t xml:space="preserve">.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 </w:t>
      </w:r>
    </w:p>
    <w:p w14:paraId="20C03991"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20</w:t>
      </w:r>
      <w:r w:rsidRPr="00D1730B">
        <w:rPr>
          <w:rFonts w:ascii="Times New Roman" w:hAnsi="Times New Roman" w:cs="Times New Roman"/>
          <w:sz w:val="26"/>
          <w:szCs w:val="26"/>
        </w:rPr>
        <w:t xml:space="preserve">.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w:t>
      </w:r>
    </w:p>
    <w:p w14:paraId="096D3D88"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21</w:t>
      </w:r>
      <w:r w:rsidRPr="00D1730B">
        <w:rPr>
          <w:rFonts w:ascii="Times New Roman" w:hAnsi="Times New Roman" w:cs="Times New Roman"/>
          <w:sz w:val="26"/>
          <w:szCs w:val="26"/>
        </w:rPr>
        <w:t xml:space="preserve">.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 </w:t>
      </w:r>
    </w:p>
    <w:p w14:paraId="3EDE3351" w14:textId="77777777" w:rsidR="00542D25" w:rsidRPr="00D1730B" w:rsidRDefault="00542D25"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sz w:val="26"/>
          <w:szCs w:val="26"/>
        </w:rPr>
        <w:t>29</w:t>
      </w:r>
      <w:r w:rsidR="00F16131" w:rsidRPr="00D1730B">
        <w:rPr>
          <w:rFonts w:ascii="Times New Roman" w:hAnsi="Times New Roman" w:cs="Times New Roman"/>
          <w:sz w:val="26"/>
          <w:szCs w:val="26"/>
        </w:rPr>
        <w:t xml:space="preserve">. </w:t>
      </w:r>
      <w:r w:rsidR="00F16131" w:rsidRPr="00D1730B">
        <w:rPr>
          <w:rFonts w:ascii="Times New Roman" w:hAnsi="Times New Roman" w:cs="Times New Roman"/>
          <w:b/>
          <w:sz w:val="26"/>
          <w:szCs w:val="26"/>
        </w:rPr>
        <w:t xml:space="preserve">Допускается: </w:t>
      </w:r>
    </w:p>
    <w:p w14:paraId="6D638B02"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29</w:t>
      </w:r>
      <w:r w:rsidR="00F16131" w:rsidRPr="00D1730B">
        <w:rPr>
          <w:rFonts w:ascii="Times New Roman" w:hAnsi="Times New Roman" w:cs="Times New Roman"/>
          <w:sz w:val="26"/>
          <w:szCs w:val="26"/>
        </w:rPr>
        <w:t xml:space="preserve">.1. установка информационных стендов при входах в подъезды; </w:t>
      </w:r>
    </w:p>
    <w:p w14:paraId="1ED8AABD"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29</w:t>
      </w:r>
      <w:r w:rsidR="00F16131" w:rsidRPr="00D1730B">
        <w:rPr>
          <w:rFonts w:ascii="Times New Roman" w:hAnsi="Times New Roman" w:cs="Times New Roman"/>
          <w:sz w:val="26"/>
          <w:szCs w:val="26"/>
        </w:rPr>
        <w:t xml:space="preserve">.2. размещение антенн и кабелей систем коллективного приема эфирного телевидения на кровле зданий в соответствии с проектным решением. </w:t>
      </w:r>
    </w:p>
    <w:p w14:paraId="791AD46C" w14:textId="77777777" w:rsidR="002F04F9" w:rsidRPr="00D1730B" w:rsidRDefault="002F04F9"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Домовые знаки.</w:t>
      </w:r>
    </w:p>
    <w:p w14:paraId="1554232E"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30</w:t>
      </w:r>
      <w:r w:rsidR="00F16131" w:rsidRPr="00D1730B">
        <w:rPr>
          <w:rFonts w:ascii="Times New Roman" w:hAnsi="Times New Roman" w:cs="Times New Roman"/>
          <w:sz w:val="26"/>
          <w:szCs w:val="26"/>
        </w:rPr>
        <w:t>. Здания, сооружения должны быть оборудованы домовыми знаками.</w:t>
      </w:r>
    </w:p>
    <w:p w14:paraId="57D65D92"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31</w:t>
      </w:r>
      <w:r w:rsidR="00F16131" w:rsidRPr="00D1730B">
        <w:rPr>
          <w:rFonts w:ascii="Times New Roman" w:hAnsi="Times New Roman" w:cs="Times New Roman"/>
          <w:sz w:val="26"/>
          <w:szCs w:val="26"/>
        </w:rPr>
        <w:t xml:space="preserve">. 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 </w:t>
      </w:r>
    </w:p>
    <w:p w14:paraId="55D09D47"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32</w:t>
      </w:r>
      <w:r w:rsidR="00F16131" w:rsidRPr="00D1730B">
        <w:rPr>
          <w:rFonts w:ascii="Times New Roman" w:hAnsi="Times New Roman" w:cs="Times New Roman"/>
          <w:sz w:val="26"/>
          <w:szCs w:val="26"/>
        </w:rPr>
        <w:t xml:space="preserve">. Аншлаги выполняются шрифтом одинакового размера на </w:t>
      </w:r>
      <w:r w:rsidRPr="00D1730B">
        <w:rPr>
          <w:rFonts w:ascii="Times New Roman" w:hAnsi="Times New Roman" w:cs="Times New Roman"/>
          <w:sz w:val="26"/>
          <w:szCs w:val="26"/>
        </w:rPr>
        <w:t xml:space="preserve">государственном </w:t>
      </w:r>
      <w:r w:rsidRPr="00D1730B">
        <w:rPr>
          <w:rFonts w:ascii="Times New Roman" w:hAnsi="Times New Roman" w:cs="Times New Roman"/>
          <w:sz w:val="26"/>
          <w:szCs w:val="26"/>
        </w:rPr>
        <w:lastRenderedPageBreak/>
        <w:t>языке Российской Федерации.</w:t>
      </w:r>
    </w:p>
    <w:p w14:paraId="3F2E9492"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542D25" w:rsidRPr="00D1730B">
        <w:rPr>
          <w:rFonts w:ascii="Times New Roman" w:hAnsi="Times New Roman" w:cs="Times New Roman"/>
          <w:sz w:val="26"/>
          <w:szCs w:val="26"/>
        </w:rPr>
        <w:t>3</w:t>
      </w:r>
      <w:r w:rsidRPr="00D1730B">
        <w:rPr>
          <w:rFonts w:ascii="Times New Roman" w:hAnsi="Times New Roman" w:cs="Times New Roman"/>
          <w:sz w:val="26"/>
          <w:szCs w:val="26"/>
        </w:rPr>
        <w:t xml:space="preserve">. Общими требованиями к размещению аншлагов являются: </w:t>
      </w:r>
    </w:p>
    <w:p w14:paraId="79066E77"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унификация мест размещения, соблюдение единых правил размещения; </w:t>
      </w:r>
    </w:p>
    <w:p w14:paraId="06C8CBBC"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14:paraId="603CB28D" w14:textId="77777777" w:rsidR="00542D25" w:rsidRPr="00D1730B" w:rsidRDefault="00F16131" w:rsidP="00C26E3E">
      <w:pPr>
        <w:widowControl w:val="0"/>
        <w:spacing w:after="0"/>
        <w:ind w:firstLine="1"/>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542D25" w:rsidRPr="00D1730B">
        <w:rPr>
          <w:rFonts w:ascii="Times New Roman" w:hAnsi="Times New Roman" w:cs="Times New Roman"/>
          <w:sz w:val="26"/>
          <w:szCs w:val="26"/>
        </w:rPr>
        <w:t>4</w:t>
      </w:r>
      <w:r w:rsidRPr="00D1730B">
        <w:rPr>
          <w:rFonts w:ascii="Times New Roman" w:hAnsi="Times New Roman" w:cs="Times New Roman"/>
          <w:sz w:val="26"/>
          <w:szCs w:val="26"/>
        </w:rPr>
        <w:t xml:space="preserve">. Размещение аншлагов должно отвечать следующим требованиям: </w:t>
      </w:r>
    </w:p>
    <w:p w14:paraId="139AC176" w14:textId="77777777" w:rsidR="00542D25" w:rsidRPr="00D1730B" w:rsidRDefault="00542D25"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34</w:t>
      </w:r>
      <w:r w:rsidR="00F16131" w:rsidRPr="00D1730B">
        <w:rPr>
          <w:rFonts w:ascii="Times New Roman" w:hAnsi="Times New Roman" w:cs="Times New Roman"/>
          <w:sz w:val="26"/>
          <w:szCs w:val="26"/>
        </w:rPr>
        <w:t xml:space="preserve">.1. высота от поверхности земли - 2,5 - 3,5 м (в районах современной застройки - до 5 м); </w:t>
      </w:r>
    </w:p>
    <w:p w14:paraId="32FC9779" w14:textId="77777777" w:rsidR="00542D25"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542D25" w:rsidRPr="00D1730B">
        <w:rPr>
          <w:rFonts w:ascii="Times New Roman" w:hAnsi="Times New Roman" w:cs="Times New Roman"/>
          <w:sz w:val="26"/>
          <w:szCs w:val="26"/>
        </w:rPr>
        <w:t>4</w:t>
      </w:r>
      <w:r w:rsidRPr="00D1730B">
        <w:rPr>
          <w:rFonts w:ascii="Times New Roman" w:hAnsi="Times New Roman" w:cs="Times New Roman"/>
          <w:sz w:val="26"/>
          <w:szCs w:val="26"/>
        </w:rPr>
        <w:t xml:space="preserve">.2. размещение на участке фасада, свободном от выступающих архитектурных деталей; </w:t>
      </w:r>
    </w:p>
    <w:p w14:paraId="1F4BBB00" w14:textId="77777777" w:rsidR="00542D25"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542D25" w:rsidRPr="00D1730B">
        <w:rPr>
          <w:rFonts w:ascii="Times New Roman" w:hAnsi="Times New Roman" w:cs="Times New Roman"/>
          <w:sz w:val="26"/>
          <w:szCs w:val="26"/>
        </w:rPr>
        <w:t>4</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3</w:t>
      </w:r>
      <w:r w:rsidRPr="00D1730B">
        <w:rPr>
          <w:rFonts w:ascii="Times New Roman" w:hAnsi="Times New Roman" w:cs="Times New Roman"/>
          <w:sz w:val="26"/>
          <w:szCs w:val="26"/>
        </w:rPr>
        <w:t>. отсутствие внешних заслоняющих объектов (деревьев, построек).</w:t>
      </w:r>
    </w:p>
    <w:p w14:paraId="3751B1C3" w14:textId="77777777" w:rsidR="00542D25" w:rsidRPr="00D1730B" w:rsidRDefault="00542D25"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35</w:t>
      </w:r>
      <w:r w:rsidR="00F16131" w:rsidRPr="00D1730B">
        <w:rPr>
          <w:rFonts w:ascii="Times New Roman" w:hAnsi="Times New Roman" w:cs="Times New Roman"/>
          <w:sz w:val="26"/>
          <w:szCs w:val="26"/>
        </w:rPr>
        <w:t xml:space="preserve">. Номерные знаки должны быть размещены: </w:t>
      </w:r>
    </w:p>
    <w:p w14:paraId="541D599C" w14:textId="77777777" w:rsidR="00542D25" w:rsidRPr="00D1730B" w:rsidRDefault="00542D25"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35</w:t>
      </w:r>
      <w:r w:rsidR="00F16131" w:rsidRPr="00D1730B">
        <w:rPr>
          <w:rFonts w:ascii="Times New Roman" w:hAnsi="Times New Roman" w:cs="Times New Roman"/>
          <w:sz w:val="26"/>
          <w:szCs w:val="26"/>
        </w:rPr>
        <w:t xml:space="preserve">.1. на главном фасаде - в простенке с правой стороны фасада; </w:t>
      </w:r>
    </w:p>
    <w:p w14:paraId="0503925D" w14:textId="77777777" w:rsidR="00791163" w:rsidRPr="00D1730B" w:rsidRDefault="00542D25"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35</w:t>
      </w:r>
      <w:r w:rsidR="00F16131" w:rsidRPr="00D1730B">
        <w:rPr>
          <w:rFonts w:ascii="Times New Roman" w:hAnsi="Times New Roman" w:cs="Times New Roman"/>
          <w:sz w:val="26"/>
          <w:szCs w:val="26"/>
        </w:rPr>
        <w:t xml:space="preserve">.2. на улицах с односторонним движением транспорта - на стороне фасада, ближней по направлению движения транспорта; </w:t>
      </w:r>
    </w:p>
    <w:p w14:paraId="7512A158"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3</w:t>
      </w:r>
      <w:r w:rsidRPr="00D1730B">
        <w:rPr>
          <w:rFonts w:ascii="Times New Roman" w:hAnsi="Times New Roman" w:cs="Times New Roman"/>
          <w:sz w:val="26"/>
          <w:szCs w:val="26"/>
        </w:rPr>
        <w:t xml:space="preserve">. на дворовых фасадах - в простенке со стороны внутриквартального проезда; </w:t>
      </w:r>
    </w:p>
    <w:p w14:paraId="66C4A993"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4</w:t>
      </w:r>
      <w:r w:rsidRPr="00D1730B">
        <w:rPr>
          <w:rFonts w:ascii="Times New Roman" w:hAnsi="Times New Roman" w:cs="Times New Roman"/>
          <w:sz w:val="26"/>
          <w:szCs w:val="26"/>
        </w:rPr>
        <w:t xml:space="preserve">. при длине фасада более 100 м - на его противоположных сторонах; </w:t>
      </w:r>
    </w:p>
    <w:p w14:paraId="21AA48F1"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 xml:space="preserve">. на оградах и корпусах промышленных предприятий - справа от главного входа, въезда; </w:t>
      </w:r>
    </w:p>
    <w:p w14:paraId="1CBD058B"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6</w:t>
      </w:r>
      <w:r w:rsidRPr="00D1730B">
        <w:rPr>
          <w:rFonts w:ascii="Times New Roman" w:hAnsi="Times New Roman" w:cs="Times New Roman"/>
          <w:sz w:val="26"/>
          <w:szCs w:val="26"/>
        </w:rPr>
        <w:t xml:space="preserve">. у перекрестка улиц - в простенке на угловом участке фасада; </w:t>
      </w:r>
    </w:p>
    <w:p w14:paraId="1A8A5D9F"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7</w:t>
      </w:r>
      <w:r w:rsidRPr="00D1730B">
        <w:rPr>
          <w:rFonts w:ascii="Times New Roman" w:hAnsi="Times New Roman" w:cs="Times New Roman"/>
          <w:sz w:val="26"/>
          <w:szCs w:val="26"/>
        </w:rPr>
        <w:t xml:space="preserve">. при размещении рядом с номерным знаком - на единой вертикальной оси; </w:t>
      </w:r>
    </w:p>
    <w:p w14:paraId="4936521C"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8</w:t>
      </w:r>
      <w:r w:rsidRPr="00D1730B">
        <w:rPr>
          <w:rFonts w:ascii="Times New Roman" w:hAnsi="Times New Roman" w:cs="Times New Roman"/>
          <w:sz w:val="26"/>
          <w:szCs w:val="26"/>
        </w:rPr>
        <w:t xml:space="preserve">. над номерным знаком. </w:t>
      </w:r>
    </w:p>
    <w:p w14:paraId="43F8E299"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6</w:t>
      </w:r>
      <w:r w:rsidRPr="00D1730B">
        <w:rPr>
          <w:rFonts w:ascii="Times New Roman" w:hAnsi="Times New Roman" w:cs="Times New Roman"/>
          <w:sz w:val="26"/>
          <w:szCs w:val="26"/>
        </w:rPr>
        <w:t xml:space="preserve">.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w:t>
      </w:r>
    </w:p>
    <w:p w14:paraId="3E19ED09" w14:textId="77777777" w:rsidR="00791163" w:rsidRPr="00D1730B" w:rsidRDefault="0079116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37</w:t>
      </w:r>
      <w:r w:rsidR="00F16131" w:rsidRPr="00D1730B">
        <w:rPr>
          <w:rFonts w:ascii="Times New Roman" w:hAnsi="Times New Roman" w:cs="Times New Roman"/>
          <w:sz w:val="26"/>
          <w:szCs w:val="26"/>
        </w:rPr>
        <w:t xml:space="preserve">. 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 </w:t>
      </w:r>
    </w:p>
    <w:p w14:paraId="03A749DD" w14:textId="77777777" w:rsidR="00791163" w:rsidRPr="00D1730B" w:rsidRDefault="0079116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38</w:t>
      </w:r>
      <w:r w:rsidR="00F16131" w:rsidRPr="00D1730B">
        <w:rPr>
          <w:rFonts w:ascii="Times New Roman" w:hAnsi="Times New Roman" w:cs="Times New Roman"/>
          <w:sz w:val="26"/>
          <w:szCs w:val="26"/>
        </w:rPr>
        <w:t xml:space="preserve">. Флагштоки следует устанавливать на фасаде дома по проекту, утвержденному в установленном порядке. </w:t>
      </w:r>
    </w:p>
    <w:p w14:paraId="43C963B9" w14:textId="77777777" w:rsidR="00791163" w:rsidRPr="00D1730B" w:rsidRDefault="0079116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39</w:t>
      </w:r>
      <w:r w:rsidR="00F16131" w:rsidRPr="00D1730B">
        <w:rPr>
          <w:rFonts w:ascii="Times New Roman" w:hAnsi="Times New Roman" w:cs="Times New Roman"/>
          <w:sz w:val="26"/>
          <w:szCs w:val="26"/>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 За сохранность и исправность вышеуказанных знаков ответственность несут установившие их организации.</w:t>
      </w:r>
    </w:p>
    <w:p w14:paraId="20039224" w14:textId="3CC6E2BA" w:rsidR="00C2170D" w:rsidRPr="00D1730B" w:rsidRDefault="0079116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40</w:t>
      </w:r>
      <w:r w:rsidR="00F16131" w:rsidRPr="00D1730B">
        <w:rPr>
          <w:rFonts w:ascii="Times New Roman" w:hAnsi="Times New Roman" w:cs="Times New Roman"/>
          <w:sz w:val="26"/>
          <w:szCs w:val="26"/>
        </w:rPr>
        <w:t xml:space="preserve">. </w:t>
      </w:r>
      <w:r w:rsidR="00FB20C0" w:rsidRPr="00D1730B">
        <w:rPr>
          <w:rFonts w:ascii="Times New Roman" w:hAnsi="Times New Roman" w:cs="Times New Roman"/>
          <w:b/>
          <w:sz w:val="26"/>
          <w:szCs w:val="26"/>
        </w:rPr>
        <w:t>Запрещено</w:t>
      </w:r>
      <w:r w:rsidR="00F16131" w:rsidRPr="00D1730B">
        <w:rPr>
          <w:rFonts w:ascii="Times New Roman" w:hAnsi="Times New Roman" w:cs="Times New Roman"/>
          <w:b/>
          <w:sz w:val="26"/>
          <w:szCs w:val="26"/>
        </w:rPr>
        <w:t xml:space="preserve">: </w:t>
      </w:r>
      <w:r w:rsidR="00370BF6" w:rsidRPr="00D1730B">
        <w:rPr>
          <w:rFonts w:ascii="Times New Roman" w:hAnsi="Times New Roman" w:cs="Times New Roman"/>
          <w:sz w:val="26"/>
          <w:szCs w:val="26"/>
        </w:rPr>
        <w:t>(решение № 3/45 от 25.04.2019 г.)</w:t>
      </w:r>
    </w:p>
    <w:p w14:paraId="440A3210" w14:textId="77777777" w:rsidR="00C2170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C2170D" w:rsidRPr="00D1730B">
        <w:rPr>
          <w:rFonts w:ascii="Times New Roman" w:hAnsi="Times New Roman" w:cs="Times New Roman"/>
          <w:sz w:val="26"/>
          <w:szCs w:val="26"/>
        </w:rPr>
        <w:t>0</w:t>
      </w:r>
      <w:r w:rsidRPr="00D1730B">
        <w:rPr>
          <w:rFonts w:ascii="Times New Roman" w:hAnsi="Times New Roman" w:cs="Times New Roman"/>
          <w:sz w:val="26"/>
          <w:szCs w:val="26"/>
        </w:rPr>
        <w:t xml:space="preserve">.1. размещение рядом с номерным знаком выступающих вывесок, консолей, а также объектов, затрудняющих его восприятие; </w:t>
      </w:r>
    </w:p>
    <w:p w14:paraId="562F787C" w14:textId="77777777" w:rsidR="00C2170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C2170D" w:rsidRPr="00D1730B">
        <w:rPr>
          <w:rFonts w:ascii="Times New Roman" w:hAnsi="Times New Roman" w:cs="Times New Roman"/>
          <w:sz w:val="26"/>
          <w:szCs w:val="26"/>
        </w:rPr>
        <w:t>0</w:t>
      </w:r>
      <w:r w:rsidRPr="00D1730B">
        <w:rPr>
          <w:rFonts w:ascii="Times New Roman" w:hAnsi="Times New Roman" w:cs="Times New Roman"/>
          <w:sz w:val="26"/>
          <w:szCs w:val="26"/>
        </w:rPr>
        <w:t>.</w:t>
      </w:r>
      <w:r w:rsidR="00C2170D" w:rsidRPr="00D1730B">
        <w:rPr>
          <w:rFonts w:ascii="Times New Roman" w:hAnsi="Times New Roman" w:cs="Times New Roman"/>
          <w:sz w:val="26"/>
          <w:szCs w:val="26"/>
        </w:rPr>
        <w:t>2</w:t>
      </w:r>
      <w:r w:rsidRPr="00D1730B">
        <w:rPr>
          <w:rFonts w:ascii="Times New Roman" w:hAnsi="Times New Roman" w:cs="Times New Roman"/>
          <w:sz w:val="26"/>
          <w:szCs w:val="26"/>
        </w:rPr>
        <w:t xml:space="preserve">. произвольное перемещение аншлагов с установленного места. </w:t>
      </w:r>
    </w:p>
    <w:p w14:paraId="762E23BB"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Входные группы (узлы).</w:t>
      </w:r>
    </w:p>
    <w:p w14:paraId="631DB258"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C2170D" w:rsidRPr="00D1730B">
        <w:rPr>
          <w:rFonts w:ascii="Times New Roman" w:hAnsi="Times New Roman" w:cs="Times New Roman"/>
          <w:sz w:val="26"/>
          <w:szCs w:val="26"/>
        </w:rPr>
        <w:t>1</w:t>
      </w:r>
      <w:r w:rsidRPr="00D1730B">
        <w:rPr>
          <w:rFonts w:ascii="Times New Roman" w:hAnsi="Times New Roman" w:cs="Times New Roman"/>
          <w:sz w:val="26"/>
          <w:szCs w:val="26"/>
        </w:rPr>
        <w:t xml:space="preserve">.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w:t>
      </w:r>
      <w:r w:rsidRPr="00D1730B">
        <w:rPr>
          <w:rFonts w:ascii="Times New Roman" w:hAnsi="Times New Roman" w:cs="Times New Roman"/>
          <w:sz w:val="26"/>
          <w:szCs w:val="26"/>
        </w:rPr>
        <w:lastRenderedPageBreak/>
        <w:t xml:space="preserve">т.п.), устройствами и приспособлениями для перемещения инвалидов и маломобильных групп населения (пандусы, перила и пр.). </w:t>
      </w:r>
    </w:p>
    <w:p w14:paraId="054FCC17" w14:textId="414E9173"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trike/>
          <w:sz w:val="26"/>
          <w:szCs w:val="26"/>
        </w:rPr>
        <w:t>41.1.  При разработке проектов планировки и застройки территории городского поселения Безенчук,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r w:rsidR="006F0D42" w:rsidRPr="00D1730B">
        <w:rPr>
          <w:rFonts w:ascii="Times New Roman" w:hAnsi="Times New Roman" w:cs="Times New Roman"/>
          <w:sz w:val="26"/>
          <w:szCs w:val="26"/>
        </w:rPr>
        <w:t>(утратило силу Решение от 02.06.2022 г. № 104/21)</w:t>
      </w:r>
      <w:r w:rsidRPr="00D1730B">
        <w:rPr>
          <w:rFonts w:ascii="Times New Roman" w:hAnsi="Times New Roman" w:cs="Times New Roman"/>
          <w:sz w:val="26"/>
          <w:szCs w:val="26"/>
        </w:rPr>
        <w:t>;</w:t>
      </w:r>
    </w:p>
    <w:p w14:paraId="615533F8"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41.2.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 </w:t>
      </w:r>
    </w:p>
    <w:p w14:paraId="1CB791FA"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41.3.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 </w:t>
      </w:r>
    </w:p>
    <w:p w14:paraId="4967F857"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41.4. При выполнении благоустройства улиц городского поселения Безенчук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14:paraId="34AEF740"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41.5. Тротуары, подходы к зданиям, пандусы и ступени должны иметь нескользкую поверхность; </w:t>
      </w:r>
    </w:p>
    <w:p w14:paraId="37501D54"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 </w:t>
      </w:r>
    </w:p>
    <w:p w14:paraId="1781F982"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41.6.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14:paraId="704DA978" w14:textId="34F4CEEA" w:rsidR="0092215A" w:rsidRPr="00D1730B" w:rsidRDefault="00F16131"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 xml:space="preserve">. </w:t>
      </w:r>
      <w:r w:rsidR="00317A76" w:rsidRPr="00D1730B">
        <w:rPr>
          <w:rFonts w:ascii="Times New Roman" w:hAnsi="Times New Roman" w:cs="Times New Roman"/>
          <w:b/>
          <w:sz w:val="26"/>
          <w:szCs w:val="26"/>
        </w:rPr>
        <w:t>При проектировании входных групп, обновлении, изменении фасадов зданий, сооружений запрещено</w:t>
      </w:r>
      <w:r w:rsidRPr="00D1730B">
        <w:rPr>
          <w:rFonts w:ascii="Times New Roman" w:hAnsi="Times New Roman" w:cs="Times New Roman"/>
          <w:b/>
          <w:sz w:val="26"/>
          <w:szCs w:val="26"/>
        </w:rPr>
        <w:t xml:space="preserve">: </w:t>
      </w:r>
      <w:r w:rsidR="00370BF6" w:rsidRPr="00D1730B">
        <w:rPr>
          <w:rFonts w:ascii="Times New Roman" w:hAnsi="Times New Roman" w:cs="Times New Roman"/>
          <w:sz w:val="26"/>
          <w:szCs w:val="26"/>
        </w:rPr>
        <w:t>(решение № 3/45 от 25.04.2019 г.)</w:t>
      </w:r>
    </w:p>
    <w:p w14:paraId="6E6B581A"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 xml:space="preserve">.1. закрытие существующих декоративных, архитектурных и художественных элементов фасада элементами входной группы, новой отделкой и рекламой; </w:t>
      </w:r>
    </w:p>
    <w:p w14:paraId="271FD2DC"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 xml:space="preserve">. размещение входной группы в многоквартирном доме без получения согласия собственников помещений в многоквартирном доме; </w:t>
      </w:r>
    </w:p>
    <w:p w14:paraId="0AE90DAE"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w:t>
      </w:r>
      <w:r w:rsidR="0092215A" w:rsidRPr="00D1730B">
        <w:rPr>
          <w:rFonts w:ascii="Times New Roman" w:hAnsi="Times New Roman" w:cs="Times New Roman"/>
          <w:sz w:val="26"/>
          <w:szCs w:val="26"/>
        </w:rPr>
        <w:t>3</w:t>
      </w:r>
      <w:r w:rsidRPr="00D1730B">
        <w:rPr>
          <w:rFonts w:ascii="Times New Roman" w:hAnsi="Times New Roman" w:cs="Times New Roman"/>
          <w:sz w:val="26"/>
          <w:szCs w:val="26"/>
        </w:rPr>
        <w:t xml:space="preserve">. использование балкона для устройства входной группы без получения согласия собственника жилого помещения; </w:t>
      </w:r>
    </w:p>
    <w:p w14:paraId="29BE71D4" w14:textId="77777777" w:rsidR="00A22E4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w:t>
      </w:r>
      <w:r w:rsidR="0092215A" w:rsidRPr="00D1730B">
        <w:rPr>
          <w:rFonts w:ascii="Times New Roman" w:hAnsi="Times New Roman" w:cs="Times New Roman"/>
          <w:sz w:val="26"/>
          <w:szCs w:val="26"/>
        </w:rPr>
        <w:t>4</w:t>
      </w:r>
      <w:r w:rsidRPr="00D1730B">
        <w:rPr>
          <w:rFonts w:ascii="Times New Roman" w:hAnsi="Times New Roman" w:cs="Times New Roman"/>
          <w:sz w:val="26"/>
          <w:szCs w:val="26"/>
        </w:rPr>
        <w:t>. самовольное размещение входных групп нежилых помещений, распол</w:t>
      </w:r>
      <w:r w:rsidR="00A22E4A" w:rsidRPr="00D1730B">
        <w:rPr>
          <w:rFonts w:ascii="Times New Roman" w:hAnsi="Times New Roman" w:cs="Times New Roman"/>
          <w:sz w:val="26"/>
          <w:szCs w:val="26"/>
        </w:rPr>
        <w:t>оженных в многоквартирных домах.</w:t>
      </w:r>
      <w:r w:rsidRPr="00D1730B">
        <w:rPr>
          <w:rFonts w:ascii="Times New Roman" w:hAnsi="Times New Roman" w:cs="Times New Roman"/>
          <w:sz w:val="26"/>
          <w:szCs w:val="26"/>
        </w:rPr>
        <w:t xml:space="preserve"> </w:t>
      </w:r>
    </w:p>
    <w:p w14:paraId="0A218C8A"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Кровли.</w:t>
      </w:r>
    </w:p>
    <w:p w14:paraId="4419384A"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3</w:t>
      </w:r>
      <w:r w:rsidRPr="00D1730B">
        <w:rPr>
          <w:rFonts w:ascii="Times New Roman" w:hAnsi="Times New Roman" w:cs="Times New Roman"/>
          <w:sz w:val="26"/>
          <w:szCs w:val="26"/>
        </w:rPr>
        <w:t xml:space="preserve">.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14:paraId="16914487"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4</w:t>
      </w:r>
      <w:r w:rsidRPr="00D1730B">
        <w:rPr>
          <w:rFonts w:ascii="Times New Roman" w:hAnsi="Times New Roman" w:cs="Times New Roman"/>
          <w:sz w:val="26"/>
          <w:szCs w:val="26"/>
        </w:rPr>
        <w:t xml:space="preserve">.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 </w:t>
      </w:r>
    </w:p>
    <w:p w14:paraId="7E2ECFBA" w14:textId="1FC37522" w:rsidR="006F0D42" w:rsidRPr="00D1730B" w:rsidRDefault="006F0D42"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Очистка от снега кровель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(Решение от 0.06.2022 г. № 104/21)</w:t>
      </w:r>
    </w:p>
    <w:p w14:paraId="5DFEBA1F" w14:textId="77777777" w:rsidR="000A0A2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5</w:t>
      </w:r>
      <w:r w:rsidRPr="00D1730B">
        <w:rPr>
          <w:rFonts w:ascii="Times New Roman" w:hAnsi="Times New Roman" w:cs="Times New Roman"/>
          <w:sz w:val="26"/>
          <w:szCs w:val="26"/>
        </w:rPr>
        <w:t xml:space="preserve">.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w:t>
      </w:r>
    </w:p>
    <w:p w14:paraId="10371141" w14:textId="77777777" w:rsidR="000A0A2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 случае повреждения указанных элементов они подлежат восстановлению за счет лица, осуществлявшего очистку кровли и допустившего повреждения. </w:t>
      </w:r>
    </w:p>
    <w:p w14:paraId="2B9DA3DC"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46</w:t>
      </w:r>
      <w:r w:rsidR="00F16131" w:rsidRPr="00D1730B">
        <w:rPr>
          <w:rFonts w:ascii="Times New Roman" w:hAnsi="Times New Roman" w:cs="Times New Roman"/>
          <w:sz w:val="26"/>
          <w:szCs w:val="26"/>
        </w:rPr>
        <w:t xml:space="preserve">.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14:paraId="59A40011" w14:textId="2EB2BC94"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47</w:t>
      </w:r>
      <w:r w:rsidR="00F16131" w:rsidRPr="00D1730B">
        <w:rPr>
          <w:rFonts w:ascii="Times New Roman" w:hAnsi="Times New Roman" w:cs="Times New Roman"/>
          <w:sz w:val="26"/>
          <w:szCs w:val="26"/>
        </w:rPr>
        <w:t xml:space="preserve">. </w:t>
      </w:r>
      <w:r w:rsidR="00317A76" w:rsidRPr="00D1730B">
        <w:rPr>
          <w:rFonts w:ascii="Times New Roman" w:hAnsi="Times New Roman" w:cs="Times New Roman"/>
          <w:b/>
          <w:sz w:val="26"/>
          <w:szCs w:val="26"/>
        </w:rPr>
        <w:t>Запрещено</w:t>
      </w:r>
      <w:r w:rsidR="00F16131" w:rsidRPr="00D1730B">
        <w:rPr>
          <w:rFonts w:ascii="Times New Roman" w:hAnsi="Times New Roman" w:cs="Times New Roman"/>
          <w:sz w:val="26"/>
          <w:szCs w:val="26"/>
        </w:rPr>
        <w:t xml:space="preserve">: </w:t>
      </w:r>
      <w:r w:rsidR="00370BF6" w:rsidRPr="00D1730B">
        <w:rPr>
          <w:rFonts w:ascii="Times New Roman" w:hAnsi="Times New Roman" w:cs="Times New Roman"/>
          <w:sz w:val="26"/>
          <w:szCs w:val="26"/>
        </w:rPr>
        <w:t>(решение № 3/45 от 25.04.2019 г.)</w:t>
      </w:r>
    </w:p>
    <w:p w14:paraId="03A38184"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47</w:t>
      </w:r>
      <w:r w:rsidR="00F16131" w:rsidRPr="00D1730B">
        <w:rPr>
          <w:rFonts w:ascii="Times New Roman" w:hAnsi="Times New Roman" w:cs="Times New Roman"/>
          <w:sz w:val="26"/>
          <w:szCs w:val="26"/>
        </w:rPr>
        <w:t xml:space="preserve">.1. складирование на кровле зданий, сооружений предметов, предназначенных для эксплуатации кровли (лопаты, скрепки, ломы), строительных материалов, отходов </w:t>
      </w:r>
      <w:r w:rsidR="00F16131" w:rsidRPr="00D1730B">
        <w:rPr>
          <w:rFonts w:ascii="Times New Roman" w:hAnsi="Times New Roman" w:cs="Times New Roman"/>
          <w:sz w:val="26"/>
          <w:szCs w:val="26"/>
        </w:rPr>
        <w:lastRenderedPageBreak/>
        <w:t xml:space="preserve">ремонта, неиспользуемых механизмов и прочих предметов; </w:t>
      </w:r>
    </w:p>
    <w:p w14:paraId="32AC69AA"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47</w:t>
      </w:r>
      <w:r w:rsidR="00F16131" w:rsidRPr="00D1730B">
        <w:rPr>
          <w:rFonts w:ascii="Times New Roman" w:hAnsi="Times New Roman" w:cs="Times New Roman"/>
          <w:sz w:val="26"/>
          <w:szCs w:val="26"/>
        </w:rPr>
        <w:t xml:space="preserve">.2. сброс с кровель зданий льда, снега и мусора в воронки водосточных труб. </w:t>
      </w:r>
    </w:p>
    <w:p w14:paraId="1B5E67E4"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земельных участков.</w:t>
      </w:r>
    </w:p>
    <w:p w14:paraId="0FC45419"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 Содержание территорий земельных участков включает в себя: </w:t>
      </w:r>
    </w:p>
    <w:p w14:paraId="79DAF462"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.1. ежедневную уборку от мусора, листвы, снега и льда (наледи);</w:t>
      </w:r>
    </w:p>
    <w:p w14:paraId="5FDE415F"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.2. обработку противогололедными материалами покрытий проезжей части дорог, мостов, улиц, тротуаров, проездов, пешеходных территорий;</w:t>
      </w:r>
    </w:p>
    <w:p w14:paraId="6C7EB765"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.3. сгребание и подметание снега; </w:t>
      </w:r>
    </w:p>
    <w:p w14:paraId="544E8E62"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.4. вывоз снега и льда (снежно-ледяных образований); </w:t>
      </w:r>
    </w:p>
    <w:p w14:paraId="64B926A2"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 </w:t>
      </w:r>
    </w:p>
    <w:p w14:paraId="2E0BF74F"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6</w:t>
      </w:r>
      <w:r w:rsidR="00F16131" w:rsidRPr="00D1730B">
        <w:rPr>
          <w:rFonts w:ascii="Times New Roman" w:hAnsi="Times New Roman" w:cs="Times New Roman"/>
          <w:sz w:val="26"/>
          <w:szCs w:val="26"/>
        </w:rPr>
        <w:t xml:space="preserve">. отвод дождевых и талых вод; </w:t>
      </w:r>
    </w:p>
    <w:p w14:paraId="1C1B5F1A"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 сбор и вывоз твердых бытовых, крупногабаритных и иных отходов; </w:t>
      </w:r>
    </w:p>
    <w:p w14:paraId="611C3445"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 полив территории для уменьшения пылеобразования и увлажнения воздуха; </w:t>
      </w:r>
    </w:p>
    <w:p w14:paraId="120E3461"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 обеспечение сохранности зеленых насаждений и уход за ними; </w:t>
      </w:r>
    </w:p>
    <w:p w14:paraId="45FC23A3"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.1</w:t>
      </w:r>
      <w:r w:rsidRPr="00D1730B">
        <w:rPr>
          <w:rFonts w:ascii="Times New Roman" w:hAnsi="Times New Roman" w:cs="Times New Roman"/>
          <w:sz w:val="26"/>
          <w:szCs w:val="26"/>
        </w:rPr>
        <w:t>0</w:t>
      </w:r>
      <w:r w:rsidR="00F16131" w:rsidRPr="00D1730B">
        <w:rPr>
          <w:rFonts w:ascii="Times New Roman" w:hAnsi="Times New Roman" w:cs="Times New Roman"/>
          <w:sz w:val="26"/>
          <w:szCs w:val="26"/>
        </w:rPr>
        <w:t xml:space="preserve">.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 </w:t>
      </w:r>
    </w:p>
    <w:p w14:paraId="74EFF91B" w14:textId="77777777"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.1</w:t>
      </w:r>
      <w:r w:rsidRPr="00D1730B">
        <w:rPr>
          <w:rFonts w:ascii="Times New Roman" w:hAnsi="Times New Roman" w:cs="Times New Roman"/>
          <w:sz w:val="26"/>
          <w:szCs w:val="26"/>
        </w:rPr>
        <w:t>1</w:t>
      </w:r>
      <w:r w:rsidR="00F16131" w:rsidRPr="00D1730B">
        <w:rPr>
          <w:rFonts w:ascii="Times New Roman" w:hAnsi="Times New Roman" w:cs="Times New Roman"/>
          <w:sz w:val="26"/>
          <w:szCs w:val="26"/>
        </w:rPr>
        <w:t xml:space="preserve">.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 </w:t>
      </w:r>
    </w:p>
    <w:p w14:paraId="3534794B"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дорог.</w:t>
      </w:r>
    </w:p>
    <w:p w14:paraId="391E0F15" w14:textId="77777777"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49</w:t>
      </w:r>
      <w:r w:rsidR="00F16131" w:rsidRPr="00D1730B">
        <w:rPr>
          <w:rFonts w:ascii="Times New Roman" w:hAnsi="Times New Roman" w:cs="Times New Roman"/>
          <w:sz w:val="26"/>
          <w:szCs w:val="26"/>
        </w:rPr>
        <w:t>.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r w:rsidRPr="00D1730B">
        <w:rPr>
          <w:rFonts w:ascii="Times New Roman" w:hAnsi="Times New Roman" w:cs="Times New Roman"/>
          <w:sz w:val="26"/>
          <w:szCs w:val="26"/>
        </w:rPr>
        <w:t xml:space="preserve"> либо муниципальное бюджетное учреждение «Благоустройство» в рамках муниципального задания, утверждённого Администрацией городского поселения Безенчук</w:t>
      </w:r>
      <w:r w:rsidR="00F16131" w:rsidRPr="00D1730B">
        <w:rPr>
          <w:rFonts w:ascii="Times New Roman" w:hAnsi="Times New Roman" w:cs="Times New Roman"/>
          <w:sz w:val="26"/>
          <w:szCs w:val="26"/>
        </w:rPr>
        <w:t>.</w:t>
      </w:r>
    </w:p>
    <w:p w14:paraId="5135747E" w14:textId="77777777"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50</w:t>
      </w:r>
      <w:r w:rsidR="00F16131" w:rsidRPr="00D1730B">
        <w:rPr>
          <w:rFonts w:ascii="Times New Roman" w:hAnsi="Times New Roman" w:cs="Times New Roman"/>
          <w:sz w:val="26"/>
          <w:szCs w:val="26"/>
        </w:rPr>
        <w:t xml:space="preserve">. Содержание территорий дорог включает в себя: </w:t>
      </w:r>
    </w:p>
    <w:p w14:paraId="0AC2D3C7"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ремонт дорог, тротуаров, искусственных дорожных сооружений, внутриквартальных проездов; </w:t>
      </w:r>
    </w:p>
    <w:p w14:paraId="6F433023"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уборку грязи, мусора, снега и льда (наледи) с тротуаров (пешеходных зон, дорожек) и проезжей части дорог, искусственных дорожных сооружений; </w:t>
      </w:r>
    </w:p>
    <w:p w14:paraId="7F9AAD6A"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мойку и полив дорожных покрытий; </w:t>
      </w:r>
    </w:p>
    <w:p w14:paraId="6BFBC1B4"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уход за газонами и зелеными насаждениями; </w:t>
      </w:r>
    </w:p>
    <w:p w14:paraId="3442FC85"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ремонт опор наружного освещения и контактной сети общественного и железнодорожного транспорта; </w:t>
      </w:r>
    </w:p>
    <w:p w14:paraId="08DE43FA"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ремонт и окраску малых архитектурных форм; </w:t>
      </w:r>
    </w:p>
    <w:p w14:paraId="51E27023"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xml:space="preserve">7) устройство, ремонт и очистку смотровых и дождеприемных колодцев, нагорных канав и открытых лотков, входящих в состав искусственных дорожных сооружений; </w:t>
      </w:r>
    </w:p>
    <w:p w14:paraId="76F4CFE5"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8) устройство, ремонт и ежегодную окраску ограждений, заборов, турникетов, малых архитектурных форм. </w:t>
      </w:r>
    </w:p>
    <w:p w14:paraId="28D87496" w14:textId="19F93DE1"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51</w:t>
      </w:r>
      <w:r w:rsidR="00F16131" w:rsidRPr="00D1730B">
        <w:rPr>
          <w:rFonts w:ascii="Times New Roman" w:hAnsi="Times New Roman" w:cs="Times New Roman"/>
          <w:sz w:val="26"/>
          <w:szCs w:val="26"/>
        </w:rPr>
        <w:t xml:space="preserve">. </w:t>
      </w:r>
      <w:r w:rsidR="00317A76" w:rsidRPr="00D1730B">
        <w:rPr>
          <w:rFonts w:ascii="Times New Roman" w:hAnsi="Times New Roman" w:cs="Times New Roman"/>
          <w:b/>
          <w:sz w:val="26"/>
          <w:szCs w:val="26"/>
        </w:rPr>
        <w:t>В целях сохранения дорожных покрытий запрещено</w:t>
      </w:r>
      <w:r w:rsidR="00F16131" w:rsidRPr="00D1730B">
        <w:rPr>
          <w:rFonts w:ascii="Times New Roman" w:hAnsi="Times New Roman" w:cs="Times New Roman"/>
          <w:sz w:val="26"/>
          <w:szCs w:val="26"/>
        </w:rPr>
        <w:t xml:space="preserve">: </w:t>
      </w:r>
      <w:r w:rsidR="00370BF6" w:rsidRPr="00D1730B">
        <w:rPr>
          <w:rFonts w:ascii="Times New Roman" w:hAnsi="Times New Roman" w:cs="Times New Roman"/>
          <w:sz w:val="26"/>
          <w:szCs w:val="26"/>
        </w:rPr>
        <w:t>(решение № 3/45 от 25.04.2019 г.)</w:t>
      </w:r>
    </w:p>
    <w:p w14:paraId="12FD63A7" w14:textId="77777777"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52</w:t>
      </w:r>
      <w:r w:rsidR="00F16131" w:rsidRPr="00D1730B">
        <w:rPr>
          <w:rFonts w:ascii="Times New Roman" w:hAnsi="Times New Roman" w:cs="Times New Roman"/>
          <w:sz w:val="26"/>
          <w:szCs w:val="26"/>
        </w:rPr>
        <w:t xml:space="preserve">.1. подвоз груза волоком; </w:t>
      </w:r>
    </w:p>
    <w:p w14:paraId="1DE4CA3F"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191C66" w:rsidRPr="00D1730B">
        <w:rPr>
          <w:rFonts w:ascii="Times New Roman" w:hAnsi="Times New Roman" w:cs="Times New Roman"/>
          <w:sz w:val="26"/>
          <w:szCs w:val="26"/>
        </w:rPr>
        <w:t>2</w:t>
      </w:r>
      <w:r w:rsidRPr="00D1730B">
        <w:rPr>
          <w:rFonts w:ascii="Times New Roman" w:hAnsi="Times New Roman" w:cs="Times New Roman"/>
          <w:sz w:val="26"/>
          <w:szCs w:val="26"/>
        </w:rPr>
        <w:t xml:space="preserve">.2.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14:paraId="6D2F9EC9"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191C66" w:rsidRPr="00D1730B">
        <w:rPr>
          <w:rFonts w:ascii="Times New Roman" w:hAnsi="Times New Roman" w:cs="Times New Roman"/>
          <w:sz w:val="26"/>
          <w:szCs w:val="26"/>
        </w:rPr>
        <w:t>2</w:t>
      </w:r>
      <w:r w:rsidRPr="00D1730B">
        <w:rPr>
          <w:rFonts w:ascii="Times New Roman" w:hAnsi="Times New Roman" w:cs="Times New Roman"/>
          <w:sz w:val="26"/>
          <w:szCs w:val="26"/>
        </w:rPr>
        <w:t xml:space="preserve">.3. перегон по улицам города, имеющим твердое покрытие, машин на гусеничном ходу; </w:t>
      </w:r>
    </w:p>
    <w:p w14:paraId="56EB854C"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191C66" w:rsidRPr="00D1730B">
        <w:rPr>
          <w:rFonts w:ascii="Times New Roman" w:hAnsi="Times New Roman" w:cs="Times New Roman"/>
          <w:sz w:val="26"/>
          <w:szCs w:val="26"/>
        </w:rPr>
        <w:t>2</w:t>
      </w:r>
      <w:r w:rsidRPr="00D1730B">
        <w:rPr>
          <w:rFonts w:ascii="Times New Roman" w:hAnsi="Times New Roman" w:cs="Times New Roman"/>
          <w:sz w:val="26"/>
          <w:szCs w:val="26"/>
        </w:rPr>
        <w:t xml:space="preserve">.4. движение и стоянка большегрузного транспорта на внутриквартальных пешеходных дорожках, тротуарах; </w:t>
      </w:r>
    </w:p>
    <w:p w14:paraId="24658D40"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191C66" w:rsidRPr="00D1730B">
        <w:rPr>
          <w:rFonts w:ascii="Times New Roman" w:hAnsi="Times New Roman" w:cs="Times New Roman"/>
          <w:sz w:val="26"/>
          <w:szCs w:val="26"/>
        </w:rPr>
        <w:t>2</w:t>
      </w:r>
      <w:r w:rsidRPr="00D1730B">
        <w:rPr>
          <w:rFonts w:ascii="Times New Roman" w:hAnsi="Times New Roman" w:cs="Times New Roman"/>
          <w:sz w:val="26"/>
          <w:szCs w:val="26"/>
        </w:rPr>
        <w:t xml:space="preserve">.5. сбрасывание и (или) складирование строительных материалов и строительных отходов на проезжей части и тротуарах. </w:t>
      </w:r>
    </w:p>
    <w:p w14:paraId="66E8A584"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3</w:t>
      </w:r>
      <w:r w:rsidRPr="00D1730B">
        <w:rPr>
          <w:rFonts w:ascii="Times New Roman" w:hAnsi="Times New Roman" w:cs="Times New Roman"/>
          <w:sz w:val="26"/>
          <w:szCs w:val="26"/>
        </w:rPr>
        <w:t xml:space="preserve">. Требования к отдельным элементам обустройства дорог: </w:t>
      </w:r>
    </w:p>
    <w:p w14:paraId="0622ADEC"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3</w:t>
      </w:r>
      <w:r w:rsidRPr="00D1730B">
        <w:rPr>
          <w:rFonts w:ascii="Times New Roman" w:hAnsi="Times New Roman" w:cs="Times New Roman"/>
          <w:sz w:val="26"/>
          <w:szCs w:val="26"/>
        </w:rPr>
        <w:t xml:space="preserve">.1.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w:t>
      </w:r>
    </w:p>
    <w:p w14:paraId="7B76D899"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3</w:t>
      </w:r>
      <w:r w:rsidRPr="00D1730B">
        <w:rPr>
          <w:rFonts w:ascii="Times New Roman" w:hAnsi="Times New Roman" w:cs="Times New Roman"/>
          <w:sz w:val="26"/>
          <w:szCs w:val="26"/>
        </w:rPr>
        <w:t xml:space="preserve">.2.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 </w:t>
      </w:r>
    </w:p>
    <w:p w14:paraId="196069AF"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4</w:t>
      </w:r>
      <w:r w:rsidRPr="00D1730B">
        <w:rPr>
          <w:rFonts w:ascii="Times New Roman" w:hAnsi="Times New Roman" w:cs="Times New Roman"/>
          <w:sz w:val="26"/>
          <w:szCs w:val="26"/>
        </w:rPr>
        <w:t xml:space="preserve">.3.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 </w:t>
      </w:r>
    </w:p>
    <w:p w14:paraId="22C31B0B"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4</w:t>
      </w:r>
      <w:r w:rsidRPr="00D1730B">
        <w:rPr>
          <w:rFonts w:ascii="Times New Roman" w:hAnsi="Times New Roman" w:cs="Times New Roman"/>
          <w:sz w:val="26"/>
          <w:szCs w:val="26"/>
        </w:rPr>
        <w:t xml:space="preserve">.4. конструкции и системы крепления дорожных знаков выбираются в зависимости от условий видимости и возможности монтажа; </w:t>
      </w:r>
    </w:p>
    <w:p w14:paraId="31F13EE0"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4</w:t>
      </w:r>
      <w:r w:rsidRPr="00D1730B">
        <w:rPr>
          <w:rFonts w:ascii="Times New Roman" w:hAnsi="Times New Roman" w:cs="Times New Roman"/>
          <w:sz w:val="26"/>
          <w:szCs w:val="26"/>
        </w:rPr>
        <w:t xml:space="preserve">.5. 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 </w:t>
      </w:r>
    </w:p>
    <w:p w14:paraId="0F05F4F7" w14:textId="77777777" w:rsidR="00E72744"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4</w:t>
      </w:r>
      <w:r w:rsidRPr="00D1730B">
        <w:rPr>
          <w:rFonts w:ascii="Times New Roman" w:hAnsi="Times New Roman" w:cs="Times New Roman"/>
          <w:sz w:val="26"/>
          <w:szCs w:val="26"/>
        </w:rPr>
        <w:t xml:space="preserve">.6. элементы визуально-коммуникационной системы: указатели направлений движения транспорта и пешеходов, указатели планировочно-структурных элементов города (поселки, жилые районы, микрорайоны) устанавливаются на дорогах и транспортных развязках для указания направления движения к ним; </w:t>
      </w:r>
    </w:p>
    <w:p w14:paraId="7293562F"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E72744" w:rsidRPr="00D1730B">
        <w:rPr>
          <w:rFonts w:ascii="Times New Roman" w:hAnsi="Times New Roman" w:cs="Times New Roman"/>
          <w:sz w:val="26"/>
          <w:szCs w:val="26"/>
        </w:rPr>
        <w:t>4</w:t>
      </w:r>
      <w:r w:rsidRPr="00D1730B">
        <w:rPr>
          <w:rFonts w:ascii="Times New Roman" w:hAnsi="Times New Roman" w:cs="Times New Roman"/>
          <w:sz w:val="26"/>
          <w:szCs w:val="26"/>
        </w:rPr>
        <w:t xml:space="preserve">.7. парковки (парковочные места), являющиеся в том числе частью автомобильной дороги общего пользования местного значения </w:t>
      </w:r>
      <w:r w:rsidR="006E4A38"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и (или) примыкающие к проезжей части и (или) тротуару, обочине, должны использоваться в порядке, установленном муниципальными правовыми актами. </w:t>
      </w:r>
    </w:p>
    <w:p w14:paraId="195E3A98"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индивидуальных жилых домов и благоустройство территории.</w:t>
      </w:r>
    </w:p>
    <w:p w14:paraId="4EFA93E3" w14:textId="77777777" w:rsidR="006E4A38" w:rsidRPr="00D1730B" w:rsidRDefault="006E4A3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55</w:t>
      </w:r>
      <w:r w:rsidR="00F16131" w:rsidRPr="00D1730B">
        <w:rPr>
          <w:rFonts w:ascii="Times New Roman" w:hAnsi="Times New Roman" w:cs="Times New Roman"/>
          <w:sz w:val="26"/>
          <w:szCs w:val="26"/>
        </w:rPr>
        <w:t xml:space="preserve">. Собственники (или) наниматели индивидуальных жилых домов (далее - </w:t>
      </w:r>
      <w:r w:rsidR="00F16131" w:rsidRPr="00D1730B">
        <w:rPr>
          <w:rFonts w:ascii="Times New Roman" w:hAnsi="Times New Roman" w:cs="Times New Roman"/>
          <w:sz w:val="26"/>
          <w:szCs w:val="26"/>
        </w:rPr>
        <w:lastRenderedPageBreak/>
        <w:t xml:space="preserve">владельцы жилых домов), если иное не предусмотрено законом или договором, </w:t>
      </w:r>
      <w:r w:rsidR="00F16131" w:rsidRPr="00D1730B">
        <w:rPr>
          <w:rFonts w:ascii="Times New Roman" w:hAnsi="Times New Roman" w:cs="Times New Roman"/>
          <w:b/>
          <w:sz w:val="26"/>
          <w:szCs w:val="26"/>
        </w:rPr>
        <w:t>обязаны</w:t>
      </w:r>
      <w:r w:rsidR="00F16131" w:rsidRPr="00D1730B">
        <w:rPr>
          <w:rFonts w:ascii="Times New Roman" w:hAnsi="Times New Roman" w:cs="Times New Roman"/>
          <w:sz w:val="26"/>
          <w:szCs w:val="26"/>
        </w:rPr>
        <w:t xml:space="preserve">: </w:t>
      </w:r>
    </w:p>
    <w:p w14:paraId="7E084DEB"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14:paraId="1FA22423"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.2. иметь на жилом доме номерной знак и поддерживать его в исправном состоянии; </w:t>
      </w:r>
    </w:p>
    <w:p w14:paraId="2A511E9E"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3</w:t>
      </w:r>
      <w:r w:rsidRPr="00D1730B">
        <w:rPr>
          <w:rFonts w:ascii="Times New Roman" w:hAnsi="Times New Roman" w:cs="Times New Roman"/>
          <w:sz w:val="26"/>
          <w:szCs w:val="26"/>
        </w:rPr>
        <w:t xml:space="preserve">. содержать в порядке территорию домовладения и обеспечивать надлежащее санитарное состояние прилегающей территории; </w:t>
      </w:r>
    </w:p>
    <w:p w14:paraId="05106D51"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4</w:t>
      </w:r>
      <w:r w:rsidRPr="00D1730B">
        <w:rPr>
          <w:rFonts w:ascii="Times New Roman" w:hAnsi="Times New Roman" w:cs="Times New Roman"/>
          <w:sz w:val="26"/>
          <w:szCs w:val="26"/>
        </w:rPr>
        <w:t xml:space="preserve">.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 </w:t>
      </w:r>
    </w:p>
    <w:p w14:paraId="623E6EB3"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5</w:t>
      </w:r>
      <w:r w:rsidRPr="00D1730B">
        <w:rPr>
          <w:rFonts w:ascii="Times New Roman" w:hAnsi="Times New Roman" w:cs="Times New Roman"/>
          <w:sz w:val="26"/>
          <w:szCs w:val="26"/>
        </w:rPr>
        <w:t xml:space="preserve">. очищать канавы и трубы для стока воды, в весенний период обеспечивать проход талых вод; </w:t>
      </w:r>
    </w:p>
    <w:p w14:paraId="1029C4AA"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6</w:t>
      </w:r>
      <w:r w:rsidRPr="00D1730B">
        <w:rPr>
          <w:rFonts w:ascii="Times New Roman" w:hAnsi="Times New Roman" w:cs="Times New Roman"/>
          <w:sz w:val="26"/>
          <w:szCs w:val="26"/>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14:paraId="2D6A55FF"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7</w:t>
      </w:r>
      <w:r w:rsidRPr="00D1730B">
        <w:rPr>
          <w:rFonts w:ascii="Times New Roman" w:hAnsi="Times New Roman" w:cs="Times New Roman"/>
          <w:sz w:val="26"/>
          <w:szCs w:val="26"/>
        </w:rPr>
        <w:t xml:space="preserve">. согласовывать с уполномоченным органом высоту, внешний вид и цветовое решение ограждения домовладения; </w:t>
      </w:r>
    </w:p>
    <w:p w14:paraId="6371DFDE"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.9.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 </w:t>
      </w:r>
    </w:p>
    <w:p w14:paraId="22A62563"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.10. производить складирование твердых и крупногабаритных отходов в контейнеры, установленные на специальных площадках; </w:t>
      </w:r>
    </w:p>
    <w:p w14:paraId="5AF5035B" w14:textId="77777777" w:rsidR="00692C17" w:rsidRPr="00D1730B" w:rsidRDefault="00F16131" w:rsidP="00692C17">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.11. </w:t>
      </w:r>
      <w:r w:rsidR="00692C17" w:rsidRPr="00D1730B">
        <w:rPr>
          <w:rFonts w:ascii="Times New Roman" w:hAnsi="Times New Roman" w:cs="Times New Roman"/>
          <w:sz w:val="26"/>
          <w:szCs w:val="26"/>
        </w:rPr>
        <w:t>Собственники жилого дома или части жилого дома, согласно Жилищного Кодекса Российской Федерации (Глава 5, Статья 30, п.5), обязаны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понимаются сбор, транспортирование, обезвреживание, захоронение твердых коммунальных отходов.</w:t>
      </w:r>
    </w:p>
    <w:p w14:paraId="048EA356" w14:textId="77777777" w:rsidR="006E4A38" w:rsidRPr="00D1730B" w:rsidRDefault="00692C17" w:rsidP="00692C17">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Складировать твердые коммунальные отходы только в специально отведенных местах – контейнерных площадках, обеспечить регулярный и своевременный вывоз отходов на объекты размещения отходов на основании договоров со специализированными организациями</w:t>
      </w:r>
      <w:r w:rsidR="00F16131" w:rsidRPr="00D1730B">
        <w:rPr>
          <w:rFonts w:ascii="Times New Roman" w:hAnsi="Times New Roman" w:cs="Times New Roman"/>
          <w:sz w:val="26"/>
          <w:szCs w:val="26"/>
        </w:rPr>
        <w:t xml:space="preserve">. </w:t>
      </w:r>
    </w:p>
    <w:p w14:paraId="6F1CD595" w14:textId="3DA98975" w:rsidR="006E4A38" w:rsidRPr="00D1730B" w:rsidRDefault="00F16131"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6</w:t>
      </w:r>
      <w:r w:rsidRPr="00D1730B">
        <w:rPr>
          <w:rFonts w:ascii="Times New Roman" w:hAnsi="Times New Roman" w:cs="Times New Roman"/>
          <w:sz w:val="26"/>
          <w:szCs w:val="26"/>
        </w:rPr>
        <w:t xml:space="preserve">. </w:t>
      </w:r>
      <w:r w:rsidR="00317A76" w:rsidRPr="00D1730B">
        <w:rPr>
          <w:rFonts w:ascii="Times New Roman" w:hAnsi="Times New Roman" w:cs="Times New Roman"/>
          <w:b/>
          <w:sz w:val="26"/>
          <w:szCs w:val="26"/>
        </w:rPr>
        <w:t>На территории индивидуальной жилой застройки запрещено</w:t>
      </w:r>
      <w:r w:rsidRPr="00D1730B">
        <w:rPr>
          <w:rFonts w:ascii="Times New Roman" w:hAnsi="Times New Roman" w:cs="Times New Roman"/>
          <w:b/>
          <w:sz w:val="26"/>
          <w:szCs w:val="26"/>
        </w:rPr>
        <w:t xml:space="preserve">: </w:t>
      </w:r>
      <w:r w:rsidR="002B1D6B" w:rsidRPr="00D1730B">
        <w:rPr>
          <w:rFonts w:ascii="Times New Roman" w:hAnsi="Times New Roman" w:cs="Times New Roman"/>
          <w:sz w:val="26"/>
          <w:szCs w:val="26"/>
        </w:rPr>
        <w:t>(решение № 3/45 от 25.04.2019 г.)</w:t>
      </w:r>
    </w:p>
    <w:p w14:paraId="403AAFF0" w14:textId="77777777" w:rsidR="00F44127" w:rsidRPr="00D1730B" w:rsidRDefault="006E4A3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56</w:t>
      </w:r>
      <w:r w:rsidR="00F16131" w:rsidRPr="00D1730B">
        <w:rPr>
          <w:rFonts w:ascii="Times New Roman" w:hAnsi="Times New Roman" w:cs="Times New Roman"/>
          <w:sz w:val="26"/>
          <w:szCs w:val="26"/>
        </w:rPr>
        <w:t xml:space="preserve">.1. размещать ограждение за границами домовладения; </w:t>
      </w:r>
    </w:p>
    <w:p w14:paraId="267C58F0"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.2. сжигать листву, любые виды отходов и мусор</w:t>
      </w:r>
      <w:r w:rsidR="0004043E" w:rsidRPr="00D1730B">
        <w:rPr>
          <w:rFonts w:ascii="Times New Roman" w:hAnsi="Times New Roman" w:cs="Times New Roman"/>
          <w:sz w:val="26"/>
          <w:szCs w:val="26"/>
        </w:rPr>
        <w:t xml:space="preserve"> на </w:t>
      </w:r>
      <w:r w:rsidRPr="00D1730B">
        <w:rPr>
          <w:rFonts w:ascii="Times New Roman" w:hAnsi="Times New Roman" w:cs="Times New Roman"/>
          <w:sz w:val="26"/>
          <w:szCs w:val="26"/>
        </w:rPr>
        <w:t xml:space="preserve"> прилегающих к ним территориях; </w:t>
      </w:r>
    </w:p>
    <w:p w14:paraId="0B6CC55C"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.3. складировать уголь, тару, дрова, крупногабаритные отходы, строительные </w:t>
      </w:r>
      <w:r w:rsidRPr="00D1730B">
        <w:rPr>
          <w:rFonts w:ascii="Times New Roman" w:hAnsi="Times New Roman" w:cs="Times New Roman"/>
          <w:sz w:val="26"/>
          <w:szCs w:val="26"/>
        </w:rPr>
        <w:lastRenderedPageBreak/>
        <w:t xml:space="preserve">материалы за территорией домовладения; </w:t>
      </w:r>
    </w:p>
    <w:p w14:paraId="66DC098D"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.4. мыть транспортные средства за территорией домовладения; </w:t>
      </w:r>
    </w:p>
    <w:p w14:paraId="226749BB"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.5. строить дворовые постройки, обустраивать выгребные ямы за территорией домовладения; </w:t>
      </w:r>
    </w:p>
    <w:p w14:paraId="6F8446CC"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 </w:t>
      </w:r>
    </w:p>
    <w:p w14:paraId="409D0555"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.7. разрушать и портить элементы благоустройства территории, засорять водоемы; </w:t>
      </w:r>
    </w:p>
    <w:p w14:paraId="62E26638"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.8. хранить разукомплектованное (неисправное) транспортное средство за территорией домовладения; </w:t>
      </w:r>
    </w:p>
    <w:p w14:paraId="2278521B"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.9. захламлять прилегающую территорию любыми отходами. </w:t>
      </w:r>
    </w:p>
    <w:p w14:paraId="7CF28E87"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технических средств связи.</w:t>
      </w:r>
    </w:p>
    <w:p w14:paraId="0052BE25"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57</w:t>
      </w:r>
      <w:r w:rsidR="00F16131" w:rsidRPr="00D1730B">
        <w:rPr>
          <w:rFonts w:ascii="Times New Roman" w:hAnsi="Times New Roman" w:cs="Times New Roman"/>
          <w:sz w:val="26"/>
          <w:szCs w:val="26"/>
        </w:rPr>
        <w:t xml:space="preserve">.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 </w:t>
      </w:r>
    </w:p>
    <w:p w14:paraId="0155308A"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58</w:t>
      </w:r>
      <w:r w:rsidR="00F16131" w:rsidRPr="00D1730B">
        <w:rPr>
          <w:rFonts w:ascii="Times New Roman" w:hAnsi="Times New Roman" w:cs="Times New Roman"/>
          <w:sz w:val="26"/>
          <w:szCs w:val="26"/>
        </w:rPr>
        <w:t xml:space="preserve">.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14:paraId="3C33E039" w14:textId="77777777" w:rsidR="00FC6191" w:rsidRPr="00D1730B" w:rsidRDefault="00F44127" w:rsidP="00FC6191">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59</w:t>
      </w:r>
      <w:r w:rsidR="00F16131" w:rsidRPr="00D1730B">
        <w:rPr>
          <w:rFonts w:ascii="Times New Roman" w:hAnsi="Times New Roman" w:cs="Times New Roman"/>
          <w:sz w:val="26"/>
          <w:szCs w:val="26"/>
        </w:rPr>
        <w:t xml:space="preserve">. Не допускается использовать в качестве крепления подвесных линий связи и воздушно- </w:t>
      </w:r>
      <w:r w:rsidR="00FC6191" w:rsidRPr="00D1730B">
        <w:rPr>
          <w:rFonts w:ascii="Times New Roman" w:hAnsi="Times New Roman" w:cs="Times New Roman"/>
          <w:sz w:val="26"/>
          <w:szCs w:val="26"/>
        </w:rPr>
        <w:t>кабельных переходов.</w:t>
      </w:r>
    </w:p>
    <w:p w14:paraId="2D2DB480" w14:textId="77777777" w:rsidR="00ED7DE0" w:rsidRPr="00D1730B" w:rsidRDefault="00FC6191" w:rsidP="00ED7DE0">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b/>
          <w:sz w:val="26"/>
          <w:szCs w:val="26"/>
        </w:rPr>
        <w:t>Содержание подземных инженерных сетей и коммуникаций</w:t>
      </w:r>
      <w:r w:rsidRPr="00D1730B">
        <w:rPr>
          <w:rFonts w:ascii="Times New Roman" w:hAnsi="Times New Roman" w:cs="Times New Roman"/>
          <w:sz w:val="26"/>
          <w:szCs w:val="26"/>
        </w:rPr>
        <w:t xml:space="preserve">:  </w:t>
      </w:r>
    </w:p>
    <w:p w14:paraId="4D725DBA" w14:textId="77777777" w:rsidR="00ED7DE0" w:rsidRPr="00D1730B" w:rsidRDefault="00ED7DE0" w:rsidP="00ED7DE0">
      <w:pPr>
        <w:widowControl w:val="0"/>
        <w:spacing w:after="0"/>
        <w:ind w:firstLine="709"/>
        <w:jc w:val="both"/>
        <w:outlineLvl w:val="0"/>
        <w:rPr>
          <w:rFonts w:ascii="Times New Roman" w:hAnsi="Times New Roman" w:cs="Times New Roman"/>
          <w:sz w:val="26"/>
          <w:szCs w:val="26"/>
        </w:rPr>
      </w:pPr>
      <w:r w:rsidRPr="00D1730B">
        <w:rPr>
          <w:rFonts w:ascii="Times New Roman" w:eastAsia="Calibri" w:hAnsi="Times New Roman" w:cs="Times New Roman"/>
          <w:sz w:val="26"/>
          <w:szCs w:val="26"/>
        </w:rPr>
        <w:t>59.1.Организации, эксплуатирующие инженерные сети и коммуникации обязаны:</w:t>
      </w:r>
    </w:p>
    <w:p w14:paraId="3782907F"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59.2. Обеспечивать содержание в исправном состоянии сетей и коммуникаций;</w:t>
      </w:r>
    </w:p>
    <w:p w14:paraId="26EE2F81"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59.3.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w:t>
      </w:r>
    </w:p>
    <w:p w14:paraId="1AA139C3"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59.4. В течение суток обеспечивать ликвидацию последствий аварий, связанных с функционированием коммуникаций;</w:t>
      </w:r>
    </w:p>
    <w:p w14:paraId="3631B5C6"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59.5. При видимых нарушениях земельного покрова (обваливание, ямы, бугры) в местах пролегания подземных инженерных сетей и коммуникаций обеспечить восстановление (выравнивание) земельного покрова в течение 1 суток, с момента обнаружения таких участков;</w:t>
      </w:r>
    </w:p>
    <w:p w14:paraId="2C172ECB"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59.6. Обеспечивать безопасность движения транспортных средств и пешеходов в период ремонта и ликвидации аварий подземных коммуникаций, в том числе 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14:paraId="106AEEA0"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xml:space="preserve">59.7.Содержание наземных частей линейных сооружений и коммуникаций»: </w:t>
      </w:r>
    </w:p>
    <w:p w14:paraId="71513189"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xml:space="preserve">Наружные инженерные коммуникации (тепловые сети, электросети, водоснабжение, и другие) должны содержаться эксплуатирующими организациями в </w:t>
      </w:r>
      <w:r w:rsidRPr="00D1730B">
        <w:rPr>
          <w:rFonts w:ascii="Times New Roman" w:eastAsia="Calibri" w:hAnsi="Times New Roman" w:cs="Times New Roman"/>
          <w:sz w:val="26"/>
          <w:szCs w:val="26"/>
        </w:rPr>
        <w:lastRenderedPageBreak/>
        <w:t>исправном состоянии и в чистоте, согласно санитарным нормам.</w:t>
      </w:r>
    </w:p>
    <w:p w14:paraId="52E64490"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Не допускается повреждение наземных частей, линий теплотрасс, водопроводов, линий электропередачи и их изоляции, иных наземных частей линейных сооружений и коммуникаций.</w:t>
      </w:r>
    </w:p>
    <w:p w14:paraId="66E12273"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Не допускается отсутствие, загрязнение или неокрашенное состояние ограждений, люков смотровых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5F38352"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Организации, предприятия всех форм собственности, физические лица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их территории.</w:t>
      </w:r>
    </w:p>
    <w:p w14:paraId="4A01D00F"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В целях поддержания нормальных условий эксплуатации внутриквартальных и домовых сетей физическим и юридическим лицам запрещается:</w:t>
      </w:r>
    </w:p>
    <w:p w14:paraId="42979F2C"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открывать люки колодцев и регулировать запорные устройства на магистралях водопровода, канализации, теплотрасс;</w:t>
      </w:r>
    </w:p>
    <w:p w14:paraId="4DC23F03"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производить какие-либо работы на данных сетях без разрешения эксплуатирующих организаций;</w:t>
      </w:r>
    </w:p>
    <w:p w14:paraId="2FF842BD"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62250EAC"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оставлять колодцы неплотно закрытыми и закрывать разбитыми крышками;</w:t>
      </w:r>
    </w:p>
    <w:p w14:paraId="42B0B74C"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отводить поверхностные воды в систему канализации;</w:t>
      </w:r>
    </w:p>
    <w:p w14:paraId="1074BE25"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пользоваться пожарными гидрантами в хозяйственных целях;</w:t>
      </w:r>
    </w:p>
    <w:p w14:paraId="69AF5B9E"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075AB5DC"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В зимний период  хозяйствующие субъекты и ответственные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14:paraId="3DFF7D42" w14:textId="2C0B2FE3" w:rsidR="00F44127" w:rsidRPr="00D1730B" w:rsidRDefault="00F44127" w:rsidP="00ED7DE0">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60</w:t>
      </w:r>
      <w:r w:rsidR="00F16131" w:rsidRPr="00D1730B">
        <w:rPr>
          <w:rFonts w:ascii="Times New Roman" w:hAnsi="Times New Roman" w:cs="Times New Roman"/>
          <w:b/>
          <w:sz w:val="26"/>
          <w:szCs w:val="26"/>
        </w:rPr>
        <w:t xml:space="preserve">. </w:t>
      </w:r>
      <w:r w:rsidR="00CB51A6" w:rsidRPr="00D1730B">
        <w:rPr>
          <w:rFonts w:ascii="Times New Roman" w:hAnsi="Times New Roman" w:cs="Times New Roman"/>
          <w:b/>
          <w:sz w:val="26"/>
          <w:szCs w:val="26"/>
        </w:rPr>
        <w:t>Запрещено</w:t>
      </w:r>
      <w:r w:rsidR="00F16131" w:rsidRPr="00D1730B">
        <w:rPr>
          <w:rFonts w:ascii="Times New Roman" w:hAnsi="Times New Roman" w:cs="Times New Roman"/>
          <w:sz w:val="26"/>
          <w:szCs w:val="26"/>
        </w:rPr>
        <w:t xml:space="preserve">: </w:t>
      </w:r>
      <w:r w:rsidR="002B1D6B" w:rsidRPr="00D1730B">
        <w:rPr>
          <w:rFonts w:ascii="Times New Roman" w:hAnsi="Times New Roman" w:cs="Times New Roman"/>
          <w:sz w:val="26"/>
          <w:szCs w:val="26"/>
        </w:rPr>
        <w:t>(решение № 3/45 от 25.04.2019 г.)</w:t>
      </w:r>
    </w:p>
    <w:p w14:paraId="0D7519A2"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60</w:t>
      </w:r>
      <w:r w:rsidR="00F16131" w:rsidRPr="00D1730B">
        <w:rPr>
          <w:rFonts w:ascii="Times New Roman" w:hAnsi="Times New Roman" w:cs="Times New Roman"/>
          <w:sz w:val="26"/>
          <w:szCs w:val="26"/>
        </w:rPr>
        <w:t xml:space="preserve">.1. пересекать дороги при прокладке кабелей связи воздушным способом от одного здания к другому; </w:t>
      </w:r>
    </w:p>
    <w:p w14:paraId="6065085B"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60</w:t>
      </w:r>
      <w:r w:rsidR="00F16131" w:rsidRPr="00D1730B">
        <w:rPr>
          <w:rFonts w:ascii="Times New Roman" w:hAnsi="Times New Roman" w:cs="Times New Roman"/>
          <w:sz w:val="26"/>
          <w:szCs w:val="26"/>
        </w:rPr>
        <w:t xml:space="preserve">.2. размещать запасы кабеля вне распределительного муфтового шкафа; </w:t>
      </w:r>
    </w:p>
    <w:p w14:paraId="1EFE8738"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60</w:t>
      </w:r>
      <w:r w:rsidR="00F16131" w:rsidRPr="00D1730B">
        <w:rPr>
          <w:rFonts w:ascii="Times New Roman" w:hAnsi="Times New Roman" w:cs="Times New Roman"/>
          <w:sz w:val="26"/>
          <w:szCs w:val="26"/>
        </w:rPr>
        <w:t xml:space="preserve">.3.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 </w:t>
      </w:r>
    </w:p>
    <w:p w14:paraId="259621FF"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61</w:t>
      </w:r>
      <w:r w:rsidR="00F16131" w:rsidRPr="00D1730B">
        <w:rPr>
          <w:rFonts w:ascii="Times New Roman" w:hAnsi="Times New Roman" w:cs="Times New Roman"/>
          <w:sz w:val="26"/>
          <w:szCs w:val="26"/>
        </w:rPr>
        <w:t xml:space="preserve">.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w:t>
      </w:r>
      <w:r w:rsidR="00F16131" w:rsidRPr="00D1730B">
        <w:rPr>
          <w:rFonts w:ascii="Times New Roman" w:hAnsi="Times New Roman" w:cs="Times New Roman"/>
          <w:sz w:val="26"/>
          <w:szCs w:val="26"/>
        </w:rPr>
        <w:lastRenderedPageBreak/>
        <w:t xml:space="preserve">(не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
    <w:p w14:paraId="0BA30563"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объектов (средств) наружного освещения.</w:t>
      </w:r>
    </w:p>
    <w:p w14:paraId="5F691F31" w14:textId="77777777" w:rsidR="006F0D42" w:rsidRPr="00D1730B" w:rsidRDefault="00F44127"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62</w:t>
      </w:r>
      <w:r w:rsidR="00D92DF5" w:rsidRPr="00D1730B">
        <w:rPr>
          <w:rFonts w:ascii="Times New Roman" w:hAnsi="Times New Roman" w:cs="Times New Roman"/>
          <w:sz w:val="26"/>
          <w:szCs w:val="26"/>
        </w:rPr>
        <w:t xml:space="preserve">. </w:t>
      </w:r>
      <w:r w:rsidR="006F0D42" w:rsidRPr="00D1730B">
        <w:rPr>
          <w:rFonts w:ascii="Times New Roman" w:hAnsi="Times New Roman" w:cs="Times New Roman"/>
          <w:sz w:val="26"/>
          <w:szCs w:val="26"/>
        </w:rPr>
        <w:t>При проектировании освещения и осветительного оборудования следует обеспечивать:</w:t>
      </w:r>
    </w:p>
    <w:p w14:paraId="5EDE88F2"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экономичность и энергоэффективность применяемых осветительных установок, рациональное распределение и использование электроэнергии;</w:t>
      </w:r>
    </w:p>
    <w:p w14:paraId="1A388635"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14:paraId="05814E03"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удобство обслуживания и управления при разных режимах работы установок.</w:t>
      </w:r>
    </w:p>
    <w:p w14:paraId="4C9A89C1"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5FA38196"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EAF347B"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w:t>
      </w:r>
      <w:proofErr w:type="spellStart"/>
      <w:r w:rsidRPr="00D1730B">
        <w:rPr>
          <w:rFonts w:ascii="Times New Roman" w:hAnsi="Times New Roman" w:cs="Times New Roman"/>
          <w:sz w:val="26"/>
          <w:szCs w:val="26"/>
        </w:rPr>
        <w:t>высокомачтовые</w:t>
      </w:r>
      <w:proofErr w:type="spellEnd"/>
      <w:r w:rsidRPr="00D1730B">
        <w:rPr>
          <w:rFonts w:ascii="Times New Roman" w:hAnsi="Times New Roman" w:cs="Times New Roman"/>
          <w:sz w:val="26"/>
          <w:szCs w:val="26"/>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27D161F"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53C66905"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газонные, которые допускается использовать для освещения газонов, цветников, пешеходных дорожек и площадок;</w:t>
      </w:r>
    </w:p>
    <w:p w14:paraId="7DB7C2C6"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0DB81D98"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6B5406D7"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11974FE8"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 стационарных установках утилитарного наружного и архитектурного </w:t>
      </w:r>
      <w:r w:rsidRPr="00D1730B">
        <w:rPr>
          <w:rFonts w:ascii="Times New Roman" w:hAnsi="Times New Roman" w:cs="Times New Roman"/>
          <w:sz w:val="26"/>
          <w:szCs w:val="26"/>
        </w:rPr>
        <w:lastRenderedPageBreak/>
        <w:t>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74E13D09"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24699FE1" w14:textId="39814032" w:rsidR="00F44127" w:rsidRPr="00D1730B" w:rsidRDefault="006F0D42" w:rsidP="006F0D42">
      <w:pPr>
        <w:widowControl w:val="0"/>
        <w:spacing w:after="0"/>
        <w:ind w:firstLine="709"/>
        <w:jc w:val="both"/>
        <w:outlineLvl w:val="0"/>
        <w:rPr>
          <w:rFonts w:ascii="Times New Roman" w:hAnsi="Times New Roman" w:cs="Times New Roman"/>
          <w:sz w:val="26"/>
          <w:szCs w:val="26"/>
          <w:u w:val="single"/>
        </w:rPr>
      </w:pPr>
      <w:r w:rsidRPr="00D1730B">
        <w:rPr>
          <w:rFonts w:ascii="Times New Roman" w:hAnsi="Times New Roman" w:cs="Times New Roman"/>
          <w:sz w:val="26"/>
          <w:szCs w:val="26"/>
        </w:rPr>
        <w:t>В целях рационального использования электроэнергии и обеспечения визуального разнообразия территории городского поселения Безенчук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режим.(Решение от 02.06.2022 г. № 104/21)</w:t>
      </w:r>
    </w:p>
    <w:p w14:paraId="03273B7B"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63</w:t>
      </w:r>
      <w:r w:rsidR="00F16131" w:rsidRPr="00D1730B">
        <w:rPr>
          <w:rFonts w:ascii="Times New Roman" w:hAnsi="Times New Roman" w:cs="Times New Roman"/>
          <w:sz w:val="26"/>
          <w:szCs w:val="26"/>
        </w:rPr>
        <w:t>.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 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w:t>
      </w:r>
      <w:r w:rsidR="004E3D4C" w:rsidRPr="00D1730B">
        <w:rPr>
          <w:rFonts w:ascii="Times New Roman" w:hAnsi="Times New Roman" w:cs="Times New Roman"/>
          <w:sz w:val="26"/>
          <w:szCs w:val="26"/>
        </w:rPr>
        <w:t xml:space="preserve"> </w:t>
      </w:r>
      <w:r w:rsidR="00F16131" w:rsidRPr="00D1730B">
        <w:rPr>
          <w:rFonts w:ascii="Times New Roman" w:hAnsi="Times New Roman" w:cs="Times New Roman"/>
          <w:sz w:val="26"/>
          <w:szCs w:val="26"/>
        </w:rPr>
        <w:t xml:space="preserve">- художественной подсветки производятся в режиме работы наружного освещения улиц. </w:t>
      </w:r>
    </w:p>
    <w:p w14:paraId="13218EC4"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64</w:t>
      </w:r>
      <w:r w:rsidR="00F16131" w:rsidRPr="00D1730B">
        <w:rPr>
          <w:rFonts w:ascii="Times New Roman" w:hAnsi="Times New Roman" w:cs="Times New Roman"/>
          <w:sz w:val="26"/>
          <w:szCs w:val="26"/>
        </w:rPr>
        <w:t xml:space="preserve">.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 </w:t>
      </w:r>
    </w:p>
    <w:p w14:paraId="096EA7B6"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65</w:t>
      </w:r>
      <w:r w:rsidR="00F16131" w:rsidRPr="00D1730B">
        <w:rPr>
          <w:rFonts w:ascii="Times New Roman" w:hAnsi="Times New Roman" w:cs="Times New Roman"/>
          <w:sz w:val="26"/>
          <w:szCs w:val="26"/>
        </w:rPr>
        <w:t xml:space="preserve">. Количество нефункционирующих светильников на основных площадях, улицах, не должно превышать 3%, на других городских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 </w:t>
      </w:r>
    </w:p>
    <w:p w14:paraId="7524A590"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66</w:t>
      </w:r>
      <w:r w:rsidR="00F16131" w:rsidRPr="00D1730B">
        <w:rPr>
          <w:rFonts w:ascii="Times New Roman" w:hAnsi="Times New Roman" w:cs="Times New Roman"/>
          <w:sz w:val="26"/>
          <w:szCs w:val="26"/>
        </w:rPr>
        <w:t xml:space="preserve">.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Не допускается вывозить указанные типы ламп на городские свалки, мусороперерабатывающие заводы. </w:t>
      </w:r>
    </w:p>
    <w:p w14:paraId="19F08B36"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67</w:t>
      </w:r>
      <w:r w:rsidR="00F16131" w:rsidRPr="00D1730B">
        <w:rPr>
          <w:rFonts w:ascii="Times New Roman" w:hAnsi="Times New Roman" w:cs="Times New Roman"/>
          <w:sz w:val="26"/>
          <w:szCs w:val="26"/>
        </w:rPr>
        <w:t xml:space="preserve">.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w:t>
      </w:r>
    </w:p>
    <w:p w14:paraId="3C1960DF" w14:textId="77777777" w:rsidR="009A3504"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68</w:t>
      </w:r>
      <w:r w:rsidR="00F16131" w:rsidRPr="00D1730B">
        <w:rPr>
          <w:rFonts w:ascii="Times New Roman" w:hAnsi="Times New Roman" w:cs="Times New Roman"/>
          <w:sz w:val="26"/>
          <w:szCs w:val="26"/>
        </w:rPr>
        <w:t xml:space="preserve">. Содержание и ремонт уличного и придомового освещения, подключенного к единой системе наружного освещения, осуществляет уполномоченный орган или </w:t>
      </w:r>
      <w:r w:rsidR="00F16131" w:rsidRPr="00D1730B">
        <w:rPr>
          <w:rFonts w:ascii="Times New Roman" w:hAnsi="Times New Roman" w:cs="Times New Roman"/>
          <w:sz w:val="26"/>
          <w:szCs w:val="26"/>
        </w:rPr>
        <w:lastRenderedPageBreak/>
        <w:t>специализированная организация, выигравшая конкурс на проведение данных видов работ по результатам размещения муниципального заказа</w:t>
      </w:r>
      <w:r w:rsidRPr="00D1730B">
        <w:rPr>
          <w:rFonts w:ascii="Times New Roman" w:hAnsi="Times New Roman" w:cs="Times New Roman"/>
          <w:sz w:val="26"/>
          <w:szCs w:val="26"/>
        </w:rPr>
        <w:t xml:space="preserve"> или муниципальное бюджетное учреждение «Благоустройство» на основании муниципального задания</w:t>
      </w:r>
      <w:r w:rsidR="00F16131" w:rsidRPr="00D1730B">
        <w:rPr>
          <w:rFonts w:ascii="Times New Roman" w:hAnsi="Times New Roman" w:cs="Times New Roman"/>
          <w:sz w:val="26"/>
          <w:szCs w:val="26"/>
        </w:rPr>
        <w:t xml:space="preserve">. Содержание и ремонт придомового освещения, подключенного к вводным распределительным устройствам жилых домов, осуществляют управляющие организации. </w:t>
      </w:r>
    </w:p>
    <w:p w14:paraId="34A62514" w14:textId="77777777" w:rsidR="009A3504" w:rsidRPr="00D1730B" w:rsidRDefault="009A350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69</w:t>
      </w:r>
      <w:r w:rsidR="00F16131" w:rsidRPr="00D1730B">
        <w:rPr>
          <w:rFonts w:ascii="Times New Roman" w:hAnsi="Times New Roman" w:cs="Times New Roman"/>
          <w:sz w:val="26"/>
          <w:szCs w:val="26"/>
        </w:rPr>
        <w:t xml:space="preserve">.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 </w:t>
      </w:r>
    </w:p>
    <w:p w14:paraId="64E9307A" w14:textId="77777777" w:rsidR="009A3504" w:rsidRPr="00D1730B" w:rsidRDefault="009A350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70</w:t>
      </w:r>
      <w:r w:rsidR="00F16131" w:rsidRPr="00D1730B">
        <w:rPr>
          <w:rFonts w:ascii="Times New Roman" w:hAnsi="Times New Roman" w:cs="Times New Roman"/>
          <w:sz w:val="26"/>
          <w:szCs w:val="26"/>
        </w:rPr>
        <w:t>. При з</w:t>
      </w:r>
      <w:r w:rsidRPr="00D1730B">
        <w:rPr>
          <w:rFonts w:ascii="Times New Roman" w:hAnsi="Times New Roman" w:cs="Times New Roman"/>
          <w:sz w:val="26"/>
          <w:szCs w:val="26"/>
        </w:rPr>
        <w:t xml:space="preserve">амене опор наружного освещения </w:t>
      </w:r>
      <w:r w:rsidR="00F16131" w:rsidRPr="00D1730B">
        <w:rPr>
          <w:rFonts w:ascii="Times New Roman" w:hAnsi="Times New Roman" w:cs="Times New Roman"/>
          <w:sz w:val="26"/>
          <w:szCs w:val="26"/>
        </w:rPr>
        <w:t xml:space="preserve">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 </w:t>
      </w:r>
    </w:p>
    <w:p w14:paraId="60F5ABB5" w14:textId="77777777" w:rsidR="00C34323" w:rsidRPr="00D1730B" w:rsidRDefault="009A350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71</w:t>
      </w:r>
      <w:r w:rsidR="00F16131" w:rsidRPr="00D1730B">
        <w:rPr>
          <w:rFonts w:ascii="Times New Roman" w:hAnsi="Times New Roman" w:cs="Times New Roman"/>
          <w:sz w:val="26"/>
          <w:szCs w:val="26"/>
        </w:rPr>
        <w:t xml:space="preserve">. 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 </w:t>
      </w:r>
    </w:p>
    <w:p w14:paraId="4BC93477"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72</w:t>
      </w:r>
      <w:r w:rsidR="00F16131" w:rsidRPr="00D1730B">
        <w:rPr>
          <w:rFonts w:ascii="Times New Roman" w:hAnsi="Times New Roman" w:cs="Times New Roman"/>
          <w:sz w:val="26"/>
          <w:szCs w:val="26"/>
        </w:rPr>
        <w:t xml:space="preserve">. 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 </w:t>
      </w:r>
    </w:p>
    <w:p w14:paraId="00EEA0C9" w14:textId="3F7D0165" w:rsidR="00C3432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C34323" w:rsidRPr="00D1730B">
        <w:rPr>
          <w:rFonts w:ascii="Times New Roman" w:hAnsi="Times New Roman" w:cs="Times New Roman"/>
          <w:sz w:val="26"/>
          <w:szCs w:val="26"/>
        </w:rPr>
        <w:t>3</w:t>
      </w:r>
      <w:r w:rsidRPr="00D1730B">
        <w:rPr>
          <w:rFonts w:ascii="Times New Roman" w:hAnsi="Times New Roman" w:cs="Times New Roman"/>
          <w:sz w:val="26"/>
          <w:szCs w:val="26"/>
        </w:rPr>
        <w:t xml:space="preserve">. </w:t>
      </w:r>
      <w:r w:rsidR="002B1D6B" w:rsidRPr="00D1730B">
        <w:rPr>
          <w:rFonts w:ascii="Times New Roman" w:hAnsi="Times New Roman" w:cs="Times New Roman"/>
          <w:sz w:val="26"/>
          <w:szCs w:val="26"/>
        </w:rPr>
        <w:t>Запрещено</w:t>
      </w:r>
      <w:r w:rsidR="00686843"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самовольное подсоединение и подключение проводов и кабелей к сетям и устройствам наружного освещения. </w:t>
      </w:r>
      <w:r w:rsidR="002B1D6B" w:rsidRPr="00D1730B">
        <w:rPr>
          <w:rFonts w:ascii="Times New Roman" w:hAnsi="Times New Roman" w:cs="Times New Roman"/>
          <w:sz w:val="26"/>
          <w:szCs w:val="26"/>
        </w:rPr>
        <w:t>(решение № 3/45 от 25.04.2019 г.)</w:t>
      </w:r>
    </w:p>
    <w:p w14:paraId="5D9AF38B"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w:t>
      </w:r>
      <w:r w:rsidR="00F16131" w:rsidRPr="00D1730B">
        <w:rPr>
          <w:rFonts w:ascii="Times New Roman" w:hAnsi="Times New Roman" w:cs="Times New Roman"/>
          <w:b/>
          <w:sz w:val="26"/>
          <w:szCs w:val="26"/>
        </w:rPr>
        <w:t>, обязаны</w:t>
      </w:r>
      <w:r w:rsidR="00F16131" w:rsidRPr="00D1730B">
        <w:rPr>
          <w:rFonts w:ascii="Times New Roman" w:hAnsi="Times New Roman" w:cs="Times New Roman"/>
          <w:sz w:val="26"/>
          <w:szCs w:val="26"/>
        </w:rPr>
        <w:t xml:space="preserve">: </w:t>
      </w:r>
    </w:p>
    <w:p w14:paraId="1C7E0200"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xml:space="preserve">.1.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14:paraId="291F8B86"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xml:space="preserve">.2. следить за включением и отключением освещения в соответствии с установленным порядком; </w:t>
      </w:r>
    </w:p>
    <w:p w14:paraId="3A385F22"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xml:space="preserve">.3. соблюдать правила установки, содержания, размещения и эксплуатации наружного освещения и оформления; </w:t>
      </w:r>
    </w:p>
    <w:p w14:paraId="1FA671D2"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xml:space="preserve">.4. своевременно производить замену фонарей наружного освещения.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w:t>
      </w:r>
    </w:p>
    <w:p w14:paraId="4F69504B"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75</w:t>
      </w:r>
      <w:r w:rsidR="00F16131" w:rsidRPr="00D1730B">
        <w:rPr>
          <w:rFonts w:ascii="Times New Roman" w:hAnsi="Times New Roman" w:cs="Times New Roman"/>
          <w:sz w:val="26"/>
          <w:szCs w:val="26"/>
        </w:rPr>
        <w:t xml:space="preserve">. 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 Ответственность за уборку </w:t>
      </w:r>
      <w:r w:rsidR="00F16131" w:rsidRPr="00D1730B">
        <w:rPr>
          <w:rFonts w:ascii="Times New Roman" w:hAnsi="Times New Roman" w:cs="Times New Roman"/>
          <w:sz w:val="26"/>
          <w:szCs w:val="26"/>
        </w:rPr>
        <w:lastRenderedPageBreak/>
        <w:t xml:space="preserve">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 </w:t>
      </w:r>
    </w:p>
    <w:p w14:paraId="163A2045"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малых архитектурных форм.</w:t>
      </w:r>
    </w:p>
    <w:p w14:paraId="4EF4B46F"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76</w:t>
      </w:r>
      <w:r w:rsidR="00F16131" w:rsidRPr="00D1730B">
        <w:rPr>
          <w:rFonts w:ascii="Times New Roman" w:hAnsi="Times New Roman" w:cs="Times New Roman"/>
          <w:sz w:val="26"/>
          <w:szCs w:val="26"/>
        </w:rPr>
        <w:t xml:space="preserve">.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w:t>
      </w:r>
      <w:r w:rsidR="00892BFB" w:rsidRPr="00D1730B">
        <w:rPr>
          <w:rFonts w:ascii="Times New Roman" w:hAnsi="Times New Roman" w:cs="Times New Roman"/>
          <w:sz w:val="26"/>
          <w:szCs w:val="26"/>
        </w:rPr>
        <w:t>городского поселения Безенчук</w:t>
      </w:r>
      <w:r w:rsidR="00F16131" w:rsidRPr="00D1730B">
        <w:rPr>
          <w:rFonts w:ascii="Times New Roman" w:hAnsi="Times New Roman" w:cs="Times New Roman"/>
          <w:sz w:val="26"/>
          <w:szCs w:val="26"/>
        </w:rPr>
        <w:t xml:space="preserve">. </w:t>
      </w:r>
    </w:p>
    <w:p w14:paraId="1CBAD719"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77</w:t>
      </w:r>
      <w:r w:rsidR="00F16131" w:rsidRPr="00D1730B">
        <w:rPr>
          <w:rFonts w:ascii="Times New Roman" w:hAnsi="Times New Roman" w:cs="Times New Roman"/>
          <w:sz w:val="26"/>
          <w:szCs w:val="26"/>
        </w:rPr>
        <w:t>.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r w:rsidRPr="00D1730B">
        <w:rPr>
          <w:rFonts w:ascii="Times New Roman" w:hAnsi="Times New Roman" w:cs="Times New Roman"/>
          <w:sz w:val="26"/>
          <w:szCs w:val="26"/>
        </w:rPr>
        <w:t xml:space="preserve"> или муниципальным бюджетным учреждением «Благоустройство» на основании муниципального задания</w:t>
      </w:r>
      <w:r w:rsidR="00F16131" w:rsidRPr="00D1730B">
        <w:rPr>
          <w:rFonts w:ascii="Times New Roman" w:hAnsi="Times New Roman" w:cs="Times New Roman"/>
          <w:sz w:val="26"/>
          <w:szCs w:val="26"/>
        </w:rPr>
        <w:t>.</w:t>
      </w:r>
    </w:p>
    <w:p w14:paraId="46DAAC94"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78</w:t>
      </w:r>
      <w:r w:rsidR="00F16131" w:rsidRPr="00D1730B">
        <w:rPr>
          <w:rFonts w:ascii="Times New Roman" w:hAnsi="Times New Roman" w:cs="Times New Roman"/>
          <w:sz w:val="26"/>
          <w:szCs w:val="26"/>
        </w:rPr>
        <w:t xml:space="preserve">. Владельцы малых архитектурных форм обязаны: </w:t>
      </w:r>
    </w:p>
    <w:p w14:paraId="4E1B8314"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78</w:t>
      </w:r>
      <w:r w:rsidR="00F16131" w:rsidRPr="00D1730B">
        <w:rPr>
          <w:rFonts w:ascii="Times New Roman" w:hAnsi="Times New Roman" w:cs="Times New Roman"/>
          <w:sz w:val="26"/>
          <w:szCs w:val="26"/>
        </w:rPr>
        <w:t xml:space="preserve">.1. содержать малые архитектурные формы в </w:t>
      </w:r>
      <w:r w:rsidRPr="00D1730B">
        <w:rPr>
          <w:rFonts w:ascii="Times New Roman" w:hAnsi="Times New Roman" w:cs="Times New Roman"/>
          <w:sz w:val="26"/>
          <w:szCs w:val="26"/>
        </w:rPr>
        <w:t xml:space="preserve">чистоте и исправном состоянии; </w:t>
      </w:r>
    </w:p>
    <w:p w14:paraId="108083E4"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2.2.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 </w:t>
      </w:r>
    </w:p>
    <w:p w14:paraId="2D506B57"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72</w:t>
      </w:r>
      <w:r w:rsidR="00F16131" w:rsidRPr="00D1730B">
        <w:rPr>
          <w:rFonts w:ascii="Times New Roman" w:hAnsi="Times New Roman" w:cs="Times New Roman"/>
          <w:sz w:val="26"/>
          <w:szCs w:val="26"/>
        </w:rPr>
        <w:t xml:space="preserve">.3. в зимний период очищать малые архитектурные формы, а также подходы к ним от снега и наледи; </w:t>
      </w:r>
    </w:p>
    <w:p w14:paraId="0132B436"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2.4. обустраивать песочницы с гладкой ограждающей поверхностью, менять песок в песочницах не менее одного раза в год; </w:t>
      </w:r>
    </w:p>
    <w:p w14:paraId="113839A9" w14:textId="77777777" w:rsidR="00D2729C"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2.5.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w:t>
      </w:r>
    </w:p>
    <w:p w14:paraId="3508CB28"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72</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5</w:t>
      </w:r>
      <w:r w:rsidR="00F16131" w:rsidRPr="00D1730B">
        <w:rPr>
          <w:rFonts w:ascii="Times New Roman" w:hAnsi="Times New Roman" w:cs="Times New Roman"/>
          <w:sz w:val="26"/>
          <w:szCs w:val="26"/>
        </w:rPr>
        <w:t>. в период работы фонтанов производить ежедневную очистку водной поверхности от мусора</w:t>
      </w:r>
    </w:p>
    <w:p w14:paraId="2D669CCE" w14:textId="32F1FC11" w:rsidR="00D2729C" w:rsidRPr="00D1730B" w:rsidRDefault="00D2729C"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3. </w:t>
      </w:r>
      <w:r w:rsidR="004A1D65" w:rsidRPr="00D1730B">
        <w:rPr>
          <w:rFonts w:ascii="Times New Roman" w:hAnsi="Times New Roman" w:cs="Times New Roman"/>
          <w:b/>
          <w:sz w:val="26"/>
          <w:szCs w:val="26"/>
        </w:rPr>
        <w:t>Запрещено</w:t>
      </w:r>
      <w:r w:rsidR="00F16131" w:rsidRPr="00D1730B">
        <w:rPr>
          <w:rFonts w:ascii="Times New Roman" w:hAnsi="Times New Roman" w:cs="Times New Roman"/>
          <w:b/>
          <w:sz w:val="26"/>
          <w:szCs w:val="26"/>
        </w:rPr>
        <w:t xml:space="preserve">: </w:t>
      </w:r>
      <w:r w:rsidR="002B1D6B" w:rsidRPr="00D1730B">
        <w:rPr>
          <w:rFonts w:ascii="Times New Roman" w:hAnsi="Times New Roman" w:cs="Times New Roman"/>
          <w:sz w:val="26"/>
          <w:szCs w:val="26"/>
        </w:rPr>
        <w:t>(решение № 3/45 от 25.04.2019 г.)</w:t>
      </w:r>
    </w:p>
    <w:p w14:paraId="549A4FCE"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3.1. использовать малые архитектурные формы не по назначению (отдых взрослых на детских игровых площадках, сушка белья на спортивных площадках и т.д.); </w:t>
      </w:r>
    </w:p>
    <w:p w14:paraId="3EF4868A"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73</w:t>
      </w:r>
      <w:r w:rsidR="00F16131" w:rsidRPr="00D1730B">
        <w:rPr>
          <w:rFonts w:ascii="Times New Roman" w:hAnsi="Times New Roman" w:cs="Times New Roman"/>
          <w:sz w:val="26"/>
          <w:szCs w:val="26"/>
        </w:rPr>
        <w:t xml:space="preserve">.2. развешивать и наклеивать любую информационно-печатную продукцию на малых архитектурных формах; </w:t>
      </w:r>
    </w:p>
    <w:p w14:paraId="45DA1F1E"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3.3. ломать и повреждать малые архитектурные формы и их конструктивные элементы; </w:t>
      </w:r>
    </w:p>
    <w:p w14:paraId="5BE8AA92"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3.4. купаться в фонтанах. </w:t>
      </w:r>
    </w:p>
    <w:p w14:paraId="44B5EF1D" w14:textId="36648BD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74. </w:t>
      </w:r>
      <w:r w:rsidRPr="00D1730B">
        <w:rPr>
          <w:rFonts w:ascii="Times New Roman" w:hAnsi="Times New Roman" w:cs="Times New Roman"/>
          <w:b/>
          <w:sz w:val="26"/>
          <w:szCs w:val="26"/>
        </w:rPr>
        <w:t>Содержание нестационарных объектов</w:t>
      </w:r>
    </w:p>
    <w:p w14:paraId="7C2294AD" w14:textId="12A313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Размещение нестационарных объектов осуществляется согласно схеме</w:t>
      </w:r>
      <w:r w:rsidRPr="00D1730B">
        <w:rPr>
          <w:rFonts w:ascii="Times New Roman" w:hAnsi="Times New Roman" w:cs="Times New Roman"/>
          <w:b/>
          <w:sz w:val="26"/>
          <w:szCs w:val="26"/>
        </w:rPr>
        <w:t xml:space="preserve"> </w:t>
      </w:r>
      <w:r w:rsidRPr="00D1730B">
        <w:rPr>
          <w:rFonts w:ascii="Times New Roman" w:hAnsi="Times New Roman" w:cs="Times New Roman"/>
          <w:sz w:val="26"/>
          <w:szCs w:val="26"/>
        </w:rPr>
        <w:t>размещения таких объектов в порядке, установленном муниципальным правовым актом.</w:t>
      </w:r>
    </w:p>
    <w:p w14:paraId="55AEB83E"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w:t>
      </w:r>
      <w:r w:rsidRPr="00D1730B">
        <w:rPr>
          <w:rFonts w:ascii="Times New Roman" w:hAnsi="Times New Roman" w:cs="Times New Roman"/>
          <w:sz w:val="26"/>
          <w:szCs w:val="26"/>
        </w:rPr>
        <w:lastRenderedPageBreak/>
        <w:t>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2ADF050E"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48D1BE74"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31845636"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Некапитальные сооружения питания могут также оборудоваться туалетными кабинами.</w:t>
      </w:r>
    </w:p>
    <w:p w14:paraId="3CEC28F0"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4AEB586D"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41AC3440"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67EA439E" w14:textId="638339B9" w:rsidR="00D2729C"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(Решение от 02.06.2022 г. № 104/21</w:t>
      </w:r>
      <w:r w:rsidR="00284D8D" w:rsidRPr="00D1730B">
        <w:rPr>
          <w:rFonts w:ascii="Times New Roman" w:hAnsi="Times New Roman" w:cs="Times New Roman"/>
          <w:sz w:val="26"/>
          <w:szCs w:val="26"/>
        </w:rPr>
        <w:t>)</w:t>
      </w:r>
    </w:p>
    <w:p w14:paraId="2130F671"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5.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 </w:t>
      </w:r>
    </w:p>
    <w:p w14:paraId="6E6B120F"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7</w:t>
      </w:r>
      <w:r w:rsidR="00F16131" w:rsidRPr="00D1730B">
        <w:rPr>
          <w:rFonts w:ascii="Times New Roman" w:hAnsi="Times New Roman" w:cs="Times New Roman"/>
          <w:sz w:val="26"/>
          <w:szCs w:val="26"/>
        </w:rPr>
        <w:t xml:space="preserve">6. Максимальная общая площадь объекта мелкорозничной сети по внешним габаритам - 60 кв.м. </w:t>
      </w:r>
    </w:p>
    <w:p w14:paraId="1CA0AE74"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7. Юридические и физические лица, являющиеся собственниками нестационарных объектов, </w:t>
      </w:r>
      <w:r w:rsidR="00F16131" w:rsidRPr="00D1730B">
        <w:rPr>
          <w:rFonts w:ascii="Times New Roman" w:hAnsi="Times New Roman" w:cs="Times New Roman"/>
          <w:b/>
          <w:sz w:val="26"/>
          <w:szCs w:val="26"/>
        </w:rPr>
        <w:t>обязаны</w:t>
      </w:r>
      <w:r w:rsidR="00F16131" w:rsidRPr="00D1730B">
        <w:rPr>
          <w:rFonts w:ascii="Times New Roman" w:hAnsi="Times New Roman" w:cs="Times New Roman"/>
          <w:sz w:val="26"/>
          <w:szCs w:val="26"/>
        </w:rPr>
        <w:t xml:space="preserve">: </w:t>
      </w:r>
    </w:p>
    <w:p w14:paraId="5B516C49"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7.1.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w:t>
      </w:r>
    </w:p>
    <w:p w14:paraId="5DB405AF"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7.2.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 </w:t>
      </w:r>
    </w:p>
    <w:p w14:paraId="5E4AEA42"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7.3.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 </w:t>
      </w:r>
    </w:p>
    <w:p w14:paraId="7B09BE17" w14:textId="085FF4B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 </w:t>
      </w:r>
      <w:r w:rsidR="00235307" w:rsidRPr="00D1730B">
        <w:rPr>
          <w:rFonts w:ascii="Times New Roman" w:hAnsi="Times New Roman" w:cs="Times New Roman"/>
          <w:b/>
          <w:sz w:val="26"/>
          <w:szCs w:val="26"/>
        </w:rPr>
        <w:t>Запрещено</w:t>
      </w:r>
      <w:r w:rsidR="00F16131" w:rsidRPr="00D1730B">
        <w:rPr>
          <w:rFonts w:ascii="Times New Roman" w:hAnsi="Times New Roman" w:cs="Times New Roman"/>
          <w:sz w:val="26"/>
          <w:szCs w:val="26"/>
        </w:rPr>
        <w:t xml:space="preserve">: </w:t>
      </w:r>
      <w:r w:rsidR="002B1D6B" w:rsidRPr="00D1730B">
        <w:rPr>
          <w:rFonts w:ascii="Times New Roman" w:hAnsi="Times New Roman" w:cs="Times New Roman"/>
          <w:sz w:val="26"/>
          <w:szCs w:val="26"/>
        </w:rPr>
        <w:t>(решение № 3/45 от 25.04.2019 г.)</w:t>
      </w:r>
    </w:p>
    <w:p w14:paraId="3FCE6993"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8.1. возводить к нестационарным объектам пристройки, козырьки, навесы и прочие конструкции, не предусмотренные проектами; </w:t>
      </w:r>
    </w:p>
    <w:p w14:paraId="6CB4F18F"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8.2. выставлять торгово-холодильное оборудование около нестационарных объектов; </w:t>
      </w:r>
    </w:p>
    <w:p w14:paraId="74A3EDE3"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14:paraId="4FEA0FE1" w14:textId="77777777" w:rsidR="00CE33E8"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8.4. загромождать оборудованием, отходами противопожарные разрывы между нестационарными объектами; </w:t>
      </w:r>
    </w:p>
    <w:p w14:paraId="617012A9"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8.5. размещать нестационарные объекты под козырьками вестибюлей, на газонах, площадках (детских, отдыха, спортивных, транспортных стоянок), в охранной зоне водопроводных и канализационных сетей, трубопроводов</w:t>
      </w:r>
      <w:r w:rsidRPr="00D1730B">
        <w:rPr>
          <w:rFonts w:ascii="Times New Roman" w:hAnsi="Times New Roman" w:cs="Times New Roman"/>
          <w:sz w:val="26"/>
          <w:szCs w:val="26"/>
        </w:rPr>
        <w:t>.</w:t>
      </w:r>
    </w:p>
    <w:p w14:paraId="2388DB20"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мест проведения строительных работ.</w:t>
      </w:r>
    </w:p>
    <w:p w14:paraId="544B2C85"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79</w:t>
      </w:r>
      <w:r w:rsidR="00F16131" w:rsidRPr="00D1730B">
        <w:rPr>
          <w:rFonts w:ascii="Times New Roman" w:hAnsi="Times New Roman" w:cs="Times New Roman"/>
          <w:sz w:val="26"/>
          <w:szCs w:val="26"/>
        </w:rPr>
        <w:t xml:space="preserve">.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Объекты незавершенного строительства, на которых работы не ведутся, должны быть закрыты строительными сетками. </w:t>
      </w:r>
    </w:p>
    <w:p w14:paraId="62F7D89C"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80</w:t>
      </w:r>
      <w:r w:rsidR="00F16131" w:rsidRPr="00D1730B">
        <w:rPr>
          <w:rFonts w:ascii="Times New Roman" w:hAnsi="Times New Roman" w:cs="Times New Roman"/>
          <w:sz w:val="26"/>
          <w:szCs w:val="26"/>
        </w:rPr>
        <w:t xml:space="preserve">. До начала, а также в период производства строительных, ремонтных и иных видов работ необходимо: </w:t>
      </w:r>
    </w:p>
    <w:p w14:paraId="593DC0E5"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 установить по всему периметру территории строительной площадки типовое ограждение в соответствии с требованиями правовых актов </w:t>
      </w:r>
      <w:r w:rsidRPr="00D1730B">
        <w:rPr>
          <w:rFonts w:ascii="Times New Roman" w:hAnsi="Times New Roman" w:cs="Times New Roman"/>
          <w:sz w:val="26"/>
          <w:szCs w:val="26"/>
        </w:rPr>
        <w:t>администрации городского поселения Безенчук</w:t>
      </w:r>
      <w:r w:rsidR="00F16131" w:rsidRPr="00D1730B">
        <w:rPr>
          <w:rFonts w:ascii="Times New Roman" w:hAnsi="Times New Roman" w:cs="Times New Roman"/>
          <w:sz w:val="26"/>
          <w:szCs w:val="26"/>
        </w:rPr>
        <w:t xml:space="preserve">; </w:t>
      </w:r>
    </w:p>
    <w:p w14:paraId="311E046F"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0.2. обеспечить общую устойчивость, прочность, надежность, эксплуатационную безопасность ограждения строительной площадки; </w:t>
      </w:r>
    </w:p>
    <w:p w14:paraId="679CD7BC"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0.3.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w:t>
      </w:r>
      <w:r w:rsidRPr="00D1730B">
        <w:rPr>
          <w:rFonts w:ascii="Times New Roman" w:hAnsi="Times New Roman" w:cs="Times New Roman"/>
          <w:sz w:val="26"/>
          <w:szCs w:val="26"/>
        </w:rPr>
        <w:t xml:space="preserve"> </w:t>
      </w:r>
      <w:r w:rsidR="00F16131" w:rsidRPr="00D1730B">
        <w:rPr>
          <w:rFonts w:ascii="Times New Roman" w:hAnsi="Times New Roman" w:cs="Times New Roman"/>
          <w:sz w:val="26"/>
          <w:szCs w:val="26"/>
        </w:rPr>
        <w:t xml:space="preserve">- печатной продукции и граффити; </w:t>
      </w:r>
    </w:p>
    <w:p w14:paraId="070D3718"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8</w:t>
      </w:r>
      <w:r w:rsidR="00F16131" w:rsidRPr="00D1730B">
        <w:rPr>
          <w:rFonts w:ascii="Times New Roman" w:hAnsi="Times New Roman" w:cs="Times New Roman"/>
          <w:sz w:val="26"/>
          <w:szCs w:val="26"/>
        </w:rPr>
        <w:t xml:space="preserve">0.4.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 </w:t>
      </w:r>
    </w:p>
    <w:p w14:paraId="2107477F"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0.5. обеспечить устройство временных тротуаров для пешеходов;</w:t>
      </w:r>
    </w:p>
    <w:p w14:paraId="2F4E9A52"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0.6. обеспечить наружное освещение по периметру строительной площадки; </w:t>
      </w:r>
    </w:p>
    <w:p w14:paraId="758304B1"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 </w:t>
      </w:r>
    </w:p>
    <w:p w14:paraId="3E57F063"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 </w:t>
      </w:r>
    </w:p>
    <w:p w14:paraId="4EADE9FE"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0.9. обеспечить наличие на территории строительной площадки контейнеров и (или) бункеров для сбора твердых бытовых, крупногабаритных и строительных отходов; </w:t>
      </w:r>
    </w:p>
    <w:p w14:paraId="00F6A1EC"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0.10. обеспечить организацию вывоза с территории строительной площадки твердых бытовых, крупногабаритных и строительных отходов в установленном порядке; </w:t>
      </w:r>
    </w:p>
    <w:p w14:paraId="10AE9CC0"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0.11.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 </w:t>
      </w:r>
    </w:p>
    <w:p w14:paraId="15C02634"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0.12.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14:paraId="07865D91"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 </w:t>
      </w:r>
    </w:p>
    <w:p w14:paraId="48C03624" w14:textId="77777777" w:rsidR="00843631"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1. В течение всего периода проведения строительных и (или) ремонтных работ необходимо соблюдать требования, указанные в подпунктах </w:t>
      </w:r>
      <w:r w:rsidR="00843631" w:rsidRPr="00D1730B">
        <w:rPr>
          <w:rFonts w:ascii="Times New Roman" w:hAnsi="Times New Roman" w:cs="Times New Roman"/>
          <w:sz w:val="26"/>
          <w:szCs w:val="26"/>
        </w:rPr>
        <w:t>80</w:t>
      </w:r>
      <w:r w:rsidR="00F16131" w:rsidRPr="00D1730B">
        <w:rPr>
          <w:rFonts w:ascii="Times New Roman" w:hAnsi="Times New Roman" w:cs="Times New Roman"/>
          <w:sz w:val="26"/>
          <w:szCs w:val="26"/>
        </w:rPr>
        <w:t xml:space="preserve">.2 - </w:t>
      </w:r>
      <w:r w:rsidR="00843631"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0.10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 </w:t>
      </w:r>
    </w:p>
    <w:p w14:paraId="10E9D697"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2.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 </w:t>
      </w:r>
    </w:p>
    <w:p w14:paraId="75DA1001" w14:textId="52AB8789"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3</w:t>
      </w:r>
      <w:r w:rsidR="00F16131" w:rsidRPr="00D1730B">
        <w:rPr>
          <w:rFonts w:ascii="Times New Roman" w:hAnsi="Times New Roman" w:cs="Times New Roman"/>
          <w:b/>
          <w:sz w:val="26"/>
          <w:szCs w:val="26"/>
        </w:rPr>
        <w:t xml:space="preserve">. </w:t>
      </w:r>
      <w:r w:rsidR="00E75B71" w:rsidRPr="00D1730B">
        <w:rPr>
          <w:rFonts w:ascii="Times New Roman" w:hAnsi="Times New Roman" w:cs="Times New Roman"/>
          <w:b/>
          <w:sz w:val="26"/>
          <w:szCs w:val="26"/>
        </w:rPr>
        <w:t>Запрещено</w:t>
      </w:r>
      <w:r w:rsidR="00F16131" w:rsidRPr="00D1730B">
        <w:rPr>
          <w:rFonts w:ascii="Times New Roman" w:hAnsi="Times New Roman" w:cs="Times New Roman"/>
          <w:b/>
          <w:sz w:val="26"/>
          <w:szCs w:val="26"/>
        </w:rPr>
        <w:t>:</w:t>
      </w:r>
      <w:r w:rsidR="00F16131" w:rsidRPr="00D1730B">
        <w:rPr>
          <w:rFonts w:ascii="Times New Roman" w:hAnsi="Times New Roman" w:cs="Times New Roman"/>
          <w:sz w:val="26"/>
          <w:szCs w:val="26"/>
        </w:rPr>
        <w:t xml:space="preserve"> </w:t>
      </w:r>
      <w:r w:rsidR="00A55832" w:rsidRPr="00D1730B">
        <w:rPr>
          <w:rFonts w:ascii="Times New Roman" w:hAnsi="Times New Roman" w:cs="Times New Roman"/>
          <w:sz w:val="26"/>
          <w:szCs w:val="26"/>
        </w:rPr>
        <w:t>(решение № 3/45 от 25.04.2019 г.)</w:t>
      </w:r>
    </w:p>
    <w:p w14:paraId="49A4FC8F"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3.1. организация и проведение вблизи жилой зоны строительных, ремонтных, погрузочно- 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w:t>
      </w:r>
    </w:p>
    <w:p w14:paraId="5979E013"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3.2. производить сужение или закрытие проезжей части дорог и тротуаров без соответствующего разрешения (распоряжения) </w:t>
      </w:r>
      <w:r w:rsidRPr="00D1730B">
        <w:rPr>
          <w:rFonts w:ascii="Times New Roman" w:hAnsi="Times New Roman" w:cs="Times New Roman"/>
          <w:sz w:val="26"/>
          <w:szCs w:val="26"/>
        </w:rPr>
        <w:t xml:space="preserve">органов местного самоуправления </w:t>
      </w:r>
      <w:r w:rsidRPr="00D1730B">
        <w:rPr>
          <w:rFonts w:ascii="Times New Roman" w:hAnsi="Times New Roman" w:cs="Times New Roman"/>
          <w:sz w:val="26"/>
          <w:szCs w:val="26"/>
        </w:rPr>
        <w:lastRenderedPageBreak/>
        <w:t>городского поселения Безенчук</w:t>
      </w:r>
      <w:r w:rsidR="00F16131" w:rsidRPr="00D1730B">
        <w:rPr>
          <w:rFonts w:ascii="Times New Roman" w:hAnsi="Times New Roman" w:cs="Times New Roman"/>
          <w:sz w:val="26"/>
          <w:szCs w:val="26"/>
        </w:rPr>
        <w:t xml:space="preserve">; </w:t>
      </w:r>
    </w:p>
    <w:p w14:paraId="339628D9"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3.3. сжигать мусор и утилизировать от</w:t>
      </w:r>
      <w:r w:rsidRPr="00D1730B">
        <w:rPr>
          <w:rFonts w:ascii="Times New Roman" w:hAnsi="Times New Roman" w:cs="Times New Roman"/>
          <w:sz w:val="26"/>
          <w:szCs w:val="26"/>
        </w:rPr>
        <w:t>ходы строительного производства.</w:t>
      </w:r>
    </w:p>
    <w:p w14:paraId="22A9CE8C"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мест погребения.</w:t>
      </w:r>
    </w:p>
    <w:p w14:paraId="67658FCC"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4.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 </w:t>
      </w:r>
    </w:p>
    <w:p w14:paraId="3E4A7521" w14:textId="77777777" w:rsidR="000D702E" w:rsidRPr="00D1730B" w:rsidRDefault="000D702E"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84.1. Места захоронения (далее – кладбища) являются муниципальной собственностью и находятся в ведении Администрации городского поселения. (Решение № 3/45 от 25.04.2019г.)</w:t>
      </w:r>
    </w:p>
    <w:p w14:paraId="497C3BAB"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5. 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 </w:t>
      </w:r>
    </w:p>
    <w:p w14:paraId="3E09F04E"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6. Требования к содержанию мест погребения: </w:t>
      </w:r>
    </w:p>
    <w:p w14:paraId="1E54AA5E"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6.1.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14:paraId="31189D4F"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6.2. контейнеры для отходов и урны на территории кладбища должны быть очищены. Отходы должны вывозиться по мере накопления, не реже одного раза в 3 дня; </w:t>
      </w:r>
    </w:p>
    <w:p w14:paraId="1857AC47"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6.3.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 </w:t>
      </w:r>
    </w:p>
    <w:p w14:paraId="7678EBB1"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6.4.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 кустарниковой растительности допускается не более 10% от площади участка захоронения.</w:t>
      </w:r>
    </w:p>
    <w:p w14:paraId="17F6E595" w14:textId="77777777" w:rsidR="000D702E" w:rsidRPr="00D1730B" w:rsidRDefault="000D702E"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86.5.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собственником.(Решение № 3/45 от 25.04.2019 г.)</w:t>
      </w:r>
    </w:p>
    <w:p w14:paraId="75D23767"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 Особенности содержания мест погребения в зимний период: </w:t>
      </w:r>
    </w:p>
    <w:p w14:paraId="1CA4660D"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 </w:t>
      </w:r>
    </w:p>
    <w:p w14:paraId="69EBCF78"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7.2.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 </w:t>
      </w:r>
    </w:p>
    <w:p w14:paraId="16832B21"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7.3. в первую очередь необходимо осуществлять вывоз снега, скалывание льда и </w:t>
      </w:r>
      <w:r w:rsidR="00F16131" w:rsidRPr="00D1730B">
        <w:rPr>
          <w:rFonts w:ascii="Times New Roman" w:hAnsi="Times New Roman" w:cs="Times New Roman"/>
          <w:sz w:val="26"/>
          <w:szCs w:val="26"/>
        </w:rPr>
        <w:lastRenderedPageBreak/>
        <w:t xml:space="preserve">удаление снежно-ледяных образований с центральных и подъездных дорог; </w:t>
      </w:r>
    </w:p>
    <w:p w14:paraId="411A401E"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7.4. 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 </w:t>
      </w:r>
    </w:p>
    <w:p w14:paraId="271AA268"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8. Особенности содержания мест погребения в летний период: </w:t>
      </w:r>
    </w:p>
    <w:p w14:paraId="43D52BA6"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8.1.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14:paraId="63F85E29"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8.2.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14:paraId="4A414973"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9.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14:paraId="45AB9299"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89.1. Погребение умерших на кладбищах, расположенных на территории городского поселения, производится  только с разрешения Администрации городского поселения Безенчук муниципального района Безенчукский Самарской области при предъявлении свидетельства о смерти, выданного Органом записи актов гражданского состояния (или в случае чрезвычайной ситуации по разрешению медицинских органов);</w:t>
      </w:r>
    </w:p>
    <w:p w14:paraId="6223DEE8"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 Запрещено:</w:t>
      </w:r>
    </w:p>
    <w:p w14:paraId="152B56A1"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89.2.1. Осуществление копки могил и погребение тел (останков) умерших, урн с прахом умерших на общественных кладбищах, </w:t>
      </w:r>
      <w:proofErr w:type="spellStart"/>
      <w:r w:rsidRPr="00D1730B">
        <w:rPr>
          <w:rFonts w:ascii="Times New Roman" w:hAnsi="Times New Roman" w:cs="Times New Roman"/>
          <w:sz w:val="26"/>
          <w:szCs w:val="26"/>
        </w:rPr>
        <w:t>вероисповедальных</w:t>
      </w:r>
      <w:proofErr w:type="spellEnd"/>
      <w:r w:rsidRPr="00D1730B">
        <w:rPr>
          <w:rFonts w:ascii="Times New Roman" w:hAnsi="Times New Roman" w:cs="Times New Roman"/>
          <w:sz w:val="26"/>
          <w:szCs w:val="26"/>
        </w:rPr>
        <w:t xml:space="preserve"> кладбищах без предоставления места для захоронения с нарушением порядка и требований, установленных нормативными правовыми актами администрации городского поселения Безенчук и настоящих правил;</w:t>
      </w:r>
    </w:p>
    <w:p w14:paraId="3AA72AFE"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89.2.2. 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нормативными правовыми актами администрации городского поселения Безенчук и настоящих правил;</w:t>
      </w:r>
    </w:p>
    <w:p w14:paraId="3A291735"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89.2.3. Нарушение правил посещения кладбищ и поведения на территориях кладбищ, установленных нормативными правовыми актами администрации городского поселения Безенчук и настоящих правил, в том числе выгуливание собак, осуществление выпаса сельскохозяйственных животных;</w:t>
      </w:r>
    </w:p>
    <w:p w14:paraId="556C2A4A"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89.2.4. выброс мусора, разведение костров;</w:t>
      </w:r>
    </w:p>
    <w:p w14:paraId="319F3126"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89.3. На территории кладбищ посетители обязаны соблюдать общественный порядок и тишину. (Решение № 3/45 от 25.04.2019 г. )</w:t>
      </w:r>
    </w:p>
    <w:p w14:paraId="432D5798" w14:textId="77777777" w:rsidR="00E70893" w:rsidRPr="00D1730B" w:rsidRDefault="00E70893"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Содержание стоянок </w:t>
      </w:r>
      <w:r w:rsidR="00000CD7" w:rsidRPr="00D1730B">
        <w:rPr>
          <w:rFonts w:ascii="Times New Roman" w:hAnsi="Times New Roman" w:cs="Times New Roman"/>
          <w:b/>
          <w:sz w:val="26"/>
          <w:szCs w:val="26"/>
        </w:rPr>
        <w:t>длительного и краткосрочного хранения автотранспортных средств.</w:t>
      </w:r>
    </w:p>
    <w:p w14:paraId="3D86456D"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0.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w:t>
      </w:r>
      <w:r w:rsidR="00F16131" w:rsidRPr="00D1730B">
        <w:rPr>
          <w:rFonts w:ascii="Times New Roman" w:hAnsi="Times New Roman" w:cs="Times New Roman"/>
          <w:sz w:val="26"/>
          <w:szCs w:val="26"/>
        </w:rPr>
        <w:lastRenderedPageBreak/>
        <w:t xml:space="preserve">предоставленного для размещения стоянки в соответствии с действующими строительными нормами и правилами, а также настоящими Правилами. </w:t>
      </w:r>
    </w:p>
    <w:p w14:paraId="63222CF4"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 </w:t>
      </w:r>
      <w:r w:rsidR="00F16131" w:rsidRPr="00D1730B">
        <w:rPr>
          <w:rFonts w:ascii="Times New Roman" w:hAnsi="Times New Roman" w:cs="Times New Roman"/>
          <w:b/>
          <w:sz w:val="26"/>
          <w:szCs w:val="26"/>
        </w:rPr>
        <w:t>Владельцы обязаны</w:t>
      </w:r>
      <w:r w:rsidR="00F16131" w:rsidRPr="00D1730B">
        <w:rPr>
          <w:rFonts w:ascii="Times New Roman" w:hAnsi="Times New Roman" w:cs="Times New Roman"/>
          <w:sz w:val="26"/>
          <w:szCs w:val="26"/>
        </w:rPr>
        <w:t xml:space="preserve">: </w:t>
      </w:r>
    </w:p>
    <w:p w14:paraId="31237BFC"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1.1. установить по всему периметру территорий стоянок ограждение, которое должно быть устойчивым к механическим воздействиям и воздействиям внешней среды; </w:t>
      </w:r>
    </w:p>
    <w:p w14:paraId="3958493D"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1.2. 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 </w:t>
      </w:r>
    </w:p>
    <w:p w14:paraId="0AFE8912"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 </w:t>
      </w:r>
    </w:p>
    <w:p w14:paraId="61DD3E32" w14:textId="77777777" w:rsidR="00816824"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1.4.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14:paraId="7FA7E904"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1.5.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 </w:t>
      </w:r>
    </w:p>
    <w:p w14:paraId="67A32B06"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1.6.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 </w:t>
      </w:r>
    </w:p>
    <w:p w14:paraId="79B666A8"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1.7. не допускать на территориях стоянок мойку автомобилей и стоянку автомобилей, имеющих течь горюче-смазочных материалов; </w:t>
      </w:r>
    </w:p>
    <w:p w14:paraId="658D474C"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1.8. содержать территории стоянок с соблюдением санитарных и противопожарных правил; </w:t>
      </w:r>
    </w:p>
    <w:p w14:paraId="77F509A5"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1.9.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 </w:t>
      </w:r>
    </w:p>
    <w:p w14:paraId="0E7FF362"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1.10.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 </w:t>
      </w:r>
    </w:p>
    <w:p w14:paraId="5DA8B491"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1.11.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N 181-ФЗ "О социальной защите инвалидов в Российской Федерации". </w:t>
      </w:r>
    </w:p>
    <w:p w14:paraId="5F032000"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p>
    <w:p w14:paraId="050DB5C8" w14:textId="67952040" w:rsidR="00284D8D" w:rsidRPr="00D1730B" w:rsidRDefault="00284D8D" w:rsidP="00284D8D">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sz w:val="26"/>
          <w:szCs w:val="26"/>
        </w:rPr>
        <w:t xml:space="preserve">92. </w:t>
      </w:r>
      <w:r w:rsidRPr="00D1730B">
        <w:rPr>
          <w:rFonts w:ascii="Times New Roman" w:hAnsi="Times New Roman" w:cs="Times New Roman"/>
          <w:b/>
          <w:sz w:val="26"/>
          <w:szCs w:val="26"/>
        </w:rPr>
        <w:t>Праздничное оформление территории городского поселения Безенчук</w:t>
      </w:r>
    </w:p>
    <w:p w14:paraId="7A0366FC" w14:textId="1EF2E703"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Праздничное и (или) тематическое оформление территории городского поселения </w:t>
      </w:r>
      <w:r w:rsidRPr="00D1730B">
        <w:rPr>
          <w:rFonts w:ascii="Times New Roman" w:hAnsi="Times New Roman" w:cs="Times New Roman"/>
          <w:sz w:val="26"/>
          <w:szCs w:val="26"/>
        </w:rPr>
        <w:lastRenderedPageBreak/>
        <w:t>Безенчук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6F92CDA0"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перечень объектов праздничного оформления могут включаться:</w:t>
      </w:r>
    </w:p>
    <w:p w14:paraId="6DE76B88"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а) площади, улицы, бульвары, мостовые сооружения, магистрали;</w:t>
      </w:r>
    </w:p>
    <w:p w14:paraId="62153CB6"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б) места массовых гуляний, парки, скверы, набережные;</w:t>
      </w:r>
    </w:p>
    <w:p w14:paraId="63C6F924"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фасады зданий;</w:t>
      </w:r>
    </w:p>
    <w:p w14:paraId="6350D0EA"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2E6B7DFF"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д) наземный общественный пассажирский транспорт, территории и фасады зданий, строений и сооружений транспортной инфраструктуры.</w:t>
      </w:r>
    </w:p>
    <w:p w14:paraId="6CCD6312"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К элементам праздничного оформления относятся:</w:t>
      </w:r>
    </w:p>
    <w:p w14:paraId="1E5E95AA"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а) текстильные или нетканые изделия, в том числе с нанесенными на их поверхности графическими изображениями;</w:t>
      </w:r>
    </w:p>
    <w:p w14:paraId="2DA0526E"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б) объемно-декоративные сооружения, имеющие несущую конструкцию и внешнее оформление, соответствующее тематике мероприятия;</w:t>
      </w:r>
    </w:p>
    <w:p w14:paraId="7A871E39"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мультимедийное и проекционное оборудование, предназначенное для трансляции текстовой, звуковой, графической и видеоинформации;</w:t>
      </w:r>
    </w:p>
    <w:p w14:paraId="2C9F6FDD"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г) праздничное освещение (иллюминация) улиц, площадей, фасадов зданий и сооружений, в том числе:</w:t>
      </w:r>
    </w:p>
    <w:p w14:paraId="7B932E33"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праздничная подсветка фасадов зданий;</w:t>
      </w:r>
    </w:p>
    <w:p w14:paraId="58604E37"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иллюминационные гирлянды и кронштейны;</w:t>
      </w:r>
    </w:p>
    <w:p w14:paraId="01A57F35"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450DC4F5"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подсветка зеленых насаждений;</w:t>
      </w:r>
    </w:p>
    <w:p w14:paraId="3C49C764"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праздничное и тематическое оформление пассажирского транспорта;</w:t>
      </w:r>
    </w:p>
    <w:p w14:paraId="75732B34"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государственные и муниципальные флаги, государственная и муниципальная символика;</w:t>
      </w:r>
    </w:p>
    <w:p w14:paraId="5E4D6EF6"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декоративные флаги, флажки, стяги;</w:t>
      </w:r>
    </w:p>
    <w:p w14:paraId="5BA6C3FC"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информационные и тематические материалы на рекламных конструкциях;</w:t>
      </w:r>
    </w:p>
    <w:p w14:paraId="27B9749D"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10BB6B40"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Для праздничного оформления городского поселения Безенчук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010E4348"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w:t>
      </w:r>
      <w:r w:rsidRPr="00D1730B">
        <w:rPr>
          <w:rFonts w:ascii="Times New Roman" w:hAnsi="Times New Roman" w:cs="Times New Roman"/>
          <w:sz w:val="26"/>
          <w:szCs w:val="26"/>
        </w:rPr>
        <w:lastRenderedPageBreak/>
        <w:t>движения, без ухудшения их видимости для всех участников дорожного движения.</w:t>
      </w:r>
    </w:p>
    <w:p w14:paraId="1B37CA25"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4652AEA1"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6D023CE0"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городского поселения Безенчук за счет собственных средств либо в соответствии с муниципальными контрактами, заключенными в пределах средств, предусмотренных на эти цели в бюджете городского поселения Безенчук,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C8512FF" w14:textId="00AD47AB" w:rsidR="009B79AF"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 (Решение от 02.06.2022 г. № 104/21)</w:t>
      </w:r>
    </w:p>
    <w:p w14:paraId="15EF774B" w14:textId="77777777" w:rsidR="00284D8D" w:rsidRPr="00D1730B" w:rsidRDefault="00284D8D" w:rsidP="00672E67">
      <w:pPr>
        <w:widowControl w:val="0"/>
        <w:spacing w:after="0"/>
        <w:ind w:firstLine="709"/>
        <w:jc w:val="center"/>
        <w:outlineLvl w:val="0"/>
        <w:rPr>
          <w:rFonts w:ascii="Times New Roman" w:hAnsi="Times New Roman" w:cs="Times New Roman"/>
          <w:b/>
          <w:sz w:val="26"/>
          <w:szCs w:val="26"/>
        </w:rPr>
      </w:pPr>
    </w:p>
    <w:p w14:paraId="1836B5E7" w14:textId="77777777" w:rsidR="009B79AF" w:rsidRPr="00D1730B" w:rsidRDefault="00F16131" w:rsidP="00672E67">
      <w:pPr>
        <w:widowControl w:val="0"/>
        <w:spacing w:after="0"/>
        <w:ind w:firstLine="709"/>
        <w:jc w:val="center"/>
        <w:outlineLvl w:val="0"/>
        <w:rPr>
          <w:rFonts w:ascii="Times New Roman" w:hAnsi="Times New Roman" w:cs="Times New Roman"/>
          <w:b/>
          <w:sz w:val="26"/>
          <w:szCs w:val="26"/>
        </w:rPr>
      </w:pPr>
      <w:r w:rsidRPr="00D1730B">
        <w:rPr>
          <w:rFonts w:ascii="Times New Roman" w:hAnsi="Times New Roman" w:cs="Times New Roman"/>
          <w:b/>
          <w:sz w:val="26"/>
          <w:szCs w:val="26"/>
        </w:rPr>
        <w:t xml:space="preserve">IV. </w:t>
      </w:r>
      <w:r w:rsidR="009B79AF" w:rsidRPr="00D1730B">
        <w:rPr>
          <w:rFonts w:ascii="Times New Roman" w:hAnsi="Times New Roman" w:cs="Times New Roman"/>
          <w:b/>
          <w:sz w:val="26"/>
          <w:szCs w:val="26"/>
        </w:rPr>
        <w:t>Порядок уборки территории поселения, включая перечень работ по благоустройству и периодичность их выполнения. Общие требования к уборке и содержанию территории поселения.</w:t>
      </w:r>
    </w:p>
    <w:p w14:paraId="05ED1CBD" w14:textId="77777777" w:rsidR="00672E67" w:rsidRPr="00D1730B" w:rsidRDefault="00672E67" w:rsidP="00672E67">
      <w:pPr>
        <w:widowControl w:val="0"/>
        <w:spacing w:after="0"/>
        <w:ind w:firstLine="709"/>
        <w:jc w:val="center"/>
        <w:outlineLvl w:val="0"/>
        <w:rPr>
          <w:rFonts w:ascii="Times New Roman" w:hAnsi="Times New Roman" w:cs="Times New Roman"/>
          <w:b/>
          <w:sz w:val="26"/>
          <w:szCs w:val="26"/>
        </w:rPr>
      </w:pPr>
    </w:p>
    <w:p w14:paraId="74742C83" w14:textId="77777777" w:rsidR="000D702E" w:rsidRPr="00D1730B" w:rsidRDefault="00816824"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3. </w:t>
      </w:r>
      <w:r w:rsidR="000D702E" w:rsidRPr="00D1730B">
        <w:rPr>
          <w:rFonts w:ascii="Times New Roman" w:hAnsi="Times New Roman" w:cs="Times New Roman"/>
          <w:sz w:val="26"/>
          <w:szCs w:val="26"/>
        </w:rPr>
        <w:t xml:space="preserve"> Уборка и содержание территории поселения осуществляется: </w:t>
      </w:r>
    </w:p>
    <w:p w14:paraId="364271B1" w14:textId="77777777" w:rsidR="00BB4D79" w:rsidRPr="00D1730B" w:rsidRDefault="00BB4D79" w:rsidP="00BB4D79">
      <w:pPr>
        <w:tabs>
          <w:tab w:val="left" w:pos="567"/>
        </w:tabs>
        <w:spacing w:after="0" w:line="240" w:lineRule="auto"/>
        <w:contextualSpacing/>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93. Уборка и содержание территории поселения осуществляется: </w:t>
      </w:r>
    </w:p>
    <w:p w14:paraId="2E105889" w14:textId="77777777" w:rsidR="00BB4D79" w:rsidRPr="00D1730B" w:rsidRDefault="00BB4D79" w:rsidP="00BB4D79">
      <w:pPr>
        <w:tabs>
          <w:tab w:val="left" w:pos="567"/>
        </w:tabs>
        <w:spacing w:after="0" w:line="240" w:lineRule="auto"/>
        <w:contextualSpacing/>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 в летний период - с 14 апреля по 15 октября; </w:t>
      </w:r>
    </w:p>
    <w:p w14:paraId="44215351" w14:textId="77777777" w:rsidR="00BB4D79" w:rsidRPr="00D1730B" w:rsidRDefault="00BB4D79" w:rsidP="00BB4D79">
      <w:pPr>
        <w:widowControl w:val="0"/>
        <w:tabs>
          <w:tab w:val="left" w:pos="567"/>
        </w:tabs>
        <w:spacing w:after="0" w:line="240" w:lineRule="auto"/>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2) в зимний период - с 16 октября по 13 апреля. </w:t>
      </w:r>
    </w:p>
    <w:p w14:paraId="4D861235" w14:textId="77777777" w:rsidR="00BB4D79" w:rsidRPr="00D1730B" w:rsidRDefault="00BB4D79" w:rsidP="00BB4D79">
      <w:pPr>
        <w:widowControl w:val="0"/>
        <w:tabs>
          <w:tab w:val="left" w:pos="567"/>
        </w:tabs>
        <w:spacing w:after="0" w:line="240" w:lineRule="auto"/>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Указанные сроки могут   корректироваться Администрацией городского поселения Безенчук на основании Постановления Администрации поселения.</w:t>
      </w:r>
    </w:p>
    <w:p w14:paraId="2B75558B" w14:textId="77777777" w:rsidR="00BB4D79" w:rsidRPr="00D1730B" w:rsidRDefault="00BB4D79" w:rsidP="00BB4D79">
      <w:pPr>
        <w:tabs>
          <w:tab w:val="left" w:pos="567"/>
        </w:tabs>
        <w:spacing w:after="0" w:line="240" w:lineRule="auto"/>
        <w:contextualSpacing/>
        <w:jc w:val="both"/>
        <w:rPr>
          <w:rFonts w:ascii="Times New Roman" w:eastAsia="Times New Roman" w:hAnsi="Times New Roman" w:cs="Times New Roman"/>
          <w:sz w:val="26"/>
          <w:szCs w:val="26"/>
          <w:lang w:eastAsia="ru-RU"/>
        </w:rPr>
      </w:pPr>
      <w:r w:rsidRPr="00D1730B">
        <w:rPr>
          <w:rFonts w:ascii="Times New Roman" w:eastAsia="Arial" w:hAnsi="Times New Roman" w:cs="Times New Roman"/>
          <w:sz w:val="26"/>
          <w:szCs w:val="26"/>
          <w:lang w:eastAsia="ru-RU"/>
        </w:rPr>
        <w:t xml:space="preserve"> </w:t>
      </w:r>
      <w:r w:rsidRPr="00D1730B">
        <w:rPr>
          <w:rFonts w:ascii="Times New Roman" w:eastAsia="Times New Roman" w:hAnsi="Times New Roman" w:cs="Times New Roman"/>
          <w:sz w:val="26"/>
          <w:szCs w:val="26"/>
          <w:lang w:eastAsia="ru-RU"/>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поселения  Безенчук и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14:paraId="4F5F8A9D" w14:textId="77777777" w:rsidR="00BB4D79" w:rsidRPr="00D1730B" w:rsidRDefault="00BB4D79" w:rsidP="00BB4D79">
      <w:pPr>
        <w:tabs>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Calibri" w:hAnsi="Times New Roman" w:cs="Times New Roman"/>
          <w:sz w:val="26"/>
          <w:szCs w:val="26"/>
          <w:lang w:eastAsia="ru-RU"/>
        </w:rPr>
        <w:t xml:space="preserve">Собственники и (или) иные законные владельцы зданий, строений, сооружений, земельных участков  обязаны принимать  участие  в содержании прилегающих территорий в пределах границ, установленных в соответствии с </w:t>
      </w:r>
      <w:hyperlink r:id="rId11" w:history="1">
        <w:r w:rsidRPr="00D1730B">
          <w:rPr>
            <w:rFonts w:ascii="Times New Roman" w:eastAsia="Calibri" w:hAnsi="Times New Roman" w:cs="Times New Roman"/>
            <w:sz w:val="26"/>
            <w:szCs w:val="26"/>
            <w:lang w:eastAsia="ru-RU"/>
          </w:rPr>
          <w:t>Законом</w:t>
        </w:r>
      </w:hyperlink>
      <w:r w:rsidRPr="00D1730B">
        <w:rPr>
          <w:rFonts w:ascii="Times New Roman" w:eastAsia="Calibri" w:hAnsi="Times New Roman" w:cs="Times New Roman"/>
          <w:sz w:val="26"/>
          <w:szCs w:val="26"/>
          <w:lang w:eastAsia="ru-RU"/>
        </w:rPr>
        <w:t xml:space="preserve"> Самарской области «О порядке определения границ прилегающих территорий для целей </w:t>
      </w:r>
      <w:r w:rsidRPr="00D1730B">
        <w:rPr>
          <w:rFonts w:ascii="Times New Roman" w:eastAsia="Calibri" w:hAnsi="Times New Roman" w:cs="Times New Roman"/>
          <w:sz w:val="26"/>
          <w:szCs w:val="26"/>
          <w:lang w:eastAsia="ru-RU"/>
        </w:rPr>
        <w:lastRenderedPageBreak/>
        <w:t xml:space="preserve">благоустройства в Самарской области» и настоящими  Правилами </w:t>
      </w:r>
      <w:r w:rsidRPr="00D1730B">
        <w:rPr>
          <w:rFonts w:ascii="Times New Roman" w:eastAsia="Arial" w:hAnsi="Times New Roman" w:cs="Times New Roman"/>
          <w:sz w:val="26"/>
          <w:szCs w:val="26"/>
          <w:lang w:eastAsia="ru-RU"/>
        </w:rPr>
        <w:t>должны своевременно проводить мероприятия:</w:t>
      </w:r>
    </w:p>
    <w:p w14:paraId="1F559010"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1.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53043DD0" w14:textId="77777777" w:rsidR="007243D2" w:rsidRPr="00D1730B" w:rsidRDefault="00BB4D79" w:rsidP="007243D2">
      <w:pPr>
        <w:widowControl w:val="0"/>
        <w:spacing w:after="0"/>
        <w:jc w:val="both"/>
        <w:outlineLvl w:val="0"/>
        <w:rPr>
          <w:rFonts w:ascii="Times New Roman" w:hAnsi="Times New Roman" w:cs="Times New Roman"/>
          <w:bCs/>
          <w:sz w:val="26"/>
          <w:szCs w:val="26"/>
        </w:rPr>
      </w:pPr>
      <w:r w:rsidRPr="00D1730B">
        <w:rPr>
          <w:rFonts w:ascii="Times New Roman" w:eastAsia="Arial" w:hAnsi="Times New Roman" w:cs="Times New Roman"/>
          <w:sz w:val="26"/>
          <w:szCs w:val="26"/>
          <w:lang w:eastAsia="ru-RU"/>
        </w:rPr>
        <w:t>2. по очистке прилегающей территории</w:t>
      </w:r>
      <w:r w:rsidR="007243D2" w:rsidRPr="00D1730B">
        <w:rPr>
          <w:rFonts w:ascii="Times New Roman" w:eastAsia="Times New Roman" w:hAnsi="Times New Roman" w:cs="Times New Roman"/>
          <w:sz w:val="26"/>
          <w:szCs w:val="26"/>
          <w:lang w:eastAsia="ru-RU"/>
        </w:rPr>
        <w:t>, за исключением цветников и газонов,</w:t>
      </w:r>
      <w:r w:rsidR="007243D2" w:rsidRPr="00D1730B">
        <w:rPr>
          <w:rFonts w:ascii="Times New Roman" w:eastAsia="Arial" w:hAnsi="Times New Roman" w:cs="Times New Roman"/>
          <w:sz w:val="26"/>
          <w:szCs w:val="26"/>
          <w:lang w:eastAsia="ru-RU"/>
        </w:rPr>
        <w:t xml:space="preserve"> </w:t>
      </w:r>
      <w:r w:rsidRPr="00D1730B">
        <w:rPr>
          <w:rFonts w:ascii="Times New Roman" w:eastAsia="Arial" w:hAnsi="Times New Roman" w:cs="Times New Roman"/>
          <w:sz w:val="26"/>
          <w:szCs w:val="26"/>
          <w:lang w:eastAsia="ru-RU"/>
        </w:rPr>
        <w:t xml:space="preserve">от снега и наледи </w:t>
      </w:r>
      <w:r w:rsidRPr="00D1730B">
        <w:rPr>
          <w:rFonts w:ascii="Times New Roman" w:eastAsia="Arial" w:hAnsi="Times New Roman" w:cs="Times New Roman"/>
          <w:strike/>
          <w:sz w:val="26"/>
          <w:szCs w:val="26"/>
          <w:lang w:eastAsia="ru-RU"/>
        </w:rPr>
        <w:t>на всю ширину тротуара</w:t>
      </w:r>
      <w:r w:rsidRPr="00D1730B">
        <w:rPr>
          <w:rFonts w:ascii="Times New Roman" w:eastAsia="Arial" w:hAnsi="Times New Roman" w:cs="Times New Roman"/>
          <w:sz w:val="26"/>
          <w:szCs w:val="26"/>
          <w:lang w:eastAsia="ru-RU"/>
        </w:rPr>
        <w:t xml:space="preserve"> для обеспечения свободного и безопасного прохода граждан;</w:t>
      </w:r>
      <w:r w:rsidR="007243D2" w:rsidRPr="00D1730B">
        <w:rPr>
          <w:rFonts w:ascii="Times New Roman" w:eastAsia="Arial" w:hAnsi="Times New Roman" w:cs="Times New Roman"/>
          <w:sz w:val="26"/>
          <w:szCs w:val="26"/>
          <w:lang w:eastAsia="ru-RU"/>
        </w:rPr>
        <w:t xml:space="preserve"> </w:t>
      </w:r>
      <w:r w:rsidR="007243D2" w:rsidRPr="00D1730B">
        <w:rPr>
          <w:rFonts w:ascii="Times New Roman" w:hAnsi="Times New Roman" w:cs="Times New Roman"/>
          <w:bCs/>
          <w:sz w:val="26"/>
          <w:szCs w:val="26"/>
        </w:rPr>
        <w:t>(решение 58/12 от 08.07.2021г);</w:t>
      </w:r>
    </w:p>
    <w:p w14:paraId="71726449" w14:textId="17D2DB5A" w:rsidR="008768D5" w:rsidRPr="00D1730B" w:rsidRDefault="00BB4D79" w:rsidP="008768D5">
      <w:pPr>
        <w:widowControl w:val="0"/>
        <w:spacing w:after="0"/>
        <w:jc w:val="both"/>
        <w:outlineLvl w:val="0"/>
        <w:rPr>
          <w:rFonts w:ascii="Times New Roman" w:hAnsi="Times New Roman" w:cs="Times New Roman"/>
          <w:bCs/>
          <w:sz w:val="26"/>
          <w:szCs w:val="26"/>
        </w:rPr>
      </w:pPr>
      <w:r w:rsidRPr="00D1730B">
        <w:rPr>
          <w:rFonts w:ascii="Times New Roman" w:eastAsia="Arial" w:hAnsi="Times New Roman" w:cs="Times New Roman"/>
          <w:sz w:val="26"/>
          <w:szCs w:val="26"/>
          <w:lang w:eastAsia="ru-RU"/>
        </w:rPr>
        <w:t>3. по обработке прилегающей территории</w:t>
      </w:r>
      <w:r w:rsidR="002A3AC3" w:rsidRPr="00D1730B">
        <w:rPr>
          <w:rFonts w:ascii="Times New Roman" w:eastAsia="Arial" w:hAnsi="Times New Roman" w:cs="Times New Roman"/>
          <w:sz w:val="26"/>
          <w:szCs w:val="26"/>
          <w:lang w:eastAsia="ru-RU"/>
        </w:rPr>
        <w:t xml:space="preserve"> </w:t>
      </w:r>
      <w:r w:rsidRPr="00D1730B">
        <w:rPr>
          <w:rFonts w:ascii="Times New Roman" w:eastAsia="Arial" w:hAnsi="Times New Roman" w:cs="Times New Roman"/>
          <w:sz w:val="26"/>
          <w:szCs w:val="26"/>
          <w:lang w:eastAsia="ru-RU"/>
        </w:rPr>
        <w:t xml:space="preserve">противогололедными реагентами, </w:t>
      </w:r>
      <w:r w:rsidRPr="00D1730B">
        <w:rPr>
          <w:rFonts w:ascii="Times New Roman" w:eastAsia="Arial" w:hAnsi="Times New Roman" w:cs="Times New Roman"/>
          <w:strike/>
          <w:sz w:val="26"/>
          <w:szCs w:val="26"/>
          <w:lang w:eastAsia="ru-RU"/>
        </w:rPr>
        <w:t>допустимость применения которых определена правилами благоустройства и действующими стандартами</w:t>
      </w:r>
      <w:r w:rsidRPr="00D1730B">
        <w:rPr>
          <w:rFonts w:ascii="Times New Roman" w:eastAsia="Arial" w:hAnsi="Times New Roman" w:cs="Times New Roman"/>
          <w:sz w:val="26"/>
          <w:szCs w:val="26"/>
          <w:lang w:eastAsia="ru-RU"/>
        </w:rPr>
        <w:t>;</w:t>
      </w:r>
      <w:r w:rsidR="008768D5" w:rsidRPr="00D1730B">
        <w:rPr>
          <w:rFonts w:ascii="Times New Roman" w:eastAsia="Arial" w:hAnsi="Times New Roman" w:cs="Times New Roman"/>
          <w:sz w:val="26"/>
          <w:szCs w:val="26"/>
          <w:lang w:eastAsia="ru-RU"/>
        </w:rPr>
        <w:t xml:space="preserve"> </w:t>
      </w:r>
      <w:bookmarkStart w:id="6" w:name="_Hlk76994005"/>
      <w:r w:rsidR="008768D5" w:rsidRPr="00D1730B">
        <w:rPr>
          <w:rFonts w:ascii="Times New Roman" w:hAnsi="Times New Roman" w:cs="Times New Roman"/>
          <w:bCs/>
          <w:sz w:val="26"/>
          <w:szCs w:val="26"/>
        </w:rPr>
        <w:t>(решение 58/12 от 08.07.2021г);</w:t>
      </w:r>
    </w:p>
    <w:bookmarkEnd w:id="6"/>
    <w:p w14:paraId="642EEDA9" w14:textId="3D1A4D31" w:rsidR="00BB4D79" w:rsidRPr="00D1730B" w:rsidRDefault="00BB4D79"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4. по покосу травы и обрезке поросли.»</w:t>
      </w:r>
    </w:p>
    <w:p w14:paraId="35102240" w14:textId="7090A178" w:rsidR="00F66B83" w:rsidRPr="00D1730B" w:rsidRDefault="00F66B83"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5. по установке, ремонту, окраске урн, а также очистке урн по мере их заполнения, но не реже 1 раза в сутки. </w:t>
      </w:r>
      <w:r w:rsidRPr="00D1730B">
        <w:rPr>
          <w:rFonts w:ascii="Times New Roman" w:hAnsi="Times New Roman" w:cs="Times New Roman"/>
          <w:bCs/>
          <w:sz w:val="26"/>
          <w:szCs w:val="26"/>
        </w:rPr>
        <w:t>(решение 58/12 от 08.07.2021г);</w:t>
      </w:r>
    </w:p>
    <w:p w14:paraId="77605883" w14:textId="77777777" w:rsidR="00BB4D79" w:rsidRPr="00D1730B" w:rsidRDefault="00BB4D79"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xml:space="preserve"> Ежедневно проводить осмотр прилегающей территории, а так же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14:paraId="46309DEA"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D1730B">
        <w:rPr>
          <w:rFonts w:ascii="Times New Roman" w:eastAsia="Calibri" w:hAnsi="Times New Roman" w:cs="Times New Roman"/>
          <w:sz w:val="26"/>
          <w:szCs w:val="26"/>
          <w:lang w:eastAsia="ru-RU"/>
        </w:rPr>
        <w:t>Порядок определения границ прилегающих территорий для благоустройства устанавливается законодательством субъекта Российской Федерации.</w:t>
      </w:r>
    </w:p>
    <w:p w14:paraId="5226EB74"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Уборку территории осуществляют физические, юридические лица, индивидуальные предприниматели, иные хозяйствующие субъекты,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w:t>
      </w:r>
      <w:r w:rsidRPr="00D1730B">
        <w:rPr>
          <w:rFonts w:ascii="Times New Roman" w:eastAsia="Arial" w:hAnsi="Times New Roman" w:cs="Times New Roman"/>
          <w:sz w:val="26"/>
          <w:szCs w:val="26"/>
          <w:lang w:eastAsia="ru-RU"/>
        </w:rPr>
        <w:t xml:space="preserve">в соответствии с действующим законодательством. </w:t>
      </w:r>
    </w:p>
    <w:p w14:paraId="3A23ABFD"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Правилами благоустройства территории городского поселения Безенчук муниципального района Безенчукский Самарской области определены следующие способы установления границ прилегающей территорий:</w:t>
      </w:r>
    </w:p>
    <w:p w14:paraId="0589E381"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Calibri" w:hAnsi="Times New Roman" w:cs="Times New Roman"/>
          <w:sz w:val="26"/>
          <w:szCs w:val="26"/>
          <w:lang w:eastAsia="ru-RU"/>
        </w:rPr>
        <w:t xml:space="preserve">- </w:t>
      </w:r>
      <w:r w:rsidRPr="00D1730B">
        <w:rPr>
          <w:rFonts w:ascii="Times New Roman" w:eastAsia="Calibri" w:hAnsi="Times New Roman" w:cs="Times New Roman"/>
          <w:bCs/>
          <w:sz w:val="26"/>
          <w:szCs w:val="26"/>
          <w:lang w:eastAsia="ru-RU"/>
        </w:rPr>
        <w:t>путем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w:t>
      </w:r>
      <w:r w:rsidRPr="00D1730B">
        <w:rPr>
          <w:rFonts w:ascii="Times New Roman" w:eastAsia="Arial" w:hAnsi="Times New Roman" w:cs="Times New Roman"/>
          <w:sz w:val="26"/>
          <w:szCs w:val="26"/>
          <w:lang w:eastAsia="ru-RU"/>
        </w:rPr>
        <w:t xml:space="preserve">. В этом случае приложением к соглашению будет являться карта-схема прилегающей территории. Порядок заключения соглашений утверждается распоряжением </w:t>
      </w:r>
      <w:r w:rsidRPr="00D1730B">
        <w:rPr>
          <w:rFonts w:ascii="Times New Roman" w:eastAsia="Calibri" w:hAnsi="Times New Roman" w:cs="Times New Roman"/>
          <w:sz w:val="26"/>
          <w:szCs w:val="26"/>
          <w:lang w:eastAsia="ru-RU"/>
        </w:rPr>
        <w:t xml:space="preserve">Администрации городского поселения Безенчук </w:t>
      </w:r>
      <w:r w:rsidRPr="00D1730B">
        <w:rPr>
          <w:rFonts w:ascii="Times New Roman" w:eastAsia="Arial" w:hAnsi="Times New Roman" w:cs="Times New Roman"/>
          <w:sz w:val="26"/>
          <w:szCs w:val="26"/>
          <w:lang w:eastAsia="ru-RU"/>
        </w:rPr>
        <w:t>муниципального района Безенчукский Самарской области;</w:t>
      </w:r>
    </w:p>
    <w:p w14:paraId="15E97022"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предусмотренных статьей 6 Закона Самарской области от 13.06.2018г. №48-ГД. Размер прилегающей территории определяется исходя из следующего:</w:t>
      </w:r>
    </w:p>
    <w:p w14:paraId="377F7888" w14:textId="77777777" w:rsidR="00BB4D79" w:rsidRPr="00D1730B" w:rsidRDefault="00BB4D79" w:rsidP="00BB4D79">
      <w:pPr>
        <w:numPr>
          <w:ilvl w:val="0"/>
          <w:numId w:val="2"/>
        </w:numPr>
        <w:tabs>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объектов индивидуального жилищного строительства – 10 метров по периметру от границ земельных участков, на которых расположены указанные объекты, либо до проезжей части улицы;</w:t>
      </w:r>
    </w:p>
    <w:p w14:paraId="303FCB61" w14:textId="77777777" w:rsidR="00BB4D79" w:rsidRPr="00D1730B" w:rsidRDefault="00BB4D79" w:rsidP="00BB4D79">
      <w:pPr>
        <w:numPr>
          <w:ilvl w:val="0"/>
          <w:numId w:val="2"/>
        </w:numPr>
        <w:tabs>
          <w:tab w:val="left" w:pos="567"/>
          <w:tab w:val="left" w:pos="851"/>
        </w:tabs>
        <w:spacing w:after="0" w:line="240" w:lineRule="auto"/>
        <w:contextualSpacing/>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для многоквартирных домов определяется граница прилегающей территории на расстоянии:</w:t>
      </w:r>
    </w:p>
    <w:p w14:paraId="1A6A1724" w14:textId="77777777" w:rsidR="00BB4D79" w:rsidRPr="00D1730B" w:rsidRDefault="00BB4D79" w:rsidP="00BB4D79">
      <w:pPr>
        <w:tabs>
          <w:tab w:val="left" w:pos="567"/>
          <w:tab w:val="left" w:pos="851"/>
        </w:tabs>
        <w:spacing w:after="0" w:line="240" w:lineRule="auto"/>
        <w:contextualSpacing/>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lastRenderedPageBreak/>
        <w:t>- для многоквартирных домов, в случае если земельный участок сформирован под МКД в соответствии с положениями действующего законодательства РФ - 20 метров по периметру от границ земельных участков;</w:t>
      </w:r>
    </w:p>
    <w:p w14:paraId="73067DD1" w14:textId="77777777" w:rsidR="00BB4D79" w:rsidRPr="00D1730B" w:rsidRDefault="00BB4D79" w:rsidP="00BB4D79">
      <w:pPr>
        <w:tabs>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Times New Roman" w:hAnsi="Times New Roman" w:cs="Times New Roman"/>
          <w:sz w:val="26"/>
          <w:szCs w:val="26"/>
          <w:lang w:eastAsia="ru-RU"/>
        </w:rPr>
        <w:t>- для многоквартирных домов, в случае если земельный участок не сформирован – 25 метров от отмостки  многоквартирного дома;</w:t>
      </w:r>
    </w:p>
    <w:p w14:paraId="5B15AE8A" w14:textId="77777777" w:rsidR="00BB4D79" w:rsidRPr="00D1730B" w:rsidRDefault="00BB4D79" w:rsidP="00BB4D79">
      <w:pPr>
        <w:numPr>
          <w:ilvl w:val="0"/>
          <w:numId w:val="2"/>
        </w:numPr>
        <w:tabs>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нежилых помещений многоквартирного дома, не относящихся к общему имуществу, в том числе встроенных и пристроенных нежилых помещений:</w:t>
      </w:r>
    </w:p>
    <w:p w14:paraId="69D5C876" w14:textId="77777777" w:rsidR="00BB4D79" w:rsidRPr="00D1730B" w:rsidRDefault="00BB4D79"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в длину - по длине занимаемых нежилых помещений;</w:t>
      </w:r>
    </w:p>
    <w:p w14:paraId="49783906" w14:textId="77777777" w:rsidR="00BB4D79" w:rsidRPr="00D1730B" w:rsidRDefault="00BB4D79"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xml:space="preserve">-   по ширине: </w:t>
      </w:r>
      <w:r w:rsidRPr="00D1730B">
        <w:rPr>
          <w:rFonts w:ascii="Times New Roman" w:eastAsia="Times New Roman" w:hAnsi="Times New Roman" w:cs="Times New Roman"/>
          <w:sz w:val="26"/>
          <w:szCs w:val="26"/>
          <w:lang w:eastAsia="ru-RU"/>
        </w:rPr>
        <w:t>на расстоянии 10 м от ограждения; в случае расположения таких объектов вблизи улицы – до ее проезжей части;</w:t>
      </w:r>
      <w:r w:rsidRPr="00D1730B">
        <w:rPr>
          <w:rFonts w:ascii="Times New Roman" w:eastAsia="Arial" w:hAnsi="Times New Roman" w:cs="Times New Roman"/>
          <w:sz w:val="26"/>
          <w:szCs w:val="26"/>
          <w:lang w:eastAsia="ru-RU"/>
        </w:rPr>
        <w:t xml:space="preserve"> </w:t>
      </w:r>
    </w:p>
    <w:p w14:paraId="24307313" w14:textId="77777777" w:rsidR="00BB4D79" w:rsidRPr="00D1730B" w:rsidRDefault="00BB4D79" w:rsidP="00BB4D79">
      <w:pPr>
        <w:numPr>
          <w:ilvl w:val="0"/>
          <w:numId w:val="2"/>
        </w:numPr>
        <w:tabs>
          <w:tab w:val="left" w:pos="0"/>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зданий, строений, сооружений:</w:t>
      </w:r>
    </w:p>
    <w:p w14:paraId="71BB55D9" w14:textId="77777777" w:rsidR="00BB4D79" w:rsidRPr="00D1730B" w:rsidRDefault="00BB4D79" w:rsidP="00BB4D79">
      <w:pPr>
        <w:tabs>
          <w:tab w:val="left" w:pos="0"/>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не имеющих ограждающих устройств, определяются по периметру от фактических границ - 20 метров;</w:t>
      </w:r>
    </w:p>
    <w:p w14:paraId="3AD95DA5" w14:textId="77777777" w:rsidR="00BB4D79" w:rsidRPr="00D1730B" w:rsidRDefault="00BB4D79" w:rsidP="00BB4D79">
      <w:pPr>
        <w:tabs>
          <w:tab w:val="left" w:pos="0"/>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имеющим ограждающие устройства, определяются по периметру от этих ограждений  - 20 метров;</w:t>
      </w:r>
    </w:p>
    <w:p w14:paraId="3FEA4780" w14:textId="77777777" w:rsidR="00BB4D79" w:rsidRPr="00D1730B" w:rsidRDefault="00BB4D79" w:rsidP="00BB4D79">
      <w:pPr>
        <w:numPr>
          <w:ilvl w:val="0"/>
          <w:numId w:val="2"/>
        </w:numPr>
        <w:tabs>
          <w:tab w:val="left" w:pos="0"/>
          <w:tab w:val="left" w:pos="567"/>
          <w:tab w:val="left" w:pos="740"/>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промышленных объектов - 50 метров от ограждения по периметру;</w:t>
      </w:r>
    </w:p>
    <w:p w14:paraId="19C5DB0F" w14:textId="77777777" w:rsidR="00BB4D79" w:rsidRPr="00D1730B" w:rsidRDefault="00BB4D79" w:rsidP="00BB4D79">
      <w:pPr>
        <w:numPr>
          <w:ilvl w:val="0"/>
          <w:numId w:val="2"/>
        </w:numPr>
        <w:tabs>
          <w:tab w:val="left" w:pos="0"/>
          <w:tab w:val="left" w:pos="567"/>
          <w:tab w:val="left" w:pos="740"/>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строительных площадок - 20 метров от ограждения строительной площадки по периметру;</w:t>
      </w:r>
    </w:p>
    <w:p w14:paraId="567194F5" w14:textId="7D8C7F71" w:rsidR="00BB4D79" w:rsidRPr="00D1730B" w:rsidRDefault="00BB4D79" w:rsidP="00BB4D79">
      <w:pPr>
        <w:numPr>
          <w:ilvl w:val="0"/>
          <w:numId w:val="2"/>
        </w:numPr>
        <w:tabs>
          <w:tab w:val="left" w:pos="0"/>
          <w:tab w:val="left" w:pos="567"/>
          <w:tab w:val="left" w:pos="740"/>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xml:space="preserve">для садоводческих, огороднических </w:t>
      </w:r>
      <w:r w:rsidRPr="00D1730B">
        <w:rPr>
          <w:rFonts w:ascii="Times New Roman" w:eastAsia="Arial" w:hAnsi="Times New Roman" w:cs="Times New Roman"/>
          <w:strike/>
          <w:sz w:val="26"/>
          <w:szCs w:val="26"/>
          <w:lang w:eastAsia="ru-RU"/>
        </w:rPr>
        <w:t>и дачных</w:t>
      </w:r>
      <w:r w:rsidRPr="00D1730B">
        <w:rPr>
          <w:rFonts w:ascii="Times New Roman" w:eastAsia="Arial" w:hAnsi="Times New Roman" w:cs="Times New Roman"/>
          <w:sz w:val="26"/>
          <w:szCs w:val="26"/>
          <w:lang w:eastAsia="ru-RU"/>
        </w:rPr>
        <w:t xml:space="preserve"> некоммерческих объединений граждан  -  20 метров по всему периметру земельного участка такого объединения;</w:t>
      </w:r>
      <w:r w:rsidR="00BF1B4A" w:rsidRPr="00D1730B">
        <w:rPr>
          <w:rFonts w:ascii="Times New Roman" w:eastAsia="Arial" w:hAnsi="Times New Roman" w:cs="Times New Roman"/>
          <w:sz w:val="26"/>
          <w:szCs w:val="26"/>
          <w:lang w:eastAsia="ru-RU"/>
        </w:rPr>
        <w:t xml:space="preserve"> (решение №58/12 от 08.07.2021г)</w:t>
      </w:r>
    </w:p>
    <w:p w14:paraId="5E6C51EB" w14:textId="77777777" w:rsidR="00BB4D79" w:rsidRPr="00D1730B" w:rsidRDefault="00BB4D79" w:rsidP="00BB4D79">
      <w:pPr>
        <w:numPr>
          <w:ilvl w:val="0"/>
          <w:numId w:val="2"/>
        </w:numPr>
        <w:tabs>
          <w:tab w:val="left" w:pos="0"/>
          <w:tab w:val="left" w:pos="567"/>
          <w:tab w:val="left" w:pos="740"/>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иных:</w:t>
      </w:r>
    </w:p>
    <w:p w14:paraId="7C8F992E" w14:textId="77777777" w:rsidR="00BB4D79" w:rsidRPr="00D1730B" w:rsidRDefault="00BB4D79" w:rsidP="00BB4D79">
      <w:pPr>
        <w:tabs>
          <w:tab w:val="left" w:pos="0"/>
          <w:tab w:val="left" w:pos="531"/>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территории, прилегающие к контейнерным площадкам - 5 метров по периметру;</w:t>
      </w:r>
    </w:p>
    <w:p w14:paraId="2BF480BC" w14:textId="77777777" w:rsidR="00BB4D79" w:rsidRPr="00D1730B" w:rsidRDefault="00BB4D79" w:rsidP="00BB4D79">
      <w:pPr>
        <w:tabs>
          <w:tab w:val="left" w:pos="0"/>
          <w:tab w:val="left" w:pos="531"/>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для линейных сооружений - по 10 метров в каждую сторону по периметру от оси указанных сооружений;</w:t>
      </w:r>
    </w:p>
    <w:p w14:paraId="5DFB6C0F" w14:textId="77777777" w:rsidR="00BB4D79" w:rsidRPr="00D1730B" w:rsidRDefault="00BB4D79" w:rsidP="00BB4D79">
      <w:pPr>
        <w:tabs>
          <w:tab w:val="left" w:pos="0"/>
          <w:tab w:val="left" w:pos="531"/>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территории, прилегающие к рекламным конструкциям - 5 метров по периметру (радиусу) основания;</w:t>
      </w:r>
    </w:p>
    <w:p w14:paraId="51E7F150" w14:textId="56868E5C" w:rsidR="00611818" w:rsidRPr="00D1730B" w:rsidRDefault="00BB4D79" w:rsidP="003B6478">
      <w:pPr>
        <w:numPr>
          <w:ilvl w:val="0"/>
          <w:numId w:val="2"/>
        </w:numPr>
        <w:tabs>
          <w:tab w:val="left" w:pos="567"/>
        </w:tabs>
        <w:spacing w:after="0" w:line="240" w:lineRule="auto"/>
        <w:ind w:left="0" w:firstLine="426"/>
        <w:contextualSpacing/>
        <w:jc w:val="both"/>
        <w:outlineLvl w:val="0"/>
        <w:rPr>
          <w:rFonts w:ascii="Times New Roman" w:eastAsia="Times New Roman" w:hAnsi="Times New Roman" w:cs="Times New Roman"/>
          <w:sz w:val="26"/>
          <w:szCs w:val="26"/>
          <w:lang w:eastAsia="ru-RU"/>
        </w:rPr>
      </w:pPr>
      <w:r w:rsidRPr="00D1730B">
        <w:rPr>
          <w:rFonts w:ascii="Times New Roman" w:eastAsia="Arial" w:hAnsi="Times New Roman" w:cs="Times New Roman"/>
          <w:sz w:val="26"/>
          <w:szCs w:val="26"/>
          <w:lang w:eastAsia="ru-RU"/>
        </w:rPr>
        <w:t>для общеобразовательных  и дошкольных образовательных учреждений - 5 метров по периметру от ограждений.</w:t>
      </w:r>
      <w:r w:rsidR="00611818" w:rsidRPr="00D1730B">
        <w:rPr>
          <w:rFonts w:ascii="Times New Roman" w:eastAsia="Arial" w:hAnsi="Times New Roman" w:cs="Times New Roman"/>
          <w:sz w:val="26"/>
          <w:szCs w:val="26"/>
          <w:lang w:eastAsia="ru-RU"/>
        </w:rPr>
        <w:t xml:space="preserve"> </w:t>
      </w:r>
      <w:r w:rsidR="00611818" w:rsidRPr="00D1730B">
        <w:rPr>
          <w:rFonts w:ascii="Times New Roman" w:eastAsia="Times New Roman" w:hAnsi="Times New Roman" w:cs="Times New Roman"/>
          <w:sz w:val="26"/>
          <w:szCs w:val="26"/>
          <w:lang w:eastAsia="ru-RU"/>
        </w:rPr>
        <w:t>(решение № 33/7 от 04.02.2021г.)</w:t>
      </w:r>
    </w:p>
    <w:p w14:paraId="06162BE9" w14:textId="7D5DED14" w:rsidR="00284D8D" w:rsidRPr="00D1730B" w:rsidRDefault="00284D8D" w:rsidP="00284D8D">
      <w:pPr>
        <w:tabs>
          <w:tab w:val="left" w:pos="567"/>
        </w:tabs>
        <w:spacing w:after="0" w:line="240" w:lineRule="auto"/>
        <w:ind w:left="426"/>
        <w:contextualSpacing/>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При уборке территории городского поселения Безенчук в ночное время необходимо принимать меры, предупреждающие шум (решение от 02.06.2022 г. № 104/21)</w:t>
      </w:r>
    </w:p>
    <w:p w14:paraId="0310360B" w14:textId="77777777" w:rsidR="00BF1B4A" w:rsidRPr="00D1730B" w:rsidRDefault="00BF1B4A" w:rsidP="00BF1B4A">
      <w:pPr>
        <w:tabs>
          <w:tab w:val="left" w:pos="567"/>
        </w:tabs>
        <w:spacing w:after="0" w:line="240" w:lineRule="auto"/>
        <w:ind w:left="426"/>
        <w:contextualSpacing/>
        <w:jc w:val="both"/>
        <w:outlineLvl w:val="0"/>
        <w:rPr>
          <w:rFonts w:ascii="Times New Roman" w:eastAsia="Times New Roman" w:hAnsi="Times New Roman" w:cs="Times New Roman"/>
          <w:sz w:val="26"/>
          <w:szCs w:val="26"/>
          <w:lang w:eastAsia="ru-RU"/>
        </w:rPr>
      </w:pPr>
    </w:p>
    <w:p w14:paraId="1AB6A5FC"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4. Уборка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осуществляется путем проведения:</w:t>
      </w:r>
    </w:p>
    <w:p w14:paraId="6C0A7CDA" w14:textId="77777777" w:rsidR="0081682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систематических работ по содержанию, уборке территории города; </w:t>
      </w:r>
    </w:p>
    <w:p w14:paraId="6964B2E6" w14:textId="77777777" w:rsidR="0081682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единичных массовых мероприятий (субботники) в соответствии с правовыми </w:t>
      </w:r>
      <w:r w:rsidR="00816824" w:rsidRPr="00D1730B">
        <w:rPr>
          <w:rFonts w:ascii="Times New Roman" w:hAnsi="Times New Roman" w:cs="Times New Roman"/>
          <w:sz w:val="26"/>
          <w:szCs w:val="26"/>
        </w:rPr>
        <w:t>администрации городского поселения Безенчук</w:t>
      </w:r>
      <w:r w:rsidRPr="00D1730B">
        <w:rPr>
          <w:rFonts w:ascii="Times New Roman" w:hAnsi="Times New Roman" w:cs="Times New Roman"/>
          <w:sz w:val="26"/>
          <w:szCs w:val="26"/>
        </w:rPr>
        <w:t xml:space="preserve">. </w:t>
      </w:r>
    </w:p>
    <w:p w14:paraId="57301D8F" w14:textId="77777777" w:rsidR="00E137D6" w:rsidRPr="00D1730B" w:rsidRDefault="0081682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5. Уборка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в летний период производится с целью уменьшения загрязненности и запыленности территории </w:t>
      </w:r>
      <w:r w:rsidR="00E137D6"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посредством мойки, полива, подметания и проведения других работ по содержанию территории города и включает в себя: </w:t>
      </w:r>
    </w:p>
    <w:p w14:paraId="6BEAE863"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5.1. подметание (в сухую погоду поливку) территорий с искусственным покрытием, мойку от пыли и грязи дорожных покрытий объектов улично-дорожной сети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 </w:t>
      </w:r>
    </w:p>
    <w:p w14:paraId="2DE21E52"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5.2</w:t>
      </w:r>
      <w:r w:rsidR="00F16131" w:rsidRPr="00D1730B">
        <w:rPr>
          <w:rFonts w:ascii="Times New Roman" w:hAnsi="Times New Roman" w:cs="Times New Roman"/>
          <w:sz w:val="26"/>
          <w:szCs w:val="26"/>
        </w:rPr>
        <w:t xml:space="preserve">. сбор мусора со всей территории; </w:t>
      </w:r>
    </w:p>
    <w:p w14:paraId="56B1E91C"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9</w:t>
      </w:r>
      <w:r w:rsidR="009B79AF" w:rsidRPr="00D1730B">
        <w:rPr>
          <w:rFonts w:ascii="Times New Roman" w:hAnsi="Times New Roman" w:cs="Times New Roman"/>
          <w:sz w:val="26"/>
          <w:szCs w:val="26"/>
        </w:rPr>
        <w:t>5.3</w:t>
      </w:r>
      <w:r w:rsidR="00F16131" w:rsidRPr="00D1730B">
        <w:rPr>
          <w:rFonts w:ascii="Times New Roman" w:hAnsi="Times New Roman" w:cs="Times New Roman"/>
          <w:sz w:val="26"/>
          <w:szCs w:val="26"/>
        </w:rPr>
        <w:t xml:space="preserve">. ежегодную, в срок до 1 июня, окраску малых архитектурных форм, садовой и уличной мебели, урн, спортивных и детских площадок, ограждений, бордюров; </w:t>
      </w:r>
    </w:p>
    <w:p w14:paraId="0248AF4B"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5.4</w:t>
      </w:r>
      <w:r w:rsidR="00F16131" w:rsidRPr="00D1730B">
        <w:rPr>
          <w:rFonts w:ascii="Times New Roman" w:hAnsi="Times New Roman" w:cs="Times New Roman"/>
          <w:sz w:val="26"/>
          <w:szCs w:val="26"/>
        </w:rPr>
        <w:t xml:space="preserve">.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 </w:t>
      </w:r>
    </w:p>
    <w:p w14:paraId="397974BD"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5.5</w:t>
      </w:r>
      <w:r w:rsidR="00F16131" w:rsidRPr="00D1730B">
        <w:rPr>
          <w:rFonts w:ascii="Times New Roman" w:hAnsi="Times New Roman" w:cs="Times New Roman"/>
          <w:sz w:val="26"/>
          <w:szCs w:val="26"/>
        </w:rPr>
        <w:t xml:space="preserve">. в период листопада - сбор и вывоз опавшей листвы один раз в сутки; </w:t>
      </w:r>
    </w:p>
    <w:p w14:paraId="03803BC0"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5.6</w:t>
      </w:r>
      <w:r w:rsidR="00F16131" w:rsidRPr="00D1730B">
        <w:rPr>
          <w:rFonts w:ascii="Times New Roman" w:hAnsi="Times New Roman" w:cs="Times New Roman"/>
          <w:sz w:val="26"/>
          <w:szCs w:val="26"/>
        </w:rPr>
        <w:t xml:space="preserve">. уборку территорий, в том числе мест парковки автотранспорта у объектов торговли, организаций и предприятий, которая должна завершаться к 8.00; </w:t>
      </w:r>
    </w:p>
    <w:p w14:paraId="6980EAFF"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5.7</w:t>
      </w:r>
      <w:r w:rsidR="00F16131" w:rsidRPr="00D1730B">
        <w:rPr>
          <w:rFonts w:ascii="Times New Roman" w:hAnsi="Times New Roman" w:cs="Times New Roman"/>
          <w:sz w:val="26"/>
          <w:szCs w:val="26"/>
        </w:rPr>
        <w:t xml:space="preserve">. уборку лотков у бордюра от мусора после мойки. </w:t>
      </w:r>
    </w:p>
    <w:p w14:paraId="11C425F6"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6. Собранный мусор, смет, листва, скошенная трава, ветки должны вывозиться в соответствии с установленными требованиями. </w:t>
      </w:r>
    </w:p>
    <w:p w14:paraId="2CF1025E"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7. В период листопада организации, ответственные за уборку территорий, производят сгребание и вывоз опавшей листвы с газонов вдоль улиц и дорог. Сгребание листвы к комлевой части деревьев и кустарников запрещается, за исключением случаев утепления теплолюбивых растений. </w:t>
      </w:r>
    </w:p>
    <w:p w14:paraId="34F4AC3C"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8. Уборка территории общего пользования в зимний период включает в себя: </w:t>
      </w:r>
    </w:p>
    <w:p w14:paraId="29805CB4"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8.1. очистку дорожных покрытий и тротуаров от снега, наледи и мусора; </w:t>
      </w:r>
    </w:p>
    <w:p w14:paraId="3C71363D"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8.2. при возникновении скользкости или гололеда - посыпку песком пешеходных зон, лестниц, обработку дорожных покрытий противогололедным материалом; </w:t>
      </w:r>
    </w:p>
    <w:p w14:paraId="5E3A9B9F"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8.3. в весенний период - рыхление снега и организацию отвода талых вод. </w:t>
      </w:r>
    </w:p>
    <w:p w14:paraId="09711E52" w14:textId="0234E52C"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9. Технология и режимы производства уборочных работ, выполняемых на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должны обеспечивать беспрепятственное движение транспортных средств и пешеходов независимо от погодных условий. </w:t>
      </w:r>
    </w:p>
    <w:p w14:paraId="584A2036" w14:textId="77777777" w:rsidR="007B0CAC" w:rsidRPr="00D1730B" w:rsidRDefault="007B0CAC" w:rsidP="007B0CAC">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99.1.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2EC28F23" w14:textId="77777777" w:rsidR="007B0CAC" w:rsidRPr="00D1730B" w:rsidRDefault="007B0CAC" w:rsidP="007B0CAC">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Адреса и границы площадок, предназначенных для складирования снега, определяет Администрация городского поселения Безенчук.</w:t>
      </w:r>
    </w:p>
    <w:p w14:paraId="2854826E" w14:textId="77777777" w:rsidR="002D7B7E" w:rsidRPr="00D1730B" w:rsidRDefault="007B5A8B" w:rsidP="007B0CAC">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7B0CAC" w:rsidRPr="00D1730B">
        <w:rPr>
          <w:rFonts w:ascii="Times New Roman" w:eastAsia="Times New Roman" w:hAnsi="Times New Roman" w:cs="Times New Roman"/>
          <w:sz w:val="26"/>
          <w:szCs w:val="26"/>
          <w:lang w:eastAsia="ru-RU"/>
        </w:rPr>
        <w:t>.</w:t>
      </w:r>
      <w:r w:rsidR="007B0CAC" w:rsidRPr="00D1730B">
        <w:rPr>
          <w:rFonts w:ascii="Times New Roman" w:hAnsi="Times New Roman" w:cs="Times New Roman"/>
          <w:sz w:val="26"/>
          <w:szCs w:val="26"/>
        </w:rPr>
        <w:t xml:space="preserve"> </w:t>
      </w:r>
    </w:p>
    <w:p w14:paraId="42488B5F" w14:textId="30468B6B" w:rsidR="007B0CAC" w:rsidRPr="00D1730B" w:rsidRDefault="002D7B7E" w:rsidP="007B0CAC">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Не допускается сбрасывать пульпу, снег в водные объекты. </w:t>
      </w:r>
      <w:r w:rsidR="007016E4" w:rsidRPr="00D1730B">
        <w:rPr>
          <w:rFonts w:ascii="Times New Roman" w:eastAsia="Arial" w:hAnsi="Times New Roman" w:cs="Times New Roman"/>
          <w:sz w:val="26"/>
          <w:szCs w:val="26"/>
          <w:lang w:eastAsia="ru-RU"/>
        </w:rPr>
        <w:t>(решение №58/12 от 08.07.2021г)</w:t>
      </w:r>
    </w:p>
    <w:p w14:paraId="53A4F76B"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0. Особенности уборки пешеходных тротуаров, наземных переходов, лестниц в зимний период: </w:t>
      </w:r>
    </w:p>
    <w:p w14:paraId="03CA4485"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«100.1. Прилегающие территории, тротуары, проезды должны быть очищены от снега и наледи (гололеда). </w:t>
      </w:r>
    </w:p>
    <w:p w14:paraId="01B367DB"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100.2. Уборку и вывоз снега и льда с общественных территорий городского поселения Безенчук следует начинать немедленно с начала снегопада.</w:t>
      </w:r>
    </w:p>
    <w:p w14:paraId="5AA3DF40"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5BB877E9"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4EDD186F"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территории интенсивных пешеходных коммуникаций допускается применять природные антигололедные средства.</w:t>
      </w:r>
    </w:p>
    <w:p w14:paraId="422F129F" w14:textId="6219E9A9" w:rsidR="00E137D6"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100.3.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 (Решение от 02.06.2022 г. № 104/21)</w:t>
      </w:r>
      <w:r w:rsidR="00F16131" w:rsidRPr="00D1730B">
        <w:rPr>
          <w:rFonts w:ascii="Times New Roman" w:hAnsi="Times New Roman" w:cs="Times New Roman"/>
          <w:sz w:val="26"/>
          <w:szCs w:val="26"/>
        </w:rPr>
        <w:t xml:space="preserve">; </w:t>
      </w:r>
    </w:p>
    <w:p w14:paraId="2D441C3D" w14:textId="47C356BA" w:rsidR="00DF0E8D" w:rsidRPr="00D1730B" w:rsidRDefault="00E307AB" w:rsidP="00DF0E8D">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100.4. </w:t>
      </w:r>
      <w:r w:rsidR="00DF0E8D" w:rsidRPr="00D1730B">
        <w:rPr>
          <w:rFonts w:ascii="Times New Roman" w:eastAsia="Times New Roman" w:hAnsi="Times New Roman" w:cs="Times New Roman"/>
          <w:sz w:val="26"/>
          <w:szCs w:val="26"/>
          <w:lang w:eastAsia="ru-RU"/>
        </w:rPr>
        <w:t xml:space="preserve">утратил силу </w:t>
      </w:r>
      <w:r w:rsidR="00DF0E8D" w:rsidRPr="00D1730B">
        <w:rPr>
          <w:rFonts w:ascii="Times New Roman" w:eastAsia="Arial" w:hAnsi="Times New Roman" w:cs="Times New Roman"/>
          <w:sz w:val="26"/>
          <w:szCs w:val="26"/>
          <w:lang w:eastAsia="ru-RU"/>
        </w:rPr>
        <w:t>(решение №58/12 от 08.07.2021г)</w:t>
      </w:r>
      <w:r w:rsidR="0019790A" w:rsidRPr="00D1730B">
        <w:rPr>
          <w:rFonts w:ascii="Times New Roman" w:eastAsia="Arial" w:hAnsi="Times New Roman" w:cs="Times New Roman"/>
          <w:sz w:val="26"/>
          <w:szCs w:val="26"/>
          <w:lang w:eastAsia="ru-RU"/>
        </w:rPr>
        <w:t>.</w:t>
      </w:r>
    </w:p>
    <w:p w14:paraId="10218394" w14:textId="79AD589F" w:rsidR="00E137D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E137D6" w:rsidRPr="00D1730B">
        <w:rPr>
          <w:rFonts w:ascii="Times New Roman" w:hAnsi="Times New Roman" w:cs="Times New Roman"/>
          <w:sz w:val="26"/>
          <w:szCs w:val="26"/>
        </w:rPr>
        <w:t>01</w:t>
      </w:r>
      <w:r w:rsidRPr="00D1730B">
        <w:rPr>
          <w:rFonts w:ascii="Times New Roman" w:hAnsi="Times New Roman" w:cs="Times New Roman"/>
          <w:sz w:val="26"/>
          <w:szCs w:val="26"/>
        </w:rPr>
        <w:t xml:space="preserve">. </w:t>
      </w:r>
      <w:r w:rsidR="001F1329" w:rsidRPr="00D1730B">
        <w:rPr>
          <w:rFonts w:ascii="Times New Roman" w:hAnsi="Times New Roman" w:cs="Times New Roman"/>
          <w:b/>
          <w:sz w:val="26"/>
          <w:szCs w:val="26"/>
        </w:rPr>
        <w:t>На территории поселения запрещено</w:t>
      </w:r>
      <w:r w:rsidRPr="00D1730B">
        <w:rPr>
          <w:rFonts w:ascii="Times New Roman" w:hAnsi="Times New Roman" w:cs="Times New Roman"/>
          <w:sz w:val="26"/>
          <w:szCs w:val="26"/>
        </w:rPr>
        <w:t xml:space="preserve">: </w:t>
      </w:r>
      <w:r w:rsidR="000267BA" w:rsidRPr="00D1730B">
        <w:rPr>
          <w:rFonts w:ascii="Times New Roman" w:hAnsi="Times New Roman" w:cs="Times New Roman"/>
          <w:sz w:val="26"/>
          <w:szCs w:val="26"/>
        </w:rPr>
        <w:t>(решение № 3/45 от 25.04.2019 г.)</w:t>
      </w:r>
    </w:p>
    <w:p w14:paraId="70C17C23"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101</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1.</w:t>
      </w:r>
      <w:r w:rsidR="00F16131" w:rsidRPr="00D1730B">
        <w:rPr>
          <w:rFonts w:ascii="Times New Roman" w:hAnsi="Times New Roman" w:cs="Times New Roman"/>
          <w:sz w:val="26"/>
          <w:szCs w:val="26"/>
        </w:rPr>
        <w:t xml:space="preserve"> сорить на улицах, площадях, участках с зелеными насаждениями, в скверах, парках, на газонах, пляжах и других территориях общего пользования; </w:t>
      </w:r>
    </w:p>
    <w:p w14:paraId="49C42D78"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1.2.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w:t>
      </w:r>
    </w:p>
    <w:p w14:paraId="06113E06" w14:textId="77777777" w:rsidR="00825B93"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1.3.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 </w:t>
      </w:r>
    </w:p>
    <w:p w14:paraId="5E850F18" w14:textId="77777777" w:rsidR="00825B93" w:rsidRPr="00D1730B" w:rsidRDefault="00825B9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101</w:t>
      </w:r>
      <w:r w:rsidR="00F16131" w:rsidRPr="00D1730B">
        <w:rPr>
          <w:rFonts w:ascii="Times New Roman" w:hAnsi="Times New Roman" w:cs="Times New Roman"/>
          <w:sz w:val="26"/>
          <w:szCs w:val="26"/>
        </w:rPr>
        <w:t xml:space="preserve">.4.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 </w:t>
      </w:r>
    </w:p>
    <w:p w14:paraId="31A0FE49" w14:textId="77777777" w:rsidR="00825B9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25B93" w:rsidRPr="00D1730B">
        <w:rPr>
          <w:rFonts w:ascii="Times New Roman" w:hAnsi="Times New Roman" w:cs="Times New Roman"/>
          <w:sz w:val="26"/>
          <w:szCs w:val="26"/>
        </w:rPr>
        <w:t>01</w:t>
      </w:r>
      <w:r w:rsidRPr="00D1730B">
        <w:rPr>
          <w:rFonts w:ascii="Times New Roman" w:hAnsi="Times New Roman" w:cs="Times New Roman"/>
          <w:sz w:val="26"/>
          <w:szCs w:val="26"/>
        </w:rPr>
        <w:t xml:space="preserve">.5.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 </w:t>
      </w:r>
    </w:p>
    <w:p w14:paraId="084805F2" w14:textId="77777777" w:rsidR="00825B93" w:rsidRPr="00D1730B" w:rsidRDefault="00825B9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101</w:t>
      </w:r>
      <w:r w:rsidR="00F16131" w:rsidRPr="00D1730B">
        <w:rPr>
          <w:rFonts w:ascii="Times New Roman" w:hAnsi="Times New Roman" w:cs="Times New Roman"/>
          <w:sz w:val="26"/>
          <w:szCs w:val="26"/>
        </w:rPr>
        <w:t xml:space="preserve">.6. складировать и хранить движимое имущество за пределами границ и (или) ограждений предоставленных земельных участков; </w:t>
      </w:r>
    </w:p>
    <w:p w14:paraId="4E18DD12" w14:textId="77777777" w:rsidR="00773544" w:rsidRPr="00D1730B" w:rsidRDefault="00825B9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101</w:t>
      </w:r>
      <w:r w:rsidR="00F16131" w:rsidRPr="00D1730B">
        <w:rPr>
          <w:rFonts w:ascii="Times New Roman" w:hAnsi="Times New Roman" w:cs="Times New Roman"/>
          <w:sz w:val="26"/>
          <w:szCs w:val="26"/>
        </w:rPr>
        <w:t xml:space="preserve">.7. размещать и складировать тару, промышленные товары и иные предметы торговли на тротуарах, газонах, дорогах; </w:t>
      </w:r>
    </w:p>
    <w:p w14:paraId="2AE5D24F"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1.8. складирование снега в неустановленных местах; </w:t>
      </w:r>
    </w:p>
    <w:p w14:paraId="4DC1E136" w14:textId="786C937A" w:rsidR="0077354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73544" w:rsidRPr="00D1730B">
        <w:rPr>
          <w:rFonts w:ascii="Times New Roman" w:hAnsi="Times New Roman" w:cs="Times New Roman"/>
          <w:sz w:val="26"/>
          <w:szCs w:val="26"/>
        </w:rPr>
        <w:t>0</w:t>
      </w:r>
      <w:r w:rsidRPr="00D1730B">
        <w:rPr>
          <w:rFonts w:ascii="Times New Roman" w:hAnsi="Times New Roman" w:cs="Times New Roman"/>
          <w:sz w:val="26"/>
          <w:szCs w:val="26"/>
        </w:rPr>
        <w:t xml:space="preserve">1.9.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 </w:t>
      </w:r>
    </w:p>
    <w:p w14:paraId="7062D0FA"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101.10. складировать строительные материалы, мусор на территории общего пользования.</w:t>
      </w:r>
    </w:p>
    <w:p w14:paraId="19F7FB56"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5971D71A"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7F55D782"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1B3998FB"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складирование строительных материалов, техники способом, исключающим возможность их падения, опрокидывания, разваливания;</w:t>
      </w:r>
    </w:p>
    <w:p w14:paraId="0BAE8750"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4189CF65"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складирование строительных материалов, техники не должно не нарушать требования противопожарной безопасности;</w:t>
      </w:r>
    </w:p>
    <w:p w14:paraId="46539D1E" w14:textId="233F2DF9" w:rsidR="00C035F5" w:rsidRPr="00D1730B" w:rsidRDefault="00C035F5" w:rsidP="00C26E3E">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r w:rsidRPr="00D1730B">
        <w:rPr>
          <w:rFonts w:ascii="Times New Roman" w:eastAsia="Arial" w:hAnsi="Times New Roman" w:cs="Times New Roman"/>
          <w:sz w:val="26"/>
          <w:szCs w:val="26"/>
          <w:lang w:eastAsia="ru-RU"/>
        </w:rPr>
        <w:t>(решение №58/12 от 08.07.2021г).</w:t>
      </w:r>
    </w:p>
    <w:p w14:paraId="21E9BD85" w14:textId="7B97D28B" w:rsidR="008259A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73544" w:rsidRPr="00D1730B">
        <w:rPr>
          <w:rFonts w:ascii="Times New Roman" w:hAnsi="Times New Roman" w:cs="Times New Roman"/>
          <w:sz w:val="26"/>
          <w:szCs w:val="26"/>
        </w:rPr>
        <w:t>0</w:t>
      </w:r>
      <w:r w:rsidRPr="00D1730B">
        <w:rPr>
          <w:rFonts w:ascii="Times New Roman" w:hAnsi="Times New Roman" w:cs="Times New Roman"/>
          <w:sz w:val="26"/>
          <w:szCs w:val="26"/>
        </w:rPr>
        <w:t xml:space="preserve">2. </w:t>
      </w:r>
      <w:r w:rsidR="008259AE" w:rsidRPr="00D1730B">
        <w:rPr>
          <w:rFonts w:ascii="Times New Roman" w:hAnsi="Times New Roman" w:cs="Times New Roman"/>
          <w:sz w:val="26"/>
          <w:szCs w:val="26"/>
        </w:rPr>
        <w:t>Размещать, парковать и хранить транспортные средства на газонах, или иной озелененной территории, а также на  детских, спортивных  площадках, тротуарах  вне зависимости от времени года, в том числе разукомплектованные (неисправные) (Решение № 3/45 от 25.04.2019г.)</w:t>
      </w:r>
    </w:p>
    <w:p w14:paraId="0865B536" w14:textId="50DA35A3" w:rsidR="00C64824" w:rsidRPr="00D1730B" w:rsidRDefault="00C64824" w:rsidP="00C64824">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102.1.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D1730B">
        <w:rPr>
          <w:rFonts w:ascii="Times New Roman" w:eastAsia="Arial" w:hAnsi="Times New Roman" w:cs="Times New Roman"/>
          <w:sz w:val="26"/>
          <w:szCs w:val="26"/>
          <w:lang w:eastAsia="ru-RU"/>
        </w:rPr>
        <w:t xml:space="preserve"> (решение №58/12 от 08.07.2021г).</w:t>
      </w:r>
    </w:p>
    <w:p w14:paraId="6FEDBB90" w14:textId="77777777" w:rsidR="00BB341F" w:rsidRPr="00D1730B" w:rsidRDefault="00BB341F" w:rsidP="00BB341F">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102.2.уничтожать или повреждать специальные знаки, надписи, содержащие информацию, необходимую для эксплуатации инженерных сооружений;</w:t>
      </w:r>
    </w:p>
    <w:p w14:paraId="01A738FB" w14:textId="72DF311C" w:rsidR="00BB341F" w:rsidRPr="00D1730B" w:rsidRDefault="00BB341F" w:rsidP="00BB341F">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102.3.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(Решение от 02.06.2022 г. № 104/21)</w:t>
      </w:r>
    </w:p>
    <w:p w14:paraId="03AF0BC4" w14:textId="0741AA63" w:rsidR="00773544" w:rsidRPr="00D1730B" w:rsidRDefault="00F16131" w:rsidP="00BB341F">
      <w:pPr>
        <w:widowControl w:val="0"/>
        <w:spacing w:after="0"/>
        <w:ind w:firstLine="708"/>
        <w:jc w:val="both"/>
        <w:outlineLvl w:val="0"/>
        <w:rPr>
          <w:rFonts w:ascii="Times New Roman" w:hAnsi="Times New Roman" w:cs="Times New Roman"/>
          <w:sz w:val="26"/>
          <w:szCs w:val="26"/>
          <w:u w:val="single"/>
        </w:rPr>
      </w:pPr>
      <w:r w:rsidRPr="00D1730B">
        <w:rPr>
          <w:rFonts w:ascii="Times New Roman" w:hAnsi="Times New Roman" w:cs="Times New Roman"/>
          <w:strike/>
          <w:sz w:val="26"/>
          <w:szCs w:val="26"/>
        </w:rPr>
        <w:t>1</w:t>
      </w:r>
      <w:r w:rsidR="00773544" w:rsidRPr="00D1730B">
        <w:rPr>
          <w:rFonts w:ascii="Times New Roman" w:hAnsi="Times New Roman" w:cs="Times New Roman"/>
          <w:strike/>
          <w:sz w:val="26"/>
          <w:szCs w:val="26"/>
        </w:rPr>
        <w:t>0</w:t>
      </w:r>
      <w:r w:rsidRPr="00D1730B">
        <w:rPr>
          <w:rFonts w:ascii="Times New Roman" w:hAnsi="Times New Roman" w:cs="Times New Roman"/>
          <w:strike/>
          <w:sz w:val="26"/>
          <w:szCs w:val="26"/>
        </w:rPr>
        <w:t>4.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r w:rsidRPr="00D1730B">
        <w:rPr>
          <w:rFonts w:ascii="Times New Roman" w:hAnsi="Times New Roman" w:cs="Times New Roman"/>
          <w:sz w:val="26"/>
          <w:szCs w:val="26"/>
          <w:u w:val="single"/>
        </w:rPr>
        <w:t xml:space="preserve"> </w:t>
      </w:r>
      <w:r w:rsidR="004849D3" w:rsidRPr="00D1730B">
        <w:rPr>
          <w:rFonts w:ascii="Times New Roman" w:hAnsi="Times New Roman" w:cs="Times New Roman"/>
          <w:sz w:val="26"/>
          <w:szCs w:val="26"/>
        </w:rPr>
        <w:t>Утратило силу (Решение № 3/45 от 25.04.2019 г.)</w:t>
      </w:r>
    </w:p>
    <w:p w14:paraId="6D6304A4" w14:textId="77777777" w:rsidR="009B79AF" w:rsidRPr="00D1730B" w:rsidRDefault="009B79AF"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Уборка автомобильных дорог местного значения.</w:t>
      </w:r>
    </w:p>
    <w:p w14:paraId="0AB5E864"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5.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 </w:t>
      </w:r>
    </w:p>
    <w:p w14:paraId="7FA0EB83"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6. Уборка дорог в весенне-летний период включает мытье, поливку, ликвидацию запыленности, подметание и т.п. 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 </w:t>
      </w:r>
    </w:p>
    <w:p w14:paraId="5B7800B7"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107</w:t>
      </w:r>
      <w:r w:rsidR="00F16131" w:rsidRPr="00D1730B">
        <w:rPr>
          <w:rFonts w:ascii="Times New Roman" w:hAnsi="Times New Roman" w:cs="Times New Roman"/>
          <w:sz w:val="26"/>
          <w:szCs w:val="26"/>
        </w:rPr>
        <w:t xml:space="preserve">. Подметание (с предварительным увлажнением) проезжей части, осевых полос, лотковых зон дорог, проездов осуществляется в дневное время с 8.00 до 21.00, а улиц с интенсивным движением транспорта - в ночное время с 23.00 до 7.00. </w:t>
      </w:r>
    </w:p>
    <w:p w14:paraId="25C05DB3"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8. Мойка проезжей части на всю ширину, искусственных покрытий площадей, улиц и проездов, искусственных дорожных сооружений производится в ночное (с 23.00 до 7.00) и дневное (с 7.00 до 23.00) время. 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 В жаркие дни (при температуре воздуха выше 25 град. С) поливка проезжей части производится в период с 12.00 до 16.00 с интервалом в два часа. </w:t>
      </w:r>
    </w:p>
    <w:p w14:paraId="5FD7611C"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9. Очистка урн, расположенных вдоль дорог, производится не реже одного раза в день, на остановочных площадках - два раза в день. </w:t>
      </w:r>
    </w:p>
    <w:p w14:paraId="64B55B24"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0. </w:t>
      </w:r>
      <w:r w:rsidRPr="00D1730B">
        <w:rPr>
          <w:rFonts w:ascii="Times New Roman" w:hAnsi="Times New Roman" w:cs="Times New Roman"/>
          <w:sz w:val="26"/>
          <w:szCs w:val="26"/>
        </w:rPr>
        <w:t>Автобусные остановки</w:t>
      </w:r>
      <w:r w:rsidR="00F16131" w:rsidRPr="00D1730B">
        <w:rPr>
          <w:rFonts w:ascii="Times New Roman" w:hAnsi="Times New Roman" w:cs="Times New Roman"/>
          <w:sz w:val="26"/>
          <w:szCs w:val="26"/>
        </w:rPr>
        <w:t xml:space="preserve"> должны быть полностью очищены от мусора. </w:t>
      </w:r>
    </w:p>
    <w:p w14:paraId="1C766A78"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1. Конечные отстойно-разворотные площадки общественного транспорта оборудуются контейнерами для сбора отходов. В летний период площадки очищаются от смета, грязи и пыли, в зимний период осуществляется очистка и вывоз снега, при гололедице проводится обработка противогололедными материалами. </w:t>
      </w:r>
    </w:p>
    <w:p w14:paraId="05DF30C6"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2.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 Уборка павильонов ожидания общественного транспорта должна осуществляться не менее восьми раз в месяц в летний период, в зимний период - по мере необходимости. </w:t>
      </w:r>
    </w:p>
    <w:p w14:paraId="5E5ED1BA"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3. Требования к летней уборке дорог по отдельным элементам: </w:t>
      </w:r>
    </w:p>
    <w:p w14:paraId="76A0B671" w14:textId="77777777" w:rsidR="0077354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73544" w:rsidRPr="00D1730B">
        <w:rPr>
          <w:rFonts w:ascii="Times New Roman" w:hAnsi="Times New Roman" w:cs="Times New Roman"/>
          <w:sz w:val="26"/>
          <w:szCs w:val="26"/>
        </w:rPr>
        <w:t>1</w:t>
      </w:r>
      <w:r w:rsidRPr="00D1730B">
        <w:rPr>
          <w:rFonts w:ascii="Times New Roman" w:hAnsi="Times New Roman" w:cs="Times New Roman"/>
          <w:sz w:val="26"/>
          <w:szCs w:val="26"/>
        </w:rPr>
        <w:t xml:space="preserve">3.1. проезжая часть должна быть полностью очищена от различного вида загрязнений и промыта на всю ширину. Осевые, полосы, обозначенные линиями регулирования, должны постоянно очищаться от песка и мелкого мусора; </w:t>
      </w:r>
    </w:p>
    <w:p w14:paraId="0E840025" w14:textId="77777777" w:rsidR="0077354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73544" w:rsidRPr="00D1730B">
        <w:rPr>
          <w:rFonts w:ascii="Times New Roman" w:hAnsi="Times New Roman" w:cs="Times New Roman"/>
          <w:sz w:val="26"/>
          <w:szCs w:val="26"/>
        </w:rPr>
        <w:t>1</w:t>
      </w:r>
      <w:r w:rsidRPr="00D1730B">
        <w:rPr>
          <w:rFonts w:ascii="Times New Roman" w:hAnsi="Times New Roman" w:cs="Times New Roman"/>
          <w:sz w:val="26"/>
          <w:szCs w:val="26"/>
        </w:rPr>
        <w:t xml:space="preserve">3.2.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 </w:t>
      </w:r>
    </w:p>
    <w:p w14:paraId="79063EEA" w14:textId="77777777" w:rsidR="00AD34F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D34F5" w:rsidRPr="00D1730B">
        <w:rPr>
          <w:rFonts w:ascii="Times New Roman" w:hAnsi="Times New Roman" w:cs="Times New Roman"/>
          <w:sz w:val="26"/>
          <w:szCs w:val="26"/>
        </w:rPr>
        <w:t>1</w:t>
      </w:r>
      <w:r w:rsidRPr="00D1730B">
        <w:rPr>
          <w:rFonts w:ascii="Times New Roman" w:hAnsi="Times New Roman" w:cs="Times New Roman"/>
          <w:sz w:val="26"/>
          <w:szCs w:val="26"/>
        </w:rPr>
        <w:t xml:space="preserve">3.3. тротуары и расположенные на них остановки ожидания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 </w:t>
      </w:r>
    </w:p>
    <w:p w14:paraId="7FA88F0A"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3.4. обочины дорог должны быть очищены от крупногабаритных отходов и другого мусора; </w:t>
      </w:r>
    </w:p>
    <w:p w14:paraId="0084728A"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3.5. 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 Разделительные полосы, выполненные в виде газонов, должны быть очищены от мусора, высота травяного покрова не должна превышать 10 - 15 см; </w:t>
      </w:r>
    </w:p>
    <w:p w14:paraId="742ACE01"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3.6. в полосе отвода дорог высота травяного покрова не должна превышать 10 - 15 см. </w:t>
      </w:r>
    </w:p>
    <w:p w14:paraId="292DED35"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 Требования к зимней уборке дорог: </w:t>
      </w:r>
    </w:p>
    <w:p w14:paraId="61F1DE66"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4.1. уборка дорог в зимний период включает: </w:t>
      </w:r>
    </w:p>
    <w:p w14:paraId="16EDC839" w14:textId="77777777" w:rsidR="00AD34F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очистку от снега и наледи проезжей части, остановок ожидания общественного транспорта, подметание, сдвигание снега в валы и вывоз снега; </w:t>
      </w:r>
    </w:p>
    <w:p w14:paraId="3B26EC07" w14:textId="77777777" w:rsidR="00AD34F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 </w:t>
      </w:r>
    </w:p>
    <w:p w14:paraId="5F39A0A8"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4.2.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14:paraId="40D53E40"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4.3. 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 </w:t>
      </w:r>
    </w:p>
    <w:p w14:paraId="4FC1E255"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4.4.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 </w:t>
      </w:r>
    </w:p>
    <w:p w14:paraId="5C14C2D9"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4.5.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 На перекрестках, остановках ожидания общественного транспорта, пешеходных переходах, в местах расположения дождеприемных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дождеприемных колодцев - не менее чем на 1,5 м. Ширина снежного вала не должна превышать 2 м; </w:t>
      </w:r>
    </w:p>
    <w:p w14:paraId="2383F539"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4.6.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 </w:t>
      </w:r>
    </w:p>
    <w:p w14:paraId="18633EE3"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4.7. во время снегопада снег с проезжей части дорог должен вывозиться в специально отведенные места, согласованные в установленном порядке, не позднее шести часов с момен</w:t>
      </w:r>
      <w:r w:rsidRPr="00D1730B">
        <w:rPr>
          <w:rFonts w:ascii="Times New Roman" w:hAnsi="Times New Roman" w:cs="Times New Roman"/>
          <w:sz w:val="26"/>
          <w:szCs w:val="26"/>
        </w:rPr>
        <w:t>та его окончания</w:t>
      </w:r>
      <w:r w:rsidR="00F16131" w:rsidRPr="00D1730B">
        <w:rPr>
          <w:rFonts w:ascii="Times New Roman" w:hAnsi="Times New Roman" w:cs="Times New Roman"/>
          <w:sz w:val="26"/>
          <w:szCs w:val="26"/>
        </w:rPr>
        <w:t xml:space="preserve">; </w:t>
      </w:r>
    </w:p>
    <w:p w14:paraId="32704044" w14:textId="77777777" w:rsidR="005E48F0"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4.8.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 </w:t>
      </w:r>
    </w:p>
    <w:p w14:paraId="175E3437"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5.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 </w:t>
      </w:r>
    </w:p>
    <w:p w14:paraId="1405EEB6" w14:textId="2C6927EB"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 </w:t>
      </w:r>
      <w:r w:rsidR="004849D3" w:rsidRPr="00D1730B">
        <w:rPr>
          <w:rFonts w:ascii="Times New Roman" w:hAnsi="Times New Roman" w:cs="Times New Roman"/>
          <w:b/>
          <w:sz w:val="26"/>
          <w:szCs w:val="26"/>
        </w:rPr>
        <w:t>Запрещено</w:t>
      </w:r>
      <w:r w:rsidR="00F16131" w:rsidRPr="00D1730B">
        <w:rPr>
          <w:rFonts w:ascii="Times New Roman" w:hAnsi="Times New Roman" w:cs="Times New Roman"/>
          <w:b/>
          <w:sz w:val="26"/>
          <w:szCs w:val="26"/>
        </w:rPr>
        <w:t>:</w:t>
      </w:r>
      <w:r w:rsidR="00F16131" w:rsidRPr="00D1730B">
        <w:rPr>
          <w:rFonts w:ascii="Times New Roman" w:hAnsi="Times New Roman" w:cs="Times New Roman"/>
          <w:sz w:val="26"/>
          <w:szCs w:val="26"/>
        </w:rPr>
        <w:t xml:space="preserve"> </w:t>
      </w:r>
      <w:r w:rsidR="00A57DF5" w:rsidRPr="00D1730B">
        <w:rPr>
          <w:rFonts w:ascii="Times New Roman" w:hAnsi="Times New Roman" w:cs="Times New Roman"/>
          <w:sz w:val="26"/>
          <w:szCs w:val="26"/>
        </w:rPr>
        <w:t>(решение № 3/45 от 25.04.2019 г.)</w:t>
      </w:r>
    </w:p>
    <w:p w14:paraId="42A36F98"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 </w:t>
      </w:r>
    </w:p>
    <w:p w14:paraId="12FCEBE5"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6.2.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 </w:t>
      </w:r>
    </w:p>
    <w:p w14:paraId="0BF26339"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6.3. осуществлять роторную переброску и перемещение загрязненного песко-соляными смесями снега, а также сколотого льда на газоны, цветники, кустарники и другие зеленые насаждения; </w:t>
      </w:r>
    </w:p>
    <w:p w14:paraId="6CD52991"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6.4. принимать в специально отведенные места снег, загрязненный отходами производства и потребления; </w:t>
      </w:r>
    </w:p>
    <w:p w14:paraId="48A891CB"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6.5. вывозить и складировать снег в местах, не согласованных в установленном порядке; </w:t>
      </w:r>
    </w:p>
    <w:p w14:paraId="05EDE4CD"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5E48F0" w:rsidRPr="00D1730B">
        <w:rPr>
          <w:rFonts w:ascii="Times New Roman" w:hAnsi="Times New Roman" w:cs="Times New Roman"/>
          <w:sz w:val="26"/>
          <w:szCs w:val="26"/>
        </w:rPr>
        <w:t>1</w:t>
      </w:r>
      <w:r w:rsidRPr="00D1730B">
        <w:rPr>
          <w:rFonts w:ascii="Times New Roman" w:hAnsi="Times New Roman" w:cs="Times New Roman"/>
          <w:sz w:val="26"/>
          <w:szCs w:val="26"/>
        </w:rPr>
        <w:t xml:space="preserve">6.6. формировать снежные валы: </w:t>
      </w:r>
    </w:p>
    <w:p w14:paraId="126F4DF7"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на пересечениях дорог и улиц на одном уровне и вблизи железнодорожных переездов в зоне треугольника видимости; </w:t>
      </w:r>
    </w:p>
    <w:p w14:paraId="530EA6C4"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ближе 20 м от остановок ожидания общественного транспорта; </w:t>
      </w:r>
    </w:p>
    <w:p w14:paraId="74208338"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на участках дорог, оборудованных транспортными ограждениями или повышенным бордюром; </w:t>
      </w:r>
    </w:p>
    <w:p w14:paraId="1E56E944"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на тротуарах; </w:t>
      </w:r>
    </w:p>
    <w:p w14:paraId="073F9B2A"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во въездах на прилегающие территории (дворы, внутриквартальные проезды и территории); </w:t>
      </w:r>
    </w:p>
    <w:p w14:paraId="2E305C59"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6.7. вынос грунта и грязи колесами автотранспорта на дороги; </w:t>
      </w:r>
    </w:p>
    <w:p w14:paraId="10537DC1"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6.8.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14:paraId="6E0C0A29" w14:textId="77777777" w:rsidR="009B79AF" w:rsidRPr="00D1730B" w:rsidRDefault="009B79AF"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Уборка, санитарное содержание и благоустройство мест отдыха и массового пребывания людей.</w:t>
      </w:r>
    </w:p>
    <w:p w14:paraId="5EEEB7CF"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7. К местам отдыха и массового пребывания людей относятся: </w:t>
      </w:r>
    </w:p>
    <w:p w14:paraId="070E7637"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п</w:t>
      </w:r>
      <w:r w:rsidR="005E48F0" w:rsidRPr="00D1730B">
        <w:rPr>
          <w:rFonts w:ascii="Times New Roman" w:hAnsi="Times New Roman" w:cs="Times New Roman"/>
          <w:sz w:val="26"/>
          <w:szCs w:val="26"/>
        </w:rPr>
        <w:t>лощади, парки, скверы, бульвары</w:t>
      </w:r>
      <w:r w:rsidRPr="00D1730B">
        <w:rPr>
          <w:rFonts w:ascii="Times New Roman" w:hAnsi="Times New Roman" w:cs="Times New Roman"/>
          <w:sz w:val="26"/>
          <w:szCs w:val="26"/>
        </w:rPr>
        <w:t>;</w:t>
      </w:r>
    </w:p>
    <w:p w14:paraId="50D9D2AD"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места активного отдыха и зрелищных мероприятий - стадионы, игровые комплексы, открытые сценические площадки и т.д.;</w:t>
      </w:r>
    </w:p>
    <w:p w14:paraId="4F74279D" w14:textId="77777777" w:rsidR="00355A8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 </w:t>
      </w:r>
    </w:p>
    <w:p w14:paraId="36209A09" w14:textId="77777777" w:rsidR="00355A8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территории, прилегающие к административным и общественным зданиям, учреждениям. </w:t>
      </w:r>
    </w:p>
    <w:p w14:paraId="1BC2299B"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8. Уборка площадей, парков, скверов, бульваров, набережных и иных территорий общего пользования: </w:t>
      </w:r>
    </w:p>
    <w:p w14:paraId="02C2ED17"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8.1. уборка площадей, парков, скверов, бульваров, должна производиться с 23.00 до 8.00. Днем производятся патрульная уборка и очистка наполненных отходами урн и мусоросборников; </w:t>
      </w:r>
    </w:p>
    <w:p w14:paraId="0B0E2D4D"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8.2. при уборке в зимний период дорог в парках, садах, скверах, на бульварах,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 </w:t>
      </w:r>
    </w:p>
    <w:p w14:paraId="39ECA151" w14:textId="77777777" w:rsidR="00355A8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355A89" w:rsidRPr="00D1730B">
        <w:rPr>
          <w:rFonts w:ascii="Times New Roman" w:hAnsi="Times New Roman" w:cs="Times New Roman"/>
          <w:sz w:val="26"/>
          <w:szCs w:val="26"/>
        </w:rPr>
        <w:t>19</w:t>
      </w:r>
      <w:r w:rsidRPr="00D1730B">
        <w:rPr>
          <w:rFonts w:ascii="Times New Roman" w:hAnsi="Times New Roman" w:cs="Times New Roman"/>
          <w:sz w:val="26"/>
          <w:szCs w:val="26"/>
        </w:rPr>
        <w:t xml:space="preserve">. Уборка и санитарное содержание </w:t>
      </w:r>
      <w:r w:rsidR="00355A89" w:rsidRPr="00D1730B">
        <w:rPr>
          <w:rFonts w:ascii="Times New Roman" w:hAnsi="Times New Roman" w:cs="Times New Roman"/>
          <w:sz w:val="26"/>
          <w:szCs w:val="26"/>
        </w:rPr>
        <w:t xml:space="preserve">территорий </w:t>
      </w:r>
      <w:r w:rsidRPr="00D1730B">
        <w:rPr>
          <w:rFonts w:ascii="Times New Roman" w:hAnsi="Times New Roman" w:cs="Times New Roman"/>
          <w:sz w:val="26"/>
          <w:szCs w:val="26"/>
        </w:rPr>
        <w:t>розничных рынков</w:t>
      </w:r>
      <w:r w:rsidR="00355A89" w:rsidRPr="00D1730B">
        <w:rPr>
          <w:rFonts w:ascii="Times New Roman" w:hAnsi="Times New Roman" w:cs="Times New Roman"/>
          <w:sz w:val="26"/>
          <w:szCs w:val="26"/>
        </w:rPr>
        <w:t>, ярмарок</w:t>
      </w:r>
      <w:r w:rsidRPr="00D1730B">
        <w:rPr>
          <w:rFonts w:ascii="Times New Roman" w:hAnsi="Times New Roman" w:cs="Times New Roman"/>
          <w:sz w:val="26"/>
          <w:szCs w:val="26"/>
        </w:rPr>
        <w:t xml:space="preserve">: </w:t>
      </w:r>
    </w:p>
    <w:p w14:paraId="45F56FB1" w14:textId="77777777" w:rsidR="00355A8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355A89" w:rsidRPr="00D1730B">
        <w:rPr>
          <w:rFonts w:ascii="Times New Roman" w:hAnsi="Times New Roman" w:cs="Times New Roman"/>
          <w:sz w:val="26"/>
          <w:szCs w:val="26"/>
        </w:rPr>
        <w:t>19</w:t>
      </w:r>
      <w:r w:rsidRPr="00D1730B">
        <w:rPr>
          <w:rFonts w:ascii="Times New Roman" w:hAnsi="Times New Roman" w:cs="Times New Roman"/>
          <w:sz w:val="26"/>
          <w:szCs w:val="26"/>
        </w:rPr>
        <w:t>.1. территории розничных рынков (далее - рынок)</w:t>
      </w:r>
      <w:r w:rsidR="00355A89" w:rsidRPr="00D1730B">
        <w:rPr>
          <w:rFonts w:ascii="Times New Roman" w:hAnsi="Times New Roman" w:cs="Times New Roman"/>
          <w:sz w:val="26"/>
          <w:szCs w:val="26"/>
        </w:rPr>
        <w:t>, ярмарок</w:t>
      </w:r>
      <w:r w:rsidRPr="00D1730B">
        <w:rPr>
          <w:rFonts w:ascii="Times New Roman" w:hAnsi="Times New Roman" w:cs="Times New Roman"/>
          <w:sz w:val="26"/>
          <w:szCs w:val="26"/>
        </w:rPr>
        <w:t xml:space="preserve">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 </w:t>
      </w:r>
    </w:p>
    <w:p w14:paraId="73CAAA98"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119.2. основная уборка территорий</w:t>
      </w:r>
      <w:r w:rsidR="00F16131" w:rsidRPr="00D1730B">
        <w:rPr>
          <w:rFonts w:ascii="Times New Roman" w:hAnsi="Times New Roman" w:cs="Times New Roman"/>
          <w:sz w:val="26"/>
          <w:szCs w:val="26"/>
        </w:rPr>
        <w:t xml:space="preserve"> рынка</w:t>
      </w:r>
      <w:r w:rsidRPr="00D1730B">
        <w:rPr>
          <w:rFonts w:ascii="Times New Roman" w:hAnsi="Times New Roman" w:cs="Times New Roman"/>
          <w:sz w:val="26"/>
          <w:szCs w:val="26"/>
        </w:rPr>
        <w:t>, ярмарок и прилегающих</w:t>
      </w:r>
      <w:r w:rsidR="00F16131" w:rsidRPr="00D1730B">
        <w:rPr>
          <w:rFonts w:ascii="Times New Roman" w:hAnsi="Times New Roman" w:cs="Times New Roman"/>
          <w:sz w:val="26"/>
          <w:szCs w:val="26"/>
        </w:rPr>
        <w:t xml:space="preserve"> территори</w:t>
      </w:r>
      <w:r w:rsidRPr="00D1730B">
        <w:rPr>
          <w:rFonts w:ascii="Times New Roman" w:hAnsi="Times New Roman" w:cs="Times New Roman"/>
          <w:sz w:val="26"/>
          <w:szCs w:val="26"/>
        </w:rPr>
        <w:t>й</w:t>
      </w:r>
      <w:r w:rsidR="00F16131" w:rsidRPr="00D1730B">
        <w:rPr>
          <w:rFonts w:ascii="Times New Roman" w:hAnsi="Times New Roman" w:cs="Times New Roman"/>
          <w:sz w:val="26"/>
          <w:szCs w:val="26"/>
        </w:rPr>
        <w:t xml:space="preserve"> производится после его закрытия. Днем осуществляется патрульная уборка и очистка наполненных твердыми бытовыми отходами мусоросборников;</w:t>
      </w:r>
    </w:p>
    <w:p w14:paraId="40FF8C7E"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F16131" w:rsidRPr="00D1730B">
        <w:rPr>
          <w:rFonts w:ascii="Times New Roman" w:hAnsi="Times New Roman" w:cs="Times New Roman"/>
          <w:sz w:val="26"/>
          <w:szCs w:val="26"/>
        </w:rPr>
        <w:t>1</w:t>
      </w:r>
      <w:r w:rsidRPr="00D1730B">
        <w:rPr>
          <w:rFonts w:ascii="Times New Roman" w:hAnsi="Times New Roman" w:cs="Times New Roman"/>
          <w:sz w:val="26"/>
          <w:szCs w:val="26"/>
        </w:rPr>
        <w:t>9</w:t>
      </w:r>
      <w:r w:rsidR="00F16131" w:rsidRPr="00D1730B">
        <w:rPr>
          <w:rFonts w:ascii="Times New Roman" w:hAnsi="Times New Roman" w:cs="Times New Roman"/>
          <w:sz w:val="26"/>
          <w:szCs w:val="26"/>
        </w:rPr>
        <w:t>.3. в летний период года на территории р</w:t>
      </w:r>
      <w:r w:rsidRPr="00D1730B">
        <w:rPr>
          <w:rFonts w:ascii="Times New Roman" w:hAnsi="Times New Roman" w:cs="Times New Roman"/>
          <w:sz w:val="26"/>
          <w:szCs w:val="26"/>
        </w:rPr>
        <w:t>ынков и ярмарок</w:t>
      </w:r>
      <w:r w:rsidR="00F16131" w:rsidRPr="00D1730B">
        <w:rPr>
          <w:rFonts w:ascii="Times New Roman" w:hAnsi="Times New Roman" w:cs="Times New Roman"/>
          <w:sz w:val="26"/>
          <w:szCs w:val="26"/>
        </w:rPr>
        <w:t xml:space="preserve"> в обязательном порядке еженедельно производится влажная уборка; </w:t>
      </w:r>
    </w:p>
    <w:p w14:paraId="26BDA09B"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355A89" w:rsidRPr="00D1730B">
        <w:rPr>
          <w:rFonts w:ascii="Times New Roman" w:hAnsi="Times New Roman" w:cs="Times New Roman"/>
          <w:sz w:val="26"/>
          <w:szCs w:val="26"/>
        </w:rPr>
        <w:t>19.4. территории рынков и ярмарок</w:t>
      </w:r>
      <w:r w:rsidRPr="00D1730B">
        <w:rPr>
          <w:rFonts w:ascii="Times New Roman" w:hAnsi="Times New Roman" w:cs="Times New Roman"/>
          <w:sz w:val="26"/>
          <w:szCs w:val="26"/>
        </w:rPr>
        <w:t xml:space="preserve"> оборудуется урнами из расчета одна урна на 40 кв.м площади, причем расстояние между ними вдоль линии прилавка не должно превышать 10 м; </w:t>
      </w:r>
    </w:p>
    <w:p w14:paraId="53C72430"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119.5.</w:t>
      </w:r>
      <w:r w:rsidR="00F16131" w:rsidRPr="00D1730B">
        <w:rPr>
          <w:rFonts w:ascii="Times New Roman" w:hAnsi="Times New Roman" w:cs="Times New Roman"/>
          <w:sz w:val="26"/>
          <w:szCs w:val="26"/>
        </w:rPr>
        <w:t xml:space="preserve"> Не допускается деятельность организаций, предприятий торговли и бытового обслуживания, киосков, торговых палаток и павильонов, р</w:t>
      </w:r>
      <w:r w:rsidRPr="00D1730B">
        <w:rPr>
          <w:rFonts w:ascii="Times New Roman" w:hAnsi="Times New Roman" w:cs="Times New Roman"/>
          <w:sz w:val="26"/>
          <w:szCs w:val="26"/>
        </w:rPr>
        <w:t>асположенных на территории рынков, ярмарках</w:t>
      </w:r>
      <w:r w:rsidR="00F16131" w:rsidRPr="00D1730B">
        <w:rPr>
          <w:rFonts w:ascii="Times New Roman" w:hAnsi="Times New Roman" w:cs="Times New Roman"/>
          <w:sz w:val="26"/>
          <w:szCs w:val="26"/>
        </w:rPr>
        <w:t xml:space="preserve"> и в непосредственной близости с ним, без заключения договора на оказание услуг по вывозу и размещению твердых бытовых отходов. </w:t>
      </w:r>
    </w:p>
    <w:p w14:paraId="19C42307"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120</w:t>
      </w:r>
      <w:r w:rsidR="00F16131" w:rsidRPr="00D1730B">
        <w:rPr>
          <w:rFonts w:ascii="Times New Roman" w:hAnsi="Times New Roman" w:cs="Times New Roman"/>
          <w:sz w:val="26"/>
          <w:szCs w:val="26"/>
        </w:rPr>
        <w:t>. Уборка и санитарное содержание объектов торговли и (или) общественного питания:</w:t>
      </w:r>
    </w:p>
    <w:p w14:paraId="14807200"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120</w:t>
      </w:r>
      <w:r w:rsidR="00F16131" w:rsidRPr="00D1730B">
        <w:rPr>
          <w:rFonts w:ascii="Times New Roman" w:hAnsi="Times New Roman" w:cs="Times New Roman"/>
          <w:sz w:val="26"/>
          <w:szCs w:val="26"/>
        </w:rPr>
        <w:t xml:space="preserve">.1.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 </w:t>
      </w:r>
    </w:p>
    <w:p w14:paraId="1EA23528"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20</w:t>
      </w:r>
      <w:r w:rsidRPr="00D1730B">
        <w:rPr>
          <w:rFonts w:ascii="Times New Roman" w:hAnsi="Times New Roman" w:cs="Times New Roman"/>
          <w:sz w:val="26"/>
          <w:szCs w:val="26"/>
        </w:rPr>
        <w:t xml:space="preserve">.2. у входа в объекты торговли и (или) общественного питания устанавливается не менее двух урн; </w:t>
      </w:r>
    </w:p>
    <w:p w14:paraId="4FDDFA20"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20</w:t>
      </w:r>
      <w:r w:rsidRPr="00D1730B">
        <w:rPr>
          <w:rFonts w:ascii="Times New Roman" w:hAnsi="Times New Roman" w:cs="Times New Roman"/>
          <w:sz w:val="26"/>
          <w:szCs w:val="26"/>
        </w:rPr>
        <w:t xml:space="preserve">.3.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 </w:t>
      </w:r>
    </w:p>
    <w:p w14:paraId="11D1791E"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20</w:t>
      </w:r>
      <w:r w:rsidRPr="00D1730B">
        <w:rPr>
          <w:rFonts w:ascii="Times New Roman" w:hAnsi="Times New Roman" w:cs="Times New Roman"/>
          <w:sz w:val="26"/>
          <w:szCs w:val="26"/>
        </w:rPr>
        <w:t xml:space="preserve">.4. обеспечивается вывоз отходов. </w:t>
      </w:r>
    </w:p>
    <w:p w14:paraId="2C201F0F"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21</w:t>
      </w:r>
      <w:r w:rsidRPr="00D1730B">
        <w:rPr>
          <w:rFonts w:ascii="Times New Roman" w:hAnsi="Times New Roman" w:cs="Times New Roman"/>
          <w:sz w:val="26"/>
          <w:szCs w:val="26"/>
        </w:rPr>
        <w:t xml:space="preserve">.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 </w:t>
      </w:r>
    </w:p>
    <w:p w14:paraId="67544DE6"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Благоустройство мест отдыха и массового пребывания людей:</w:t>
      </w:r>
    </w:p>
    <w:p w14:paraId="283D6D63"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xml:space="preserve">.1.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 </w:t>
      </w:r>
    </w:p>
    <w:p w14:paraId="579A39F8"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xml:space="preserve">.2.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 </w:t>
      </w:r>
    </w:p>
    <w:p w14:paraId="52AEB21D"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122</w:t>
      </w:r>
      <w:r w:rsidR="00F16131" w:rsidRPr="00D1730B">
        <w:rPr>
          <w:rFonts w:ascii="Times New Roman" w:hAnsi="Times New Roman" w:cs="Times New Roman"/>
          <w:sz w:val="26"/>
          <w:szCs w:val="26"/>
        </w:rPr>
        <w:t xml:space="preserve">.3.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 </w:t>
      </w:r>
    </w:p>
    <w:p w14:paraId="12F3E645"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14:paraId="31D58F7A"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xml:space="preserve">.5. по мере загрязнения должна производиться очистка фонтанов, прудов, берегов рек на территориях мест отдыха или массового пребывания людей; </w:t>
      </w:r>
    </w:p>
    <w:p w14:paraId="68EE0DD0"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xml:space="preserve">.6.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 </w:t>
      </w:r>
    </w:p>
    <w:p w14:paraId="0F94E43E" w14:textId="592D28BA"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 </w:t>
      </w:r>
      <w:r w:rsidR="004849D3" w:rsidRPr="00D1730B">
        <w:rPr>
          <w:rFonts w:ascii="Times New Roman" w:hAnsi="Times New Roman" w:cs="Times New Roman"/>
          <w:b/>
          <w:sz w:val="26"/>
          <w:szCs w:val="26"/>
        </w:rPr>
        <w:t>На территориях мест отдыха и массового пребывания людей запрещено</w:t>
      </w:r>
      <w:r w:rsidRPr="00D1730B">
        <w:rPr>
          <w:rFonts w:ascii="Times New Roman" w:hAnsi="Times New Roman" w:cs="Times New Roman"/>
          <w:b/>
          <w:sz w:val="26"/>
          <w:szCs w:val="26"/>
        </w:rPr>
        <w:t>:</w:t>
      </w:r>
      <w:r w:rsidRPr="00D1730B">
        <w:rPr>
          <w:rFonts w:ascii="Times New Roman" w:hAnsi="Times New Roman" w:cs="Times New Roman"/>
          <w:sz w:val="26"/>
          <w:szCs w:val="26"/>
        </w:rPr>
        <w:t xml:space="preserve"> </w:t>
      </w:r>
      <w:r w:rsidR="00A57DF5" w:rsidRPr="00D1730B">
        <w:rPr>
          <w:rFonts w:ascii="Times New Roman" w:hAnsi="Times New Roman" w:cs="Times New Roman"/>
          <w:sz w:val="26"/>
          <w:szCs w:val="26"/>
        </w:rPr>
        <w:t>(решение № 3/45 от 25.04.2019 г.)</w:t>
      </w:r>
    </w:p>
    <w:p w14:paraId="5E04E5C7"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.1. хранить, складировать тару и торговое оборудование в не предназначенных для этого местах; </w:t>
      </w:r>
    </w:p>
    <w:p w14:paraId="7CEFF987"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.2. загрязнять территорию отходами производства и потребления;</w:t>
      </w:r>
    </w:p>
    <w:p w14:paraId="1D44A203"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.3. мыть и ремонтировать автотранспортные средства, сливать отработанные горюче- смазочные жидкости; </w:t>
      </w:r>
    </w:p>
    <w:p w14:paraId="6D080B34"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.4. устраивать автостоянки, гаражи, аттракционы, устанавливать рекламные конструкции с нарушением установленного порядка; </w:t>
      </w:r>
    </w:p>
    <w:p w14:paraId="68A2B9FB"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.5. повреждать газоны, объекты естественного и искусственного озеленения; </w:t>
      </w:r>
    </w:p>
    <w:p w14:paraId="45C5C832"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 xml:space="preserve">.6. повреждать малые архитектурные формы и перемещать их с установленных мест; </w:t>
      </w:r>
    </w:p>
    <w:p w14:paraId="4F9E0339"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 xml:space="preserve">.7. сидеть на столах и спинках скамеек; </w:t>
      </w:r>
    </w:p>
    <w:p w14:paraId="7BEE9279"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 xml:space="preserve">.8. выливать остатки жидких продуктов, квасных и пивных цистерн на тротуары, газоны и городские дороги; </w:t>
      </w:r>
    </w:p>
    <w:p w14:paraId="0A7613F6"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.9. незаконно организовывать платные стоянки автотранспортных средств; </w:t>
      </w:r>
    </w:p>
    <w:p w14:paraId="6EE87C56"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 xml:space="preserve">.10. самовольно размещать нестационарные объекты; </w:t>
      </w:r>
    </w:p>
    <w:p w14:paraId="67F6E361"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.11. нарушать асфальтобетонное покрытие тротуаров, целостность прилегающих зеленых зон и иных элементов благоустройства территорий;</w:t>
      </w:r>
    </w:p>
    <w:p w14:paraId="057DEF10"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.12. выставлять торгово-холодильное оборудование на территории; </w:t>
      </w:r>
    </w:p>
    <w:p w14:paraId="4B48DEBA"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 </w:t>
      </w:r>
    </w:p>
    <w:p w14:paraId="45955BF6"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.14. самовольно перекрывать тротуары посредством установки железобетонных блоков, столбов, ограждений, шлагбаумов, сооружений и других устройств; </w:t>
      </w:r>
    </w:p>
    <w:p w14:paraId="0DF5D6C5"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.15. выставлять товар за пределами торгового объекта;</w:t>
      </w:r>
    </w:p>
    <w:p w14:paraId="2B3CF459"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14:paraId="5C76B752" w14:textId="77777777" w:rsidR="009B79AF" w:rsidRPr="00D1730B" w:rsidRDefault="009B79AF"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Уборка, содержание и благоустройство придомовой территории многоквартирного дома.</w:t>
      </w:r>
    </w:p>
    <w:p w14:paraId="5163BF72"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24</w:t>
      </w:r>
      <w:r w:rsidRPr="00D1730B">
        <w:rPr>
          <w:rFonts w:ascii="Times New Roman" w:hAnsi="Times New Roman" w:cs="Times New Roman"/>
          <w:sz w:val="26"/>
          <w:szCs w:val="26"/>
        </w:rPr>
        <w:t xml:space="preserve">. Уборка придомовой территории: </w:t>
      </w:r>
    </w:p>
    <w:p w14:paraId="7AB45F83"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24</w:t>
      </w:r>
      <w:r w:rsidRPr="00D1730B">
        <w:rPr>
          <w:rFonts w:ascii="Times New Roman" w:hAnsi="Times New Roman" w:cs="Times New Roman"/>
          <w:sz w:val="26"/>
          <w:szCs w:val="26"/>
        </w:rPr>
        <w:t>.</w:t>
      </w:r>
      <w:r w:rsidR="008007EF" w:rsidRPr="00D1730B">
        <w:rPr>
          <w:rFonts w:ascii="Times New Roman" w:hAnsi="Times New Roman" w:cs="Times New Roman"/>
          <w:sz w:val="26"/>
          <w:szCs w:val="26"/>
        </w:rPr>
        <w:t>1.</w:t>
      </w:r>
      <w:r w:rsidRPr="00D1730B">
        <w:rPr>
          <w:rFonts w:ascii="Times New Roman" w:hAnsi="Times New Roman" w:cs="Times New Roman"/>
          <w:sz w:val="26"/>
          <w:szCs w:val="26"/>
        </w:rPr>
        <w:t xml:space="preserve">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 </w:t>
      </w:r>
    </w:p>
    <w:p w14:paraId="74C12264"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124</w:t>
      </w:r>
      <w:r w:rsidR="00F16131" w:rsidRPr="00D1730B">
        <w:rPr>
          <w:rFonts w:ascii="Times New Roman" w:hAnsi="Times New Roman" w:cs="Times New Roman"/>
          <w:sz w:val="26"/>
          <w:szCs w:val="26"/>
        </w:rPr>
        <w:t xml:space="preserve">.2. уборка, кроме снегоочистки, которая производится во время снегопадов, проводится до 8.00. Механизированную уборку допускается проводить в дневное время при скорости машин до 4 км/ч. </w:t>
      </w:r>
    </w:p>
    <w:p w14:paraId="305155A2" w14:textId="77777777" w:rsidR="00C61E50"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25</w:t>
      </w:r>
      <w:r w:rsidR="00F16131" w:rsidRPr="00D1730B">
        <w:rPr>
          <w:rFonts w:ascii="Times New Roman" w:hAnsi="Times New Roman" w:cs="Times New Roman"/>
          <w:sz w:val="26"/>
          <w:szCs w:val="26"/>
        </w:rPr>
        <w:t xml:space="preserve">. Летняя уборка: </w:t>
      </w:r>
    </w:p>
    <w:p w14:paraId="3B4EF2B5" w14:textId="77777777" w:rsidR="00C61E5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25</w:t>
      </w:r>
      <w:r w:rsidRPr="00D1730B">
        <w:rPr>
          <w:rFonts w:ascii="Times New Roman" w:hAnsi="Times New Roman" w:cs="Times New Roman"/>
          <w:sz w:val="26"/>
          <w:szCs w:val="26"/>
        </w:rPr>
        <w:t xml:space="preserve">.1.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w:t>
      </w:r>
    </w:p>
    <w:p w14:paraId="5EC1CED6"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125</w:t>
      </w:r>
      <w:r w:rsidR="00F16131" w:rsidRPr="00D1730B">
        <w:rPr>
          <w:rFonts w:ascii="Times New Roman" w:hAnsi="Times New Roman" w:cs="Times New Roman"/>
          <w:sz w:val="26"/>
          <w:szCs w:val="26"/>
        </w:rPr>
        <w:t xml:space="preserve">.2.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t>
      </w:r>
    </w:p>
    <w:p w14:paraId="4C28D3B7"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Зимняя уборка:</w:t>
      </w:r>
    </w:p>
    <w:p w14:paraId="554EE381"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.1. 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 </w:t>
      </w:r>
    </w:p>
    <w:p w14:paraId="4E7AA567" w14:textId="77777777" w:rsidR="00C61E5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26</w:t>
      </w:r>
      <w:r w:rsidRPr="00D1730B">
        <w:rPr>
          <w:rFonts w:ascii="Times New Roman" w:hAnsi="Times New Roman" w:cs="Times New Roman"/>
          <w:sz w:val="26"/>
          <w:szCs w:val="26"/>
        </w:rPr>
        <w:t>.2. убираемый снег должен сдвигаться с тротуаров на проезжую часть в прилотковую полосу, а во дворах - к местам складирования;</w:t>
      </w:r>
    </w:p>
    <w:p w14:paraId="52283C94" w14:textId="77777777" w:rsidR="00C61E5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26</w:t>
      </w:r>
      <w:r w:rsidRPr="00D1730B">
        <w:rPr>
          <w:rFonts w:ascii="Times New Roman" w:hAnsi="Times New Roman" w:cs="Times New Roman"/>
          <w:sz w:val="26"/>
          <w:szCs w:val="26"/>
        </w:rPr>
        <w:t xml:space="preserve">.3.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w:t>
      </w:r>
    </w:p>
    <w:p w14:paraId="6CA8E3A3"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.4. на тротуарах шириной более 6 м, отделенных газонами от проезжей части улиц, допускается сдвигать снег на середину тротуара для последующего удаления; </w:t>
      </w:r>
    </w:p>
    <w:p w14:paraId="2631D74E"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 </w:t>
      </w:r>
    </w:p>
    <w:p w14:paraId="611DA52C"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.6. 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w:t>
      </w:r>
    </w:p>
    <w:p w14:paraId="49568105"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14:paraId="16A07635" w14:textId="77777777" w:rsidR="00C61E5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26</w:t>
      </w:r>
      <w:r w:rsidRPr="00D1730B">
        <w:rPr>
          <w:rFonts w:ascii="Times New Roman" w:hAnsi="Times New Roman" w:cs="Times New Roman"/>
          <w:sz w:val="26"/>
          <w:szCs w:val="26"/>
        </w:rPr>
        <w:t xml:space="preserve">.8. при возникновении скользкости обработка дорожных покрытий песко-соляной смесью должна производиться по норме 0,2 - 0,3 кг/м при помощи распределителей; </w:t>
      </w:r>
    </w:p>
    <w:p w14:paraId="24E39D7B"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.9. размягченные после обработки льдообразования должны быть сдвинуты или сметены, не допуская их попадания на открытый грунт, под деревья или на газоны. </w:t>
      </w:r>
    </w:p>
    <w:p w14:paraId="4B1D4370"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127</w:t>
      </w:r>
      <w:r w:rsidR="00F16131" w:rsidRPr="00D1730B">
        <w:rPr>
          <w:rFonts w:ascii="Times New Roman" w:hAnsi="Times New Roman" w:cs="Times New Roman"/>
          <w:sz w:val="26"/>
          <w:szCs w:val="26"/>
        </w:rPr>
        <w:t>. С наступлением весны осуществляются:</w:t>
      </w:r>
    </w:p>
    <w:p w14:paraId="3CB0EBAA"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27</w:t>
      </w:r>
      <w:r w:rsidRPr="00D1730B">
        <w:rPr>
          <w:rFonts w:ascii="Times New Roman" w:hAnsi="Times New Roman" w:cs="Times New Roman"/>
          <w:sz w:val="26"/>
          <w:szCs w:val="26"/>
        </w:rPr>
        <w:t>.</w:t>
      </w:r>
      <w:r w:rsidR="00C61E50" w:rsidRPr="00D1730B">
        <w:rPr>
          <w:rFonts w:ascii="Times New Roman" w:hAnsi="Times New Roman" w:cs="Times New Roman"/>
          <w:sz w:val="26"/>
          <w:szCs w:val="26"/>
        </w:rPr>
        <w:t>1.</w:t>
      </w:r>
      <w:r w:rsidRPr="00D1730B">
        <w:rPr>
          <w:rFonts w:ascii="Times New Roman" w:hAnsi="Times New Roman" w:cs="Times New Roman"/>
          <w:sz w:val="26"/>
          <w:szCs w:val="26"/>
        </w:rPr>
        <w:t xml:space="preserve"> промывка и расчистка канавок для обеспечения оттока воды в местах, где это требуется для нормального отвода талых вод; </w:t>
      </w:r>
    </w:p>
    <w:p w14:paraId="6A4DB9A3" w14:textId="77777777" w:rsidR="00B4101D" w:rsidRPr="00D1730B" w:rsidRDefault="00B4101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127</w:t>
      </w:r>
      <w:r w:rsidR="00F16131" w:rsidRPr="00D1730B">
        <w:rPr>
          <w:rFonts w:ascii="Times New Roman" w:hAnsi="Times New Roman" w:cs="Times New Roman"/>
          <w:sz w:val="26"/>
          <w:szCs w:val="26"/>
        </w:rPr>
        <w:t>.2. систематический сгон талой в</w:t>
      </w:r>
      <w:r w:rsidRPr="00D1730B">
        <w:rPr>
          <w:rFonts w:ascii="Times New Roman" w:hAnsi="Times New Roman" w:cs="Times New Roman"/>
          <w:sz w:val="26"/>
          <w:szCs w:val="26"/>
        </w:rPr>
        <w:t>оды к люкам и приемным колодцам</w:t>
      </w:r>
      <w:r w:rsidR="00F16131" w:rsidRPr="00D1730B">
        <w:rPr>
          <w:rFonts w:ascii="Times New Roman" w:hAnsi="Times New Roman" w:cs="Times New Roman"/>
          <w:sz w:val="26"/>
          <w:szCs w:val="26"/>
        </w:rPr>
        <w:t xml:space="preserve">; </w:t>
      </w:r>
    </w:p>
    <w:p w14:paraId="42D79D19" w14:textId="77777777" w:rsidR="00B4101D" w:rsidRPr="00D1730B" w:rsidRDefault="00B4101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127</w:t>
      </w:r>
      <w:r w:rsidR="00F16131" w:rsidRPr="00D1730B">
        <w:rPr>
          <w:rFonts w:ascii="Times New Roman" w:hAnsi="Times New Roman" w:cs="Times New Roman"/>
          <w:sz w:val="26"/>
          <w:szCs w:val="26"/>
        </w:rPr>
        <w:t xml:space="preserve">.3. очистка дворовых территорий после окончания таяния снега от мусора, оставшегося снега и льда. </w:t>
      </w:r>
    </w:p>
    <w:p w14:paraId="64B29DB9" w14:textId="77777777" w:rsidR="00B4101D" w:rsidRPr="00D1730B" w:rsidRDefault="00B4101D"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128</w:t>
      </w:r>
      <w:r w:rsidR="00F16131" w:rsidRPr="00D1730B">
        <w:rPr>
          <w:rFonts w:ascii="Times New Roman" w:hAnsi="Times New Roman" w:cs="Times New Roman"/>
          <w:b/>
          <w:sz w:val="26"/>
          <w:szCs w:val="26"/>
        </w:rPr>
        <w:t>. Содержание придомовой территории многоквартирного дома:</w:t>
      </w:r>
    </w:p>
    <w:p w14:paraId="3359B3A6" w14:textId="77777777" w:rsidR="00B4101D" w:rsidRPr="00D1730B" w:rsidRDefault="00B4101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128</w:t>
      </w:r>
      <w:r w:rsidR="00F16131" w:rsidRPr="00D1730B">
        <w:rPr>
          <w:rFonts w:ascii="Times New Roman" w:hAnsi="Times New Roman" w:cs="Times New Roman"/>
          <w:sz w:val="26"/>
          <w:szCs w:val="26"/>
        </w:rPr>
        <w:t xml:space="preserve">.1. содержание придомовой территории многоквартирного дома (далее - придомовая территория) включает: </w:t>
      </w:r>
    </w:p>
    <w:p w14:paraId="134DC14C"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регулярную уборку; </w:t>
      </w:r>
    </w:p>
    <w:p w14:paraId="28FD39DB"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ремонт и очистку люков и решеток смотровых и ливнеприемных колодцев, дренажей, лотков, перепускных труб;</w:t>
      </w:r>
    </w:p>
    <w:p w14:paraId="15A157B5"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 обеспечение беспрепятственного доступа к смотровым колодцам инженерных сетей, источникам пожарного водоснабжения (гидрантам, водоемам и т.д.);</w:t>
      </w:r>
    </w:p>
    <w:p w14:paraId="69AE89BA"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сбор и вывоз твердых бытовых и крупногабаритных отходов; </w:t>
      </w:r>
    </w:p>
    <w:p w14:paraId="67E68FA4"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озеленение и уход за существующими зелеными насаждениями; </w:t>
      </w:r>
    </w:p>
    <w:p w14:paraId="13217613"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содержание, текущий и капитальный ремонт малых архитектурных форм. </w:t>
      </w:r>
    </w:p>
    <w:p w14:paraId="05BB752C" w14:textId="77777777" w:rsidR="007E19F4" w:rsidRPr="00D1730B" w:rsidRDefault="00B4101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F16131" w:rsidRPr="00D1730B">
        <w:rPr>
          <w:rFonts w:ascii="Times New Roman" w:hAnsi="Times New Roman" w:cs="Times New Roman"/>
          <w:sz w:val="26"/>
          <w:szCs w:val="26"/>
        </w:rPr>
        <w:t>2</w:t>
      </w: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14:paraId="038ACA4B"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30</w:t>
      </w:r>
      <w:r w:rsidRPr="00D1730B">
        <w:rPr>
          <w:rFonts w:ascii="Times New Roman" w:hAnsi="Times New Roman" w:cs="Times New Roman"/>
          <w:sz w:val="26"/>
          <w:szCs w:val="26"/>
        </w:rPr>
        <w:t>. Граждане, проживающие в многоквартирных домах, обязаны:</w:t>
      </w:r>
    </w:p>
    <w:p w14:paraId="7E7F4049"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w:t>
      </w:r>
      <w:r w:rsidR="007E19F4" w:rsidRPr="00D1730B">
        <w:rPr>
          <w:rFonts w:ascii="Times New Roman" w:hAnsi="Times New Roman" w:cs="Times New Roman"/>
          <w:sz w:val="26"/>
          <w:szCs w:val="26"/>
        </w:rPr>
        <w:t>0</w:t>
      </w:r>
      <w:r w:rsidRPr="00D1730B">
        <w:rPr>
          <w:rFonts w:ascii="Times New Roman" w:hAnsi="Times New Roman" w:cs="Times New Roman"/>
          <w:sz w:val="26"/>
          <w:szCs w:val="26"/>
        </w:rPr>
        <w:t>.1. поддерживать чистоту и пор</w:t>
      </w:r>
      <w:r w:rsidR="007E19F4" w:rsidRPr="00D1730B">
        <w:rPr>
          <w:rFonts w:ascii="Times New Roman" w:hAnsi="Times New Roman" w:cs="Times New Roman"/>
          <w:sz w:val="26"/>
          <w:szCs w:val="26"/>
        </w:rPr>
        <w:t>ядок на придомовых территориях;</w:t>
      </w:r>
    </w:p>
    <w:p w14:paraId="72D234B1" w14:textId="5A67048C"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F16131" w:rsidRPr="00D1730B">
        <w:rPr>
          <w:rFonts w:ascii="Times New Roman" w:hAnsi="Times New Roman" w:cs="Times New Roman"/>
          <w:sz w:val="26"/>
          <w:szCs w:val="26"/>
        </w:rPr>
        <w:t>3</w:t>
      </w:r>
      <w:r w:rsidRPr="00D1730B">
        <w:rPr>
          <w:rFonts w:ascii="Times New Roman" w:hAnsi="Times New Roman" w:cs="Times New Roman"/>
          <w:sz w:val="26"/>
          <w:szCs w:val="26"/>
        </w:rPr>
        <w:t>0</w:t>
      </w:r>
      <w:r w:rsidR="00F16131" w:rsidRPr="00D1730B">
        <w:rPr>
          <w:rFonts w:ascii="Times New Roman" w:hAnsi="Times New Roman" w:cs="Times New Roman"/>
          <w:sz w:val="26"/>
          <w:szCs w:val="26"/>
        </w:rPr>
        <w:t xml:space="preserve">.2.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w:t>
      </w:r>
    </w:p>
    <w:p w14:paraId="02D674A6" w14:textId="50B2990B" w:rsidR="004D4991" w:rsidRPr="00D1730B" w:rsidRDefault="004D4991" w:rsidP="004D4991">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130.3. следующего содержания: «Размещать легковой автотранспорт на придомовых и внутриквартальных территориях в один ряд, что должно обеспечить беспрепятственное передвижение уборочной и специальной техники. (решение № 33/7 от 04.02.2021г.);</w:t>
      </w:r>
    </w:p>
    <w:p w14:paraId="053C5407"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31</w:t>
      </w:r>
      <w:r w:rsidRPr="00D1730B">
        <w:rPr>
          <w:rFonts w:ascii="Times New Roman" w:hAnsi="Times New Roman" w:cs="Times New Roman"/>
          <w:sz w:val="26"/>
          <w:szCs w:val="26"/>
        </w:rPr>
        <w:t xml:space="preserve">. Управляющие организации обязаны обеспечить: </w:t>
      </w:r>
    </w:p>
    <w:p w14:paraId="76704F68"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.1. до 8.00 уборку придомовых территорий и в течение дня - поддержание чистоты; </w:t>
      </w:r>
    </w:p>
    <w:p w14:paraId="4DA331D5"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.2. установку контейнеров для твердых бытовых отходов, а в неканализированных зданиях - помимо этого и сборников для жидких бытовых отходов; </w:t>
      </w:r>
    </w:p>
    <w:p w14:paraId="08BB8555"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.3. вывоз твердых бытовых и крупногабаритных отходов согласно утвержденному графику; </w:t>
      </w:r>
    </w:p>
    <w:p w14:paraId="1CF6D643"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.4. содержание в чистоте и исправном состоянии контейнеров (бункеров) и контейнерных площадок, подъездов к ним; </w:t>
      </w:r>
    </w:p>
    <w:p w14:paraId="44868DA6"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.5. установку урн для мусора у входов в подъезды, скамеек и их своевременную очистку; </w:t>
      </w:r>
    </w:p>
    <w:p w14:paraId="78F4F3D1"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после окончания таяния снега и осуществление иных необходимых работ; </w:t>
      </w:r>
    </w:p>
    <w:p w14:paraId="683A82F2"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31</w:t>
      </w:r>
      <w:r w:rsidRPr="00D1730B">
        <w:rPr>
          <w:rFonts w:ascii="Times New Roman" w:hAnsi="Times New Roman" w:cs="Times New Roman"/>
          <w:sz w:val="26"/>
          <w:szCs w:val="26"/>
        </w:rPr>
        <w:t xml:space="preserve">.7. обработку скользких участков песко-соляными и (или) специальными противогололедными смесями; </w:t>
      </w:r>
    </w:p>
    <w:p w14:paraId="27BE7F04"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.8. сохранность и квалифицированный уход за зелеными насаждениями и газонами; </w:t>
      </w:r>
    </w:p>
    <w:p w14:paraId="521B9505"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.9. поддержание в исправном состоянии средств наружного освещения и их включение с наступлением темноты. </w:t>
      </w:r>
    </w:p>
    <w:p w14:paraId="0730AF1F" w14:textId="348056EA"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 </w:t>
      </w:r>
      <w:r w:rsidR="004849D3" w:rsidRPr="00D1730B">
        <w:rPr>
          <w:rFonts w:ascii="Times New Roman" w:hAnsi="Times New Roman" w:cs="Times New Roman"/>
          <w:b/>
          <w:sz w:val="26"/>
          <w:szCs w:val="26"/>
        </w:rPr>
        <w:t>На придомовой территории запрещено</w:t>
      </w:r>
      <w:r w:rsidR="00F16131" w:rsidRPr="00D1730B">
        <w:rPr>
          <w:rFonts w:ascii="Times New Roman" w:hAnsi="Times New Roman" w:cs="Times New Roman"/>
          <w:sz w:val="26"/>
          <w:szCs w:val="26"/>
        </w:rPr>
        <w:t xml:space="preserve">: </w:t>
      </w:r>
      <w:r w:rsidR="00A57DF5" w:rsidRPr="00D1730B">
        <w:rPr>
          <w:rFonts w:ascii="Times New Roman" w:hAnsi="Times New Roman" w:cs="Times New Roman"/>
          <w:sz w:val="26"/>
          <w:szCs w:val="26"/>
        </w:rPr>
        <w:t>(решение № 3/45 от 25.04.2019 г.)</w:t>
      </w:r>
    </w:p>
    <w:p w14:paraId="71BAE49E"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.1. сжигать листву, любые виды отходов и мусор; </w:t>
      </w:r>
    </w:p>
    <w:p w14:paraId="29E16F9F"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.2. вывешивать белье, одежду, ковры и прочие предметы вне хозяйственной площадки; </w:t>
      </w:r>
    </w:p>
    <w:p w14:paraId="4883E1BB"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.3. загромождать подъезды к контейнерным площадкам; </w:t>
      </w:r>
    </w:p>
    <w:p w14:paraId="06779AE7"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32</w:t>
      </w:r>
      <w:r w:rsidRPr="00D1730B">
        <w:rPr>
          <w:rFonts w:ascii="Times New Roman" w:hAnsi="Times New Roman" w:cs="Times New Roman"/>
          <w:sz w:val="26"/>
          <w:szCs w:val="26"/>
        </w:rPr>
        <w:t xml:space="preserve">.4. устанавливать контейнеры (бункеры) на проезжей части улиц и дорог, тротуарах, газонах и в зеленых зонах; </w:t>
      </w:r>
    </w:p>
    <w:p w14:paraId="357E4CD6"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.5. самовольно устанавливать ограждения придомовых территорий в нарушении установленного порядка;</w:t>
      </w:r>
    </w:p>
    <w:p w14:paraId="49567B11"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.6. самовольно строить дворовые постройки; </w:t>
      </w:r>
    </w:p>
    <w:p w14:paraId="15BC2667"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 </w:t>
      </w:r>
    </w:p>
    <w:p w14:paraId="6E19EE1E"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.8. выливать помои, выбрасывать отходы и мусор; </w:t>
      </w:r>
    </w:p>
    <w:p w14:paraId="73D0F7A5" w14:textId="3A1A23F0"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trike/>
          <w:sz w:val="26"/>
          <w:szCs w:val="26"/>
        </w:rPr>
        <w:t>132</w:t>
      </w:r>
      <w:r w:rsidR="00F16131" w:rsidRPr="00D1730B">
        <w:rPr>
          <w:rFonts w:ascii="Times New Roman" w:hAnsi="Times New Roman" w:cs="Times New Roman"/>
          <w:strike/>
          <w:sz w:val="26"/>
          <w:szCs w:val="26"/>
        </w:rP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r w:rsidR="004849D3" w:rsidRPr="00D1730B">
        <w:rPr>
          <w:rFonts w:ascii="Times New Roman" w:hAnsi="Times New Roman" w:cs="Times New Roman"/>
          <w:strike/>
          <w:sz w:val="26"/>
          <w:szCs w:val="26"/>
        </w:rPr>
        <w:t xml:space="preserve">  </w:t>
      </w:r>
      <w:r w:rsidR="004849D3" w:rsidRPr="00D1730B">
        <w:rPr>
          <w:rFonts w:ascii="Times New Roman" w:hAnsi="Times New Roman" w:cs="Times New Roman"/>
          <w:sz w:val="26"/>
          <w:szCs w:val="26"/>
        </w:rPr>
        <w:t xml:space="preserve"> Утратило силу.</w:t>
      </w:r>
      <w:r w:rsidR="00A57DF5" w:rsidRPr="00D1730B">
        <w:rPr>
          <w:rFonts w:ascii="Times New Roman" w:hAnsi="Times New Roman" w:cs="Times New Roman"/>
          <w:sz w:val="26"/>
          <w:szCs w:val="26"/>
        </w:rPr>
        <w:t xml:space="preserve"> (решение № 3/45 от 25.04.2019 г.)</w:t>
      </w:r>
    </w:p>
    <w:p w14:paraId="32B973CC"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.10. организовывать платную стоянку автотранспортных средств;</w:t>
      </w:r>
    </w:p>
    <w:p w14:paraId="0F9C2085"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 самовольно перекрывать внутриквартальные проезды посредством установки железобетонных блоков, столбов, ограждений, шлагбаумов, объектов,</w:t>
      </w:r>
      <w:r w:rsidRPr="00D1730B">
        <w:rPr>
          <w:rFonts w:ascii="Times New Roman" w:hAnsi="Times New Roman" w:cs="Times New Roman"/>
          <w:sz w:val="26"/>
          <w:szCs w:val="26"/>
        </w:rPr>
        <w:t xml:space="preserve"> сооружений и других устройств;</w:t>
      </w:r>
    </w:p>
    <w:p w14:paraId="739845C3"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.12. производить мойку автомашин, слив топлива и масел, регулировать звуковые сигналы, тормоза и двигатели; </w:t>
      </w:r>
    </w:p>
    <w:p w14:paraId="33B93391"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.1</w:t>
      </w:r>
      <w:r w:rsidR="002B0ED8" w:rsidRPr="00D1730B">
        <w:rPr>
          <w:rFonts w:ascii="Times New Roman" w:hAnsi="Times New Roman" w:cs="Times New Roman"/>
          <w:sz w:val="26"/>
          <w:szCs w:val="26"/>
        </w:rPr>
        <w:t>3</w:t>
      </w:r>
      <w:r w:rsidR="00F16131" w:rsidRPr="00D1730B">
        <w:rPr>
          <w:rFonts w:ascii="Times New Roman" w:hAnsi="Times New Roman" w:cs="Times New Roman"/>
          <w:sz w:val="26"/>
          <w:szCs w:val="26"/>
        </w:rPr>
        <w:t xml:space="preserve">.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 </w:t>
      </w:r>
    </w:p>
    <w:p w14:paraId="62FC008A"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32</w:t>
      </w:r>
      <w:r w:rsidRPr="00D1730B">
        <w:rPr>
          <w:rFonts w:ascii="Times New Roman" w:hAnsi="Times New Roman" w:cs="Times New Roman"/>
          <w:sz w:val="26"/>
          <w:szCs w:val="26"/>
        </w:rPr>
        <w:t>.1</w:t>
      </w:r>
      <w:r w:rsidR="002B0ED8" w:rsidRPr="00D1730B">
        <w:rPr>
          <w:rFonts w:ascii="Times New Roman" w:hAnsi="Times New Roman" w:cs="Times New Roman"/>
          <w:sz w:val="26"/>
          <w:szCs w:val="26"/>
        </w:rPr>
        <w:t>4</w:t>
      </w:r>
      <w:r w:rsidRPr="00D1730B">
        <w:rPr>
          <w:rFonts w:ascii="Times New Roman" w:hAnsi="Times New Roman" w:cs="Times New Roman"/>
          <w:sz w:val="26"/>
          <w:szCs w:val="26"/>
        </w:rPr>
        <w:t xml:space="preserve">. осуществлять транзитное движение транспорта по внутридворовым проездам придомовой территории; </w:t>
      </w:r>
    </w:p>
    <w:p w14:paraId="78AD972E"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32</w:t>
      </w:r>
      <w:r w:rsidRPr="00D1730B">
        <w:rPr>
          <w:rFonts w:ascii="Times New Roman" w:hAnsi="Times New Roman" w:cs="Times New Roman"/>
          <w:sz w:val="26"/>
          <w:szCs w:val="26"/>
        </w:rPr>
        <w:t>.1</w:t>
      </w:r>
      <w:r w:rsidR="002B0ED8" w:rsidRPr="00D1730B">
        <w:rPr>
          <w:rFonts w:ascii="Times New Roman" w:hAnsi="Times New Roman" w:cs="Times New Roman"/>
          <w:sz w:val="26"/>
          <w:szCs w:val="26"/>
        </w:rPr>
        <w:t>5</w:t>
      </w:r>
      <w:r w:rsidRPr="00D1730B">
        <w:rPr>
          <w:rFonts w:ascii="Times New Roman" w:hAnsi="Times New Roman" w:cs="Times New Roman"/>
          <w:sz w:val="26"/>
          <w:szCs w:val="26"/>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w:t>
      </w:r>
      <w:r w:rsidR="00CC453B" w:rsidRPr="00D1730B">
        <w:rPr>
          <w:rFonts w:ascii="Times New Roman" w:hAnsi="Times New Roman" w:cs="Times New Roman"/>
          <w:sz w:val="26"/>
          <w:szCs w:val="26"/>
        </w:rPr>
        <w:t xml:space="preserve"> пищи с помощью открытого огня;</w:t>
      </w:r>
    </w:p>
    <w:p w14:paraId="368DB2E0" w14:textId="77777777" w:rsidR="002B0ED8" w:rsidRPr="00D1730B" w:rsidRDefault="00CC453B" w:rsidP="002B0ED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132.1</w:t>
      </w:r>
      <w:r w:rsidR="002B0ED8" w:rsidRPr="00D1730B">
        <w:rPr>
          <w:rFonts w:ascii="Times New Roman" w:hAnsi="Times New Roman" w:cs="Times New Roman"/>
          <w:sz w:val="26"/>
          <w:szCs w:val="26"/>
        </w:rPr>
        <w:t>6</w:t>
      </w:r>
      <w:r w:rsidRPr="00D1730B">
        <w:rPr>
          <w:rFonts w:ascii="Times New Roman" w:hAnsi="Times New Roman" w:cs="Times New Roman"/>
          <w:sz w:val="26"/>
          <w:szCs w:val="26"/>
        </w:rPr>
        <w:t>. выгул собак без поводка и намордника вне специализированных площадках, выпас домашнего скота</w:t>
      </w:r>
      <w:r w:rsidR="002B0ED8" w:rsidRPr="00D1730B">
        <w:rPr>
          <w:rFonts w:ascii="Times New Roman" w:hAnsi="Times New Roman" w:cs="Times New Roman"/>
          <w:sz w:val="26"/>
          <w:szCs w:val="26"/>
        </w:rPr>
        <w:t>;</w:t>
      </w:r>
      <w:r w:rsidRPr="00D1730B">
        <w:rPr>
          <w:rFonts w:ascii="Times New Roman" w:hAnsi="Times New Roman" w:cs="Times New Roman"/>
          <w:sz w:val="26"/>
          <w:szCs w:val="26"/>
        </w:rPr>
        <w:t xml:space="preserve"> </w:t>
      </w:r>
    </w:p>
    <w:p w14:paraId="75141C41" w14:textId="77777777" w:rsidR="002B0ED8" w:rsidRPr="00D1730B" w:rsidRDefault="002B0ED8" w:rsidP="002B0ED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132.17.</w:t>
      </w:r>
      <w:r w:rsidR="00911F1A" w:rsidRPr="00D1730B">
        <w:rPr>
          <w:rFonts w:ascii="Times New Roman" w:hAnsi="Times New Roman" w:cs="Times New Roman"/>
          <w:sz w:val="26"/>
          <w:szCs w:val="26"/>
        </w:rPr>
        <w:t xml:space="preserve"> </w:t>
      </w:r>
      <w:r w:rsidRPr="00D1730B">
        <w:rPr>
          <w:rFonts w:ascii="Times New Roman" w:hAnsi="Times New Roman" w:cs="Times New Roman"/>
          <w:sz w:val="26"/>
          <w:szCs w:val="26"/>
        </w:rPr>
        <w:t>производить иные работы, отрицательно влияющие на здоровье людей и окружающую среду.</w:t>
      </w:r>
    </w:p>
    <w:p w14:paraId="1F8CE47F"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33</w:t>
      </w:r>
      <w:r w:rsidRPr="00D1730B">
        <w:rPr>
          <w:rFonts w:ascii="Times New Roman" w:hAnsi="Times New Roman" w:cs="Times New Roman"/>
          <w:sz w:val="26"/>
          <w:szCs w:val="26"/>
        </w:rPr>
        <w:t xml:space="preserve">. Озеленение придомовых территорий: </w:t>
      </w:r>
    </w:p>
    <w:p w14:paraId="7B26B1C7"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133</w:t>
      </w:r>
      <w:r w:rsidR="00F16131" w:rsidRPr="00D1730B">
        <w:rPr>
          <w:rFonts w:ascii="Times New Roman" w:hAnsi="Times New Roman" w:cs="Times New Roman"/>
          <w:sz w:val="26"/>
          <w:szCs w:val="26"/>
        </w:rPr>
        <w:t xml:space="preserve">.1.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 </w:t>
      </w:r>
    </w:p>
    <w:p w14:paraId="167F10BD"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 xml:space="preserve"> Управляющие организации обязаны обеспечить:</w:t>
      </w:r>
    </w:p>
    <w:p w14:paraId="23B1D670"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 xml:space="preserve">.1. сохранность зеленых насаждений; </w:t>
      </w:r>
    </w:p>
    <w:p w14:paraId="787C4DDE"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.2. в летнее время и в сухую погоду поливку газонов, цветников, деревьев и кустарников;</w:t>
      </w:r>
    </w:p>
    <w:p w14:paraId="53C42CEB"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 xml:space="preserve">.3. сохранность и целостность газонов без складирования на них строительных материалов, песка, мусора, снега, сколов льда и т.д.; </w:t>
      </w:r>
    </w:p>
    <w:p w14:paraId="27FC032C"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 xml:space="preserve">.4.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 </w:t>
      </w:r>
    </w:p>
    <w:p w14:paraId="0A12739F"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135</w:t>
      </w:r>
      <w:r w:rsidR="00F16131" w:rsidRPr="00D1730B">
        <w:rPr>
          <w:rFonts w:ascii="Times New Roman" w:hAnsi="Times New Roman" w:cs="Times New Roman"/>
          <w:sz w:val="26"/>
          <w:szCs w:val="26"/>
        </w:rPr>
        <w:t xml:space="preserve">. Благоустройство придомовой территории: </w:t>
      </w:r>
    </w:p>
    <w:p w14:paraId="00EA5CED"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135</w:t>
      </w:r>
      <w:r w:rsidR="00F16131" w:rsidRPr="00D1730B">
        <w:rPr>
          <w:rFonts w:ascii="Times New Roman" w:hAnsi="Times New Roman" w:cs="Times New Roman"/>
          <w:sz w:val="26"/>
          <w:szCs w:val="26"/>
        </w:rPr>
        <w:t>.1. территория каждого домовладения, как правило, должна иметь:</w:t>
      </w:r>
    </w:p>
    <w:p w14:paraId="39FBB27C"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хозяйственную площадку для сушки белья, чистки одежды, ковров и предметов домашнего обихода;</w:t>
      </w:r>
    </w:p>
    <w:p w14:paraId="07FB1658"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площадку для отдыха взрослых;</w:t>
      </w:r>
    </w:p>
    <w:p w14:paraId="4694DDFF"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w:t>
      </w:r>
      <w:r w:rsidR="00F16131" w:rsidRPr="00D1730B">
        <w:rPr>
          <w:rFonts w:ascii="Times New Roman" w:hAnsi="Times New Roman" w:cs="Times New Roman"/>
          <w:sz w:val="26"/>
          <w:szCs w:val="26"/>
        </w:rPr>
        <w:t xml:space="preserve">детские игровые и спортивные площадки с озеленением и необходимым оборудованием малых архитектурных форм для летнего и зимнего отдыха детей. </w:t>
      </w:r>
    </w:p>
    <w:p w14:paraId="58156A09"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136</w:t>
      </w:r>
      <w:r w:rsidR="00F16131" w:rsidRPr="00D1730B">
        <w:rPr>
          <w:rFonts w:ascii="Times New Roman" w:hAnsi="Times New Roman" w:cs="Times New Roman"/>
          <w:sz w:val="26"/>
          <w:szCs w:val="26"/>
        </w:rPr>
        <w:t xml:space="preserve">.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14:paraId="4891B269"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137</w:t>
      </w:r>
      <w:r w:rsidR="00F16131" w:rsidRPr="00D1730B">
        <w:rPr>
          <w:rFonts w:ascii="Times New Roman" w:hAnsi="Times New Roman" w:cs="Times New Roman"/>
          <w:sz w:val="26"/>
          <w:szCs w:val="26"/>
        </w:rPr>
        <w:t xml:space="preserve">. Если размеры территории участка позволяют, в границах участка может быть размещена площадка для выгула собак. </w:t>
      </w:r>
    </w:p>
    <w:p w14:paraId="18764981"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138</w:t>
      </w:r>
      <w:r w:rsidR="00F16131" w:rsidRPr="00D1730B">
        <w:rPr>
          <w:rFonts w:ascii="Times New Roman" w:hAnsi="Times New Roman" w:cs="Times New Roman"/>
          <w:sz w:val="26"/>
          <w:szCs w:val="26"/>
        </w:rPr>
        <w:t xml:space="preserve">.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 </w:t>
      </w:r>
    </w:p>
    <w:p w14:paraId="0CEE87CC"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139</w:t>
      </w:r>
      <w:r w:rsidR="00F16131" w:rsidRPr="00D1730B">
        <w:rPr>
          <w:rFonts w:ascii="Times New Roman" w:hAnsi="Times New Roman" w:cs="Times New Roman"/>
          <w:sz w:val="26"/>
          <w:szCs w:val="26"/>
        </w:rPr>
        <w:t xml:space="preserve">.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 </w:t>
      </w:r>
    </w:p>
    <w:p w14:paraId="35DC5DD9"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40997" w:rsidRPr="00D1730B">
        <w:rPr>
          <w:rFonts w:ascii="Times New Roman" w:hAnsi="Times New Roman" w:cs="Times New Roman"/>
          <w:sz w:val="26"/>
          <w:szCs w:val="26"/>
        </w:rPr>
        <w:t>40</w:t>
      </w:r>
      <w:r w:rsidRPr="00D1730B">
        <w:rPr>
          <w:rFonts w:ascii="Times New Roman" w:hAnsi="Times New Roman" w:cs="Times New Roman"/>
          <w:sz w:val="26"/>
          <w:szCs w:val="26"/>
        </w:rPr>
        <w:t xml:space="preserve">.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 </w:t>
      </w:r>
    </w:p>
    <w:p w14:paraId="62092546" w14:textId="3D51F07B"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40997" w:rsidRPr="00D1730B">
        <w:rPr>
          <w:rFonts w:ascii="Times New Roman" w:hAnsi="Times New Roman" w:cs="Times New Roman"/>
          <w:sz w:val="26"/>
          <w:szCs w:val="26"/>
        </w:rPr>
        <w:t>41</w:t>
      </w:r>
      <w:r w:rsidRPr="00D1730B">
        <w:rPr>
          <w:rFonts w:ascii="Times New Roman" w:hAnsi="Times New Roman" w:cs="Times New Roman"/>
          <w:sz w:val="26"/>
          <w:szCs w:val="26"/>
        </w:rPr>
        <w:t xml:space="preserve">.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 </w:t>
      </w:r>
    </w:p>
    <w:p w14:paraId="4E4337E2" w14:textId="143C50A1" w:rsidR="00F85B6E" w:rsidRPr="00D1730B" w:rsidRDefault="00F85B6E" w:rsidP="00F85B6E">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141.1.Хранение и отстой пассажирского и грузового автотранспорта, в том числе частного, допускается только в гаражах, на автостоянках или автобазах. (решение № 33/7 от 04.02.2021г.);</w:t>
      </w:r>
    </w:p>
    <w:p w14:paraId="3E45FF93" w14:textId="119AAC13" w:rsidR="00F85B6E" w:rsidRPr="00D1730B" w:rsidRDefault="00F85B6E" w:rsidP="00F85B6E">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141.2. Парковка для автотранспорта организовывается по решению собственников помещений в многоквартирном доме, принятому на общем собрании таких собственников. (решение № 33/7 от 04.02.2021г.);</w:t>
      </w:r>
    </w:p>
    <w:p w14:paraId="13E7C74C" w14:textId="77777777" w:rsidR="009B79AF" w:rsidRPr="00D1730B" w:rsidRDefault="009B79AF"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Уборка территорий индивидуальной жилой застройки.</w:t>
      </w:r>
    </w:p>
    <w:p w14:paraId="3DD5726C"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40997" w:rsidRPr="00D1730B">
        <w:rPr>
          <w:rFonts w:ascii="Times New Roman" w:hAnsi="Times New Roman" w:cs="Times New Roman"/>
          <w:sz w:val="26"/>
          <w:szCs w:val="26"/>
        </w:rPr>
        <w:t>42</w:t>
      </w:r>
      <w:r w:rsidRPr="00D1730B">
        <w:rPr>
          <w:rFonts w:ascii="Times New Roman" w:hAnsi="Times New Roman" w:cs="Times New Roman"/>
          <w:sz w:val="26"/>
          <w:szCs w:val="26"/>
        </w:rPr>
        <w:t xml:space="preserve">. Владельцы жилых домов осуществляют ежедневную уборку (в том числе от снега) земельного участка и прилегающей территории. </w:t>
      </w:r>
    </w:p>
    <w:p w14:paraId="40935B79" w14:textId="6EE23D00"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143</w:t>
      </w:r>
      <w:r w:rsidR="00F16131" w:rsidRPr="00D1730B">
        <w:rPr>
          <w:rFonts w:ascii="Times New Roman" w:hAnsi="Times New Roman" w:cs="Times New Roman"/>
          <w:sz w:val="26"/>
          <w:szCs w:val="26"/>
        </w:rPr>
        <w:t xml:space="preserve">. </w:t>
      </w:r>
      <w:r w:rsidR="004849D3" w:rsidRPr="00D1730B">
        <w:rPr>
          <w:rFonts w:ascii="Times New Roman" w:hAnsi="Times New Roman" w:cs="Times New Roman"/>
          <w:b/>
          <w:sz w:val="26"/>
          <w:szCs w:val="26"/>
        </w:rPr>
        <w:t>На территории индивидуальной жилой застройки запрещено</w:t>
      </w:r>
      <w:r w:rsidR="00F16131" w:rsidRPr="00D1730B">
        <w:rPr>
          <w:rFonts w:ascii="Times New Roman" w:hAnsi="Times New Roman" w:cs="Times New Roman"/>
          <w:sz w:val="26"/>
          <w:szCs w:val="26"/>
        </w:rPr>
        <w:t xml:space="preserve">: </w:t>
      </w:r>
      <w:r w:rsidR="00D5605A" w:rsidRPr="00D1730B">
        <w:rPr>
          <w:rFonts w:ascii="Times New Roman" w:hAnsi="Times New Roman" w:cs="Times New Roman"/>
          <w:sz w:val="26"/>
          <w:szCs w:val="26"/>
        </w:rPr>
        <w:t>(решение № 3/45 от 25.04.2019 г.)</w:t>
      </w:r>
    </w:p>
    <w:p w14:paraId="7028FA4F"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143</w:t>
      </w:r>
      <w:r w:rsidR="00F16131" w:rsidRPr="00D1730B">
        <w:rPr>
          <w:rFonts w:ascii="Times New Roman" w:hAnsi="Times New Roman" w:cs="Times New Roman"/>
          <w:sz w:val="26"/>
          <w:szCs w:val="26"/>
        </w:rPr>
        <w:t xml:space="preserve">.1. выталкивать снег, выбрасывать мусор, сбрасывать шлак, сливать жидкие бытовые отходы за территорию домовладения; </w:t>
      </w:r>
    </w:p>
    <w:p w14:paraId="6F17A23B"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143</w:t>
      </w:r>
      <w:r w:rsidR="00F16131" w:rsidRPr="00D1730B">
        <w:rPr>
          <w:rFonts w:ascii="Times New Roman" w:hAnsi="Times New Roman" w:cs="Times New Roman"/>
          <w:sz w:val="26"/>
          <w:szCs w:val="26"/>
        </w:rPr>
        <w:t xml:space="preserve">.2. выдвигать или перемещать на проезжую часть дорог и проездов снег и лед, счищенный с дворовой и прилегающей территории. </w:t>
      </w:r>
    </w:p>
    <w:p w14:paraId="78B7A33F" w14:textId="77777777" w:rsidR="00444BBC" w:rsidRPr="00D1730B" w:rsidRDefault="00444BBC" w:rsidP="00C26E3E">
      <w:pPr>
        <w:widowControl w:val="0"/>
        <w:spacing w:after="0"/>
        <w:ind w:firstLine="708"/>
        <w:jc w:val="both"/>
        <w:outlineLvl w:val="0"/>
        <w:rPr>
          <w:rFonts w:ascii="Times New Roman" w:hAnsi="Times New Roman" w:cs="Times New Roman"/>
          <w:b/>
          <w:sz w:val="26"/>
          <w:szCs w:val="26"/>
        </w:rPr>
      </w:pPr>
    </w:p>
    <w:p w14:paraId="37FEA4CB" w14:textId="77777777" w:rsidR="00C40997"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V. </w:t>
      </w:r>
      <w:r w:rsidR="00444BBC" w:rsidRPr="00D1730B">
        <w:rPr>
          <w:rFonts w:ascii="Times New Roman" w:hAnsi="Times New Roman" w:cs="Times New Roman"/>
          <w:b/>
          <w:sz w:val="26"/>
          <w:szCs w:val="26"/>
        </w:rPr>
        <w:t>Требования к элементам благоустройства территории.</w:t>
      </w:r>
      <w:r w:rsidRPr="00D1730B">
        <w:rPr>
          <w:rFonts w:ascii="Times New Roman" w:hAnsi="Times New Roman" w:cs="Times New Roman"/>
          <w:b/>
          <w:sz w:val="26"/>
          <w:szCs w:val="26"/>
        </w:rPr>
        <w:t xml:space="preserve"> </w:t>
      </w:r>
    </w:p>
    <w:p w14:paraId="3F04D1CB"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144</w:t>
      </w:r>
      <w:r w:rsidR="00F16131" w:rsidRPr="00D1730B">
        <w:rPr>
          <w:rFonts w:ascii="Times New Roman" w:hAnsi="Times New Roman" w:cs="Times New Roman"/>
          <w:sz w:val="26"/>
          <w:szCs w:val="26"/>
        </w:rPr>
        <w:t xml:space="preserve">. 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 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 </w:t>
      </w:r>
    </w:p>
    <w:p w14:paraId="36F12E9D"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45</w:t>
      </w:r>
      <w:r w:rsidRPr="00D1730B">
        <w:rPr>
          <w:rFonts w:ascii="Times New Roman" w:hAnsi="Times New Roman" w:cs="Times New Roman"/>
          <w:sz w:val="26"/>
          <w:szCs w:val="26"/>
        </w:rPr>
        <w:t xml:space="preserve">. Содержание элементов благоустройства, включая работы по их восстановлению и ремонту, осуществляют владельцы элементов благоустройства. </w:t>
      </w:r>
    </w:p>
    <w:p w14:paraId="5D961D04" w14:textId="77777777" w:rsidR="00C40997"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Озеленение.</w:t>
      </w:r>
    </w:p>
    <w:p w14:paraId="62E41671" w14:textId="77777777" w:rsidR="00C40997"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146</w:t>
      </w:r>
      <w:r w:rsidR="00F16131" w:rsidRPr="00D1730B">
        <w:rPr>
          <w:rFonts w:ascii="Times New Roman" w:hAnsi="Times New Roman" w:cs="Times New Roman"/>
          <w:sz w:val="26"/>
          <w:szCs w:val="26"/>
        </w:rPr>
        <w:t>. Зеленые насаждения являются обязательным элементом благоустройства территории. При проведении работ по благоустройству необходимо максимальное сохранение существующих зеленых насаждений.</w:t>
      </w:r>
    </w:p>
    <w:p w14:paraId="633DCDC8" w14:textId="77777777" w:rsidR="00725674"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147</w:t>
      </w:r>
      <w:r w:rsidR="00F16131" w:rsidRPr="00D1730B">
        <w:rPr>
          <w:rFonts w:ascii="Times New Roman" w:hAnsi="Times New Roman" w:cs="Times New Roman"/>
          <w:sz w:val="26"/>
          <w:szCs w:val="26"/>
        </w:rPr>
        <w:t xml:space="preserve">. На территории </w:t>
      </w:r>
      <w:r w:rsidR="00DA31FA"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 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 </w:t>
      </w:r>
    </w:p>
    <w:p w14:paraId="247E5C2E" w14:textId="77777777" w:rsidR="000C5C12"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48</w:t>
      </w:r>
      <w:r w:rsidRPr="00D1730B">
        <w:rPr>
          <w:rFonts w:ascii="Times New Roman" w:hAnsi="Times New Roman" w:cs="Times New Roman"/>
          <w:sz w:val="26"/>
          <w:szCs w:val="26"/>
        </w:rPr>
        <w:t xml:space="preserve">.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w:t>
      </w:r>
    </w:p>
    <w:p w14:paraId="1E31457C"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148.1. Мероприятия по озеленению проводятся в городском поселении Безенчук,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63436549"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148.2.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2B91870D"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148.3.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1730B">
        <w:rPr>
          <w:rFonts w:ascii="Times New Roman" w:hAnsi="Times New Roman" w:cs="Times New Roman"/>
          <w:sz w:val="26"/>
          <w:szCs w:val="26"/>
        </w:rPr>
        <w:t>несмыкание</w:t>
      </w:r>
      <w:proofErr w:type="spellEnd"/>
      <w:r w:rsidRPr="00D1730B">
        <w:rPr>
          <w:rFonts w:ascii="Times New Roman" w:hAnsi="Times New Roman" w:cs="Times New Roman"/>
          <w:sz w:val="26"/>
          <w:szCs w:val="26"/>
        </w:rPr>
        <w:t xml:space="preserve"> крон).</w:t>
      </w:r>
    </w:p>
    <w:p w14:paraId="08F6B5EC"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148.4.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BADDB0C"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148.5. При организации озеленения следует сохранять существующие ландшафты.</w:t>
      </w:r>
    </w:p>
    <w:p w14:paraId="57B96407"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Для озеленения допускается использовать преимущественно многолетние виды и сорта растений, произрастающие на территории городского поселения Безенчук и не нуждающиеся в специальном укрытии в зимний период.</w:t>
      </w:r>
    </w:p>
    <w:p w14:paraId="740EBB9E" w14:textId="017E03D0"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 (Решение от 02.06.2022 №104/21)</w:t>
      </w:r>
    </w:p>
    <w:p w14:paraId="569617D4" w14:textId="1EA326A8"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49</w:t>
      </w:r>
      <w:r w:rsidRPr="00D1730B">
        <w:rPr>
          <w:rFonts w:ascii="Times New Roman" w:hAnsi="Times New Roman" w:cs="Times New Roman"/>
          <w:sz w:val="26"/>
          <w:szCs w:val="26"/>
        </w:rPr>
        <w:t xml:space="preserve">. Требования к производству работ на объектах озеленения: </w:t>
      </w:r>
    </w:p>
    <w:p w14:paraId="571D10B5" w14:textId="77777777" w:rsidR="00725674"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w:t>
      </w:r>
      <w:r w:rsidR="00F16131" w:rsidRPr="00D1730B">
        <w:rPr>
          <w:rFonts w:ascii="Times New Roman" w:hAnsi="Times New Roman" w:cs="Times New Roman"/>
          <w:sz w:val="26"/>
          <w:szCs w:val="26"/>
        </w:rPr>
        <w:t xml:space="preserve">.1.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 </w:t>
      </w:r>
    </w:p>
    <w:p w14:paraId="1116D0CA"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49</w:t>
      </w:r>
      <w:r w:rsidRPr="00D1730B">
        <w:rPr>
          <w:rFonts w:ascii="Times New Roman" w:hAnsi="Times New Roman" w:cs="Times New Roman"/>
          <w:sz w:val="26"/>
          <w:szCs w:val="26"/>
        </w:rPr>
        <w:t xml:space="preserve">.2.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 </w:t>
      </w:r>
    </w:p>
    <w:p w14:paraId="3354917A"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49</w:t>
      </w:r>
      <w:r w:rsidRPr="00D1730B">
        <w:rPr>
          <w:rFonts w:ascii="Times New Roman" w:hAnsi="Times New Roman" w:cs="Times New Roman"/>
          <w:sz w:val="26"/>
          <w:szCs w:val="26"/>
        </w:rPr>
        <w:t>.3.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14:paraId="4E5DC2B8" w14:textId="77777777" w:rsidR="00725674"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w:t>
      </w:r>
      <w:r w:rsidR="00F16131" w:rsidRPr="00D1730B">
        <w:rPr>
          <w:rFonts w:ascii="Times New Roman" w:hAnsi="Times New Roman" w:cs="Times New Roman"/>
          <w:sz w:val="26"/>
          <w:szCs w:val="26"/>
        </w:rPr>
        <w:t xml:space="preserve">.4. листья и траву необходимо собирать в кучи с последующим компостированием или удалением. </w:t>
      </w:r>
    </w:p>
    <w:p w14:paraId="2F024298"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149.5. Содержание озелененных территорий городского поселения Безенчук может осуществляться путем привлечения специализированных организаций, а также жителей городского поселения Безенчук, в том числе добровольцев (волонтеров), и других заинтересованных лиц.</w:t>
      </w:r>
    </w:p>
    <w:p w14:paraId="04C18F13"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149.6. В рамках мероприятий по содержанию озелененных территорий допускается:</w:t>
      </w:r>
    </w:p>
    <w:p w14:paraId="109A74D1"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0803026"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0C3DA74"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принимать меры в случаях массового появления вредителей и болезней, производить замазку ран и дупел на деревьях;</w:t>
      </w:r>
    </w:p>
    <w:p w14:paraId="14A053E8"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производить комплексный уход за газонами, систематический покос газонов и иной травянистой растительности;</w:t>
      </w:r>
    </w:p>
    <w:p w14:paraId="65BFB4DC"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проводить своевременный ремонт ограждений зеленых насаждений.</w:t>
      </w:r>
    </w:p>
    <w:p w14:paraId="068A4400"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015F72F2"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45C95135"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149.9.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51A1C8C5" w14:textId="6C7C2083"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оформлением.»(Решение от 02.06.2022 № 104/21)</w:t>
      </w:r>
    </w:p>
    <w:p w14:paraId="19ED6F33" w14:textId="77777777" w:rsidR="00C96310" w:rsidRPr="00D1730B" w:rsidRDefault="00F16131" w:rsidP="00C9631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 xml:space="preserve">. Владельцы зеленых насаждений </w:t>
      </w:r>
      <w:r w:rsidR="00C96310" w:rsidRPr="00D1730B">
        <w:rPr>
          <w:rFonts w:ascii="Times New Roman" w:eastAsia="Times New Roman" w:hAnsi="Times New Roman" w:cs="Times New Roman"/>
          <w:sz w:val="26"/>
          <w:szCs w:val="26"/>
          <w:lang w:eastAsia="ru-RU"/>
        </w:rPr>
        <w:t>на землях или земельных участках, находящихся в муниципальной собственности</w:t>
      </w:r>
      <w:r w:rsidR="00C96310"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обязаны: </w:t>
      </w:r>
      <w:r w:rsidR="00C96310" w:rsidRPr="00D1730B">
        <w:rPr>
          <w:rFonts w:ascii="Times New Roman" w:eastAsia="Arial" w:hAnsi="Times New Roman" w:cs="Times New Roman"/>
          <w:sz w:val="26"/>
          <w:szCs w:val="26"/>
          <w:lang w:eastAsia="ru-RU"/>
        </w:rPr>
        <w:t>(решение №58/12 от 08.07.2021г).</w:t>
      </w:r>
    </w:p>
    <w:p w14:paraId="7A5BCF36"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.1. обеспечить сохранность и уход за зелеными насаждениями;</w:t>
      </w:r>
    </w:p>
    <w:p w14:paraId="2F294DD1"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 xml:space="preserve">.2. в летнее время года в сухую погоду обеспечивать полив газонов, цветников, деревьев и кустарников; </w:t>
      </w:r>
    </w:p>
    <w:p w14:paraId="5E9B26DC"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 xml:space="preserve">.3. обеспечить сохранность и целостность газонов; </w:t>
      </w:r>
    </w:p>
    <w:p w14:paraId="012EC142" w14:textId="77777777" w:rsidR="00725674"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150</w:t>
      </w:r>
      <w:r w:rsidR="00F16131" w:rsidRPr="00D1730B">
        <w:rPr>
          <w:rFonts w:ascii="Times New Roman" w:hAnsi="Times New Roman" w:cs="Times New Roman"/>
          <w:sz w:val="26"/>
          <w:szCs w:val="26"/>
        </w:rPr>
        <w:t xml:space="preserve">.4. 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органом местного самоуправления; </w:t>
      </w:r>
    </w:p>
    <w:p w14:paraId="79B8B3B3"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.5. при наличии водоемов на объектах озеленения содержать их в чистоте и производить их капитальную очистку не реже одного раза в 10 лет;</w:t>
      </w:r>
    </w:p>
    <w:p w14:paraId="3DD2D91B" w14:textId="40270893" w:rsidR="00E801BC"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sz w:val="26"/>
          <w:szCs w:val="26"/>
        </w:rPr>
        <w:t>1</w:t>
      </w:r>
      <w:r w:rsidR="00E801BC" w:rsidRPr="00D1730B">
        <w:rPr>
          <w:rFonts w:ascii="Times New Roman" w:hAnsi="Times New Roman" w:cs="Times New Roman"/>
          <w:sz w:val="26"/>
          <w:szCs w:val="26"/>
        </w:rPr>
        <w:t>51</w:t>
      </w:r>
      <w:r w:rsidRPr="00D1730B">
        <w:rPr>
          <w:rFonts w:ascii="Times New Roman" w:hAnsi="Times New Roman" w:cs="Times New Roman"/>
          <w:sz w:val="26"/>
          <w:szCs w:val="26"/>
        </w:rPr>
        <w:t xml:space="preserve">. </w:t>
      </w:r>
      <w:r w:rsidR="000960D2" w:rsidRPr="00D1730B">
        <w:rPr>
          <w:rFonts w:ascii="Times New Roman" w:hAnsi="Times New Roman" w:cs="Times New Roman"/>
          <w:b/>
          <w:sz w:val="26"/>
          <w:szCs w:val="26"/>
        </w:rPr>
        <w:t>На озелененных территориях запрещено</w:t>
      </w:r>
      <w:r w:rsidRPr="00D1730B">
        <w:rPr>
          <w:rFonts w:ascii="Times New Roman" w:hAnsi="Times New Roman" w:cs="Times New Roman"/>
          <w:b/>
          <w:sz w:val="26"/>
          <w:szCs w:val="26"/>
        </w:rPr>
        <w:t xml:space="preserve">: </w:t>
      </w:r>
      <w:r w:rsidR="004A0512" w:rsidRPr="00D1730B">
        <w:rPr>
          <w:rFonts w:ascii="Times New Roman" w:hAnsi="Times New Roman" w:cs="Times New Roman"/>
          <w:sz w:val="26"/>
          <w:szCs w:val="26"/>
        </w:rPr>
        <w:t>(решение № 3/45 от 25.04.2019 г.)</w:t>
      </w:r>
    </w:p>
    <w:p w14:paraId="5CDFC895" w14:textId="77777777" w:rsidR="00E801BC" w:rsidRPr="00D1730B" w:rsidRDefault="00E801B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 размещать застройки, за исключением застроек, предназначенных для обеспечения их функционирования и обслуживания; </w:t>
      </w:r>
    </w:p>
    <w:p w14:paraId="101EEBED" w14:textId="77777777" w:rsidR="00A3568C" w:rsidRPr="00D1730B" w:rsidRDefault="00E801B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.2. осуществлять самовольную посадку и вырубку деревьев и кустарников, уничтожение газонов и цветников; </w:t>
      </w:r>
    </w:p>
    <w:p w14:paraId="0D4D96E0" w14:textId="77777777" w:rsidR="00A3568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3568C" w:rsidRPr="00D1730B">
        <w:rPr>
          <w:rFonts w:ascii="Times New Roman" w:hAnsi="Times New Roman" w:cs="Times New Roman"/>
          <w:sz w:val="26"/>
          <w:szCs w:val="26"/>
        </w:rPr>
        <w:t>51</w:t>
      </w:r>
      <w:r w:rsidRPr="00D1730B">
        <w:rPr>
          <w:rFonts w:ascii="Times New Roman" w:hAnsi="Times New Roman" w:cs="Times New Roman"/>
          <w:sz w:val="26"/>
          <w:szCs w:val="26"/>
        </w:rPr>
        <w:t xml:space="preserve">.3.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 </w:t>
      </w:r>
    </w:p>
    <w:p w14:paraId="74A1D68E"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.4.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 </w:t>
      </w:r>
    </w:p>
    <w:p w14:paraId="7FB0F4D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.5. кататься на лыжах и санках на объектах озеленения вне специально отведенных для этого мест; </w:t>
      </w:r>
    </w:p>
    <w:p w14:paraId="42AE455B"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.6.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w:t>
      </w:r>
    </w:p>
    <w:p w14:paraId="32A79F22"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.7. устанавливать нестационарные объекты, а также объекты дорожного сервиса, в том числе размещать автостоянки и парковки вне зависимости от времени года; </w:t>
      </w:r>
    </w:p>
    <w:p w14:paraId="6390A47B"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.8.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3F02E750"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.9. осуществлять раскопку под огороды; </w:t>
      </w:r>
    </w:p>
    <w:p w14:paraId="6D70BFB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.10. </w:t>
      </w:r>
      <w:r w:rsidR="00F85921" w:rsidRPr="00D1730B">
        <w:rPr>
          <w:rFonts w:ascii="Times New Roman" w:hAnsi="Times New Roman" w:cs="Times New Roman"/>
          <w:sz w:val="26"/>
          <w:szCs w:val="26"/>
        </w:rPr>
        <w:t xml:space="preserve">выгул собак без поводка и </w:t>
      </w:r>
      <w:r w:rsidR="00B45568" w:rsidRPr="00D1730B">
        <w:rPr>
          <w:rFonts w:ascii="Times New Roman" w:hAnsi="Times New Roman" w:cs="Times New Roman"/>
          <w:sz w:val="26"/>
          <w:szCs w:val="26"/>
        </w:rPr>
        <w:t>намордника</w:t>
      </w:r>
      <w:r w:rsidR="00F85921" w:rsidRPr="00D1730B">
        <w:rPr>
          <w:rFonts w:ascii="Times New Roman" w:hAnsi="Times New Roman" w:cs="Times New Roman"/>
          <w:sz w:val="26"/>
          <w:szCs w:val="26"/>
        </w:rPr>
        <w:t xml:space="preserve"> по газонам и выпас домашнего скота</w:t>
      </w:r>
      <w:r w:rsidR="00F16131" w:rsidRPr="00D1730B">
        <w:rPr>
          <w:rFonts w:ascii="Times New Roman" w:hAnsi="Times New Roman" w:cs="Times New Roman"/>
          <w:sz w:val="26"/>
          <w:szCs w:val="26"/>
        </w:rPr>
        <w:t>;</w:t>
      </w:r>
    </w:p>
    <w:p w14:paraId="19783058"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.11. использовать роторные снегоуборочные машины без специальных направляющих устройств, исключающих попадание снега на насаждения; </w:t>
      </w:r>
    </w:p>
    <w:p w14:paraId="32E3577E"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.12. сжигать листья, траву, ветки, а также осуществлять их смет в лотки и иные водопропускные устройства; </w:t>
      </w:r>
    </w:p>
    <w:p w14:paraId="56A0471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.13. сбрасывать смет и мусор на газоны; </w:t>
      </w:r>
    </w:p>
    <w:p w14:paraId="5DD4917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14:paraId="3EDDD7C7"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.15. надрезать деревья для добычи сока, смолы, наносить им иные механические повреждения; </w:t>
      </w:r>
    </w:p>
    <w:p w14:paraId="5FABBAB1"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.16.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w:t>
      </w:r>
    </w:p>
    <w:p w14:paraId="5A260A7D"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.17.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 </w:t>
      </w:r>
    </w:p>
    <w:p w14:paraId="006D56B9"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.1</w:t>
      </w:r>
      <w:r w:rsidRPr="00D1730B">
        <w:rPr>
          <w:rFonts w:ascii="Times New Roman" w:hAnsi="Times New Roman" w:cs="Times New Roman"/>
          <w:sz w:val="26"/>
          <w:szCs w:val="26"/>
        </w:rPr>
        <w:t>8</w:t>
      </w:r>
      <w:r w:rsidR="00F16131" w:rsidRPr="00D1730B">
        <w:rPr>
          <w:rFonts w:ascii="Times New Roman" w:hAnsi="Times New Roman" w:cs="Times New Roman"/>
          <w:sz w:val="26"/>
          <w:szCs w:val="26"/>
        </w:rPr>
        <w:t>. портить скульптуры, скамейки, ограды, урны, детское и спортивное оборудование, расположенные на озелененных территориях;</w:t>
      </w:r>
    </w:p>
    <w:p w14:paraId="7DA4AD9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19</w:t>
      </w:r>
      <w:r w:rsidR="00F16131" w:rsidRPr="00D1730B">
        <w:rPr>
          <w:rFonts w:ascii="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строительными отходами.</w:t>
      </w:r>
    </w:p>
    <w:p w14:paraId="31A4E834" w14:textId="77777777" w:rsidR="00A3568C"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Ограждения.</w:t>
      </w:r>
    </w:p>
    <w:p w14:paraId="1E6CF0A1"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152</w:t>
      </w:r>
      <w:r w:rsidR="00F16131" w:rsidRPr="00D1730B">
        <w:rPr>
          <w:rFonts w:ascii="Times New Roman" w:hAnsi="Times New Roman" w:cs="Times New Roman"/>
          <w:sz w:val="26"/>
          <w:szCs w:val="26"/>
        </w:rPr>
        <w:t xml:space="preserve">. Устройство ограждений является дополнительным элементом благоустройства. </w:t>
      </w:r>
    </w:p>
    <w:p w14:paraId="54580CE1"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153</w:t>
      </w:r>
      <w:r w:rsidR="00F16131" w:rsidRPr="00D1730B">
        <w:rPr>
          <w:rFonts w:ascii="Times New Roman" w:hAnsi="Times New Roman" w:cs="Times New Roman"/>
          <w:sz w:val="26"/>
          <w:szCs w:val="26"/>
        </w:rPr>
        <w:t xml:space="preserve">. Ограждения различаются по: </w:t>
      </w:r>
    </w:p>
    <w:p w14:paraId="50F2FD03" w14:textId="77777777" w:rsidR="00A3568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назначению (декоративные, защитные, их сочетание); </w:t>
      </w:r>
    </w:p>
    <w:p w14:paraId="14E13DCD" w14:textId="77777777" w:rsidR="00A3568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высоте (низкие - до 1,0 м, средние - 1,1 - 1,7 м, высокие - 1,8 - 3,0 м);</w:t>
      </w:r>
    </w:p>
    <w:p w14:paraId="200C8F8E" w14:textId="77777777" w:rsidR="00D9535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виду материала (металлические, железобетонные и др.); </w:t>
      </w:r>
    </w:p>
    <w:p w14:paraId="1CEC0943" w14:textId="77777777" w:rsidR="00D9535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степени проницаемости для взгляда (прозрачные, глухие); </w:t>
      </w:r>
    </w:p>
    <w:p w14:paraId="262C1E8A" w14:textId="77777777" w:rsidR="00D9535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5) степени стационарности (постоянные, временные, передвижные) и другие ограждения. 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14:paraId="059C6DC0" w14:textId="77777777" w:rsidR="006134E9" w:rsidRPr="00D1730B" w:rsidRDefault="00D9535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154</w:t>
      </w:r>
      <w:r w:rsidR="00F16131" w:rsidRPr="00D1730B">
        <w:rPr>
          <w:rFonts w:ascii="Times New Roman" w:hAnsi="Times New Roman" w:cs="Times New Roman"/>
          <w:sz w:val="26"/>
          <w:szCs w:val="26"/>
        </w:rPr>
        <w:t>.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 На территориях общественного, жилого, рекреационного назначения не допускается проектирование глухих и железобетонных ограждений. Ограждения промышленных, специальных территорий могут выполняться из декоративных железобетонных панелей.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37C83A13" w14:textId="7A32DF70" w:rsidR="00462350" w:rsidRPr="00D1730B" w:rsidRDefault="004623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(Решение от 02.06.2022 г. № 104/21)</w:t>
      </w:r>
    </w:p>
    <w:p w14:paraId="5D2B1B84" w14:textId="77777777" w:rsidR="006134E9"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Покрытия поверхностей.</w:t>
      </w:r>
    </w:p>
    <w:p w14:paraId="59CB7CB4" w14:textId="77777777" w:rsidR="006134E9" w:rsidRPr="00D1730B" w:rsidRDefault="006134E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155. </w:t>
      </w:r>
      <w:r w:rsidR="00F16131" w:rsidRPr="00D1730B">
        <w:rPr>
          <w:rFonts w:ascii="Times New Roman" w:hAnsi="Times New Roman" w:cs="Times New Roman"/>
          <w:sz w:val="26"/>
          <w:szCs w:val="26"/>
        </w:rPr>
        <w:t xml:space="preserve">Покрытия поверхностей обеспечивают на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условия безопасного и комфортного передвижения, а также формируют архитектурный облик сложившейся застройки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w:t>
      </w:r>
    </w:p>
    <w:p w14:paraId="6E7BF8DA"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Для целей благоустройства определены следующие виды покрытий: </w:t>
      </w:r>
    </w:p>
    <w:p w14:paraId="2506BFE1"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твердые (капитальные) покрытия - монолитные или сборные покрытия, выполняемые в том числе из асфальтобетона, цементобетона, природного камня; </w:t>
      </w:r>
    </w:p>
    <w:p w14:paraId="0EFBD7CF"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 </w:t>
      </w:r>
    </w:p>
    <w:p w14:paraId="6E92D519"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газонные покрытия - покрытия, выполняемые по специальным технологиям подготовки и посадки травяного покрова; </w:t>
      </w:r>
    </w:p>
    <w:p w14:paraId="12060311"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 </w:t>
      </w:r>
    </w:p>
    <w:p w14:paraId="0BB054B5" w14:textId="77777777" w:rsidR="006134E9" w:rsidRPr="00D1730B" w:rsidRDefault="006134E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156</w:t>
      </w:r>
      <w:r w:rsidR="00F16131" w:rsidRPr="00D1730B">
        <w:rPr>
          <w:rFonts w:ascii="Times New Roman" w:hAnsi="Times New Roman" w:cs="Times New Roman"/>
          <w:sz w:val="26"/>
          <w:szCs w:val="26"/>
        </w:rPr>
        <w:t xml:space="preserve">. Выбор видов покрытия следует осуществлять в соответствии с их целевым назначением: </w:t>
      </w:r>
    </w:p>
    <w:p w14:paraId="06AE59B5"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твердых - с учетом возможных предельных нагрузок, характера и состава движения, противопожарных требований, действующих на момент проектирования; </w:t>
      </w:r>
    </w:p>
    <w:p w14:paraId="69B41FD6"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 </w:t>
      </w:r>
    </w:p>
    <w:p w14:paraId="3E363F97"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газонных и комбинированных как наиболее экологичных. Твердые виды покрытия должны иметь шероховатую поверхность с коэффициентом сцепления в сухом состоянии не менее 0,6, в мокром - не менее 0,4. </w:t>
      </w:r>
    </w:p>
    <w:p w14:paraId="42325E72" w14:textId="77777777" w:rsidR="00E75F13" w:rsidRPr="00D1730B" w:rsidRDefault="00E75F1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157</w:t>
      </w:r>
      <w:r w:rsidR="00F16131" w:rsidRPr="00D1730B">
        <w:rPr>
          <w:rFonts w:ascii="Times New Roman" w:hAnsi="Times New Roman" w:cs="Times New Roman"/>
          <w:sz w:val="26"/>
          <w:szCs w:val="26"/>
        </w:rPr>
        <w:t xml:space="preserve">. Для деревьев, расположенных в мощении, при отсутствии иных видов защиты (в том числе приствольных решеток, бордюров, периметральных скамеек) выполняются защитные виды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 </w:t>
      </w:r>
    </w:p>
    <w:p w14:paraId="215E060B" w14:textId="77777777" w:rsidR="00E75F1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E75F13" w:rsidRPr="00D1730B">
        <w:rPr>
          <w:rFonts w:ascii="Times New Roman" w:hAnsi="Times New Roman" w:cs="Times New Roman"/>
          <w:sz w:val="26"/>
          <w:szCs w:val="26"/>
        </w:rPr>
        <w:t>58</w:t>
      </w:r>
      <w:r w:rsidRPr="00D1730B">
        <w:rPr>
          <w:rFonts w:ascii="Times New Roman" w:hAnsi="Times New Roman" w:cs="Times New Roman"/>
          <w:sz w:val="26"/>
          <w:szCs w:val="26"/>
        </w:rPr>
        <w:t xml:space="preserve">. Колористическое решение применяемого вида покрытия должно учитывать цветовое решение формируемой среды. </w:t>
      </w:r>
    </w:p>
    <w:p w14:paraId="2F1AAA8A" w14:textId="77777777" w:rsidR="00444BBC"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Сопряжение поверхностей.</w:t>
      </w:r>
    </w:p>
    <w:p w14:paraId="2D0D421B" w14:textId="77777777" w:rsidR="00E75F13" w:rsidRPr="00D1730B" w:rsidRDefault="00E75F1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159</w:t>
      </w:r>
      <w:r w:rsidR="00F16131" w:rsidRPr="00D1730B">
        <w:rPr>
          <w:rFonts w:ascii="Times New Roman" w:hAnsi="Times New Roman" w:cs="Times New Roman"/>
          <w:sz w:val="26"/>
          <w:szCs w:val="26"/>
        </w:rPr>
        <w:t xml:space="preserve">. К элементам сопряжения поверхностей обычно относят различные виды бортовых камней, пандусы, ступени, лестницы. </w:t>
      </w:r>
    </w:p>
    <w:p w14:paraId="70ADD4B5" w14:textId="77777777" w:rsidR="00E75F13"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Площадки.</w:t>
      </w:r>
    </w:p>
    <w:p w14:paraId="57C607DB" w14:textId="77777777" w:rsidR="00886393" w:rsidRPr="00D1730B" w:rsidRDefault="00E75F1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160</w:t>
      </w:r>
      <w:r w:rsidR="00F16131" w:rsidRPr="00D1730B">
        <w:rPr>
          <w:rFonts w:ascii="Times New Roman" w:hAnsi="Times New Roman" w:cs="Times New Roman"/>
          <w:sz w:val="26"/>
          <w:szCs w:val="26"/>
        </w:rPr>
        <w:t xml:space="preserve">. На территории </w:t>
      </w:r>
      <w:r w:rsidR="00886393"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 Придомовые территории, как правило, должны быть обеспечены детскими игровыми и спортивными площадками. Площадки должны быть снабжены исправным и травмобезопасным инвентарем. </w:t>
      </w:r>
    </w:p>
    <w:p w14:paraId="6328502C" w14:textId="77777777" w:rsidR="00886393"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Детские площадки.</w:t>
      </w:r>
    </w:p>
    <w:p w14:paraId="6706A9FD"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5B43FAE"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общественных и дворовых территориях населенного пункта городского поселения Безенчук могут размещаться в том числе площадки следующих видов:</w:t>
      </w:r>
    </w:p>
    <w:p w14:paraId="6EFBB7D8"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детские игровые площадки;</w:t>
      </w:r>
    </w:p>
    <w:p w14:paraId="49C8DE2B"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детские спортивные площадки;</w:t>
      </w:r>
    </w:p>
    <w:p w14:paraId="39FFE579"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спортивные площадки;</w:t>
      </w:r>
    </w:p>
    <w:p w14:paraId="2913223C"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детские инклюзивные площадки;</w:t>
      </w:r>
    </w:p>
    <w:p w14:paraId="5E151204"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инклюзивные спортивные площадки;</w:t>
      </w:r>
    </w:p>
    <w:p w14:paraId="69610276"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площадки для занятий активными видами спорта, в том числе скейт-площадки.</w:t>
      </w:r>
    </w:p>
    <w:p w14:paraId="49A84EFF"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162. При планировании размеров площадок (функциональных зон площадок) следует учитывать:</w:t>
      </w:r>
    </w:p>
    <w:p w14:paraId="58EB5637"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размеры территории, на которой будет располагаться площадка;</w:t>
      </w:r>
    </w:p>
    <w:p w14:paraId="5757640E"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функциональное предназначение и состав оборудования;</w:t>
      </w:r>
    </w:p>
    <w:p w14:paraId="4EA65263"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требования документов по безопасности площадок (зоны безопасности оборудования);</w:t>
      </w:r>
    </w:p>
    <w:p w14:paraId="5DB38FFB"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наличие других элементов благоустройства (разделение различных функциональных зон);</w:t>
      </w:r>
    </w:p>
    <w:p w14:paraId="4CA77F3A"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расположение подходов к площадке;</w:t>
      </w:r>
    </w:p>
    <w:p w14:paraId="50C8B540"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пропускную способность площадки.</w:t>
      </w:r>
    </w:p>
    <w:p w14:paraId="3EDE48A5"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162.1. Планирование функционала и (или) функциональных зон площадок необходимо осуществлять с учетом:</w:t>
      </w:r>
    </w:p>
    <w:p w14:paraId="7095A719"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площади земельного участка, предназначенного для размещения площадки и (или) реконструкции площадки;</w:t>
      </w:r>
    </w:p>
    <w:p w14:paraId="38385D06"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предпочтений (выбора) жителей;</w:t>
      </w:r>
    </w:p>
    <w:p w14:paraId="65557B3B"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развития видов спорта в городском поселении Безенчук (популярность, возможность обеспечить методическую поддержку, организовать спортивные мероприятия);</w:t>
      </w:r>
    </w:p>
    <w:p w14:paraId="1B656E49"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экономических возможностей для реализации проектов по благоустройству;</w:t>
      </w:r>
    </w:p>
    <w:p w14:paraId="1D44B6EC"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требований к безопасности площадок (технические регламенты, национальные стандарты Российской Федерации, санитарные правила и нормы);</w:t>
      </w:r>
    </w:p>
    <w:p w14:paraId="702A2B63"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природно-климатических условий;</w:t>
      </w:r>
    </w:p>
    <w:p w14:paraId="1CCF62E3"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ж) половозрастных характеристик населения, проживающего на территории квартала, микрорайона;</w:t>
      </w:r>
    </w:p>
    <w:p w14:paraId="5B1163EC"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з) фактического наличия площадок (обеспеченности площадками с учетом их функционала) на прилегающей территории;</w:t>
      </w:r>
    </w:p>
    <w:p w14:paraId="45333D2F"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и) создания условий доступности площадок для всех жителей городского поселения Безенчук, включая маломобильные группы населения;</w:t>
      </w:r>
    </w:p>
    <w:p w14:paraId="59BF15DB"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 структуры прилегающей жилой застройки.</w:t>
      </w:r>
    </w:p>
    <w:p w14:paraId="12B64DF9"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163.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76DA1402"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273E86AA"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24C0FE01"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1ADD2277"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6302C9E5" w14:textId="61BAB431"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r w:rsidRPr="00D1730B">
        <w:rPr>
          <w:rFonts w:ascii="Times New Roman" w:hAnsi="Times New Roman" w:cs="Times New Roman"/>
          <w:b/>
          <w:sz w:val="26"/>
          <w:szCs w:val="26"/>
        </w:rPr>
        <w:t>.(</w:t>
      </w:r>
      <w:r w:rsidRPr="00D1730B">
        <w:rPr>
          <w:rFonts w:ascii="Times New Roman" w:hAnsi="Times New Roman" w:cs="Times New Roman"/>
          <w:sz w:val="26"/>
          <w:szCs w:val="26"/>
        </w:rPr>
        <w:t>Решение от 02.06.2022г. № 104/21)</w:t>
      </w:r>
    </w:p>
    <w:p w14:paraId="63841B78" w14:textId="77777777" w:rsidR="00E34843" w:rsidRPr="00D1730B" w:rsidRDefault="00E34843" w:rsidP="00E34843">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«Площадки для выгула животных</w:t>
      </w:r>
    </w:p>
    <w:p w14:paraId="5E1EB99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166. Выгул животных разрешается на площадках для выгула животных. 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5BC1A38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Расстояние от границы площадок для выгула животных до окон жилых и общественных зданий должно быть не менее 40 метров.</w:t>
      </w:r>
    </w:p>
    <w:p w14:paraId="2EAB403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Размеры площадок для выгула животных не должны превышать 600 кв. м.</w:t>
      </w:r>
    </w:p>
    <w:p w14:paraId="7ACA82F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460E746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33936775"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территории площадки должен быть установлен информационный стенд с правилами пользования площадкой.</w:t>
      </w:r>
    </w:p>
    <w:p w14:paraId="38F4D284"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33CD1B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6F46496C"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Подход к площадке следует оборудовать твердым видом покрытия. </w:t>
      </w:r>
    </w:p>
    <w:p w14:paraId="767B9C4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Места для размещения площадок, на которых разрешен выгул животных, определяются решением уполномоченного органа.</w:t>
      </w:r>
    </w:p>
    <w:p w14:paraId="7F286813"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4C2D97F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0C2BAA5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перечень видов работ по содержанию площадок для выгула животных допускается включать:</w:t>
      </w:r>
    </w:p>
    <w:p w14:paraId="0232634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содержание покрытия в летний и зимний периоды, в том числе:</w:t>
      </w:r>
    </w:p>
    <w:p w14:paraId="6217AA4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очистку и подметание территории площадки;</w:t>
      </w:r>
    </w:p>
    <w:p w14:paraId="40EC5FE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мойку территории площадки;</w:t>
      </w:r>
    </w:p>
    <w:p w14:paraId="4728FAC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0A29DC3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текущий ремонт;</w:t>
      </w:r>
    </w:p>
    <w:p w14:paraId="02F30D9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содержание элементов благоустройства площадки для выгула животных, в том числе:</w:t>
      </w:r>
    </w:p>
    <w:p w14:paraId="415D363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наполнение ящика для одноразовых пакетов;</w:t>
      </w:r>
    </w:p>
    <w:p w14:paraId="2FF6C0F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очистку урн;</w:t>
      </w:r>
    </w:p>
    <w:p w14:paraId="2854B4E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текущий ремонт.</w:t>
      </w:r>
    </w:p>
    <w:p w14:paraId="54AD6D44"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166.1. Выгул домашних животных на территории городского поселения Безенчук допускается при условии обеспечения безопасности граждан, животных, сохранности имущества физических и юридических лиц.</w:t>
      </w:r>
    </w:p>
    <w:p w14:paraId="1C45B80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выгуле домашнего животного необходимо соблюдать следующие требования:</w:t>
      </w:r>
    </w:p>
    <w:p w14:paraId="39B099D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470B802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2) обеспечивать уборку продуктов жизнедеятельности животного в местах и на территориях общего пользования;</w:t>
      </w:r>
    </w:p>
    <w:p w14:paraId="1F408CAC"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3) не допускать выгул животного вне мест, установленных Администрацией городского поселения Безенчук для выгула животных.</w:t>
      </w:r>
    </w:p>
    <w:p w14:paraId="0A616BE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5675CA25" w14:textId="77777777" w:rsidR="00E34843" w:rsidRPr="00D1730B" w:rsidRDefault="00E34843" w:rsidP="00E34843">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Парковки (парковочные места)</w:t>
      </w:r>
    </w:p>
    <w:p w14:paraId="7FD8DAFC"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167.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1730B">
        <w:rPr>
          <w:rFonts w:ascii="Times New Roman" w:hAnsi="Times New Roman" w:cs="Times New Roman"/>
          <w:sz w:val="26"/>
          <w:szCs w:val="26"/>
        </w:rPr>
        <w:t>подэстакадных</w:t>
      </w:r>
      <w:proofErr w:type="spellEnd"/>
      <w:r w:rsidRPr="00D1730B">
        <w:rPr>
          <w:rFonts w:ascii="Times New Roman" w:hAnsi="Times New Roman" w:cs="Times New Roman"/>
          <w:sz w:val="26"/>
          <w:szCs w:val="26"/>
        </w:rPr>
        <w:t xml:space="preserve"> или </w:t>
      </w:r>
      <w:proofErr w:type="spellStart"/>
      <w:r w:rsidRPr="00D1730B">
        <w:rPr>
          <w:rFonts w:ascii="Times New Roman" w:hAnsi="Times New Roman" w:cs="Times New Roman"/>
          <w:sz w:val="26"/>
          <w:szCs w:val="26"/>
        </w:rPr>
        <w:t>подмостовых</w:t>
      </w:r>
      <w:proofErr w:type="spellEnd"/>
      <w:r w:rsidRPr="00D1730B">
        <w:rPr>
          <w:rFonts w:ascii="Times New Roman" w:hAnsi="Times New Roman" w:cs="Times New Roman"/>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D55E4D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2337F5B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общественных и дворовых территориях населенного пункта могут размещаться в том числе площадки автостоянок и парковок следующих видов:</w:t>
      </w:r>
    </w:p>
    <w:p w14:paraId="34DAA535"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1730B">
        <w:rPr>
          <w:rFonts w:ascii="Times New Roman" w:hAnsi="Times New Roman" w:cs="Times New Roman"/>
          <w:sz w:val="26"/>
          <w:szCs w:val="26"/>
        </w:rPr>
        <w:t>приобъектные</w:t>
      </w:r>
      <w:proofErr w:type="spellEnd"/>
      <w:r w:rsidRPr="00D1730B">
        <w:rPr>
          <w:rFonts w:ascii="Times New Roman" w:hAnsi="Times New Roman" w:cs="Times New Roman"/>
          <w:sz w:val="26"/>
          <w:szCs w:val="26"/>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городского поселения Безенчук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300A4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1730B">
        <w:rPr>
          <w:rFonts w:ascii="Times New Roman" w:hAnsi="Times New Roman" w:cs="Times New Roman"/>
          <w:sz w:val="26"/>
          <w:szCs w:val="26"/>
        </w:rPr>
        <w:t>подэстакадных</w:t>
      </w:r>
      <w:proofErr w:type="spellEnd"/>
      <w:r w:rsidRPr="00D1730B">
        <w:rPr>
          <w:rFonts w:ascii="Times New Roman" w:hAnsi="Times New Roman" w:cs="Times New Roman"/>
          <w:sz w:val="26"/>
          <w:szCs w:val="26"/>
        </w:rPr>
        <w:t xml:space="preserve"> или </w:t>
      </w:r>
      <w:proofErr w:type="spellStart"/>
      <w:r w:rsidRPr="00D1730B">
        <w:rPr>
          <w:rFonts w:ascii="Times New Roman" w:hAnsi="Times New Roman" w:cs="Times New Roman"/>
          <w:sz w:val="26"/>
          <w:szCs w:val="26"/>
        </w:rPr>
        <w:t>подмостовых</w:t>
      </w:r>
      <w:proofErr w:type="spellEnd"/>
      <w:r w:rsidRPr="00D1730B">
        <w:rPr>
          <w:rFonts w:ascii="Times New Roman" w:hAnsi="Times New Roman" w:cs="Times New Roman"/>
          <w:sz w:val="26"/>
          <w:szCs w:val="26"/>
        </w:rPr>
        <w:t xml:space="preserve"> пространств, площадей и иных объектов улично-дорожной сети и предназначенные для организованной стоянки транспортных средств;</w:t>
      </w:r>
    </w:p>
    <w:p w14:paraId="0AB05F43"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прочие автомобильные стоянки (грузовые, перехватывающие и др.) в специально выделенных и обозначенных знаками и (или) разметкой местах.</w:t>
      </w:r>
    </w:p>
    <w:p w14:paraId="2B433E45"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4DB8A7F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D1730B">
        <w:rPr>
          <w:rFonts w:ascii="Times New Roman" w:hAnsi="Times New Roman" w:cs="Times New Roman"/>
          <w:sz w:val="26"/>
          <w:szCs w:val="26"/>
        </w:rPr>
        <w:t>подэстакадных</w:t>
      </w:r>
      <w:proofErr w:type="spellEnd"/>
      <w:r w:rsidRPr="00D1730B">
        <w:rPr>
          <w:rFonts w:ascii="Times New Roman" w:hAnsi="Times New Roman" w:cs="Times New Roman"/>
          <w:sz w:val="26"/>
          <w:szCs w:val="26"/>
        </w:rPr>
        <w:t xml:space="preserve"> или </w:t>
      </w:r>
      <w:proofErr w:type="spellStart"/>
      <w:r w:rsidRPr="00D1730B">
        <w:rPr>
          <w:rFonts w:ascii="Times New Roman" w:hAnsi="Times New Roman" w:cs="Times New Roman"/>
          <w:sz w:val="26"/>
          <w:szCs w:val="26"/>
        </w:rPr>
        <w:t>подмостовых</w:t>
      </w:r>
      <w:proofErr w:type="spellEnd"/>
      <w:r w:rsidRPr="00D1730B">
        <w:rPr>
          <w:rFonts w:ascii="Times New Roman" w:hAnsi="Times New Roman" w:cs="Times New Roman"/>
          <w:sz w:val="26"/>
          <w:szCs w:val="26"/>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4011ADB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городского поселения Безенчук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014120C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A93B5C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4FB18FA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Назначение и вместительность (количество </w:t>
      </w:r>
      <w:proofErr w:type="spellStart"/>
      <w:r w:rsidRPr="00D1730B">
        <w:rPr>
          <w:rFonts w:ascii="Times New Roman" w:hAnsi="Times New Roman" w:cs="Times New Roman"/>
          <w:sz w:val="26"/>
          <w:szCs w:val="26"/>
        </w:rPr>
        <w:t>машино</w:t>
      </w:r>
      <w:proofErr w:type="spellEnd"/>
      <w:r w:rsidRPr="00D1730B">
        <w:rPr>
          <w:rFonts w:ascii="Times New Roman" w:hAnsi="Times New Roman" w:cs="Times New Roman"/>
          <w:sz w:val="26"/>
          <w:szCs w:val="26"/>
        </w:rPr>
        <w:t>-мест) парковок общего пользования определяются в соответствии с нормативами градостроительного проектирования.</w:t>
      </w:r>
    </w:p>
    <w:p w14:paraId="69E1B2D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1297D26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656EA40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6096D99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«Об организации дорожного движения на территории Самарской области».</w:t>
      </w:r>
    </w:p>
    <w:p w14:paraId="162628C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50F85475"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1CCDC6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0B2F40D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2ED75C83"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1704D05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EB9E07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2BE511E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0DED324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5FAF63DA" w14:textId="77777777" w:rsidR="00E34843" w:rsidRPr="00D1730B" w:rsidRDefault="00E34843" w:rsidP="00E34843">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Малые архитектурные формы</w:t>
      </w:r>
    </w:p>
    <w:p w14:paraId="66967EA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168.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3685D2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городского поселения Безенчук.</w:t>
      </w:r>
    </w:p>
    <w:p w14:paraId="46E60F1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168.1. При проектировании и выборе малых архитектурных форм, в том числе уличной мебели, учитываются:</w:t>
      </w:r>
    </w:p>
    <w:p w14:paraId="02DEA6E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наличие свободной площади на благоустраиваемой территории;</w:t>
      </w:r>
    </w:p>
    <w:p w14:paraId="32B4A2F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соответствие материалов и конструкции малых архитектурных форм климату и назначению малых архитектурных форм;</w:t>
      </w:r>
    </w:p>
    <w:p w14:paraId="56DC8B1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защита от образования наледи и снежных заносов, обеспечение стока воды;</w:t>
      </w:r>
    </w:p>
    <w:p w14:paraId="65CFD18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пропускная способность территории, частота и продолжительность использования малых архитектурных форм;</w:t>
      </w:r>
    </w:p>
    <w:p w14:paraId="70A63DB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возраст потенциальных пользователей малых архитектурных форм;</w:t>
      </w:r>
    </w:p>
    <w:p w14:paraId="349BC57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антивандальная защищенность малых архитектурных форм от разрушения, оклейки, нанесения надписей и изображений;</w:t>
      </w:r>
    </w:p>
    <w:p w14:paraId="56F2600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ж) удобство обслуживания, а также механизированной и ручной очистки территории рядом с малыми архитектурными формами и под конструкцией;</w:t>
      </w:r>
    </w:p>
    <w:p w14:paraId="2B5B06E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з) возможность ремонта или замены деталей малых архитектурных форм;</w:t>
      </w:r>
    </w:p>
    <w:p w14:paraId="5E245FEC"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и) интенсивность пешеходного и автомобильного движения, близость транспортных узлов;</w:t>
      </w:r>
    </w:p>
    <w:p w14:paraId="3480CDA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 эргономичность конструкций (высоту и наклон спинки скамеек, высоту урн и другие характеристики);</w:t>
      </w:r>
    </w:p>
    <w:p w14:paraId="4C5F6A1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л) расцветка и стилистическое сочетание с другими малыми архитектурными формами и окружающей архитектурой;</w:t>
      </w:r>
    </w:p>
    <w:p w14:paraId="03760B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м) безопасность для потенциальных пользователей.</w:t>
      </w:r>
    </w:p>
    <w:p w14:paraId="62A09C2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установке малых архитектурных форм и уличной мебели предусматривается обеспечение:</w:t>
      </w:r>
    </w:p>
    <w:p w14:paraId="46944CC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расположения малых архитектурных форм, не создающего препятствий для пешеходов;</w:t>
      </w:r>
    </w:p>
    <w:p w14:paraId="4253483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приоритета компактной установки малых архитектурных форм на минимальной площади в местах большого скопления людей;</w:t>
      </w:r>
    </w:p>
    <w:p w14:paraId="100717F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устойчивости конструкции;</w:t>
      </w:r>
    </w:p>
    <w:p w14:paraId="7B3017D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надежной фиксации или возможности перемещения элементов в зависимости от типа малых архитектурных форм и условий расположения;</w:t>
      </w:r>
    </w:p>
    <w:p w14:paraId="7F10095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наличия в каждой конкретной зоне благоустраиваемой территории рекомендуемых типов малых архитектурных форм для такой зоны.</w:t>
      </w:r>
    </w:p>
    <w:p w14:paraId="254263D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размещении уличной мебели допускается:</w:t>
      </w:r>
    </w:p>
    <w:p w14:paraId="7EFCC28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41BEF72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561C6BC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B60B97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168.2. На тротуарах автомобильных дорог допускается использовать следующие типы малых архитектурных форм:</w:t>
      </w:r>
    </w:p>
    <w:p w14:paraId="68B7FF3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установки освещения;</w:t>
      </w:r>
    </w:p>
    <w:p w14:paraId="75C5E964"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скамьи без спинок, оборудованные местом для сумок;</w:t>
      </w:r>
    </w:p>
    <w:p w14:paraId="4497A56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опоры у скамеек, предназначенных для людей с ограниченными возможностями;</w:t>
      </w:r>
    </w:p>
    <w:p w14:paraId="08B2296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ограждения (в местах необходимости обеспечения защиты пешеходов от наезда автомобилей);</w:t>
      </w:r>
    </w:p>
    <w:p w14:paraId="35EC2AD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кадки, цветочницы, вазоны, кашпо, в том числе подвесные;</w:t>
      </w:r>
    </w:p>
    <w:p w14:paraId="403457B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урны.</w:t>
      </w:r>
    </w:p>
    <w:p w14:paraId="3314F61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Для пешеходных зон и коммуникаций допускается использовать следующие типы малых архитектурных форм:</w:t>
      </w:r>
    </w:p>
    <w:p w14:paraId="4632CE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установки освещения;</w:t>
      </w:r>
    </w:p>
    <w:p w14:paraId="2625997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скамьи, предполагающие длительное, комфортное сидение;</w:t>
      </w:r>
    </w:p>
    <w:p w14:paraId="0B7D45B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цветочницы, вазоны, кашпо;</w:t>
      </w:r>
    </w:p>
    <w:p w14:paraId="5FE8755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информационные стенды;</w:t>
      </w:r>
    </w:p>
    <w:p w14:paraId="73EB629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ограждения (в местах необходимости обеспечения защиты пешеходов от наезда автомобилей);</w:t>
      </w:r>
    </w:p>
    <w:p w14:paraId="283284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столы для настольных игр;</w:t>
      </w:r>
    </w:p>
    <w:p w14:paraId="350EA1A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ж) урны.</w:t>
      </w:r>
    </w:p>
    <w:p w14:paraId="0D5CB15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Допускается применение в урнах вставных ведер и мусорных мешков.</w:t>
      </w:r>
    </w:p>
    <w:p w14:paraId="380CA52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168.3. В целях защиты малых архитектурных форм от графического вандализма следует:</w:t>
      </w:r>
    </w:p>
    <w:p w14:paraId="5829CD9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D1730B">
        <w:rPr>
          <w:rFonts w:ascii="Times New Roman" w:hAnsi="Times New Roman" w:cs="Times New Roman"/>
          <w:sz w:val="26"/>
          <w:szCs w:val="26"/>
        </w:rPr>
        <w:t>текстурированием</w:t>
      </w:r>
      <w:proofErr w:type="spellEnd"/>
      <w:r w:rsidRPr="00D1730B">
        <w:rPr>
          <w:rFonts w:ascii="Times New Roman" w:hAnsi="Times New Roman" w:cs="Times New Roman"/>
          <w:sz w:val="26"/>
          <w:szCs w:val="26"/>
        </w:rPr>
        <w:t xml:space="preserve"> или перфорированием, препятствующим графическому вандализму или облегчающим его устранение;</w:t>
      </w:r>
    </w:p>
    <w:p w14:paraId="56C1320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4CA959B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3D0751CA" w14:textId="0FCB9EDA" w:rsidR="001D06F5"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выбирать или проектировать рельефные поверхности опор освещения, в том числе с использованием краски, содержащей рельефные частицы.»;</w:t>
      </w:r>
      <w:r w:rsidR="00F16131" w:rsidRPr="00D1730B">
        <w:rPr>
          <w:rFonts w:ascii="Times New Roman" w:hAnsi="Times New Roman" w:cs="Times New Roman"/>
          <w:sz w:val="26"/>
          <w:szCs w:val="26"/>
        </w:rPr>
        <w:t xml:space="preserve"> </w:t>
      </w:r>
      <w:r w:rsidR="000F1FE3" w:rsidRPr="00D1730B">
        <w:rPr>
          <w:rFonts w:ascii="Times New Roman" w:hAnsi="Times New Roman" w:cs="Times New Roman"/>
          <w:sz w:val="26"/>
          <w:szCs w:val="26"/>
        </w:rPr>
        <w:t>(Решение от 02.06.2022 г. № 104/21)</w:t>
      </w:r>
    </w:p>
    <w:p w14:paraId="5CD98720" w14:textId="77777777" w:rsidR="001D06F5"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Конструкции павильонов ожидания общественного транспорта.</w:t>
      </w:r>
    </w:p>
    <w:p w14:paraId="2021C12D" w14:textId="77777777" w:rsidR="001D06F5" w:rsidRPr="00D1730B" w:rsidRDefault="001D06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169</w:t>
      </w:r>
      <w:r w:rsidR="00F16131" w:rsidRPr="00D1730B">
        <w:rPr>
          <w:rFonts w:ascii="Times New Roman" w:hAnsi="Times New Roman" w:cs="Times New Roman"/>
          <w:sz w:val="26"/>
          <w:szCs w:val="26"/>
        </w:rPr>
        <w:t xml:space="preserve">. 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 </w:t>
      </w:r>
    </w:p>
    <w:p w14:paraId="49FC9A10" w14:textId="77777777" w:rsidR="001D06F5" w:rsidRPr="00D1730B" w:rsidRDefault="009224C9"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170.</w:t>
      </w:r>
      <w:r w:rsidR="00AD565E" w:rsidRPr="00D1730B">
        <w:rPr>
          <w:rFonts w:ascii="Times New Roman" w:hAnsi="Times New Roman" w:cs="Times New Roman"/>
          <w:b/>
          <w:sz w:val="26"/>
          <w:szCs w:val="26"/>
        </w:rPr>
        <w:t xml:space="preserve"> </w:t>
      </w:r>
      <w:r w:rsidR="00444BBC" w:rsidRPr="00D1730B">
        <w:rPr>
          <w:rFonts w:ascii="Times New Roman" w:hAnsi="Times New Roman" w:cs="Times New Roman"/>
          <w:b/>
          <w:sz w:val="26"/>
          <w:szCs w:val="26"/>
        </w:rPr>
        <w:t>Средства наружной рекламы и информации.</w:t>
      </w:r>
    </w:p>
    <w:p w14:paraId="7AAF32EC" w14:textId="77777777" w:rsidR="003422BF" w:rsidRPr="00D1730B" w:rsidRDefault="003422B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Размещение средств наружной рекламы и информации на территории городского поселения Безенчук рекомендуется производить согласно ГОСТ Р 52044.</w:t>
      </w:r>
    </w:p>
    <w:p w14:paraId="2E418325"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171. Требования к содержанию средств размещения информации.</w:t>
      </w:r>
    </w:p>
    <w:p w14:paraId="2250DC37"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D565E" w:rsidRPr="00D1730B">
        <w:rPr>
          <w:rFonts w:ascii="Times New Roman" w:hAnsi="Times New Roman" w:cs="Times New Roman"/>
          <w:sz w:val="26"/>
          <w:szCs w:val="26"/>
        </w:rPr>
        <w:t>72</w:t>
      </w:r>
      <w:r w:rsidRPr="00D1730B">
        <w:rPr>
          <w:rFonts w:ascii="Times New Roman" w:hAnsi="Times New Roman" w:cs="Times New Roman"/>
          <w:sz w:val="26"/>
          <w:szCs w:val="26"/>
        </w:rPr>
        <w:t>. Содержание средств размещения информации должно осуществляться в соответствии с действующим законодательством, требованиями настоящих Правил.</w:t>
      </w:r>
    </w:p>
    <w:p w14:paraId="131CDF2F"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D565E" w:rsidRPr="00D1730B">
        <w:rPr>
          <w:rFonts w:ascii="Times New Roman" w:hAnsi="Times New Roman" w:cs="Times New Roman"/>
          <w:sz w:val="26"/>
          <w:szCs w:val="26"/>
        </w:rPr>
        <w:t>73</w:t>
      </w:r>
      <w:r w:rsidRPr="00D1730B">
        <w:rPr>
          <w:rFonts w:ascii="Times New Roman" w:hAnsi="Times New Roman" w:cs="Times New Roman"/>
          <w:sz w:val="26"/>
          <w:szCs w:val="26"/>
        </w:rPr>
        <w:t>.Средства размещения информации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14:paraId="55AAC033"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174</w:t>
      </w:r>
      <w:r w:rsidR="009224C9" w:rsidRPr="00D1730B">
        <w:rPr>
          <w:rFonts w:ascii="Times New Roman" w:hAnsi="Times New Roman" w:cs="Times New Roman"/>
          <w:sz w:val="26"/>
          <w:szCs w:val="26"/>
        </w:rPr>
        <w:t>.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14:paraId="129C523A"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Использование средства размещения информации после прекращения действия разрешения на его установку не допускается.</w:t>
      </w:r>
    </w:p>
    <w:p w14:paraId="120B2B8D"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5.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p>
    <w:p w14:paraId="519287B4"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6. Яркость элементов изображения средств размещения информации при внутреннем и внешнем освещении не должна превышать фотометрические характеристики дорожных знаков.</w:t>
      </w:r>
    </w:p>
    <w:p w14:paraId="7D6CE92A"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7. Средства размещения информации не должны:</w:t>
      </w:r>
    </w:p>
    <w:p w14:paraId="5639FC39"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вызывать ослепление участников движения светом, в том числе отражённым;</w:t>
      </w:r>
    </w:p>
    <w:p w14:paraId="098DFC3D"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ограничивать видимость, мешать восприятию водителем дорожной обстановки или эксплуатации транспортного средства;</w:t>
      </w:r>
    </w:p>
    <w:p w14:paraId="2712685C"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14:paraId="083A4DBE"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передавать информацию через изображение с движущимися элементами, если вся изображённая информация появляется не одновременно;</w:t>
      </w:r>
    </w:p>
    <w:p w14:paraId="3FC52DF7"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издавать звуки, которые могут быть услышаны в пределах автомобильной дороги лицами с нормальным слухом.</w:t>
      </w:r>
    </w:p>
    <w:p w14:paraId="0A814290"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8.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14:paraId="1BE33C05"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14:paraId="77825E02"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9.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14:paraId="5F5D7CE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180</w:t>
      </w:r>
      <w:r w:rsidR="009224C9" w:rsidRPr="00D1730B">
        <w:rPr>
          <w:rFonts w:ascii="Times New Roman" w:hAnsi="Times New Roman" w:cs="Times New Roman"/>
          <w:sz w:val="26"/>
          <w:szCs w:val="26"/>
        </w:rPr>
        <w:t>. Не допускается повреждение зданий и сооружений при креплении к ним средств размещения информации, а также снижение их прочности и устойчивости.</w:t>
      </w:r>
    </w:p>
    <w:p w14:paraId="208D34EF"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181</w:t>
      </w:r>
      <w:r w:rsidR="009224C9" w:rsidRPr="00D1730B">
        <w:rPr>
          <w:rFonts w:ascii="Times New Roman" w:hAnsi="Times New Roman" w:cs="Times New Roman"/>
          <w:sz w:val="26"/>
          <w:szCs w:val="26"/>
        </w:rPr>
        <w:t>.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14:paraId="64348333"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182.</w:t>
      </w:r>
      <w:r w:rsidR="009224C9" w:rsidRPr="00D1730B">
        <w:rPr>
          <w:rFonts w:ascii="Times New Roman" w:hAnsi="Times New Roman" w:cs="Times New Roman"/>
          <w:sz w:val="26"/>
          <w:szCs w:val="26"/>
        </w:rPr>
        <w:t xml:space="preserve"> В средствах размещения информации должны использоваться осветительные приборы промышленного изготовления, обеспечивающие требования электро- и пожаробезопасности.</w:t>
      </w:r>
    </w:p>
    <w:p w14:paraId="4D9A1537"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183</w:t>
      </w:r>
      <w:r w:rsidR="009224C9" w:rsidRPr="00D1730B">
        <w:rPr>
          <w:rFonts w:ascii="Times New Roman" w:hAnsi="Times New Roman" w:cs="Times New Roman"/>
          <w:sz w:val="26"/>
          <w:szCs w:val="26"/>
        </w:rPr>
        <w:t>.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14:paraId="2B2CC91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184</w:t>
      </w:r>
      <w:r w:rsidR="009224C9" w:rsidRPr="00D1730B">
        <w:rPr>
          <w:rFonts w:ascii="Times New Roman" w:hAnsi="Times New Roman" w:cs="Times New Roman"/>
          <w:sz w:val="26"/>
          <w:szCs w:val="26"/>
        </w:rPr>
        <w:t>.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w:t>
      </w:r>
      <w:r w:rsidRPr="00D1730B">
        <w:rPr>
          <w:rFonts w:ascii="Times New Roman" w:hAnsi="Times New Roman" w:cs="Times New Roman"/>
          <w:sz w:val="26"/>
          <w:szCs w:val="26"/>
        </w:rPr>
        <w:t xml:space="preserve"> согласованным с администрацией городского поселения Безенчук. </w:t>
      </w:r>
    </w:p>
    <w:p w14:paraId="702AE5E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185</w:t>
      </w:r>
      <w:r w:rsidR="009224C9" w:rsidRPr="00D1730B">
        <w:rPr>
          <w:rFonts w:ascii="Times New Roman" w:hAnsi="Times New Roman" w:cs="Times New Roman"/>
          <w:sz w:val="26"/>
          <w:szCs w:val="26"/>
        </w:rPr>
        <w:t>. Смена изображений на средствах размещения информации должна проводиться без заезда транспортных средств на газоны.</w:t>
      </w:r>
    </w:p>
    <w:p w14:paraId="38C27608"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186</w:t>
      </w:r>
      <w:r w:rsidR="009224C9" w:rsidRPr="00D1730B">
        <w:rPr>
          <w:rFonts w:ascii="Times New Roman" w:hAnsi="Times New Roman" w:cs="Times New Roman"/>
          <w:sz w:val="26"/>
          <w:szCs w:val="26"/>
        </w:rPr>
        <w:t>. Средство размещения информации должно иметь маркировку с указанием его владельца, номера его телефона и номера в городском реестре.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14:paraId="1736E3DB"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187</w:t>
      </w:r>
      <w:r w:rsidR="009224C9" w:rsidRPr="00D1730B">
        <w:rPr>
          <w:rFonts w:ascii="Times New Roman" w:hAnsi="Times New Roman" w:cs="Times New Roman"/>
          <w:sz w:val="26"/>
          <w:szCs w:val="26"/>
        </w:rPr>
        <w:t xml:space="preserve">.Средства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 </w:t>
      </w:r>
    </w:p>
    <w:p w14:paraId="2FCFFEF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188</w:t>
      </w:r>
      <w:r w:rsidR="009224C9" w:rsidRPr="00D1730B">
        <w:rPr>
          <w:rFonts w:ascii="Times New Roman" w:hAnsi="Times New Roman" w:cs="Times New Roman"/>
          <w:sz w:val="26"/>
          <w:szCs w:val="26"/>
        </w:rPr>
        <w:t>. Удаление средств размещения информации от линий электропередачи осветительной сети должно быть не менее 1,0 м.</w:t>
      </w:r>
    </w:p>
    <w:p w14:paraId="5974D1E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189</w:t>
      </w:r>
      <w:r w:rsidR="009224C9" w:rsidRPr="00D1730B">
        <w:rPr>
          <w:rFonts w:ascii="Times New Roman" w:hAnsi="Times New Roman" w:cs="Times New Roman"/>
          <w:sz w:val="26"/>
          <w:szCs w:val="26"/>
        </w:rPr>
        <w:t>. Запрещается размещение коммерческой информации путём нанесения либо вкрапления, с использованием строительных материалов, краски, дорожной разметки и т.п., в поверхность автомобильных дорог и улиц.</w:t>
      </w:r>
    </w:p>
    <w:p w14:paraId="71A536AC"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190</w:t>
      </w:r>
      <w:r w:rsidR="009224C9" w:rsidRPr="00D1730B">
        <w:rPr>
          <w:rFonts w:ascii="Times New Roman" w:hAnsi="Times New Roman" w:cs="Times New Roman"/>
          <w:sz w:val="26"/>
          <w:szCs w:val="26"/>
        </w:rPr>
        <w:t>. Штендеры не должны иметь собственного подсвета, площадь одной стороны не должна превышать 1,5 м2.</w:t>
      </w:r>
    </w:p>
    <w:p w14:paraId="6A2F67AE"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191</w:t>
      </w:r>
      <w:r w:rsidR="009224C9" w:rsidRPr="00D1730B">
        <w:rPr>
          <w:rFonts w:ascii="Times New Roman" w:hAnsi="Times New Roman" w:cs="Times New Roman"/>
          <w:sz w:val="26"/>
          <w:szCs w:val="26"/>
        </w:rPr>
        <w:t>. Штендер может размещаться в пешеходной зоне, на тротуаре в пределах 5 м от входа в здание, строение, сооружение где находится рекламодатель.</w:t>
      </w:r>
    </w:p>
    <w:p w14:paraId="37A98083"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192</w:t>
      </w:r>
      <w:r w:rsidR="009224C9" w:rsidRPr="00D1730B">
        <w:rPr>
          <w:rFonts w:ascii="Times New Roman" w:hAnsi="Times New Roman" w:cs="Times New Roman"/>
          <w:sz w:val="26"/>
          <w:szCs w:val="26"/>
        </w:rPr>
        <w:t>. Запрещается установка штендеров, мешающих движению пешеходов, при ширине тротуара менее 2 м, а также ориентированных на восприятие с проезжей части.</w:t>
      </w:r>
    </w:p>
    <w:p w14:paraId="7CB3F68E" w14:textId="77777777" w:rsidR="00444BBC" w:rsidRPr="00D1730B" w:rsidRDefault="00444BBC" w:rsidP="009224C9">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Установки для объявлений граждан, афиш, культурных </w:t>
      </w:r>
      <w:r w:rsidR="006E116A" w:rsidRPr="00D1730B">
        <w:rPr>
          <w:rFonts w:ascii="Times New Roman" w:hAnsi="Times New Roman" w:cs="Times New Roman"/>
          <w:b/>
          <w:sz w:val="26"/>
          <w:szCs w:val="26"/>
        </w:rPr>
        <w:t>и спортивных мероприятий.</w:t>
      </w:r>
    </w:p>
    <w:p w14:paraId="1F06A50B" w14:textId="77777777" w:rsidR="001B5ADE" w:rsidRPr="00D1730B" w:rsidRDefault="001B5ADE"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D565E" w:rsidRPr="00D1730B">
        <w:rPr>
          <w:rFonts w:ascii="Times New Roman" w:hAnsi="Times New Roman" w:cs="Times New Roman"/>
          <w:sz w:val="26"/>
          <w:szCs w:val="26"/>
        </w:rPr>
        <w:t>93</w:t>
      </w:r>
      <w:r w:rsidR="00F16131" w:rsidRPr="00D1730B">
        <w:rPr>
          <w:rFonts w:ascii="Times New Roman" w:hAnsi="Times New Roman" w:cs="Times New Roman"/>
          <w:sz w:val="26"/>
          <w:szCs w:val="26"/>
        </w:rPr>
        <w:t xml:space="preserve">. </w:t>
      </w:r>
      <w:r w:rsidR="00792763" w:rsidRPr="00D1730B">
        <w:rPr>
          <w:rFonts w:ascii="Times New Roman" w:hAnsi="Times New Roman" w:cs="Times New Roman"/>
          <w:sz w:val="26"/>
          <w:szCs w:val="26"/>
        </w:rPr>
        <w:t>Размещение объявлений, афиш культурных и спортивных мероприятий разрешено только на специальных тумбах, щитах и стендах, устанавливаемых в местах массового пребывания граждан и в оживленных пешеходных зонах. Стенды для объявлений могут размещаться в виде отдельно стоящих объектов или в виде навесных щитов на зданиях или сооружениях, остановках ожидания общественного транспорта. Размещение объявлений в не установленных  местах Администрацией городского поселения Безенчук запрещено. (Решение № 3/45 от 24.04.2019 г.)</w:t>
      </w:r>
    </w:p>
    <w:p w14:paraId="5CF6496C" w14:textId="77777777" w:rsidR="006E116A"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VI. </w:t>
      </w:r>
      <w:r w:rsidR="006E116A" w:rsidRPr="00D1730B">
        <w:rPr>
          <w:rFonts w:ascii="Times New Roman" w:hAnsi="Times New Roman" w:cs="Times New Roman"/>
          <w:b/>
          <w:sz w:val="26"/>
          <w:szCs w:val="26"/>
        </w:rPr>
        <w:t>Основные требования</w:t>
      </w:r>
      <w:r w:rsidR="00AE1D99" w:rsidRPr="00D1730B">
        <w:rPr>
          <w:rFonts w:ascii="Times New Roman" w:hAnsi="Times New Roman" w:cs="Times New Roman"/>
          <w:b/>
          <w:sz w:val="26"/>
          <w:szCs w:val="26"/>
        </w:rPr>
        <w:t xml:space="preserve"> к проведению земляных работ при строительстве, ремонте, реконструкции коммуникаций.</w:t>
      </w:r>
    </w:p>
    <w:p w14:paraId="34F93AFD"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w:t>
      </w:r>
      <w:proofErr w:type="spellStart"/>
      <w:r w:rsidRPr="00D1730B">
        <w:rPr>
          <w:rFonts w:ascii="Times New Roman" w:eastAsia="Times New Roman" w:hAnsi="Times New Roman" w:cs="Times New Roman"/>
          <w:sz w:val="26"/>
          <w:szCs w:val="26"/>
          <w:lang w:eastAsia="ru-RU"/>
        </w:rPr>
        <w:t>VI.Прокладка</w:t>
      </w:r>
      <w:proofErr w:type="spellEnd"/>
      <w:r w:rsidRPr="00D1730B">
        <w:rPr>
          <w:rFonts w:ascii="Times New Roman" w:eastAsia="Times New Roman" w:hAnsi="Times New Roman" w:cs="Times New Roman"/>
          <w:sz w:val="26"/>
          <w:szCs w:val="26"/>
          <w:lang w:eastAsia="ru-RU"/>
        </w:rPr>
        <w:t>, переустройство, ремонт и содержание подземных коммуникаций на территориях общего пользования</w:t>
      </w:r>
    </w:p>
    <w:p w14:paraId="5858D91F"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194.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38E529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603BDB4"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3891817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194. Процедура предоставления разрешения на осуществление земляных работ осуществляется на территории городского поселения Безенчук уполномоченным органом местного самоуправления 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предоставления разрешения на осуществление земляных работ, утвержденным приказом министерства строительства Самарской области от 12 апреля 2019 года № 57-п, настоящими Правилами и иными муниципальными правовыми актами городского поселения Безенчук, в случае осуществления земляных работ:</w:t>
      </w:r>
    </w:p>
    <w:p w14:paraId="4120EC0E"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70C9A8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 на земельном участке, относящемся к общему имуществу собственников помещений в многоквартирном доме.</w:t>
      </w:r>
    </w:p>
    <w:p w14:paraId="2991AEF3"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Под земляными работами понимаются работы, связанные с разрытием грунта или вскрытием дорожных и иных искусственных покрытий.</w:t>
      </w:r>
    </w:p>
    <w:p w14:paraId="54F15BB2"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Органом местного самоуправления, уполномоченным на предоставление разрешения на осуществление земляных работ, является Администрация городского поселения Безенчук.</w:t>
      </w:r>
    </w:p>
    <w:p w14:paraId="4A579714"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194 настоящих Правил, направляется уведомление о проведении земляных работ по форме, предусмотренной Приложением 1 к настоящим Правилам.</w:t>
      </w:r>
    </w:p>
    <w:p w14:paraId="1D4BA4D2"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79FEDBD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195.1.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2 к настоящим Правилам, и следующие документы:</w:t>
      </w:r>
    </w:p>
    <w:p w14:paraId="4145836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22CDEED7"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14:paraId="5150765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16D89EFB"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4) акт, определяющий состояние элементов благоустройства до начала работ и объемы восстановления;</w:t>
      </w:r>
    </w:p>
    <w:p w14:paraId="0F57BF94"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45D53AD"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7B5FF58D"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p>
    <w:p w14:paraId="2B5C1D0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8) договор со специализированной организацией на восстановление благоустройства.</w:t>
      </w:r>
    </w:p>
    <w:p w14:paraId="07D28AA9"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31E2533"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Не допускается требовать с заявителя представления иных документов, за исключением предусмотренных настоящим пунктом.</w:t>
      </w:r>
    </w:p>
    <w:p w14:paraId="2685EB0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195.2. Документы и информация, указанные в подпункте 2 и 3 пункта 195.1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7A96025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195.3. На схеме благоустройства земельного участка отображаются:</w:t>
      </w:r>
    </w:p>
    <w:p w14:paraId="67E3E605"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дорожные покрытия, покрытия площадок и других объектов благоустройства;</w:t>
      </w:r>
    </w:p>
    <w:p w14:paraId="2CFC2CC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существующие и проектируемые инженерные сети;</w:t>
      </w:r>
    </w:p>
    <w:p w14:paraId="614DA0E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существующие, сохраняемые, сносимые (перемещаемые) и проектируемые зеленые насаждения, объекты и элементы благоустройства;</w:t>
      </w:r>
    </w:p>
    <w:p w14:paraId="7A22D85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14:paraId="25D28FA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объекты и элементы благоустройства земельного участка.</w:t>
      </w:r>
    </w:p>
    <w:p w14:paraId="19DE7BF3"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К схеме благоустройства земельного участка прикладывается график проведения земляных работ и последующих работ по благоустройству.</w:t>
      </w:r>
    </w:p>
    <w:p w14:paraId="0745D12D"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195.4.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городского поселения Безенчук и заинтересованных сторон с привлечением специализированной организации, которая будет осуществлять восстановление благоустройства.</w:t>
      </w:r>
    </w:p>
    <w:p w14:paraId="1C76722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195.5. Отметку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14:paraId="070634F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195.6.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195.1 настоящих Правил.</w:t>
      </w:r>
    </w:p>
    <w:p w14:paraId="142A7F5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195.7. Процедура предоставления разрешения на осуществление земляных работ осуществляется без взимания платы с заявителя.</w:t>
      </w:r>
    </w:p>
    <w:p w14:paraId="3D63C209"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195.8. Основаниями для отказа в предоставлении разрешения на осуществление земляных работ являются:</w:t>
      </w:r>
    </w:p>
    <w:p w14:paraId="3717AB29"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 обращение в орган, не уполномоченный на принятие решения о предоставлении разрешения на осуществление земляных работ;</w:t>
      </w:r>
    </w:p>
    <w:p w14:paraId="220E2035"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 отсутствие документов, предусмотренных пунктом195.1 настоящих Правил;</w:t>
      </w:r>
    </w:p>
    <w:p w14:paraId="12F662B4"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3557E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4) нарушение законодательства Российской Федерации о безопасности дорожного движения;</w:t>
      </w:r>
    </w:p>
    <w:p w14:paraId="467906F7"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5) нарушение схемой благоустройства земельного участка требований, установленных настоящими Правилами;</w:t>
      </w:r>
    </w:p>
    <w:p w14:paraId="2C0CFC5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093A2BF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14:paraId="17B574B4"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195.9. В решении об отказе в предоставлении разрешения на осуществление земляных работ должно быть указано основание такого отказа, предусмотренное пунктом 195.8. настоящих Правил.</w:t>
      </w:r>
    </w:p>
    <w:p w14:paraId="274AEC4B"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196.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14:paraId="0057B6FE"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4013D529"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197.1.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53E56A2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197.2. При повреждении существующих подземных сетей, объектов благоустройства составляется акт произвольной формы с участием представителей Администрации городского поселения Безенчук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23261D6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197.3. Лицо, осуществляющее работы, обязано: </w:t>
      </w:r>
    </w:p>
    <w:p w14:paraId="0841E975"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3A5F17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высота ограждения - не менее 1,2 м;</w:t>
      </w:r>
    </w:p>
    <w:p w14:paraId="702D3267"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10F380E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 козырек должен выдерживать действие снеговой нагрузки, а также нагрузки от падения одиночных мелких предметов; </w:t>
      </w:r>
    </w:p>
    <w:p w14:paraId="68A4A52F"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14:paraId="0F61EDAB"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3AE77AAF"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5D5A62F0"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6F928972"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5) на участке, на котором разрешено закрытие всего проезда, обозначить направление объезда; </w:t>
      </w:r>
    </w:p>
    <w:p w14:paraId="63AFC8B5"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69B3AFF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2D72FD10"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2F63103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06724A8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69A0EAA3"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11) при выезде автотранспорта со строительных площадок и участков производства земляных работ обеспечить очистку или мойку колес;</w:t>
      </w:r>
    </w:p>
    <w:p w14:paraId="5D565CC2"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12) при производстве аварийных работ выполнять их круглосуточно, без выходных и праздничных дней;</w:t>
      </w:r>
    </w:p>
    <w:p w14:paraId="55316DBE"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13) по окончании земляных работ выполнить мероприятия по восстановлению поврежденных элементов благоустройства, расположенных на территории городского поселения Безенчук, где производились земляные работы.</w:t>
      </w:r>
    </w:p>
    <w:p w14:paraId="644C081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197.4. Вскрытие вдоль элементов улично-дорожной сети производится участками длиной: </w:t>
      </w:r>
    </w:p>
    <w:p w14:paraId="53DFFE33"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 для водопровода, газопровода, канализации и теплотрассы — 200-300 погонных метров; </w:t>
      </w:r>
    </w:p>
    <w:p w14:paraId="5327D72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 для телефонного и электрического кабелей — 500-600 погонных метров.</w:t>
      </w:r>
    </w:p>
    <w:p w14:paraId="3A769B5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197.5.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7332F33B"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197.6.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4AA245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198. При осуществлении земляных работ, в случаях, когда в соответствии с пунктом 194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0E409B23"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При осуществлении земляных работ также запрещается:</w:t>
      </w:r>
    </w:p>
    <w:p w14:paraId="5F8C416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22B6661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2) смещение каких-либо строений и сооружений на трассах существующих подземных сетей; </w:t>
      </w:r>
    </w:p>
    <w:p w14:paraId="4A772705"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3) засыпка землёй или строительными материалами зелёных насаждений, крышек колодцев и газовых </w:t>
      </w:r>
      <w:proofErr w:type="spellStart"/>
      <w:r w:rsidRPr="00D1730B">
        <w:rPr>
          <w:rFonts w:ascii="Times New Roman" w:eastAsia="Times New Roman" w:hAnsi="Times New Roman" w:cs="Times New Roman"/>
          <w:sz w:val="26"/>
          <w:szCs w:val="26"/>
          <w:lang w:eastAsia="ru-RU"/>
        </w:rPr>
        <w:t>коверов</w:t>
      </w:r>
      <w:proofErr w:type="spellEnd"/>
      <w:r w:rsidRPr="00D1730B">
        <w:rPr>
          <w:rFonts w:ascii="Times New Roman" w:eastAsia="Times New Roman" w:hAnsi="Times New Roman" w:cs="Times New Roman"/>
          <w:sz w:val="26"/>
          <w:szCs w:val="26"/>
          <w:lang w:eastAsia="ru-RU"/>
        </w:rPr>
        <w:t xml:space="preserve">, подземных сооружений, водосточных решеток, иных сооружений; </w:t>
      </w:r>
    </w:p>
    <w:p w14:paraId="5820BA2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7A92C4CE"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5) повреждение инженерных сетей и коммуникаций, существующих сооружений, зеленых насаждений и элементов благоустройства;</w:t>
      </w:r>
    </w:p>
    <w:p w14:paraId="6B95141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6) откачка воды из колодцев, траншей, котлованов на тротуары и проезжую часть улиц;</w:t>
      </w:r>
    </w:p>
    <w:p w14:paraId="5130769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7) занимать территорию за пределами границ участка производства земляных работ;</w:t>
      </w:r>
    </w:p>
    <w:p w14:paraId="4B418C24"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городского поселения Безенчук через средства массовой информации, в том числе в сети «Интернет», о сроках закрытия маршрута и изменения схемы движения;</w:t>
      </w:r>
    </w:p>
    <w:p w14:paraId="2CAA176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9) производить земляные работы по ремонту инженерных коммуникаций неаварийного характера под видом проведения аварийных работ;</w:t>
      </w:r>
    </w:p>
    <w:p w14:paraId="14506120"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6AAABD8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14:paraId="3335A0A9"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12) перегон по элементам улично-дорожной сети городского поселения Безенчук с твёрдым покрытием тракторов и машин на гусеничном ходу; </w:t>
      </w:r>
    </w:p>
    <w:p w14:paraId="2B614B3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13) приёмка в эксплуатацию инженерных сетей без предъявления справки уполномоченного органа о восстановлении дорожных покрытий.</w:t>
      </w:r>
    </w:p>
    <w:p w14:paraId="4E8F2BF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198.1. Работы, осуществляемые без разрешения и обнаруженные представителями уполномоченного органа, должны быть немедленно прекращены. </w:t>
      </w:r>
    </w:p>
    <w:p w14:paraId="659651EF"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198.2. Лица, осуществляющие земляные работы, обязаны: </w:t>
      </w:r>
    </w:p>
    <w:p w14:paraId="52D2284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 обеспечить свободный доступ и подъезды к колодцам и приёмникам посредством своевременной уборки снега, льда, мусора; </w:t>
      </w:r>
    </w:p>
    <w:p w14:paraId="6360C9B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14:paraId="13277715"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3) немедленно устранять течи на коммуникациях.</w:t>
      </w:r>
    </w:p>
    <w:p w14:paraId="6C100EEF"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198.3. Заявитель, а также лицо, направившее уведомление в соответствии с пунктом195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3F19CA6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Заявитель, а также лицо, направившее уведомление в соответствии с пунктом195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5B76BAB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198.4.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74E4FA0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При восстановлении нарушенных объектов благоустройства по временной схеме должны быть выполнены следующие условия:</w:t>
      </w:r>
    </w:p>
    <w:p w14:paraId="0F57F32D"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 траншеи и котлованы на асфальтовых покрытиях заделываются слоем щебня средних фракций на ширину вскрытия; </w:t>
      </w:r>
    </w:p>
    <w:p w14:paraId="3C18ADB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19CDDB7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096939B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24D851B7"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p>
    <w:p w14:paraId="19C3955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198.5.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14:paraId="7F455630"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198.6.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Приложением3 к настоящим Правилам.</w:t>
      </w:r>
    </w:p>
    <w:p w14:paraId="22086DFE"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198.7.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38707B2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198.8.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71730F3B" w14:textId="7A730408"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198.9.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 (Решение от 02.06.2022 г. № 104/21)</w:t>
      </w:r>
    </w:p>
    <w:p w14:paraId="081A6180" w14:textId="661C3DAC" w:rsidR="002D16A9" w:rsidRPr="00D1730B" w:rsidRDefault="002D16A9" w:rsidP="0099531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198.10.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городского поселения Безенчук муниципального района Безенчукский Самарской области направляется уведомление о проведении земляных работ по форме установленной приложением № 3 к  Закону Самарской области от 12.07.2006 N 90-ГД (в ред. от 10.01.2019) "О градостроительной деятельности на территории Самарской области";</w:t>
      </w:r>
    </w:p>
    <w:p w14:paraId="771B1D2D" w14:textId="77777777" w:rsidR="002D16A9" w:rsidRPr="00D1730B" w:rsidRDefault="002D16A9" w:rsidP="002D16A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198.11.  В случае если земляные работы в результате аварий необходимо провести в нерабочий день, соответствующее уведомление направляется в Администрацию городского поселения Безенчук муниципального района Безенчукский Самарской области в ближайший рабочий день;</w:t>
      </w:r>
    </w:p>
    <w:p w14:paraId="07EA83F1" w14:textId="39FDA572" w:rsidR="00326ECB" w:rsidRPr="00D1730B" w:rsidRDefault="002D16A9" w:rsidP="00D766B9">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sz w:val="26"/>
          <w:szCs w:val="26"/>
        </w:rPr>
        <w:t xml:space="preserve">198.12. Организация, осуществляющая земляные работы по устранению аварии, вызванной действиями этой организации, обязана принять меры по восстановлению нарушенного благоустройства территории. После устранения аварии благоустройство </w:t>
      </w:r>
    </w:p>
    <w:p w14:paraId="52C0D251" w14:textId="77777777" w:rsidR="00D766B9" w:rsidRPr="00D1730B" w:rsidRDefault="00D766B9" w:rsidP="00D766B9">
      <w:pPr>
        <w:widowControl w:val="0"/>
        <w:spacing w:after="0"/>
        <w:ind w:firstLine="708"/>
        <w:jc w:val="both"/>
        <w:rPr>
          <w:rFonts w:ascii="Times New Roman" w:hAnsi="Times New Roman" w:cs="Times New Roman"/>
          <w:sz w:val="26"/>
          <w:szCs w:val="26"/>
        </w:rPr>
      </w:pPr>
    </w:p>
    <w:p w14:paraId="196B098A" w14:textId="77777777" w:rsidR="00D766B9" w:rsidRPr="00D1730B" w:rsidRDefault="00D766B9" w:rsidP="00D766B9">
      <w:pPr>
        <w:widowControl w:val="0"/>
        <w:spacing w:after="0"/>
        <w:ind w:firstLine="708"/>
        <w:jc w:val="both"/>
        <w:rPr>
          <w:rFonts w:ascii="Times New Roman" w:hAnsi="Times New Roman" w:cs="Times New Roman"/>
          <w:b/>
          <w:sz w:val="26"/>
          <w:szCs w:val="26"/>
        </w:rPr>
      </w:pPr>
      <w:r w:rsidRPr="00D1730B">
        <w:rPr>
          <w:rFonts w:ascii="Times New Roman" w:hAnsi="Times New Roman" w:cs="Times New Roman"/>
          <w:b/>
          <w:sz w:val="26"/>
          <w:szCs w:val="26"/>
        </w:rPr>
        <w:t>«Глава VII. Обустройство территории городского поселения Безенчук в целях обеспечения беспрепятственного передвижения по ней инвалидов и других маломобильных групп населения</w:t>
      </w:r>
    </w:p>
    <w:p w14:paraId="3A599FF1"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 xml:space="preserve">199.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1B59ABDB"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199.1.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A22B917"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199.2.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01237A9B"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199.3.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49233837"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Тротуары, подходы к зданиям, строениям и сооружениям, ступени и пандусы необходимо выполнять с нескользящей поверхностью.</w:t>
      </w:r>
    </w:p>
    <w:p w14:paraId="673080C1"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4AC84B32"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199.4.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0F9AA44"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 xml:space="preserve">199.5.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D1730B">
        <w:rPr>
          <w:rFonts w:ascii="Times New Roman" w:hAnsi="Times New Roman" w:cs="Times New Roman"/>
          <w:sz w:val="26"/>
          <w:szCs w:val="26"/>
        </w:rPr>
        <w:t>мнемокартами</w:t>
      </w:r>
      <w:proofErr w:type="spellEnd"/>
      <w:r w:rsidRPr="00D1730B">
        <w:rPr>
          <w:rFonts w:ascii="Times New Roman" w:hAnsi="Times New Roman" w:cs="Times New Roman"/>
          <w:sz w:val="26"/>
          <w:szCs w:val="26"/>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050591CD"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2A75863B" w14:textId="489145E1"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 (Решение от 02.06.2022 г. №104/21)</w:t>
      </w:r>
    </w:p>
    <w:p w14:paraId="50A7D1B9" w14:textId="79AB4186" w:rsidR="00D21587" w:rsidRPr="00D1730B" w:rsidRDefault="0038537B" w:rsidP="00D766B9">
      <w:pPr>
        <w:widowControl w:val="0"/>
        <w:spacing w:after="0"/>
        <w:ind w:firstLine="708"/>
        <w:jc w:val="both"/>
        <w:rPr>
          <w:rFonts w:ascii="Times New Roman" w:eastAsia="Times New Roman" w:hAnsi="Times New Roman" w:cs="Times New Roman"/>
          <w:b/>
          <w:sz w:val="26"/>
          <w:szCs w:val="26"/>
          <w:lang w:eastAsia="ru-RU"/>
        </w:rPr>
      </w:pPr>
      <w:r w:rsidRPr="00D1730B">
        <w:rPr>
          <w:rFonts w:ascii="Times New Roman" w:hAnsi="Times New Roman" w:cs="Times New Roman"/>
          <w:b/>
          <w:sz w:val="26"/>
          <w:szCs w:val="26"/>
        </w:rPr>
        <w:t>VIII</w:t>
      </w:r>
      <w:r w:rsidR="00D21587" w:rsidRPr="00D1730B">
        <w:rPr>
          <w:rFonts w:ascii="Times New Roman" w:eastAsia="Times New Roman" w:hAnsi="Times New Roman" w:cs="Times New Roman"/>
          <w:b/>
          <w:sz w:val="26"/>
          <w:szCs w:val="26"/>
          <w:lang w:eastAsia="ru-RU"/>
        </w:rPr>
        <w:t xml:space="preserve"> 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p>
    <w:p w14:paraId="5125951A" w14:textId="77777777" w:rsidR="00D21587"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0</w:t>
      </w:r>
      <w:r w:rsidR="00D21587" w:rsidRPr="00D1730B">
        <w:rPr>
          <w:rFonts w:ascii="Times New Roman" w:eastAsia="Times New Roman" w:hAnsi="Times New Roman" w:cs="Times New Roman"/>
          <w:sz w:val="26"/>
          <w:szCs w:val="26"/>
          <w:lang w:eastAsia="ru-RU"/>
        </w:rPr>
        <w:t>. Задачи общественного участия:</w:t>
      </w:r>
    </w:p>
    <w:p w14:paraId="29D5D9B1" w14:textId="77777777" w:rsidR="00D21587"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0</w:t>
      </w:r>
      <w:r w:rsidRPr="00D1730B">
        <w:rPr>
          <w:rFonts w:ascii="Times New Roman" w:eastAsia="Times New Roman" w:hAnsi="Times New Roman" w:cs="Times New Roman"/>
          <w:sz w:val="26"/>
          <w:szCs w:val="26"/>
          <w:lang w:eastAsia="ru-RU"/>
        </w:rPr>
        <w:t>.1</w:t>
      </w:r>
      <w:r w:rsidR="00D21587" w:rsidRPr="00D1730B">
        <w:rPr>
          <w:rFonts w:ascii="Times New Roman" w:eastAsia="Times New Roman" w:hAnsi="Times New Roman" w:cs="Times New Roman"/>
          <w:sz w:val="26"/>
          <w:szCs w:val="26"/>
          <w:lang w:eastAsia="ru-RU"/>
        </w:rPr>
        <w:t>. создать условия для вовлечения граждан в процесс проектирования и реализации проектов;</w:t>
      </w:r>
    </w:p>
    <w:p w14:paraId="0C0D2D93" w14:textId="77777777" w:rsidR="00D21587"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0</w:t>
      </w:r>
      <w:r w:rsidR="00D21587" w:rsidRPr="00D1730B">
        <w:rPr>
          <w:rFonts w:ascii="Times New Roman" w:eastAsia="Times New Roman" w:hAnsi="Times New Roman" w:cs="Times New Roman"/>
          <w:sz w:val="26"/>
          <w:szCs w:val="26"/>
          <w:lang w:eastAsia="ru-RU"/>
        </w:rPr>
        <w:t xml:space="preserve">.2. создать условия для участия населения в развитии территории </w:t>
      </w:r>
      <w:r w:rsidRPr="00D1730B">
        <w:rPr>
          <w:rFonts w:ascii="Times New Roman" w:eastAsia="Times New Roman" w:hAnsi="Times New Roman" w:cs="Times New Roman"/>
          <w:sz w:val="26"/>
          <w:szCs w:val="26"/>
          <w:lang w:eastAsia="ru-RU"/>
        </w:rPr>
        <w:t>городского поселения Безенчук</w:t>
      </w:r>
      <w:r w:rsidR="00D21587" w:rsidRPr="00D1730B">
        <w:rPr>
          <w:rFonts w:ascii="Times New Roman" w:eastAsia="Times New Roman" w:hAnsi="Times New Roman" w:cs="Times New Roman"/>
          <w:sz w:val="26"/>
          <w:szCs w:val="26"/>
          <w:lang w:eastAsia="ru-RU"/>
        </w:rPr>
        <w:t>, стимулирование общения граждан по вопросам повседневной жизни, совместному решению задач, создание новых идей, некоммерческих и коммерческих проектов;</w:t>
      </w:r>
    </w:p>
    <w:p w14:paraId="709A24CF" w14:textId="77777777" w:rsidR="00D21587"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0</w:t>
      </w:r>
      <w:r w:rsidR="00D21587" w:rsidRPr="00D1730B">
        <w:rPr>
          <w:rFonts w:ascii="Times New Roman" w:eastAsia="Times New Roman" w:hAnsi="Times New Roman" w:cs="Times New Roman"/>
          <w:sz w:val="26"/>
          <w:szCs w:val="26"/>
          <w:lang w:eastAsia="ru-RU"/>
        </w:rPr>
        <w:t xml:space="preserve">.3. </w:t>
      </w:r>
      <w:r w:rsidR="001433A4" w:rsidRPr="00D1730B">
        <w:rPr>
          <w:rFonts w:ascii="Times New Roman" w:eastAsia="Times New Roman" w:hAnsi="Times New Roman" w:cs="Times New Roman"/>
          <w:sz w:val="26"/>
          <w:szCs w:val="26"/>
          <w:lang w:eastAsia="ru-RU"/>
        </w:rPr>
        <w:t>обеспечить вовлечение граждан в процесс содержания объектов благоустройства.</w:t>
      </w:r>
    </w:p>
    <w:p w14:paraId="6483132E" w14:textId="77777777" w:rsidR="00D21587"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1</w:t>
      </w:r>
      <w:r w:rsidRPr="00D1730B">
        <w:rPr>
          <w:rFonts w:ascii="Times New Roman" w:eastAsia="Times New Roman" w:hAnsi="Times New Roman" w:cs="Times New Roman"/>
          <w:sz w:val="26"/>
          <w:szCs w:val="26"/>
          <w:lang w:eastAsia="ru-RU"/>
        </w:rPr>
        <w:t>.</w:t>
      </w:r>
      <w:r w:rsidR="00D21587" w:rsidRPr="00D1730B">
        <w:rPr>
          <w:rFonts w:ascii="Times New Roman" w:eastAsia="Times New Roman" w:hAnsi="Times New Roman" w:cs="Times New Roman"/>
          <w:sz w:val="26"/>
          <w:szCs w:val="26"/>
          <w:lang w:eastAsia="ru-RU"/>
        </w:rPr>
        <w:t xml:space="preserve"> </w:t>
      </w:r>
      <w:r w:rsidR="001433A4" w:rsidRPr="00D1730B">
        <w:rPr>
          <w:rFonts w:ascii="Times New Roman" w:eastAsia="Times New Roman" w:hAnsi="Times New Roman" w:cs="Times New Roman"/>
          <w:sz w:val="26"/>
          <w:szCs w:val="26"/>
          <w:lang w:eastAsia="ru-RU"/>
        </w:rPr>
        <w:t xml:space="preserve">Общественные обсуждения осуществляются с </w:t>
      </w:r>
      <w:r w:rsidR="00D21587" w:rsidRPr="00D1730B">
        <w:rPr>
          <w:rFonts w:ascii="Times New Roman" w:hAnsi="Times New Roman" w:cs="Times New Roman"/>
          <w:sz w:val="26"/>
          <w:szCs w:val="26"/>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1383C0D4" w14:textId="77777777" w:rsidR="00DC5A3E"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2</w:t>
      </w:r>
      <w:r w:rsidRPr="00D1730B">
        <w:rPr>
          <w:rFonts w:ascii="Times New Roman" w:eastAsia="Times New Roman" w:hAnsi="Times New Roman" w:cs="Times New Roman"/>
          <w:sz w:val="26"/>
          <w:szCs w:val="26"/>
          <w:lang w:eastAsia="ru-RU"/>
        </w:rPr>
        <w:t>.</w:t>
      </w:r>
      <w:r w:rsidR="00D21587" w:rsidRPr="00D1730B">
        <w:rPr>
          <w:rFonts w:ascii="Times New Roman" w:eastAsia="Times New Roman" w:hAnsi="Times New Roman" w:cs="Times New Roman"/>
          <w:sz w:val="26"/>
          <w:szCs w:val="26"/>
          <w:lang w:eastAsia="ru-RU"/>
        </w:rPr>
        <w:t xml:space="preserve">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14:paraId="408934D2" w14:textId="77777777" w:rsidR="00DC5A3E"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14:paraId="6ABC31C8" w14:textId="77777777" w:rsidR="001433A4" w:rsidRPr="00D1730B" w:rsidRDefault="00DC5A3E"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 </w:t>
      </w:r>
      <w:r w:rsidR="00D21587" w:rsidRPr="00D1730B">
        <w:rPr>
          <w:rFonts w:ascii="Times New Roman" w:eastAsia="Times New Roman" w:hAnsi="Times New Roman" w:cs="Times New Roman"/>
          <w:sz w:val="26"/>
          <w:szCs w:val="26"/>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14:paraId="50CEA929" w14:textId="77777777" w:rsidR="001433A4" w:rsidRPr="00D1730B" w:rsidRDefault="00D21587"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рассмотрение созданных вариантов с вовлечением всех заинтересованных лиц, имеющих отношение к данной территории и данному вопросу (3 этап);</w:t>
      </w:r>
    </w:p>
    <w:p w14:paraId="233C6C21" w14:textId="77777777" w:rsidR="00D21587" w:rsidRPr="00D1730B" w:rsidRDefault="00D21587"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14:paraId="600CE67C" w14:textId="77777777" w:rsidR="00D21587" w:rsidRPr="00D1730B" w:rsidRDefault="00D21587" w:rsidP="00C26E3E">
      <w:pPr>
        <w:widowControl w:val="0"/>
        <w:spacing w:after="0"/>
        <w:ind w:firstLine="540"/>
        <w:jc w:val="both"/>
        <w:rPr>
          <w:rFonts w:ascii="Times New Roman" w:hAnsi="Times New Roman" w:cs="Times New Roman"/>
          <w:sz w:val="26"/>
          <w:szCs w:val="26"/>
        </w:rPr>
      </w:pPr>
      <w:r w:rsidRPr="00D1730B">
        <w:rPr>
          <w:rFonts w:ascii="Times New Roman" w:hAnsi="Times New Roman" w:cs="Times New Roman"/>
          <w:sz w:val="26"/>
          <w:szCs w:val="26"/>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69F2FB3C" w14:textId="77777777" w:rsidR="00D21587" w:rsidRPr="00D1730B" w:rsidRDefault="00D21587" w:rsidP="00C26E3E">
      <w:pPr>
        <w:widowControl w:val="0"/>
        <w:spacing w:after="0"/>
        <w:ind w:firstLine="540"/>
        <w:jc w:val="both"/>
        <w:rPr>
          <w:rFonts w:ascii="Times New Roman" w:hAnsi="Times New Roman" w:cs="Times New Roman"/>
          <w:sz w:val="26"/>
          <w:szCs w:val="26"/>
        </w:rPr>
      </w:pPr>
      <w:r w:rsidRPr="00D1730B">
        <w:rPr>
          <w:rFonts w:ascii="Times New Roman" w:hAnsi="Times New Roman" w:cs="Times New Roman"/>
          <w:sz w:val="26"/>
          <w:szCs w:val="26"/>
        </w:rP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14:paraId="299D24FC" w14:textId="77777777" w:rsidR="00D21587"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3</w:t>
      </w:r>
      <w:r w:rsidR="001433A4" w:rsidRPr="00D1730B">
        <w:rPr>
          <w:rFonts w:ascii="Times New Roman" w:eastAsia="Times New Roman" w:hAnsi="Times New Roman" w:cs="Times New Roman"/>
          <w:sz w:val="26"/>
          <w:szCs w:val="26"/>
          <w:lang w:eastAsia="ru-RU"/>
        </w:rPr>
        <w:t xml:space="preserve">. </w:t>
      </w:r>
      <w:r w:rsidR="00D21587" w:rsidRPr="00D1730B">
        <w:rPr>
          <w:rFonts w:ascii="Times New Roman" w:eastAsia="Times New Roman" w:hAnsi="Times New Roman" w:cs="Times New Roman"/>
          <w:sz w:val="26"/>
          <w:szCs w:val="26"/>
          <w:lang w:eastAsia="ru-RU"/>
        </w:rPr>
        <w:t xml:space="preserve">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14:paraId="0CA09883" w14:textId="77777777" w:rsidR="00D21587"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D21587" w:rsidRPr="00D1730B">
        <w:rPr>
          <w:rFonts w:ascii="Times New Roman" w:eastAsia="Times New Roman" w:hAnsi="Times New Roman" w:cs="Times New Roman"/>
          <w:sz w:val="26"/>
          <w:szCs w:val="26"/>
          <w:lang w:eastAsia="ru-RU"/>
        </w:rPr>
        <w:t xml:space="preserve"> Формы общественного участия: </w:t>
      </w:r>
    </w:p>
    <w:p w14:paraId="08079F94" w14:textId="77777777" w:rsidR="00D21587" w:rsidRPr="00D1730B" w:rsidRDefault="00D21587"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14:paraId="278196E8" w14:textId="77777777" w:rsidR="001433A4"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1433A4" w:rsidRPr="00D1730B">
        <w:rPr>
          <w:rFonts w:ascii="Times New Roman" w:eastAsia="Times New Roman" w:hAnsi="Times New Roman" w:cs="Times New Roman"/>
          <w:sz w:val="26"/>
          <w:szCs w:val="26"/>
          <w:lang w:eastAsia="ru-RU"/>
        </w:rPr>
        <w:t>.</w:t>
      </w:r>
      <w:r w:rsidR="00D21587" w:rsidRPr="00D1730B">
        <w:rPr>
          <w:rFonts w:ascii="Times New Roman" w:eastAsia="Times New Roman" w:hAnsi="Times New Roman" w:cs="Times New Roman"/>
          <w:sz w:val="26"/>
          <w:szCs w:val="26"/>
          <w:lang w:eastAsia="ru-RU"/>
        </w:rPr>
        <w:t>1. совместное определение целей и задач по развитию территории, инвентаризация проблем и потенциалов среды;</w:t>
      </w:r>
    </w:p>
    <w:p w14:paraId="31870737" w14:textId="77777777" w:rsidR="00FF6A19"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D21587" w:rsidRPr="00D1730B">
        <w:rPr>
          <w:rFonts w:ascii="Times New Roman" w:eastAsia="Times New Roman" w:hAnsi="Times New Roman" w:cs="Times New Roman"/>
          <w:sz w:val="26"/>
          <w:szCs w:val="26"/>
          <w:lang w:eastAsia="ru-RU"/>
        </w:rPr>
        <w:t>.</w:t>
      </w:r>
      <w:r w:rsidR="001433A4" w:rsidRPr="00D1730B">
        <w:rPr>
          <w:rFonts w:ascii="Times New Roman" w:eastAsia="Times New Roman" w:hAnsi="Times New Roman" w:cs="Times New Roman"/>
          <w:sz w:val="26"/>
          <w:szCs w:val="26"/>
          <w:lang w:eastAsia="ru-RU"/>
        </w:rPr>
        <w:t>2.</w:t>
      </w:r>
      <w:r w:rsidR="00D21587" w:rsidRPr="00D1730B">
        <w:rPr>
          <w:rFonts w:ascii="Times New Roman" w:eastAsia="Times New Roman" w:hAnsi="Times New Roman" w:cs="Times New Roman"/>
          <w:sz w:val="26"/>
          <w:szCs w:val="26"/>
          <w:lang w:eastAsia="ru-RU"/>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242CA704" w14:textId="77777777" w:rsidR="00D21587"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FF6A19" w:rsidRPr="00D1730B">
        <w:rPr>
          <w:rFonts w:ascii="Times New Roman" w:eastAsia="Times New Roman" w:hAnsi="Times New Roman" w:cs="Times New Roman"/>
          <w:sz w:val="26"/>
          <w:szCs w:val="26"/>
          <w:lang w:eastAsia="ru-RU"/>
        </w:rPr>
        <w:t>.</w:t>
      </w:r>
      <w:r w:rsidR="00D21587" w:rsidRPr="00D1730B">
        <w:rPr>
          <w:rFonts w:ascii="Times New Roman" w:eastAsia="Times New Roman" w:hAnsi="Times New Roman" w:cs="Times New Roman"/>
          <w:sz w:val="26"/>
          <w:szCs w:val="26"/>
          <w:lang w:eastAsia="ru-RU"/>
        </w:rPr>
        <w:t>3</w:t>
      </w:r>
      <w:r w:rsidR="00FF6A19" w:rsidRPr="00D1730B">
        <w:rPr>
          <w:rFonts w:ascii="Times New Roman" w:eastAsia="Times New Roman" w:hAnsi="Times New Roman" w:cs="Times New Roman"/>
          <w:sz w:val="26"/>
          <w:szCs w:val="26"/>
          <w:lang w:eastAsia="ru-RU"/>
        </w:rPr>
        <w:t xml:space="preserve"> </w:t>
      </w:r>
      <w:r w:rsidR="00D21587" w:rsidRPr="00D1730B">
        <w:rPr>
          <w:rFonts w:ascii="Times New Roman" w:eastAsia="Times New Roman" w:hAnsi="Times New Roman" w:cs="Times New Roman"/>
          <w:sz w:val="26"/>
          <w:szCs w:val="26"/>
          <w:lang w:eastAsia="ru-RU"/>
        </w:rPr>
        <w:t>консультации в выборе типов покрытий, с учетом функционального зонирования территории;</w:t>
      </w:r>
    </w:p>
    <w:p w14:paraId="60101CB8" w14:textId="77777777" w:rsidR="00FF6A19"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D21587" w:rsidRPr="00D1730B">
        <w:rPr>
          <w:rFonts w:ascii="Times New Roman" w:eastAsia="Times New Roman" w:hAnsi="Times New Roman" w:cs="Times New Roman"/>
          <w:sz w:val="26"/>
          <w:szCs w:val="26"/>
          <w:lang w:eastAsia="ru-RU"/>
        </w:rPr>
        <w:t>.4. участие в разработке проекта, обсуждение решений с  профильными специалистами;</w:t>
      </w:r>
    </w:p>
    <w:p w14:paraId="652A97A2" w14:textId="77777777" w:rsidR="00D21587"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FF6A19" w:rsidRPr="00D1730B">
        <w:rPr>
          <w:rFonts w:ascii="Times New Roman" w:eastAsia="Times New Roman" w:hAnsi="Times New Roman" w:cs="Times New Roman"/>
          <w:sz w:val="26"/>
          <w:szCs w:val="26"/>
          <w:lang w:eastAsia="ru-RU"/>
        </w:rPr>
        <w:t>.5.</w:t>
      </w:r>
      <w:r w:rsidR="00D21587" w:rsidRPr="00D1730B">
        <w:rPr>
          <w:rFonts w:ascii="Times New Roman" w:eastAsia="Times New Roman" w:hAnsi="Times New Roman" w:cs="Times New Roman"/>
          <w:sz w:val="26"/>
          <w:szCs w:val="26"/>
          <w:lang w:eastAsia="ru-RU"/>
        </w:rPr>
        <w:t xml:space="preserve"> согласование проектных решений с участниками процесса проектирования и будущими пользователями, включая местных жителей, предприн</w:t>
      </w:r>
      <w:r w:rsidR="00DC5A3E" w:rsidRPr="00D1730B">
        <w:rPr>
          <w:rFonts w:ascii="Times New Roman" w:eastAsia="Times New Roman" w:hAnsi="Times New Roman" w:cs="Times New Roman"/>
          <w:sz w:val="26"/>
          <w:szCs w:val="26"/>
          <w:lang w:eastAsia="ru-RU"/>
        </w:rPr>
        <w:t>имателей, собственников соседних</w:t>
      </w:r>
      <w:r w:rsidR="00D21587" w:rsidRPr="00D1730B">
        <w:rPr>
          <w:rFonts w:ascii="Times New Roman" w:eastAsia="Times New Roman" w:hAnsi="Times New Roman" w:cs="Times New Roman"/>
          <w:sz w:val="26"/>
          <w:szCs w:val="26"/>
          <w:lang w:eastAsia="ru-RU"/>
        </w:rPr>
        <w:t xml:space="preserve"> территорий и других заинтересованных лиц; </w:t>
      </w:r>
    </w:p>
    <w:p w14:paraId="2E08050F" w14:textId="77777777" w:rsidR="00D21587"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D21587" w:rsidRPr="00D1730B">
        <w:rPr>
          <w:rFonts w:ascii="Times New Roman" w:eastAsia="Times New Roman" w:hAnsi="Times New Roman" w:cs="Times New Roman"/>
          <w:sz w:val="26"/>
          <w:szCs w:val="26"/>
          <w:lang w:eastAsia="ru-RU"/>
        </w:rPr>
        <w:t>.6.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04B6D6D0" w14:textId="77777777" w:rsidR="00FF6A19"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D21587" w:rsidRPr="00D1730B">
        <w:rPr>
          <w:rFonts w:ascii="Times New Roman" w:eastAsia="Times New Roman" w:hAnsi="Times New Roman" w:cs="Times New Roman"/>
          <w:sz w:val="26"/>
          <w:szCs w:val="26"/>
          <w:lang w:eastAsia="ru-RU"/>
        </w:rPr>
        <w:t>.7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755B8C2D" w14:textId="77777777" w:rsidR="00D21587"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D21587" w:rsidRPr="00D1730B">
        <w:rPr>
          <w:rFonts w:ascii="Times New Roman" w:eastAsia="Times New Roman" w:hAnsi="Times New Roman" w:cs="Times New Roman"/>
          <w:sz w:val="26"/>
          <w:szCs w:val="26"/>
          <w:lang w:eastAsia="ru-RU"/>
        </w:rPr>
        <w:t>.8.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14:paraId="541D9767" w14:textId="77777777" w:rsidR="00D21587"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Информирование осуществляется следующим путем:</w:t>
      </w:r>
    </w:p>
    <w:p w14:paraId="0E462A68" w14:textId="77777777" w:rsidR="00FF6A19"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работы с</w:t>
      </w:r>
      <w:r w:rsidR="00410401" w:rsidRPr="00D1730B">
        <w:rPr>
          <w:rFonts w:ascii="Times New Roman" w:eastAsia="Times New Roman" w:hAnsi="Times New Roman" w:cs="Times New Roman"/>
          <w:sz w:val="26"/>
          <w:szCs w:val="26"/>
          <w:lang w:eastAsia="ru-RU"/>
        </w:rPr>
        <w:t>о</w:t>
      </w:r>
      <w:r w:rsidRPr="00D1730B">
        <w:rPr>
          <w:rFonts w:ascii="Times New Roman" w:eastAsia="Times New Roman" w:hAnsi="Times New Roman" w:cs="Times New Roman"/>
          <w:sz w:val="26"/>
          <w:szCs w:val="26"/>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14:paraId="34D57F0B" w14:textId="77777777" w:rsidR="00FF6A19"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7D77A9BA" w14:textId="77777777" w:rsidR="00FF6A19"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72B73183" w14:textId="77777777" w:rsidR="00D21587"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индивидуальных приглашений участников встречи лично, по электронной почте или по телефону;</w:t>
      </w:r>
    </w:p>
    <w:p w14:paraId="78F372FC" w14:textId="77777777" w:rsidR="00FF6A19" w:rsidRPr="00D1730B" w:rsidRDefault="00FF6A19"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w:t>
      </w:r>
      <w:r w:rsidR="00D21587" w:rsidRPr="00D1730B">
        <w:rPr>
          <w:rFonts w:ascii="Times New Roman" w:eastAsia="Times New Roman" w:hAnsi="Times New Roman" w:cs="Times New Roman"/>
          <w:sz w:val="26"/>
          <w:szCs w:val="26"/>
          <w:lang w:eastAsia="ru-RU"/>
        </w:rPr>
        <w:t xml:space="preserve">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2E8F2C41" w14:textId="77777777" w:rsidR="00FF6A19"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4D5FBA6C"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204.9. При реализации проектов благоустройства территории городского поселения Безенчук может обеспечиваться:</w:t>
      </w:r>
    </w:p>
    <w:p w14:paraId="6C7FADF4"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794158FB"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б) взаимосвязь пространств городского поселения Безенчук,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5AFF9263"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в) создание комфортных пешеходных и велосипедных коммуникаций среды, в том числе путем создания в городском поселении Безенчук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199FCDE3"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г) возможность доступа к основным значимым объектам на территории городского поселения Безенчук и за его пределами, где находятся наиболее востребованные для жителей городского поселения Безенчук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22AA42DA"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78D36050"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6022C2F7"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09E58C5"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з) безопасность и порядок, в том числе путем организации системы освещения и видеонаблюдения.</w:t>
      </w:r>
    </w:p>
    <w:p w14:paraId="45C04BA4"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Реализация комплексных проектов благоустройства территории городского поселения Безенчук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75967E97" w14:textId="3EC1468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204.10.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Решение от 02.06.2022 г. № 104/21)</w:t>
      </w:r>
    </w:p>
    <w:p w14:paraId="45A17315" w14:textId="77777777" w:rsidR="00D21587" w:rsidRPr="00D1730B" w:rsidRDefault="0038537B"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205</w:t>
      </w:r>
      <w:r w:rsidR="00FF6A19" w:rsidRPr="00D1730B">
        <w:rPr>
          <w:rFonts w:ascii="Times New Roman" w:eastAsia="Times New Roman" w:hAnsi="Times New Roman" w:cs="Times New Roman"/>
          <w:sz w:val="26"/>
          <w:szCs w:val="26"/>
          <w:lang w:eastAsia="ru-RU"/>
        </w:rPr>
        <w:t>.</w:t>
      </w:r>
      <w:r w:rsidR="00D21587" w:rsidRPr="00D1730B">
        <w:rPr>
          <w:rFonts w:ascii="Times New Roman" w:eastAsia="Times New Roman" w:hAnsi="Times New Roman" w:cs="Times New Roman"/>
          <w:sz w:val="26"/>
          <w:szCs w:val="26"/>
          <w:lang w:eastAsia="ru-RU"/>
        </w:rPr>
        <w:t xml:space="preserve"> Механизмы общественного участия.</w:t>
      </w:r>
    </w:p>
    <w:p w14:paraId="5DC8D2AE" w14:textId="77777777" w:rsidR="00D21587"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14:paraId="7C47462F" w14:textId="77777777" w:rsidR="00D21587"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14:paraId="555C6545" w14:textId="77777777" w:rsidR="00D21587"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14:paraId="54A5ECFE" w14:textId="77777777" w:rsidR="00D21587" w:rsidRPr="00D1730B" w:rsidRDefault="00D21587" w:rsidP="00C26E3E">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w:t>
      </w:r>
    </w:p>
    <w:p w14:paraId="7C81BFCF" w14:textId="77777777" w:rsidR="00D21587" w:rsidRPr="00D1730B" w:rsidRDefault="00D21587" w:rsidP="00C26E3E">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Общественный контроль является одним из механизмов общественного участия.</w:t>
      </w:r>
    </w:p>
    <w:p w14:paraId="18A86BDA" w14:textId="77777777" w:rsidR="00D21587" w:rsidRPr="00D1730B" w:rsidRDefault="00D21587" w:rsidP="00C26E3E">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14:paraId="103E4338" w14:textId="77777777" w:rsidR="00D21587" w:rsidRPr="00D1730B" w:rsidRDefault="00D21587" w:rsidP="00C26E3E">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14:paraId="3FA57796" w14:textId="77777777" w:rsidR="0038537B" w:rsidRPr="00D1730B" w:rsidRDefault="00D21587" w:rsidP="00C26E3E">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FFEDDA2" w14:textId="66B50897" w:rsidR="003545DD" w:rsidRPr="00D1730B" w:rsidRDefault="003545DD" w:rsidP="00C26E3E">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Граждане и организации привлекаются к участию в реализации мероприятий по благоустройству территории городского поселения Безенчук на всех этапах реализации проекта благоустройства. (Решение от 02.06.2022 г. № 104/21)</w:t>
      </w:r>
    </w:p>
    <w:p w14:paraId="49E990D4" w14:textId="47C8F228" w:rsidR="009F3D0B" w:rsidRPr="00D1730B" w:rsidRDefault="009F3D0B" w:rsidP="009F3D0B">
      <w:pPr>
        <w:widowControl w:val="0"/>
        <w:spacing w:after="0"/>
        <w:ind w:firstLine="708"/>
        <w:jc w:val="both"/>
        <w:rPr>
          <w:rFonts w:ascii="Times New Roman" w:hAnsi="Times New Roman" w:cs="Times New Roman"/>
          <w:b/>
          <w:sz w:val="26"/>
          <w:szCs w:val="26"/>
        </w:rPr>
      </w:pPr>
      <w:r w:rsidRPr="00D1730B">
        <w:rPr>
          <w:rFonts w:ascii="Times New Roman" w:hAnsi="Times New Roman" w:cs="Times New Roman"/>
          <w:b/>
          <w:sz w:val="26"/>
          <w:szCs w:val="26"/>
          <w:lang w:val="en-US"/>
        </w:rPr>
        <w:t>IX</w:t>
      </w:r>
      <w:r w:rsidRPr="00D1730B">
        <w:rPr>
          <w:rFonts w:ascii="Times New Roman" w:hAnsi="Times New Roman" w:cs="Times New Roman"/>
          <w:b/>
          <w:sz w:val="26"/>
          <w:szCs w:val="26"/>
        </w:rPr>
        <w:t>.Содержание животных</w:t>
      </w:r>
      <w:r w:rsidR="00865165" w:rsidRPr="00D1730B">
        <w:rPr>
          <w:rFonts w:ascii="Times New Roman" w:hAnsi="Times New Roman" w:cs="Times New Roman"/>
          <w:b/>
          <w:sz w:val="26"/>
          <w:szCs w:val="26"/>
        </w:rPr>
        <w:t xml:space="preserve"> утратила силу </w:t>
      </w:r>
      <w:r w:rsidR="00865165" w:rsidRPr="00D1730B">
        <w:rPr>
          <w:rFonts w:ascii="Times New Roman" w:eastAsia="Arial" w:hAnsi="Times New Roman" w:cs="Times New Roman"/>
          <w:sz w:val="26"/>
          <w:szCs w:val="26"/>
          <w:lang w:eastAsia="ru-RU"/>
        </w:rPr>
        <w:t>(решение №58/12 от 08.07.2021г).</w:t>
      </w:r>
    </w:p>
    <w:p w14:paraId="2065FEF7"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03F31D6E"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 206.Администрация городского поселения Безенчук:</w:t>
      </w:r>
    </w:p>
    <w:p w14:paraId="20BCB451"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206.1.Определяет места на территории поселения, в которых допускается или запрещается выгул домашних животных.</w:t>
      </w:r>
    </w:p>
    <w:p w14:paraId="025E597A"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206</w:t>
      </w:r>
      <w:r w:rsidR="009F3D0B" w:rsidRPr="00D1730B">
        <w:rPr>
          <w:rFonts w:ascii="Times New Roman" w:hAnsi="Times New Roman" w:cs="Times New Roman"/>
          <w:strike/>
          <w:sz w:val="26"/>
          <w:szCs w:val="26"/>
        </w:rPr>
        <w:t>.2.Обеспечивает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789B4CD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206</w:t>
      </w:r>
      <w:r w:rsidR="009F3D0B" w:rsidRPr="00D1730B">
        <w:rPr>
          <w:rFonts w:ascii="Times New Roman" w:hAnsi="Times New Roman" w:cs="Times New Roman"/>
          <w:strike/>
          <w:sz w:val="26"/>
          <w:szCs w:val="26"/>
        </w:rPr>
        <w:t>.3.Оказывает содействие ветеренарным службам по вакцинированию домашних животных.</w:t>
      </w:r>
    </w:p>
    <w:p w14:paraId="78DF1AA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206</w:t>
      </w:r>
      <w:r w:rsidR="009F3D0B" w:rsidRPr="00D1730B">
        <w:rPr>
          <w:rFonts w:ascii="Times New Roman" w:hAnsi="Times New Roman" w:cs="Times New Roman"/>
          <w:strike/>
          <w:sz w:val="26"/>
          <w:szCs w:val="26"/>
        </w:rPr>
        <w:t>.</w:t>
      </w:r>
      <w:r w:rsidRPr="00D1730B">
        <w:rPr>
          <w:rFonts w:ascii="Times New Roman" w:hAnsi="Times New Roman" w:cs="Times New Roman"/>
          <w:strike/>
          <w:sz w:val="26"/>
          <w:szCs w:val="26"/>
        </w:rPr>
        <w:t>4</w:t>
      </w:r>
      <w:r w:rsidR="009F3D0B" w:rsidRPr="00D1730B">
        <w:rPr>
          <w:rFonts w:ascii="Times New Roman" w:hAnsi="Times New Roman" w:cs="Times New Roman"/>
          <w:strike/>
          <w:sz w:val="26"/>
          <w:szCs w:val="26"/>
        </w:rPr>
        <w:t>.Определяет выпас</w:t>
      </w:r>
      <w:r w:rsidRPr="00D1730B">
        <w:rPr>
          <w:rFonts w:ascii="Times New Roman" w:hAnsi="Times New Roman" w:cs="Times New Roman"/>
          <w:strike/>
          <w:sz w:val="26"/>
          <w:szCs w:val="26"/>
        </w:rPr>
        <w:t xml:space="preserve"> сельскохозяйственных животных.</w:t>
      </w:r>
    </w:p>
    <w:p w14:paraId="220DC3D8" w14:textId="77777777" w:rsidR="009F3D0B" w:rsidRPr="00D1730B" w:rsidRDefault="002D6DF5" w:rsidP="009F3D0B">
      <w:pPr>
        <w:widowControl w:val="0"/>
        <w:spacing w:after="0"/>
        <w:ind w:firstLine="708"/>
        <w:jc w:val="both"/>
        <w:rPr>
          <w:rFonts w:ascii="Times New Roman" w:hAnsi="Times New Roman" w:cs="Times New Roman"/>
          <w:b/>
          <w:strike/>
          <w:sz w:val="26"/>
          <w:szCs w:val="26"/>
        </w:rPr>
      </w:pPr>
      <w:r w:rsidRPr="00D1730B">
        <w:rPr>
          <w:rFonts w:ascii="Times New Roman" w:hAnsi="Times New Roman" w:cs="Times New Roman"/>
          <w:b/>
          <w:strike/>
          <w:sz w:val="26"/>
          <w:szCs w:val="26"/>
        </w:rPr>
        <w:t>207</w:t>
      </w:r>
      <w:r w:rsidR="009F3D0B" w:rsidRPr="00D1730B">
        <w:rPr>
          <w:rFonts w:ascii="Times New Roman" w:hAnsi="Times New Roman" w:cs="Times New Roman"/>
          <w:b/>
          <w:strike/>
          <w:sz w:val="26"/>
          <w:szCs w:val="26"/>
        </w:rPr>
        <w:t>.Регистрация продуктивных животных.</w:t>
      </w:r>
    </w:p>
    <w:p w14:paraId="051F0D37"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208</w:t>
      </w:r>
      <w:r w:rsidR="009F3D0B" w:rsidRPr="00D1730B">
        <w:rPr>
          <w:rFonts w:ascii="Times New Roman" w:hAnsi="Times New Roman" w:cs="Times New Roman"/>
          <w:strike/>
          <w:sz w:val="26"/>
          <w:szCs w:val="26"/>
        </w:rPr>
        <w:t xml:space="preserve">. Администрация </w:t>
      </w:r>
      <w:r w:rsidRPr="00D1730B">
        <w:rPr>
          <w:rFonts w:ascii="Times New Roman" w:hAnsi="Times New Roman" w:cs="Times New Roman"/>
          <w:strike/>
          <w:sz w:val="26"/>
          <w:szCs w:val="26"/>
        </w:rPr>
        <w:t>городского поселения Безенчук</w:t>
      </w:r>
      <w:r w:rsidR="009F3D0B" w:rsidRPr="00D1730B">
        <w:rPr>
          <w:rFonts w:ascii="Times New Roman" w:hAnsi="Times New Roman" w:cs="Times New Roman"/>
          <w:strike/>
          <w:sz w:val="26"/>
          <w:szCs w:val="26"/>
        </w:rPr>
        <w:t xml:space="preserve"> осуществляет регистрацию и перерегистрацию продуктивных животных. </w:t>
      </w:r>
    </w:p>
    <w:p w14:paraId="134A9EFF"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Регистрация и перерегистрация продуктивных животных производится в целях: </w:t>
      </w:r>
    </w:p>
    <w:p w14:paraId="30C24FF7" w14:textId="77777777" w:rsidR="009F3D0B" w:rsidRPr="00D1730B" w:rsidRDefault="002D6DF5" w:rsidP="002D6DF5">
      <w:pPr>
        <w:widowControl w:val="0"/>
        <w:spacing w:after="0"/>
        <w:ind w:firstLine="709"/>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 </w:t>
      </w:r>
      <w:r w:rsidR="009F3D0B" w:rsidRPr="00D1730B">
        <w:rPr>
          <w:rFonts w:ascii="Times New Roman" w:hAnsi="Times New Roman" w:cs="Times New Roman"/>
          <w:strike/>
          <w:sz w:val="26"/>
          <w:szCs w:val="26"/>
        </w:rPr>
        <w:t xml:space="preserve">учета продуктивных животных на территории поселения;                                                                                                                                               </w:t>
      </w:r>
      <w:r w:rsidRPr="00D1730B">
        <w:rPr>
          <w:rFonts w:ascii="Times New Roman" w:hAnsi="Times New Roman" w:cs="Times New Roman"/>
          <w:strike/>
          <w:sz w:val="26"/>
          <w:szCs w:val="26"/>
        </w:rPr>
        <w:t xml:space="preserve">                       </w:t>
      </w:r>
      <w:r w:rsidR="009F3D0B" w:rsidRPr="00D1730B">
        <w:rPr>
          <w:rFonts w:ascii="Times New Roman" w:hAnsi="Times New Roman" w:cs="Times New Roman"/>
          <w:strike/>
          <w:sz w:val="26"/>
          <w:szCs w:val="26"/>
        </w:rPr>
        <w:t xml:space="preserve">   </w:t>
      </w:r>
      <w:r w:rsidRPr="00D1730B">
        <w:rPr>
          <w:rFonts w:ascii="Times New Roman" w:hAnsi="Times New Roman" w:cs="Times New Roman"/>
          <w:strike/>
          <w:sz w:val="26"/>
          <w:szCs w:val="26"/>
        </w:rPr>
        <w:t xml:space="preserve">    - </w:t>
      </w:r>
      <w:r w:rsidR="009F3D0B" w:rsidRPr="00D1730B">
        <w:rPr>
          <w:rFonts w:ascii="Times New Roman" w:hAnsi="Times New Roman" w:cs="Times New Roman"/>
          <w:strike/>
          <w:sz w:val="26"/>
          <w:szCs w:val="26"/>
        </w:rPr>
        <w:t>осуществления ветеринарного и санитарного надзора(контроля) за домашними и сельскохозяйственными животными, проведению мероприятий по предупреждению болезней продуктивных животных;</w:t>
      </w:r>
    </w:p>
    <w:p w14:paraId="29827A78"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209</w:t>
      </w:r>
      <w:r w:rsidR="009F3D0B" w:rsidRPr="00D1730B">
        <w:rPr>
          <w:rFonts w:ascii="Times New Roman" w:hAnsi="Times New Roman" w:cs="Times New Roman"/>
          <w:strike/>
          <w:sz w:val="26"/>
          <w:szCs w:val="26"/>
        </w:rPr>
        <w:t>.      Регистрация животных осуществляется Администрацией поселения путем записи в похозяйственную книгу.</w:t>
      </w:r>
    </w:p>
    <w:p w14:paraId="0DA108DE"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210. </w:t>
      </w:r>
      <w:r w:rsidR="009F3D0B" w:rsidRPr="00D1730B">
        <w:rPr>
          <w:rFonts w:ascii="Times New Roman" w:hAnsi="Times New Roman" w:cs="Times New Roman"/>
          <w:strike/>
          <w:sz w:val="26"/>
          <w:szCs w:val="26"/>
        </w:rPr>
        <w:t>При регистрации владелец продуктивного  животного  должен быть ознакомлен с настоящими Правилами</w:t>
      </w:r>
    </w:p>
    <w:p w14:paraId="75DDD3C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211.</w:t>
      </w:r>
      <w:r w:rsidR="009F3D0B" w:rsidRPr="00D1730B">
        <w:rPr>
          <w:rFonts w:ascii="Times New Roman" w:hAnsi="Times New Roman" w:cs="Times New Roman"/>
          <w:strike/>
          <w:sz w:val="26"/>
          <w:szCs w:val="26"/>
        </w:rPr>
        <w:t xml:space="preserve"> В случае передачи (продажи) и убоя продуктивного  животного, владелец  обязан уведомить Администрацию и снять с регистрации   животное.</w:t>
      </w:r>
    </w:p>
    <w:p w14:paraId="5A11B2A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212</w:t>
      </w:r>
      <w:r w:rsidR="009F3D0B" w:rsidRPr="00D1730B">
        <w:rPr>
          <w:rFonts w:ascii="Times New Roman" w:hAnsi="Times New Roman" w:cs="Times New Roman"/>
          <w:strike/>
          <w:sz w:val="26"/>
          <w:szCs w:val="26"/>
        </w:rPr>
        <w:t>.Порядок содержания и выгула домашних животных и требования к содержанию площадок для выгула.</w:t>
      </w:r>
    </w:p>
    <w:p w14:paraId="73FEE61D"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w:t>
      </w:r>
      <w:r w:rsidR="009F3D0B" w:rsidRPr="00D1730B">
        <w:rPr>
          <w:rFonts w:ascii="Times New Roman" w:hAnsi="Times New Roman" w:cs="Times New Roman"/>
          <w:strike/>
          <w:sz w:val="26"/>
          <w:szCs w:val="26"/>
        </w:rPr>
        <w:t>.1.При выгуливании собак должны соблюдаться следующие требования:</w:t>
      </w:r>
    </w:p>
    <w:p w14:paraId="14CECAA4"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w:t>
      </w:r>
      <w:r w:rsidR="009F3D0B" w:rsidRPr="00D1730B">
        <w:rPr>
          <w:rFonts w:ascii="Times New Roman" w:hAnsi="Times New Roman" w:cs="Times New Roman"/>
          <w:strike/>
          <w:sz w:val="26"/>
          <w:szCs w:val="26"/>
        </w:rPr>
        <w:t>.1.Выгул собак разрешается только в наморднике, на поводке, длина которого позволяет контролировать их поведение. При выгуле собак в ранние утренние и поздние вечерние часы владельцы (собственники) должны принять меры к обеспечению тишины.</w:t>
      </w:r>
    </w:p>
    <w:p w14:paraId="5C40C2D4"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w:t>
      </w:r>
      <w:r w:rsidR="009F3D0B" w:rsidRPr="00D1730B">
        <w:rPr>
          <w:rFonts w:ascii="Times New Roman" w:hAnsi="Times New Roman" w:cs="Times New Roman"/>
          <w:strike/>
          <w:sz w:val="26"/>
          <w:szCs w:val="26"/>
        </w:rPr>
        <w:t>.2.Выгуливать собак без поводка и намордника разрешается на специальных площадках для выгула.</w:t>
      </w:r>
    </w:p>
    <w:p w14:paraId="3B7F2345"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213.3.</w:t>
      </w:r>
      <w:r w:rsidR="009F3D0B" w:rsidRPr="00D1730B">
        <w:rPr>
          <w:rFonts w:ascii="Times New Roman" w:hAnsi="Times New Roman" w:cs="Times New Roman"/>
          <w:strike/>
          <w:sz w:val="26"/>
          <w:szCs w:val="26"/>
        </w:rPr>
        <w:t>Лица, осуществляющие выгул, обязаны не допускать повреждения или уничтожения зеленых насаждений домашними животными.</w:t>
      </w:r>
    </w:p>
    <w:p w14:paraId="1778E94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213.4.</w:t>
      </w:r>
      <w:r w:rsidR="009F3D0B" w:rsidRPr="00D1730B">
        <w:rPr>
          <w:rFonts w:ascii="Times New Roman" w:hAnsi="Times New Roman" w:cs="Times New Roman"/>
          <w:strike/>
          <w:sz w:val="26"/>
          <w:szCs w:val="26"/>
        </w:rPr>
        <w:t>.В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14:paraId="14993EA1"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213.5.</w:t>
      </w:r>
      <w:r w:rsidR="009F3D0B" w:rsidRPr="00D1730B">
        <w:rPr>
          <w:rFonts w:ascii="Times New Roman" w:hAnsi="Times New Roman" w:cs="Times New Roman"/>
          <w:strike/>
          <w:sz w:val="26"/>
          <w:szCs w:val="26"/>
        </w:rPr>
        <w:t>Запрещается выгуливать собак на детских и спортивных площадках, на территориях больниц, детских дошкольных и школьных учреждений.</w:t>
      </w:r>
    </w:p>
    <w:p w14:paraId="56045C10"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213.6.</w:t>
      </w:r>
      <w:r w:rsidR="009F3D0B" w:rsidRPr="00D1730B">
        <w:rPr>
          <w:rFonts w:ascii="Times New Roman" w:hAnsi="Times New Roman" w:cs="Times New Roman"/>
          <w:strike/>
          <w:sz w:val="26"/>
          <w:szCs w:val="26"/>
        </w:rPr>
        <w:t>Площадки для выгула домашних животных должны размещаться на территориях, свободных от зеленых насаждений, в соответствии с санитарными нормами.</w:t>
      </w:r>
    </w:p>
    <w:p w14:paraId="004CA6C9"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213.7.</w:t>
      </w:r>
      <w:r w:rsidR="009F3D0B" w:rsidRPr="00D1730B">
        <w:rPr>
          <w:rFonts w:ascii="Times New Roman" w:hAnsi="Times New Roman" w:cs="Times New Roman"/>
          <w:strike/>
          <w:sz w:val="26"/>
          <w:szCs w:val="26"/>
        </w:rPr>
        <w:t>Расстояние от границы площадки до окон жилых и общественных зданий должно быть не менее 25м, а от участков детских учреждений, школ, детских, спортивных площадок, площадок отдыха – не менее 40 м.</w:t>
      </w:r>
    </w:p>
    <w:p w14:paraId="17A71FC0"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213.8.</w:t>
      </w:r>
      <w:r w:rsidR="009F3D0B" w:rsidRPr="00D1730B">
        <w:rPr>
          <w:rFonts w:ascii="Times New Roman" w:hAnsi="Times New Roman" w:cs="Times New Roman"/>
          <w:strike/>
          <w:sz w:val="26"/>
          <w:szCs w:val="26"/>
        </w:rPr>
        <w:t>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 (во двор).</w:t>
      </w:r>
    </w:p>
    <w:p w14:paraId="0179BB1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213.9.</w:t>
      </w:r>
      <w:r w:rsidR="009F3D0B" w:rsidRPr="00D1730B">
        <w:rPr>
          <w:rFonts w:ascii="Times New Roman" w:hAnsi="Times New Roman" w:cs="Times New Roman"/>
          <w:strike/>
          <w:sz w:val="26"/>
          <w:szCs w:val="26"/>
        </w:rPr>
        <w:t>Немедленно сообщать в ветеринарные учреждения о случаях внезапного падежа собак и кошек или при подозрении на заболевание животных и до прибытия ветеринарного врача их изолировать.</w:t>
      </w:r>
    </w:p>
    <w:p w14:paraId="360BBF0D"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214</w:t>
      </w:r>
      <w:r w:rsidR="009F3D0B" w:rsidRPr="00D1730B">
        <w:rPr>
          <w:rFonts w:ascii="Times New Roman" w:hAnsi="Times New Roman" w:cs="Times New Roman"/>
          <w:strike/>
          <w:sz w:val="26"/>
          <w:szCs w:val="26"/>
        </w:rPr>
        <w:t>.Владельцы домашних животных обязаны:</w:t>
      </w:r>
    </w:p>
    <w:p w14:paraId="7BAD2341"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4.1.обеспечивать надлежащее содержание животных и принимать необходимые меры, обеспечивающие безопасность окружающих;</w:t>
      </w:r>
    </w:p>
    <w:p w14:paraId="3C2E61B6"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4.2.принимать меры к обеспечению тишины в жилых помещениях;</w:t>
      </w:r>
    </w:p>
    <w:p w14:paraId="5A674893"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4.3.сообщать в ветеринарные учреждения и органы здравоохранения во всех случаях укуса собакой человека для осмотра и карантирования;</w:t>
      </w:r>
    </w:p>
    <w:p w14:paraId="475817DA"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4.4.доставлять трупы павших животных в ближайшие ветеринарные учреждения;</w:t>
      </w:r>
    </w:p>
    <w:p w14:paraId="1997E7F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4.5.гуманно обращаться с животными (не выбрасывать их, не оставлять без пищи, воды, присмотра, не избивать их);</w:t>
      </w:r>
    </w:p>
    <w:p w14:paraId="73AB3D3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4.6.по требованию санитарно-ветеринарных служб предоставлять животных для осмотра, профилактических прививок и лечебно-профилактической обработки;</w:t>
      </w:r>
    </w:p>
    <w:p w14:paraId="0B58F15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4.7.не допускать загрязнения животными квартир, лестничных клеток, лифтов, подвалов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14:paraId="6E2FD957"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5. Содержание домашнего скота и птицы.  </w:t>
      </w:r>
    </w:p>
    <w:p w14:paraId="3CB1E208"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5.1.Крупный  рогатый  и  мелкий рогатый  скот  должен  быть  обязательно  забиркован.</w:t>
      </w:r>
    </w:p>
    <w:p w14:paraId="0F391777"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5.2.Скот, свиньи и лошади должны содержаться круглый год в предусмотренных для их содержания закрытых помещениях и загонах, расположенных не ближе 20 метров от окон жилых помещений и не менее 50 метров от детских, пищевых и лечебных учреждений.</w:t>
      </w:r>
    </w:p>
    <w:p w14:paraId="1C45D972"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5.3. Содержание скота, свиней, кроликов и др. в квартирах запрещено.</w:t>
      </w:r>
    </w:p>
    <w:p w14:paraId="3EB39A25"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5.4. 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14:paraId="0B2D4BF8"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5.5.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населенного пункта запрещается.</w:t>
      </w:r>
    </w:p>
    <w:p w14:paraId="63C82A5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5.6. Складирование кормов, навоза и компоста разрешается только в границах отведенного земельного участка, но не ближе 20 метров  от жилых помещений, а также с обязательным выполнением противопожарных, санитарных, ветеринарных и эстетических норм и требований.</w:t>
      </w:r>
    </w:p>
    <w:p w14:paraId="110DC6E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5.7. Забой скота, свиней и лошадей производится только на территории личного подсобного хозяйства, исключая попадание отходов после разделки туши на улицы, переулки и другие общие территории населенного пункта.</w:t>
      </w:r>
    </w:p>
    <w:p w14:paraId="5894E163"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6. Содержание мелких животных и птиц. </w:t>
      </w:r>
    </w:p>
    <w:p w14:paraId="62977FC2"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6.1. Мелкие животные и птица содержатся в специально оборудованных для этих целей 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14:paraId="690D2BC9"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6.2. Содержание мелких животных и птиц в местах общего пользования, коридорах, на чердаках, лестничных клетка, в подвалах, на балконах, лоджиях, в квартирах и во дворах многоэтажных домов запрещено.</w:t>
      </w:r>
    </w:p>
    <w:p w14:paraId="3955B6F4"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6.3.Выпас водоплавающей птицы производить только на искусственно созданных водоемах, запрудах в пределах личного земельного участка. Создание искусственный запруд, загонов за пределами участка запрещено.</w:t>
      </w:r>
    </w:p>
    <w:p w14:paraId="28588EED"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6.4. Выгул водоплавающей птицы до естественных водоемов и обратно необходимо осуществлять под контролем собственника (владельца).</w:t>
      </w:r>
    </w:p>
    <w:p w14:paraId="686FDD3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7.Содержание пчел.  </w:t>
      </w:r>
    </w:p>
    <w:p w14:paraId="2687170C"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7.1. Право на осуществление деятельности в области пчеловодства.</w:t>
      </w:r>
    </w:p>
    <w:p w14:paraId="278BEF71"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Право на осуществление деятельности в области пчеловодства имеют граждане, занимающиеся пчеловодством в целях удовлетворения личных нужд; граждане, осуществляющие предпринимательскую деятельность без образования юридического лица; общественные объединения пчеловодства, а также юридические лица, независимо от форм собственности (далее – граждане и юридические лица). Количество пчелиных семей в собственности граждан и юридических лиц не ограничивается. </w:t>
      </w:r>
    </w:p>
    <w:p w14:paraId="3E6D91DA"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7.2. Размещение пасек и ульев с пчелиными семьями.</w:t>
      </w:r>
    </w:p>
    <w:p w14:paraId="0C811CD5"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Граждане и юридические лица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w:t>
      </w:r>
    </w:p>
    <w:p w14:paraId="503BD98A"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Земельные участки для размещения стационарных пасек предоставляются гражданам и юридическим лицам на землях общего пользования по согласованию с Администрацией </w:t>
      </w:r>
      <w:r w:rsidR="00366628" w:rsidRPr="00D1730B">
        <w:rPr>
          <w:rFonts w:ascii="Times New Roman" w:hAnsi="Times New Roman" w:cs="Times New Roman"/>
          <w:strike/>
          <w:sz w:val="26"/>
          <w:szCs w:val="26"/>
        </w:rPr>
        <w:t>городского поселения Безенчук</w:t>
      </w:r>
      <w:r w:rsidRPr="00D1730B">
        <w:rPr>
          <w:rFonts w:ascii="Times New Roman" w:hAnsi="Times New Roman" w:cs="Times New Roman"/>
          <w:strike/>
          <w:sz w:val="26"/>
          <w:szCs w:val="26"/>
        </w:rPr>
        <w:t>, а также в соответствии с земельным и лесным законодательством.</w:t>
      </w:r>
    </w:p>
    <w:p w14:paraId="23156BE2"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Граждане и юридические лица размещают пасеки или ульи с пчелиными семьями на таком расстоянии от учреждений здравоохранения, образования, дошкольного воспитания, культуры, которое обеспечивает безопасность людей.</w:t>
      </w:r>
    </w:p>
    <w:p w14:paraId="07D89466" w14:textId="77777777" w:rsidR="0038537B" w:rsidRPr="00D1730B" w:rsidRDefault="009F3D0B" w:rsidP="00C26E3E">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На земельных участках ульи с пчелиными семьями размещаются на расстоянии не ближе 10 м от границы земельного участка, либо на высоте не менее, чем 2 м или отделены от соседнего земельного участка зданием, сооружением, сплошным забором, густым кустарником высотой не менее, чем 2 м. Расстояние между ульями должно быть не менее 3-3,5 м, а между рядами ульев – не менее 10м.</w:t>
      </w:r>
    </w:p>
    <w:p w14:paraId="1AC1B19F" w14:textId="77777777" w:rsidR="00366628" w:rsidRPr="00D1730B" w:rsidRDefault="00366628" w:rsidP="00C26E3E">
      <w:pPr>
        <w:widowControl w:val="0"/>
        <w:spacing w:after="0"/>
        <w:ind w:firstLine="708"/>
        <w:jc w:val="both"/>
        <w:outlineLvl w:val="0"/>
        <w:rPr>
          <w:rFonts w:ascii="Times New Roman" w:hAnsi="Times New Roman" w:cs="Times New Roman"/>
          <w:b/>
          <w:sz w:val="26"/>
          <w:szCs w:val="26"/>
        </w:rPr>
      </w:pPr>
    </w:p>
    <w:p w14:paraId="13C7ECD1" w14:textId="77777777" w:rsidR="00DC5A3E" w:rsidRPr="00D1730B" w:rsidRDefault="00FF6A19" w:rsidP="00C26E3E">
      <w:pPr>
        <w:widowControl w:val="0"/>
        <w:spacing w:after="0"/>
        <w:ind w:firstLine="708"/>
        <w:jc w:val="both"/>
        <w:outlineLvl w:val="0"/>
        <w:rPr>
          <w:rFonts w:ascii="Times New Roman" w:hAnsi="Times New Roman" w:cs="Times New Roman"/>
          <w:b/>
          <w:strike/>
          <w:sz w:val="26"/>
          <w:szCs w:val="26"/>
        </w:rPr>
      </w:pPr>
      <w:r w:rsidRPr="00D1730B">
        <w:rPr>
          <w:rFonts w:ascii="Times New Roman" w:hAnsi="Times New Roman" w:cs="Times New Roman"/>
          <w:b/>
          <w:strike/>
          <w:sz w:val="26"/>
          <w:szCs w:val="26"/>
          <w:lang w:val="en-US"/>
        </w:rPr>
        <w:t>X</w:t>
      </w:r>
      <w:r w:rsidR="00F16131" w:rsidRPr="00D1730B">
        <w:rPr>
          <w:rFonts w:ascii="Times New Roman" w:hAnsi="Times New Roman" w:cs="Times New Roman"/>
          <w:b/>
          <w:strike/>
          <w:sz w:val="26"/>
          <w:szCs w:val="26"/>
        </w:rPr>
        <w:t xml:space="preserve">. </w:t>
      </w:r>
      <w:r w:rsidR="00366628" w:rsidRPr="00D1730B">
        <w:rPr>
          <w:rFonts w:ascii="Times New Roman" w:hAnsi="Times New Roman" w:cs="Times New Roman"/>
          <w:b/>
          <w:strike/>
          <w:sz w:val="26"/>
          <w:szCs w:val="26"/>
        </w:rPr>
        <w:t>Контроль за соблюдением норм и правил благоустройства</w:t>
      </w:r>
    </w:p>
    <w:p w14:paraId="77D4CF69" w14:textId="77777777" w:rsidR="00366628" w:rsidRPr="00D1730B" w:rsidRDefault="00366628" w:rsidP="00366628">
      <w:pPr>
        <w:widowControl w:val="0"/>
        <w:spacing w:after="0"/>
        <w:ind w:firstLine="708"/>
        <w:jc w:val="both"/>
        <w:outlineLvl w:val="0"/>
        <w:rPr>
          <w:rFonts w:ascii="Times New Roman" w:hAnsi="Times New Roman" w:cs="Times New Roman"/>
          <w:b/>
          <w:strike/>
          <w:sz w:val="26"/>
          <w:szCs w:val="26"/>
        </w:rPr>
      </w:pPr>
    </w:p>
    <w:p w14:paraId="3A25E5E8" w14:textId="77777777" w:rsidR="00366628"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218.</w:t>
      </w:r>
      <w:r w:rsidRPr="00D1730B">
        <w:rPr>
          <w:rFonts w:ascii="Times New Roman" w:hAnsi="Times New Roman" w:cs="Times New Roman"/>
          <w:b/>
          <w:strike/>
          <w:sz w:val="26"/>
          <w:szCs w:val="26"/>
        </w:rPr>
        <w:t xml:space="preserve"> </w:t>
      </w:r>
      <w:r w:rsidRPr="00D1730B">
        <w:rPr>
          <w:rFonts w:ascii="Times New Roman" w:hAnsi="Times New Roman" w:cs="Times New Roman"/>
          <w:strike/>
          <w:sz w:val="26"/>
          <w:szCs w:val="26"/>
        </w:rPr>
        <w:t>Контроль за соблюдением настоящих Правил осуществляют:</w:t>
      </w:r>
    </w:p>
    <w:p w14:paraId="5AF1CB5F" w14:textId="77777777" w:rsidR="00366628"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а) администрация  городского поселения Безенчук;</w:t>
      </w:r>
    </w:p>
    <w:p w14:paraId="0913F067" w14:textId="77777777" w:rsidR="00366628"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б) иные органы и должностные лица в соответствии с действующим законодательством.</w:t>
      </w:r>
    </w:p>
    <w:p w14:paraId="5CFA60AE" w14:textId="77777777" w:rsidR="00366628"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219.Физические,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0C5BD512" w14:textId="77777777" w:rsidR="00D63D8C"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220. Лица, виновные в нарушении настоящих Правил, привлекаются к административной ответственности в соответствии с Законом Самарской области «Об административных правонарушениях на территории Самарской области».</w:t>
      </w:r>
    </w:p>
    <w:p w14:paraId="3A09CF8F" w14:textId="77777777"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221. В случае выявления фактов нарушений Правил, уполномоченные должностные лица вправе: </w:t>
      </w:r>
    </w:p>
    <w:p w14:paraId="256C6762" w14:textId="77777777"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1) выдать предписание об устранении нарушений; </w:t>
      </w:r>
    </w:p>
    <w:p w14:paraId="4AC6EA8D" w14:textId="77777777"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2) составить протокол об административном правонарушении в порядке, установленном действующим законодательством; </w:t>
      </w:r>
    </w:p>
    <w:p w14:paraId="4C20F5CB" w14:textId="77777777"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 </w:t>
      </w:r>
    </w:p>
    <w:p w14:paraId="27824D08" w14:textId="512C2D3A"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Если гражданин, проживающий на территории городского поселения Безенчук, муниципального района Безенчукский, либо иное заинтересованное лицо имеет информацию о нарушении настоящих правил, то он вправе обратиться с письменным заявлением в администрацию городского поселения Безенчук по адресу: п. Безенчук, ул. Нефтяников, д.12, административную комиссию м.р. Безенчукский по адресу: п.Безенчук, ул. Советская, д. 54.,  телефону (884676) 2-</w:t>
      </w:r>
      <w:r w:rsidR="002F06CB" w:rsidRPr="00D1730B">
        <w:rPr>
          <w:rFonts w:ascii="Times New Roman" w:hAnsi="Times New Roman" w:cs="Times New Roman"/>
          <w:strike/>
          <w:sz w:val="26"/>
          <w:szCs w:val="26"/>
        </w:rPr>
        <w:t>18</w:t>
      </w:r>
      <w:r w:rsidRPr="00D1730B">
        <w:rPr>
          <w:rFonts w:ascii="Times New Roman" w:hAnsi="Times New Roman" w:cs="Times New Roman"/>
          <w:strike/>
          <w:sz w:val="26"/>
          <w:szCs w:val="26"/>
        </w:rPr>
        <w:t>-</w:t>
      </w:r>
      <w:r w:rsidR="002F06CB" w:rsidRPr="00D1730B">
        <w:rPr>
          <w:rFonts w:ascii="Times New Roman" w:hAnsi="Times New Roman" w:cs="Times New Roman"/>
          <w:strike/>
          <w:sz w:val="26"/>
          <w:szCs w:val="26"/>
        </w:rPr>
        <w:t>35</w:t>
      </w:r>
      <w:r w:rsidRPr="00D1730B">
        <w:rPr>
          <w:rFonts w:ascii="Times New Roman" w:hAnsi="Times New Roman" w:cs="Times New Roman"/>
          <w:strike/>
          <w:sz w:val="26"/>
          <w:szCs w:val="26"/>
        </w:rPr>
        <w:t>, а также присылать фото и видео на электронный адрес:</w:t>
      </w:r>
      <w:proofErr w:type="spellStart"/>
      <w:r w:rsidR="002F06CB" w:rsidRPr="00D1730B">
        <w:rPr>
          <w:rFonts w:ascii="Times New Roman" w:hAnsi="Times New Roman" w:cs="Times New Roman"/>
          <w:strike/>
          <w:sz w:val="26"/>
          <w:szCs w:val="26"/>
          <w:lang w:val="en-US"/>
        </w:rPr>
        <w:t>gp</w:t>
      </w:r>
      <w:proofErr w:type="spellEnd"/>
      <w:r w:rsidR="002F06CB" w:rsidRPr="00D1730B">
        <w:rPr>
          <w:rFonts w:ascii="Times New Roman" w:hAnsi="Times New Roman" w:cs="Times New Roman"/>
          <w:strike/>
          <w:sz w:val="26"/>
          <w:szCs w:val="26"/>
        </w:rPr>
        <w:t>-</w:t>
      </w:r>
      <w:proofErr w:type="spellStart"/>
      <w:r w:rsidR="002F06CB" w:rsidRPr="00D1730B">
        <w:rPr>
          <w:rFonts w:ascii="Times New Roman" w:hAnsi="Times New Roman" w:cs="Times New Roman"/>
          <w:strike/>
          <w:sz w:val="26"/>
          <w:szCs w:val="26"/>
          <w:lang w:val="en-US"/>
        </w:rPr>
        <w:t>bezenchukso</w:t>
      </w:r>
      <w:proofErr w:type="spellEnd"/>
      <w:r w:rsidR="002F06CB" w:rsidRPr="00D1730B">
        <w:rPr>
          <w:rFonts w:ascii="Times New Roman" w:hAnsi="Times New Roman" w:cs="Times New Roman"/>
          <w:strike/>
          <w:sz w:val="26"/>
          <w:szCs w:val="26"/>
        </w:rPr>
        <w:t>@</w:t>
      </w:r>
      <w:proofErr w:type="spellStart"/>
      <w:r w:rsidR="002F06CB" w:rsidRPr="00D1730B">
        <w:rPr>
          <w:rFonts w:ascii="Times New Roman" w:hAnsi="Times New Roman" w:cs="Times New Roman"/>
          <w:strike/>
          <w:sz w:val="26"/>
          <w:szCs w:val="26"/>
          <w:lang w:val="en-US"/>
        </w:rPr>
        <w:t>yandex</w:t>
      </w:r>
      <w:proofErr w:type="spellEnd"/>
      <w:r w:rsidR="002F06CB" w:rsidRPr="00D1730B">
        <w:rPr>
          <w:rFonts w:ascii="Times New Roman" w:hAnsi="Times New Roman" w:cs="Times New Roman"/>
          <w:strike/>
          <w:sz w:val="26"/>
          <w:szCs w:val="26"/>
        </w:rPr>
        <w:t>.</w:t>
      </w:r>
      <w:proofErr w:type="spellStart"/>
      <w:r w:rsidR="002F06CB" w:rsidRPr="00D1730B">
        <w:rPr>
          <w:rFonts w:ascii="Times New Roman" w:hAnsi="Times New Roman" w:cs="Times New Roman"/>
          <w:strike/>
          <w:sz w:val="26"/>
          <w:szCs w:val="26"/>
          <w:lang w:val="en-US"/>
        </w:rPr>
        <w:t>ru</w:t>
      </w:r>
      <w:proofErr w:type="spellEnd"/>
      <w:r w:rsidRPr="00D1730B">
        <w:rPr>
          <w:rFonts w:ascii="Times New Roman" w:hAnsi="Times New Roman" w:cs="Times New Roman"/>
          <w:strike/>
          <w:sz w:val="26"/>
          <w:szCs w:val="26"/>
        </w:rPr>
        <w:t>. Заявление (претензия, жалоба) излагаются в свободной форме с указанием адреса дома,  наименования улицы,  иных ориентиров, позволяющих определить точное место, где замечено нарушение. Необходимо прописать имя, отчество, фамилию заявителя и его контактные данные – анонимные сообщения не принимаются. Письмо можно подкрепить фотографией или видеосъемкой с места событий.</w:t>
      </w:r>
      <w:r w:rsidR="002B7D91" w:rsidRPr="00D1730B">
        <w:rPr>
          <w:rFonts w:ascii="Times New Roman" w:hAnsi="Times New Roman" w:cs="Times New Roman"/>
          <w:strike/>
          <w:sz w:val="26"/>
          <w:szCs w:val="26"/>
        </w:rPr>
        <w:t xml:space="preserve"> (</w:t>
      </w:r>
      <w:r w:rsidR="005D489B" w:rsidRPr="00D1730B">
        <w:rPr>
          <w:rFonts w:ascii="Times New Roman" w:hAnsi="Times New Roman" w:cs="Times New Roman"/>
          <w:strike/>
          <w:sz w:val="26"/>
          <w:szCs w:val="26"/>
        </w:rPr>
        <w:t xml:space="preserve">утратило силу </w:t>
      </w:r>
      <w:r w:rsidR="002B7D91" w:rsidRPr="00D1730B">
        <w:rPr>
          <w:rFonts w:ascii="Times New Roman" w:hAnsi="Times New Roman" w:cs="Times New Roman"/>
          <w:strike/>
          <w:sz w:val="26"/>
          <w:szCs w:val="26"/>
        </w:rPr>
        <w:t>Решение от 02.06.2022 г. № 104/21</w:t>
      </w:r>
      <w:r w:rsidR="005D489B" w:rsidRPr="00D1730B">
        <w:rPr>
          <w:rFonts w:ascii="Times New Roman" w:hAnsi="Times New Roman" w:cs="Times New Roman"/>
          <w:strike/>
          <w:sz w:val="26"/>
          <w:szCs w:val="26"/>
        </w:rPr>
        <w:t xml:space="preserve"> </w:t>
      </w:r>
      <w:r w:rsidR="002B7D91" w:rsidRPr="00D1730B">
        <w:rPr>
          <w:rFonts w:ascii="Times New Roman" w:hAnsi="Times New Roman" w:cs="Times New Roman"/>
          <w:strike/>
          <w:sz w:val="26"/>
          <w:szCs w:val="26"/>
        </w:rPr>
        <w:t>)</w:t>
      </w:r>
    </w:p>
    <w:p w14:paraId="4CD1EF0B" w14:textId="77777777" w:rsidR="00FA4C4C" w:rsidRPr="00D1730B" w:rsidRDefault="00FA4C4C" w:rsidP="001A1C22">
      <w:pPr>
        <w:widowControl w:val="0"/>
        <w:spacing w:after="0"/>
        <w:ind w:firstLine="708"/>
        <w:jc w:val="both"/>
        <w:outlineLvl w:val="0"/>
        <w:rPr>
          <w:rFonts w:ascii="Times New Roman" w:hAnsi="Times New Roman" w:cs="Times New Roman"/>
          <w:sz w:val="26"/>
          <w:szCs w:val="26"/>
        </w:rPr>
      </w:pPr>
    </w:p>
    <w:p w14:paraId="2CCC493F" w14:textId="77777777" w:rsidR="00681465" w:rsidRPr="00D1730B" w:rsidRDefault="00681465" w:rsidP="00FA4C4C">
      <w:pPr>
        <w:widowControl w:val="0"/>
        <w:spacing w:after="0"/>
        <w:ind w:firstLine="708"/>
        <w:jc w:val="center"/>
        <w:outlineLvl w:val="0"/>
        <w:rPr>
          <w:rFonts w:ascii="Times New Roman" w:hAnsi="Times New Roman" w:cs="Times New Roman"/>
          <w:b/>
          <w:sz w:val="26"/>
          <w:szCs w:val="26"/>
        </w:rPr>
      </w:pPr>
      <w:r w:rsidRPr="00D1730B">
        <w:rPr>
          <w:rFonts w:ascii="Times New Roman" w:hAnsi="Times New Roman" w:cs="Times New Roman"/>
          <w:b/>
          <w:sz w:val="26"/>
          <w:szCs w:val="26"/>
          <w:lang w:val="en-US"/>
        </w:rPr>
        <w:t>XI</w:t>
      </w:r>
      <w:r w:rsidRPr="00D1730B">
        <w:rPr>
          <w:rFonts w:ascii="Times New Roman" w:hAnsi="Times New Roman" w:cs="Times New Roman"/>
          <w:b/>
          <w:sz w:val="26"/>
          <w:szCs w:val="26"/>
        </w:rPr>
        <w:t>. Обустройство и содержания контейнерных площадок, урн.</w:t>
      </w:r>
    </w:p>
    <w:p w14:paraId="3422BDF8"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222. Места (площадки) накопления твердых коммунальных отходов  размещаются в соответствии с Постановлением Правительства РФ от 31.08.2018 </w:t>
      </w:r>
      <w:r w:rsidRPr="00D1730B">
        <w:rPr>
          <w:rFonts w:ascii="Times New Roman" w:hAnsi="Times New Roman" w:cs="Times New Roman"/>
          <w:sz w:val="26"/>
          <w:szCs w:val="26"/>
          <w:lang w:val="en-US"/>
        </w:rPr>
        <w:t>N</w:t>
      </w:r>
      <w:r w:rsidRPr="00D1730B">
        <w:rPr>
          <w:rFonts w:ascii="Times New Roman" w:hAnsi="Times New Roman" w:cs="Times New Roman"/>
          <w:sz w:val="26"/>
          <w:szCs w:val="26"/>
        </w:rPr>
        <w:t xml:space="preserve"> 1039 "Об утверждении Правил обустройства мест (площадок) накопления твердых коммунальных отходов и ведения их реестра" и  Постановлением Администрации городского поселения Безенчук. </w:t>
      </w:r>
    </w:p>
    <w:p w14:paraId="33DEA2E5" w14:textId="6A1342E3" w:rsidR="00681465" w:rsidRPr="00D1730B" w:rsidRDefault="00681465" w:rsidP="00681465">
      <w:pPr>
        <w:widowControl w:val="0"/>
        <w:spacing w:after="0"/>
        <w:ind w:firstLine="708"/>
        <w:jc w:val="both"/>
        <w:outlineLvl w:val="0"/>
        <w:rPr>
          <w:rFonts w:ascii="Times New Roman" w:eastAsia="Arial" w:hAnsi="Times New Roman" w:cs="Times New Roman"/>
          <w:sz w:val="26"/>
          <w:szCs w:val="26"/>
          <w:lang w:eastAsia="ru-RU"/>
        </w:rPr>
      </w:pPr>
      <w:r w:rsidRPr="00D1730B">
        <w:rPr>
          <w:rFonts w:ascii="Times New Roman" w:hAnsi="Times New Roman" w:cs="Times New Roman"/>
          <w:sz w:val="26"/>
          <w:szCs w:val="26"/>
        </w:rPr>
        <w:t xml:space="preserve">223. Контейнерные (бункерные) площадки должны размещаться в соответствии с требованиями </w:t>
      </w:r>
      <w:r w:rsidR="00E46273" w:rsidRPr="00D1730B">
        <w:rPr>
          <w:rFonts w:ascii="Times New Roman" w:eastAsia="Times New Roman" w:hAnsi="Times New Roman" w:cs="Times New Roman"/>
          <w:sz w:val="26"/>
          <w:szCs w:val="26"/>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Российской Федерации от 28.01.2021г № 3</w:t>
      </w:r>
      <w:r w:rsidRPr="00D1730B">
        <w:rPr>
          <w:rFonts w:ascii="Times New Roman" w:hAnsi="Times New Roman" w:cs="Times New Roman"/>
          <w:sz w:val="26"/>
          <w:szCs w:val="26"/>
        </w:rPr>
        <w:t>.</w:t>
      </w:r>
      <w:r w:rsidR="00E46273" w:rsidRPr="00D1730B">
        <w:rPr>
          <w:rFonts w:ascii="Times New Roman" w:hAnsi="Times New Roman" w:cs="Times New Roman"/>
          <w:sz w:val="26"/>
          <w:szCs w:val="26"/>
        </w:rPr>
        <w:t xml:space="preserve"> </w:t>
      </w:r>
      <w:r w:rsidR="00E46273" w:rsidRPr="00D1730B">
        <w:rPr>
          <w:rFonts w:ascii="Times New Roman" w:eastAsia="Arial" w:hAnsi="Times New Roman" w:cs="Times New Roman"/>
          <w:sz w:val="26"/>
          <w:szCs w:val="26"/>
          <w:lang w:eastAsia="ru-RU"/>
        </w:rPr>
        <w:t>(решение №58/12 от 08.07.2021г).</w:t>
      </w:r>
    </w:p>
    <w:p w14:paraId="1222EF11" w14:textId="77777777" w:rsidR="00185DF3" w:rsidRPr="00D1730B" w:rsidRDefault="00185DF3" w:rsidP="00185DF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613A2D66" w14:textId="77777777" w:rsidR="00185DF3" w:rsidRPr="00D1730B" w:rsidRDefault="00185DF3" w:rsidP="00185DF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FEC942C" w14:textId="77777777" w:rsidR="00185DF3" w:rsidRPr="00D1730B" w:rsidRDefault="00185DF3" w:rsidP="00185DF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Контейнерную площадку разрешается освещать в вечерне-ночное время с использованием установок наружного освещения.</w:t>
      </w:r>
    </w:p>
    <w:p w14:paraId="3CDB193B" w14:textId="56F9E656" w:rsidR="00185DF3" w:rsidRPr="00D1730B" w:rsidRDefault="00185DF3" w:rsidP="00185DF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(Решение от 02.06.2022 г. № 104/21)</w:t>
      </w:r>
    </w:p>
    <w:p w14:paraId="7F1BEFD2"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224.  На территории городского поселения, должны быть установлены урны.</w:t>
      </w:r>
    </w:p>
    <w:p w14:paraId="6DCC5A2D"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224.1. Урны должны быть установлены у каждого подъезда многоквартирного жилого дома, у входов во все организации, учреждения, офисы, объекты торговли, в том числе расположенные на первых этажах многоквартирных домов,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остановочных комплексах, в т.ч. при совмещенном с ним расположении, объектов торговли, на детских и спортивных площадках, собственниками (арендаторами, согласно условиям заключенных договоров) объектов мелкорозничной (торговой) сети и предприятий общественного питания, при отсутствии торгового зала - непосредственно возле объекта, с обязательным использованием специальных пакетов, которые необходимо вкладывать в урны;</w:t>
      </w:r>
    </w:p>
    <w:p w14:paraId="53AC592C"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224.2 Урны устанавливаются правообладателями и (или) иными лицами, осуществляющими содержание (обслуживание) соответствующих объектов и территорий. </w:t>
      </w:r>
    </w:p>
    <w:p w14:paraId="15E5CB52" w14:textId="77777777" w:rsidR="00681465" w:rsidRPr="00D1730B" w:rsidRDefault="00681465" w:rsidP="00D74388">
      <w:pPr>
        <w:widowControl w:val="0"/>
        <w:numPr>
          <w:ilvl w:val="1"/>
          <w:numId w:val="6"/>
        </w:numPr>
        <w:spacing w:after="0"/>
        <w:ind w:left="0"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поселения, заключенному в соответствии с действующим законодательством.</w:t>
      </w:r>
    </w:p>
    <w:p w14:paraId="2BB5D691"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224.4. Очистка урн должна производиться систематически по мере их заполнения, но не реже одного раза в сутки.  Уборка территории вокруг урн для мусора производится не реже одного раза в сутки. Очередной ремонт, покраска урн производятся владельцами один раз в год в апреле, а также по мере необходимости.»; </w:t>
      </w:r>
    </w:p>
    <w:p w14:paraId="79F540FA" w14:textId="77777777" w:rsidR="00FA4C4C" w:rsidRPr="00D1730B" w:rsidRDefault="00FA4C4C" w:rsidP="00681465">
      <w:pPr>
        <w:widowControl w:val="0"/>
        <w:spacing w:after="0"/>
        <w:ind w:firstLine="708"/>
        <w:jc w:val="both"/>
        <w:outlineLvl w:val="0"/>
        <w:rPr>
          <w:rFonts w:ascii="Times New Roman" w:hAnsi="Times New Roman" w:cs="Times New Roman"/>
          <w:sz w:val="26"/>
          <w:szCs w:val="26"/>
        </w:rPr>
      </w:pPr>
    </w:p>
    <w:p w14:paraId="50CAC1E3" w14:textId="77777777" w:rsidR="00681465" w:rsidRPr="00D1730B" w:rsidRDefault="00681465" w:rsidP="00FA4C4C">
      <w:pPr>
        <w:widowControl w:val="0"/>
        <w:spacing w:after="0"/>
        <w:ind w:firstLine="708"/>
        <w:jc w:val="center"/>
        <w:outlineLvl w:val="0"/>
        <w:rPr>
          <w:rFonts w:ascii="Times New Roman" w:hAnsi="Times New Roman" w:cs="Times New Roman"/>
          <w:b/>
          <w:sz w:val="26"/>
          <w:szCs w:val="26"/>
        </w:rPr>
      </w:pPr>
      <w:r w:rsidRPr="00D1730B">
        <w:rPr>
          <w:rFonts w:ascii="Times New Roman" w:hAnsi="Times New Roman" w:cs="Times New Roman"/>
          <w:b/>
          <w:sz w:val="26"/>
          <w:szCs w:val="26"/>
          <w:lang w:val="en-US"/>
        </w:rPr>
        <w:t>XII</w:t>
      </w:r>
      <w:r w:rsidRPr="00D1730B">
        <w:rPr>
          <w:rFonts w:ascii="Times New Roman" w:hAnsi="Times New Roman" w:cs="Times New Roman"/>
          <w:b/>
          <w:sz w:val="26"/>
          <w:szCs w:val="26"/>
        </w:rPr>
        <w:t>. Снос (вырубка) и пересадка зеленых насаждений.</w:t>
      </w:r>
    </w:p>
    <w:p w14:paraId="0D7D001A" w14:textId="77777777" w:rsidR="00FA4C4C" w:rsidRPr="00D1730B" w:rsidRDefault="00FA4C4C" w:rsidP="00FA4C4C">
      <w:pPr>
        <w:widowControl w:val="0"/>
        <w:spacing w:after="0"/>
        <w:ind w:firstLine="708"/>
        <w:jc w:val="center"/>
        <w:outlineLvl w:val="0"/>
        <w:rPr>
          <w:rFonts w:ascii="Times New Roman" w:hAnsi="Times New Roman" w:cs="Times New Roman"/>
          <w:sz w:val="26"/>
          <w:szCs w:val="26"/>
        </w:rPr>
      </w:pPr>
    </w:p>
    <w:p w14:paraId="2297AEA1" w14:textId="4DDAE8CD" w:rsidR="00A569A4" w:rsidRPr="00D1730B" w:rsidRDefault="00A569A4" w:rsidP="00A569A4">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225. Предоставление порубочного билета и (или) разрешения на пересадку деревьев и кустарников заинтересованным лицам осуществляется Администрацией городского поселения Безенчук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городского поселения Безенчук. </w:t>
      </w:r>
    </w:p>
    <w:p w14:paraId="30131C3F" w14:textId="289B132B" w:rsidR="00A569A4" w:rsidRPr="00D1730B" w:rsidRDefault="00A569A4" w:rsidP="00A569A4">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r w:rsidRPr="00D1730B">
        <w:rPr>
          <w:rFonts w:ascii="Times New Roman" w:hAnsi="Times New Roman" w:cs="Times New Roman"/>
          <w:sz w:val="26"/>
          <w:szCs w:val="26"/>
        </w:rPr>
        <w:t xml:space="preserve"> ( Решение </w:t>
      </w:r>
      <w:r w:rsidRPr="00D1730B">
        <w:rPr>
          <w:rFonts w:ascii="Times New Roman" w:hAnsi="Times New Roman" w:cs="Times New Roman"/>
          <w:bCs/>
          <w:sz w:val="26"/>
          <w:szCs w:val="26"/>
        </w:rPr>
        <w:t>23</w:t>
      </w:r>
      <w:r w:rsidRPr="00D1730B">
        <w:rPr>
          <w:rFonts w:ascii="Times New Roman" w:hAnsi="Times New Roman" w:cs="Times New Roman"/>
          <w:bCs/>
          <w:sz w:val="26"/>
          <w:szCs w:val="26"/>
          <w:lang w:val="x-none"/>
        </w:rPr>
        <w:t>.</w:t>
      </w:r>
      <w:r w:rsidRPr="00D1730B">
        <w:rPr>
          <w:rFonts w:ascii="Times New Roman" w:hAnsi="Times New Roman" w:cs="Times New Roman"/>
          <w:bCs/>
          <w:sz w:val="26"/>
          <w:szCs w:val="26"/>
        </w:rPr>
        <w:t>07</w:t>
      </w:r>
      <w:r w:rsidRPr="00D1730B">
        <w:rPr>
          <w:rFonts w:ascii="Times New Roman" w:hAnsi="Times New Roman" w:cs="Times New Roman"/>
          <w:bCs/>
          <w:sz w:val="26"/>
          <w:szCs w:val="26"/>
          <w:lang w:val="x-none"/>
        </w:rPr>
        <w:t>.20</w:t>
      </w:r>
      <w:r w:rsidRPr="00D1730B">
        <w:rPr>
          <w:rFonts w:ascii="Times New Roman" w:hAnsi="Times New Roman" w:cs="Times New Roman"/>
          <w:bCs/>
          <w:sz w:val="26"/>
          <w:szCs w:val="26"/>
        </w:rPr>
        <w:t xml:space="preserve">20 </w:t>
      </w:r>
      <w:r w:rsidRPr="00D1730B">
        <w:rPr>
          <w:rFonts w:ascii="Times New Roman" w:hAnsi="Times New Roman" w:cs="Times New Roman"/>
          <w:bCs/>
          <w:sz w:val="26"/>
          <w:szCs w:val="26"/>
          <w:lang w:val="x-none"/>
        </w:rPr>
        <w:t xml:space="preserve">г. № </w:t>
      </w:r>
      <w:r w:rsidRPr="00D1730B">
        <w:rPr>
          <w:rFonts w:ascii="Times New Roman" w:hAnsi="Times New Roman" w:cs="Times New Roman"/>
          <w:bCs/>
          <w:sz w:val="26"/>
          <w:szCs w:val="26"/>
        </w:rPr>
        <w:t>3/59)</w:t>
      </w:r>
    </w:p>
    <w:p w14:paraId="1EC6CCC4" w14:textId="77777777" w:rsidR="00497590" w:rsidRPr="00D1730B" w:rsidRDefault="00497590" w:rsidP="00497590">
      <w:pPr>
        <w:spacing w:after="0" w:line="240" w:lineRule="auto"/>
        <w:ind w:firstLine="567"/>
        <w:jc w:val="both"/>
        <w:rPr>
          <w:rFonts w:ascii="Times New Roman" w:eastAsia="Calibri" w:hAnsi="Times New Roman" w:cs="Times New Roman"/>
          <w:b/>
          <w:sz w:val="26"/>
          <w:szCs w:val="26"/>
        </w:rPr>
      </w:pPr>
      <w:r w:rsidRPr="00D1730B">
        <w:rPr>
          <w:rFonts w:ascii="Times New Roman" w:eastAsia="Calibri" w:hAnsi="Times New Roman" w:cs="Times New Roman"/>
          <w:b/>
          <w:sz w:val="26"/>
          <w:szCs w:val="26"/>
        </w:rPr>
        <w:t xml:space="preserve">Глава </w:t>
      </w:r>
      <w:r w:rsidRPr="00D1730B">
        <w:rPr>
          <w:rFonts w:ascii="Times New Roman" w:eastAsia="Calibri" w:hAnsi="Times New Roman" w:cs="Times New Roman"/>
          <w:b/>
          <w:sz w:val="26"/>
          <w:szCs w:val="26"/>
          <w:lang w:val="en-US"/>
        </w:rPr>
        <w:t>XIII</w:t>
      </w:r>
      <w:r w:rsidRPr="00D1730B">
        <w:rPr>
          <w:rFonts w:ascii="Times New Roman" w:eastAsia="Calibri" w:hAnsi="Times New Roman" w:cs="Times New Roman"/>
          <w:b/>
          <w:sz w:val="26"/>
          <w:szCs w:val="26"/>
        </w:rPr>
        <w:t>. Мероприятия по выявлению карантинных, ядовитых и сорных растений, борьбе с ними, локализации, ликвидации их очагов</w:t>
      </w:r>
    </w:p>
    <w:p w14:paraId="4BAA503F"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226. Мероприятия по выявлению карантинных и ядовитых растений, борьбе с ними, локализации, ликвидации их очагов осуществляются:</w:t>
      </w:r>
    </w:p>
    <w:p w14:paraId="5FD560F1"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17F4F883"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2BEE6FD7"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7545520F"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7F6A0A2C"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2153C96"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227. В целях своевременного выявления карантинных и ядовитых растений лица, указанные в абзацах втором — пятом пункта 226 настоящих Правил, собственными силами либо с привлечением третьих лиц (в том числе специализированной организации):</w:t>
      </w:r>
    </w:p>
    <w:p w14:paraId="23C2110C"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проводят систематические обследования территорий;</w:t>
      </w:r>
    </w:p>
    <w:p w14:paraId="6714C8EE"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236D4EEB"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проводят фитосанитарные мероприятия по локализации и ликвидации карантинных и ядовитых растений.</w:t>
      </w:r>
    </w:p>
    <w:p w14:paraId="33795BE6"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228. Лица, указанные в пункте 226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51C747D1"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229. Лица, указанные в пункте 226 настоящих Правил, обязаны проводить мероприятия по удалению борщевика Сосновского.</w:t>
      </w:r>
    </w:p>
    <w:p w14:paraId="651AFEC8"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Мероприятия по удалению борщевика Сосновского должны проводиться до его бутонизации и начала цветения следующими способами:</w:t>
      </w:r>
    </w:p>
    <w:p w14:paraId="57AD2109"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химическим - опрыскивание очагов произрастания гербицидами и (или) арборицидами;</w:t>
      </w:r>
    </w:p>
    <w:p w14:paraId="27D94311"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механическим - скашивание, уборка сухих растений, выкапывание корневой системы;</w:t>
      </w:r>
    </w:p>
    <w:p w14:paraId="54EEB320" w14:textId="792D620E" w:rsidR="00497590" w:rsidRPr="00D1730B" w:rsidRDefault="00497590" w:rsidP="00497590">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Calibri" w:hAnsi="Times New Roman" w:cs="Times New Roman"/>
          <w:sz w:val="26"/>
          <w:szCs w:val="26"/>
        </w:rPr>
        <w:t>агротехническим - обработка почвы, посев многолетних трав.».</w:t>
      </w:r>
      <w:r w:rsidRPr="00D1730B">
        <w:rPr>
          <w:rFonts w:ascii="Times New Roman" w:hAnsi="Times New Roman" w:cs="Times New Roman"/>
          <w:sz w:val="26"/>
          <w:szCs w:val="26"/>
        </w:rPr>
        <w:t xml:space="preserve"> ( Решение </w:t>
      </w:r>
      <w:r w:rsidRPr="00D1730B">
        <w:rPr>
          <w:rFonts w:ascii="Times New Roman" w:hAnsi="Times New Roman" w:cs="Times New Roman"/>
          <w:bCs/>
          <w:sz w:val="26"/>
          <w:szCs w:val="26"/>
        </w:rPr>
        <w:t>23</w:t>
      </w:r>
      <w:r w:rsidRPr="00D1730B">
        <w:rPr>
          <w:rFonts w:ascii="Times New Roman" w:hAnsi="Times New Roman" w:cs="Times New Roman"/>
          <w:bCs/>
          <w:sz w:val="26"/>
          <w:szCs w:val="26"/>
          <w:lang w:val="x-none"/>
        </w:rPr>
        <w:t>.</w:t>
      </w:r>
      <w:r w:rsidRPr="00D1730B">
        <w:rPr>
          <w:rFonts w:ascii="Times New Roman" w:hAnsi="Times New Roman" w:cs="Times New Roman"/>
          <w:bCs/>
          <w:sz w:val="26"/>
          <w:szCs w:val="26"/>
        </w:rPr>
        <w:t>07</w:t>
      </w:r>
      <w:r w:rsidRPr="00D1730B">
        <w:rPr>
          <w:rFonts w:ascii="Times New Roman" w:hAnsi="Times New Roman" w:cs="Times New Roman"/>
          <w:bCs/>
          <w:sz w:val="26"/>
          <w:szCs w:val="26"/>
          <w:lang w:val="x-none"/>
        </w:rPr>
        <w:t>.20</w:t>
      </w:r>
      <w:r w:rsidRPr="00D1730B">
        <w:rPr>
          <w:rFonts w:ascii="Times New Roman" w:hAnsi="Times New Roman" w:cs="Times New Roman"/>
          <w:bCs/>
          <w:sz w:val="26"/>
          <w:szCs w:val="26"/>
        </w:rPr>
        <w:t xml:space="preserve">20 </w:t>
      </w:r>
      <w:r w:rsidRPr="00D1730B">
        <w:rPr>
          <w:rFonts w:ascii="Times New Roman" w:hAnsi="Times New Roman" w:cs="Times New Roman"/>
          <w:bCs/>
          <w:sz w:val="26"/>
          <w:szCs w:val="26"/>
          <w:lang w:val="x-none"/>
        </w:rPr>
        <w:t xml:space="preserve">г. № </w:t>
      </w:r>
      <w:r w:rsidRPr="00D1730B">
        <w:rPr>
          <w:rFonts w:ascii="Times New Roman" w:hAnsi="Times New Roman" w:cs="Times New Roman"/>
          <w:bCs/>
          <w:sz w:val="26"/>
          <w:szCs w:val="26"/>
        </w:rPr>
        <w:t>3/59)</w:t>
      </w:r>
    </w:p>
    <w:p w14:paraId="64C62BCE"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p>
    <w:p w14:paraId="053691C4"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Глава XIV. Выпас и прогон сельскохозяйственных животных</w:t>
      </w:r>
    </w:p>
    <w:p w14:paraId="1982CFF1"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230.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A700BD2"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478244C4"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231.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B94E5F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4A485CD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232. Во всех случаях, предусмотренных пунктами 230 и 231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551DE7CA"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233.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775201C0"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234.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w:t>
      </w:r>
      <w:proofErr w:type="spellStart"/>
      <w:r w:rsidRPr="00D1730B">
        <w:rPr>
          <w:rFonts w:ascii="Times New Roman" w:hAnsi="Times New Roman" w:cs="Times New Roman"/>
          <w:sz w:val="26"/>
          <w:szCs w:val="26"/>
        </w:rPr>
        <w:t>порядке,в</w:t>
      </w:r>
      <w:proofErr w:type="spellEnd"/>
      <w:r w:rsidRPr="00D1730B">
        <w:rPr>
          <w:rFonts w:ascii="Times New Roman" w:hAnsi="Times New Roman" w:cs="Times New Roman"/>
          <w:sz w:val="26"/>
          <w:szCs w:val="26"/>
        </w:rPr>
        <w:t xml:space="preserve"> соответствии с временем и маршрутами прогона сельскохозяйственных животных.</w:t>
      </w:r>
    </w:p>
    <w:p w14:paraId="201A2CF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273CEB0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235. Даты начала и окончания выпаса в городском поселении Безенчук, маршруты и время прогона и выпаса сельскохозяйственных животных по территории городского поселения Безенчук определяются постановлением Администрации городского поселения Безенчук. </w:t>
      </w:r>
    </w:p>
    <w:p w14:paraId="67126FAB"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952EF6D"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Время прогона и выпаса сельскохозяйственных животных по территории городского поселения Безенчук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0DB80F8D"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Для обсуждения и согласования дат начала и окончания выпаса в городском поселении Безенчук, маршрутов и времени прогона и выпаса сельскохозяйственных животных по территории городского поселения Безенчук, а также для внесения изменений в ранее установленные постановлением Администрации городского поселения Безенчук даты начала и окончания выпаса, маршруты и время прогона и выпаса сельскохозяйственных животных по территории городского поселения Безенчук могут проводиться собрания граждан в порядке, определенном законодательством Российской Федерации и муниципальными правовыми актами городского поселения Безенчук.</w:t>
      </w:r>
    </w:p>
    <w:p w14:paraId="69395DBA"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 вопросам, указанным в абзаце четвертом настоящего пункта, граждане также вправе направлять обращения в Администрацию городского поселения Безенчук в соответствии с Федеральным законом от 02.05.2006 № 59-ФЗ «О порядке рассмотрения обращений граждан Российской Федерации».</w:t>
      </w:r>
    </w:p>
    <w:p w14:paraId="58CD89AD"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Выпас и прогон сельскохозяйственных животных производится с установлением публичного сервитута либо без установления такового.</w:t>
      </w:r>
    </w:p>
    <w:p w14:paraId="60279B45"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236.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A7C95B5"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Пастух обязан следить и не допускать, чтобы сельскохозяйственные животные отбились от стада во время прогона, выпаса. </w:t>
      </w:r>
    </w:p>
    <w:p w14:paraId="48883352"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237. При осуществлении выпаса сельскохозяйственных животных допускается:</w:t>
      </w:r>
    </w:p>
    <w:p w14:paraId="2C25A037"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свободный выпас сельскохозяйственных животных на огороженной территории;</w:t>
      </w:r>
    </w:p>
    <w:p w14:paraId="3A80262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выпас сельскохозяйственных животных на неогороженных территориях (пастбищах) под надзором собственника или пастуха.</w:t>
      </w:r>
    </w:p>
    <w:p w14:paraId="6143E37B"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Выпас лошадей допускается лишь в их стреноженном состоянии.</w:t>
      </w:r>
    </w:p>
    <w:p w14:paraId="047ACC90"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238. При осуществлении выпаса и прогона сельскохозяйственных животных запрещается:</w:t>
      </w:r>
    </w:p>
    <w:p w14:paraId="760672D9"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безнадзорное пребывание сельскохозяйственных животных вне специально отведенных для выпаса и прогона мест;</w:t>
      </w:r>
    </w:p>
    <w:p w14:paraId="7070D40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33842C9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выпас сельскохозяйственных животных на неогороженных территориях (пастбищах) без надзора;</w:t>
      </w:r>
    </w:p>
    <w:p w14:paraId="70AED73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7E846F8A"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выпас сельскохозяйственных животных на территориях общего пользования городского поселения Безенчук,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39B7F17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выпас сельскохозяйственных животных в границах полосы отвода автомобильной дороги;</w:t>
      </w:r>
    </w:p>
    <w:p w14:paraId="60B6AD68"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оставлять на автомобильной дороге сельскохозяйственных животных без надзора;</w:t>
      </w:r>
    </w:p>
    <w:p w14:paraId="5B274672"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0CC67130"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вести сельскохозяйственных животных по автомобильной дороге с </w:t>
      </w:r>
      <w:proofErr w:type="spellStart"/>
      <w:r w:rsidRPr="00D1730B">
        <w:rPr>
          <w:rFonts w:ascii="Times New Roman" w:hAnsi="Times New Roman" w:cs="Times New Roman"/>
          <w:sz w:val="26"/>
          <w:szCs w:val="26"/>
        </w:rPr>
        <w:t>асфальто</w:t>
      </w:r>
      <w:proofErr w:type="spellEnd"/>
      <w:r w:rsidRPr="00D1730B">
        <w:rPr>
          <w:rFonts w:ascii="Times New Roman" w:hAnsi="Times New Roman" w:cs="Times New Roman"/>
          <w:sz w:val="26"/>
          <w:szCs w:val="26"/>
        </w:rPr>
        <w:t>- и цементобетонным покрытием при наличии иных путей;</w:t>
      </w:r>
    </w:p>
    <w:p w14:paraId="33F0F5E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выпас сельскохозяйственных животных и организация для них летних лагерей, </w:t>
      </w:r>
      <w:proofErr w:type="spellStart"/>
      <w:r w:rsidRPr="00D1730B">
        <w:rPr>
          <w:rFonts w:ascii="Times New Roman" w:hAnsi="Times New Roman" w:cs="Times New Roman"/>
          <w:sz w:val="26"/>
          <w:szCs w:val="26"/>
        </w:rPr>
        <w:t>ваннв</w:t>
      </w:r>
      <w:proofErr w:type="spellEnd"/>
      <w:r w:rsidRPr="00D1730B">
        <w:rPr>
          <w:rFonts w:ascii="Times New Roman" w:hAnsi="Times New Roman" w:cs="Times New Roman"/>
          <w:sz w:val="26"/>
          <w:szCs w:val="26"/>
        </w:rPr>
        <w:t xml:space="preserve"> границах прибрежных защитных полос;</w:t>
      </w:r>
    </w:p>
    <w:p w14:paraId="0F79A8BC" w14:textId="60560D40" w:rsidR="00681465"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r w:rsidR="004B24C6" w:rsidRPr="00D1730B">
        <w:rPr>
          <w:rFonts w:ascii="Times New Roman" w:hAnsi="Times New Roman" w:cs="Times New Roman"/>
          <w:sz w:val="26"/>
          <w:szCs w:val="26"/>
        </w:rPr>
        <w:t xml:space="preserve"> ( Решение от 02.06.2022г № 104/21)</w:t>
      </w:r>
    </w:p>
    <w:p w14:paraId="457B1ED2"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1F5A48B1"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5A35F14"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783659F"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16DE590F"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B0B552F"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2CCFE9E1"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3F4C35AE"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9B41EFD"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3E15B464"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1B62A0E"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2478511A"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36CC0925"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C879AD8"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094C3879"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C1F31EE"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3CB453C"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082BFD78"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1AA7A2F0"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2C228976"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4003727"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5750B15A"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DB0AFE6"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0E58DB1B"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72A0C06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bCs/>
          <w:sz w:val="28"/>
          <w:szCs w:val="28"/>
        </w:rPr>
        <w:t>«</w:t>
      </w:r>
      <w:r w:rsidRPr="00D1730B">
        <w:rPr>
          <w:rFonts w:ascii="Times New Roman" w:hAnsi="Times New Roman"/>
          <w:sz w:val="24"/>
          <w:szCs w:val="24"/>
        </w:rPr>
        <w:t>Приложение 1</w:t>
      </w:r>
    </w:p>
    <w:p w14:paraId="1C032D6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к </w:t>
      </w:r>
      <w:bookmarkStart w:id="7" w:name="_Hlk97806953"/>
      <w:r w:rsidRPr="00D1730B">
        <w:rPr>
          <w:rFonts w:ascii="Times New Roman" w:hAnsi="Times New Roman"/>
          <w:sz w:val="24"/>
          <w:szCs w:val="24"/>
        </w:rPr>
        <w:t xml:space="preserve">Правилам благоустройства </w:t>
      </w:r>
    </w:p>
    <w:p w14:paraId="40F1A28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территории городского поселения Безенчук </w:t>
      </w:r>
    </w:p>
    <w:p w14:paraId="10F60F22"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4AAF5442"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утвержденных решением Собрания представителей </w:t>
      </w:r>
    </w:p>
    <w:p w14:paraId="434037B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городского поселения Безенчук </w:t>
      </w:r>
    </w:p>
    <w:p w14:paraId="11A5B20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1CACAFBC" w14:textId="77777777" w:rsidR="004B24C6" w:rsidRPr="00D1730B" w:rsidRDefault="004B24C6" w:rsidP="004B24C6">
      <w:pPr>
        <w:pStyle w:val="a9"/>
        <w:jc w:val="right"/>
        <w:rPr>
          <w:rFonts w:ascii="Times New Roman" w:hAnsi="Times New Roman"/>
          <w:bCs/>
          <w:sz w:val="24"/>
          <w:szCs w:val="24"/>
        </w:rPr>
      </w:pPr>
      <w:r w:rsidRPr="00D1730B">
        <w:rPr>
          <w:rFonts w:ascii="Times New Roman" w:hAnsi="Times New Roman"/>
          <w:sz w:val="24"/>
          <w:szCs w:val="24"/>
        </w:rPr>
        <w:t>от 12.10.2017 № 3/25</w:t>
      </w:r>
      <w:bookmarkEnd w:id="7"/>
    </w:p>
    <w:p w14:paraId="27DE814F" w14:textId="77777777" w:rsidR="004B24C6" w:rsidRPr="00D1730B" w:rsidRDefault="004B24C6" w:rsidP="004B24C6">
      <w:pPr>
        <w:pStyle w:val="a9"/>
        <w:jc w:val="right"/>
        <w:rPr>
          <w:rFonts w:ascii="Times New Roman" w:hAnsi="Times New Roman"/>
          <w:sz w:val="24"/>
          <w:szCs w:val="24"/>
        </w:rPr>
      </w:pPr>
    </w:p>
    <w:p w14:paraId="1E138E84" w14:textId="77777777" w:rsidR="004B24C6" w:rsidRPr="00D1730B" w:rsidRDefault="004B24C6" w:rsidP="004B24C6">
      <w:pPr>
        <w:pStyle w:val="a9"/>
        <w:rPr>
          <w:rFonts w:ascii="Times New Roman" w:hAnsi="Times New Roman"/>
          <w:sz w:val="24"/>
          <w:szCs w:val="24"/>
        </w:rPr>
      </w:pPr>
    </w:p>
    <w:p w14:paraId="6F4F171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Руководителю уполномоченного</w:t>
      </w:r>
    </w:p>
    <w:p w14:paraId="4836F0C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органа местного самоуправления</w:t>
      </w:r>
    </w:p>
    <w:p w14:paraId="7EC0E214"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48AE11E6"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наименование руководителя</w:t>
      </w:r>
    </w:p>
    <w:p w14:paraId="58F18F7A"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и уполномоченного органа</w:t>
      </w:r>
    </w:p>
    <w:p w14:paraId="461A1CE0"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72D2AA3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наименование юридического лица</w:t>
      </w:r>
    </w:p>
    <w:p w14:paraId="16DA09C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с указанием организационно-</w:t>
      </w:r>
    </w:p>
    <w:p w14:paraId="45B6F249"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правовой формы,</w:t>
      </w:r>
    </w:p>
    <w:p w14:paraId="1679BB2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570E935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место нахождения, ИНН - для</w:t>
      </w:r>
    </w:p>
    <w:p w14:paraId="6536B92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юридических лиц,</w:t>
      </w:r>
    </w:p>
    <w:p w14:paraId="7F6A23D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25EE206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ФИО, адрес регистрации (места</w:t>
      </w:r>
    </w:p>
    <w:p w14:paraId="3B5D46D0"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жительства),</w:t>
      </w:r>
    </w:p>
    <w:p w14:paraId="0472730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35B3A8BD"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реквизиты документа,</w:t>
      </w:r>
    </w:p>
    <w:p w14:paraId="485D224B"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удостоверяющего личность - для</w:t>
      </w:r>
    </w:p>
    <w:p w14:paraId="37F96399"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физических лиц</w:t>
      </w:r>
    </w:p>
    <w:p w14:paraId="756EC1F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351320D4"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ФИО. реквизиты документа,</w:t>
      </w:r>
    </w:p>
    <w:p w14:paraId="39DF3C9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подтверждающего</w:t>
      </w:r>
    </w:p>
    <w:p w14:paraId="4424ED1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57A92D1A"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полномочия - для представителей</w:t>
      </w:r>
    </w:p>
    <w:p w14:paraId="103427C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заявителя</w:t>
      </w:r>
    </w:p>
    <w:p w14:paraId="3BE77F6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w:t>
      </w:r>
    </w:p>
    <w:p w14:paraId="3B10228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750A96F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почтовый адрес, адрес</w:t>
      </w:r>
    </w:p>
    <w:p w14:paraId="324FA6A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электронной почты,</w:t>
      </w:r>
    </w:p>
    <w:p w14:paraId="34BA265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номер телефона</w:t>
      </w:r>
    </w:p>
    <w:p w14:paraId="645ED716" w14:textId="77777777" w:rsidR="004B24C6" w:rsidRPr="00D1730B" w:rsidRDefault="004B24C6" w:rsidP="004B24C6">
      <w:pPr>
        <w:pStyle w:val="a9"/>
        <w:rPr>
          <w:rFonts w:ascii="Times New Roman" w:hAnsi="Times New Roman"/>
          <w:sz w:val="24"/>
          <w:szCs w:val="24"/>
        </w:rPr>
      </w:pPr>
    </w:p>
    <w:p w14:paraId="256E5943" w14:textId="77777777" w:rsidR="004B24C6" w:rsidRPr="00D1730B" w:rsidRDefault="004B24C6" w:rsidP="004B24C6">
      <w:pPr>
        <w:pStyle w:val="a9"/>
        <w:jc w:val="center"/>
        <w:rPr>
          <w:rFonts w:ascii="Times New Roman" w:hAnsi="Times New Roman"/>
          <w:sz w:val="24"/>
          <w:szCs w:val="24"/>
        </w:rPr>
      </w:pPr>
      <w:r w:rsidRPr="00D1730B">
        <w:rPr>
          <w:rFonts w:ascii="Times New Roman" w:hAnsi="Times New Roman"/>
          <w:b/>
          <w:bCs/>
          <w:sz w:val="24"/>
          <w:szCs w:val="24"/>
        </w:rPr>
        <w:t>Уведомление</w:t>
      </w:r>
      <w:r w:rsidRPr="00D1730B">
        <w:rPr>
          <w:rFonts w:ascii="Times New Roman" w:hAnsi="Times New Roman"/>
          <w:b/>
          <w:bCs/>
          <w:sz w:val="24"/>
          <w:szCs w:val="24"/>
        </w:rPr>
        <w:br/>
        <w:t>о проведении земляных работ</w:t>
      </w:r>
    </w:p>
    <w:p w14:paraId="156312E5" w14:textId="77777777" w:rsidR="004B24C6" w:rsidRPr="00D1730B" w:rsidRDefault="004B24C6" w:rsidP="004B24C6">
      <w:pPr>
        <w:pStyle w:val="a9"/>
        <w:rPr>
          <w:rFonts w:ascii="Times New Roman" w:hAnsi="Times New Roman"/>
          <w:sz w:val="24"/>
          <w:szCs w:val="24"/>
        </w:rPr>
      </w:pPr>
    </w:p>
    <w:p w14:paraId="14D88D79"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__________________________________________________________________________________________________________________________________________</w:t>
      </w:r>
    </w:p>
    <w:p w14:paraId="52B809DD" w14:textId="77777777" w:rsidR="004B24C6" w:rsidRPr="00D1730B" w:rsidRDefault="004B24C6" w:rsidP="004B24C6">
      <w:pPr>
        <w:pStyle w:val="a9"/>
        <w:ind w:firstLine="567"/>
        <w:jc w:val="center"/>
        <w:rPr>
          <w:rFonts w:ascii="Times New Roman" w:hAnsi="Times New Roman"/>
          <w:sz w:val="20"/>
          <w:szCs w:val="20"/>
        </w:rPr>
      </w:pPr>
      <w:r w:rsidRPr="00D1730B">
        <w:rPr>
          <w:rFonts w:ascii="Times New Roman" w:hAnsi="Times New Roman"/>
          <w:sz w:val="20"/>
          <w:szCs w:val="20"/>
        </w:rPr>
        <w:t>(наименование населённого пункта. улицы, номер участка, указывается</w:t>
      </w:r>
    </w:p>
    <w:p w14:paraId="795F31E2" w14:textId="77777777" w:rsidR="004B24C6" w:rsidRPr="00D1730B" w:rsidRDefault="004B24C6" w:rsidP="004B24C6">
      <w:pPr>
        <w:pStyle w:val="a9"/>
        <w:ind w:firstLine="567"/>
        <w:jc w:val="center"/>
        <w:rPr>
          <w:rFonts w:ascii="Times New Roman" w:hAnsi="Times New Roman"/>
          <w:sz w:val="20"/>
          <w:szCs w:val="20"/>
        </w:rPr>
      </w:pPr>
      <w:r w:rsidRPr="00D1730B">
        <w:rPr>
          <w:rFonts w:ascii="Times New Roman" w:hAnsi="Times New Roman"/>
          <w:sz w:val="20"/>
          <w:szCs w:val="20"/>
        </w:rPr>
        <w:t>в том числе кадастровый номер земельного участка, если он имеется)</w:t>
      </w:r>
    </w:p>
    <w:p w14:paraId="540999B2"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Необходимость проведения земляных работ обусловлена аварией________________</w:t>
      </w:r>
    </w:p>
    <w:p w14:paraId="0F5A1F67"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________________________________________________________(указывается фактически</w:t>
      </w:r>
    </w:p>
    <w:p w14:paraId="0F736ED0"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произошедшее повреждение (уничтожение) имущества в результате произошедшей аварии).</w:t>
      </w:r>
    </w:p>
    <w:p w14:paraId="5A6EE479"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Представляю график планируемого проведения земляных работ:</w:t>
      </w:r>
    </w:p>
    <w:p w14:paraId="6B3FD7A9" w14:textId="77777777" w:rsidR="004B24C6" w:rsidRPr="00D1730B" w:rsidRDefault="004B24C6" w:rsidP="004B24C6">
      <w:pPr>
        <w:pStyle w:val="a9"/>
        <w:ind w:firstLine="567"/>
        <w:jc w:val="both"/>
        <w:rPr>
          <w:rFonts w:ascii="Times New Roman" w:hAnsi="Times New Roman"/>
          <w:sz w:val="24"/>
          <w:szCs w:val="24"/>
        </w:rPr>
      </w:pPr>
    </w:p>
    <w:tbl>
      <w:tblPr>
        <w:tblStyle w:val="af2"/>
        <w:tblW w:w="0" w:type="auto"/>
        <w:tblLook w:val="04A0" w:firstRow="1" w:lastRow="0" w:firstColumn="1" w:lastColumn="0" w:noHBand="0" w:noVBand="1"/>
      </w:tblPr>
      <w:tblGrid>
        <w:gridCol w:w="445"/>
        <w:gridCol w:w="4483"/>
        <w:gridCol w:w="4536"/>
      </w:tblGrid>
      <w:tr w:rsidR="00D1730B" w:rsidRPr="00D1730B" w14:paraId="01C6C7E2" w14:textId="77777777" w:rsidTr="00975079">
        <w:tc>
          <w:tcPr>
            <w:tcW w:w="445" w:type="dxa"/>
          </w:tcPr>
          <w:p w14:paraId="0B416935" w14:textId="77777777" w:rsidR="004B24C6" w:rsidRPr="00D1730B" w:rsidRDefault="004B24C6" w:rsidP="00975079">
            <w:pPr>
              <w:pStyle w:val="a9"/>
              <w:jc w:val="center"/>
              <w:rPr>
                <w:rFonts w:ascii="Times New Roman" w:hAnsi="Times New Roman"/>
                <w:sz w:val="24"/>
                <w:szCs w:val="24"/>
              </w:rPr>
            </w:pPr>
            <w:r w:rsidRPr="00D1730B">
              <w:rPr>
                <w:rFonts w:ascii="Times New Roman" w:hAnsi="Times New Roman"/>
                <w:sz w:val="24"/>
                <w:szCs w:val="24"/>
              </w:rPr>
              <w:t>№</w:t>
            </w:r>
          </w:p>
        </w:tc>
        <w:tc>
          <w:tcPr>
            <w:tcW w:w="4483" w:type="dxa"/>
          </w:tcPr>
          <w:p w14:paraId="676DBEA3" w14:textId="77777777" w:rsidR="004B24C6" w:rsidRPr="00D1730B" w:rsidRDefault="004B24C6" w:rsidP="00975079">
            <w:pPr>
              <w:pStyle w:val="a9"/>
              <w:jc w:val="center"/>
              <w:rPr>
                <w:rFonts w:ascii="Times New Roman" w:hAnsi="Times New Roman"/>
                <w:sz w:val="24"/>
                <w:szCs w:val="24"/>
              </w:rPr>
            </w:pPr>
            <w:r w:rsidRPr="00D1730B">
              <w:rPr>
                <w:rFonts w:ascii="Times New Roman" w:hAnsi="Times New Roman"/>
                <w:sz w:val="24"/>
                <w:szCs w:val="24"/>
              </w:rPr>
              <w:t>Мероприятие</w:t>
            </w:r>
          </w:p>
        </w:tc>
        <w:tc>
          <w:tcPr>
            <w:tcW w:w="4536" w:type="dxa"/>
          </w:tcPr>
          <w:p w14:paraId="78376FBE" w14:textId="77777777" w:rsidR="004B24C6" w:rsidRPr="00D1730B" w:rsidRDefault="004B24C6" w:rsidP="00975079">
            <w:pPr>
              <w:pStyle w:val="a9"/>
              <w:jc w:val="center"/>
              <w:rPr>
                <w:rFonts w:ascii="Times New Roman" w:hAnsi="Times New Roman"/>
                <w:sz w:val="24"/>
                <w:szCs w:val="24"/>
              </w:rPr>
            </w:pPr>
            <w:r w:rsidRPr="00D1730B">
              <w:rPr>
                <w:rFonts w:ascii="Times New Roman" w:hAnsi="Times New Roman"/>
                <w:sz w:val="24"/>
                <w:szCs w:val="24"/>
              </w:rPr>
              <w:t>Начальные и конечные даты и время проведения соответствующего мероприятия</w:t>
            </w:r>
          </w:p>
        </w:tc>
      </w:tr>
      <w:tr w:rsidR="00D1730B" w:rsidRPr="00D1730B" w14:paraId="2A5A5D26" w14:textId="77777777" w:rsidTr="00975079">
        <w:tc>
          <w:tcPr>
            <w:tcW w:w="445" w:type="dxa"/>
          </w:tcPr>
          <w:p w14:paraId="41EEE651" w14:textId="77777777" w:rsidR="004B24C6" w:rsidRPr="00D1730B" w:rsidRDefault="004B24C6" w:rsidP="00975079">
            <w:pPr>
              <w:pStyle w:val="a9"/>
              <w:jc w:val="center"/>
              <w:rPr>
                <w:rFonts w:ascii="Times New Roman" w:hAnsi="Times New Roman"/>
                <w:sz w:val="24"/>
                <w:szCs w:val="24"/>
              </w:rPr>
            </w:pPr>
          </w:p>
        </w:tc>
        <w:tc>
          <w:tcPr>
            <w:tcW w:w="4483" w:type="dxa"/>
          </w:tcPr>
          <w:p w14:paraId="05069AA2" w14:textId="77777777" w:rsidR="004B24C6" w:rsidRPr="00D1730B" w:rsidRDefault="004B24C6" w:rsidP="00975079">
            <w:pPr>
              <w:pStyle w:val="a9"/>
              <w:jc w:val="center"/>
              <w:rPr>
                <w:rFonts w:ascii="Times New Roman" w:hAnsi="Times New Roman"/>
                <w:sz w:val="24"/>
                <w:szCs w:val="24"/>
              </w:rPr>
            </w:pPr>
          </w:p>
        </w:tc>
        <w:tc>
          <w:tcPr>
            <w:tcW w:w="4536" w:type="dxa"/>
          </w:tcPr>
          <w:p w14:paraId="6966DDDD" w14:textId="77777777" w:rsidR="004B24C6" w:rsidRPr="00D1730B" w:rsidRDefault="004B24C6" w:rsidP="00975079">
            <w:pPr>
              <w:pStyle w:val="a9"/>
              <w:jc w:val="center"/>
              <w:rPr>
                <w:rFonts w:ascii="Times New Roman" w:hAnsi="Times New Roman"/>
                <w:sz w:val="24"/>
                <w:szCs w:val="24"/>
              </w:rPr>
            </w:pPr>
          </w:p>
        </w:tc>
      </w:tr>
      <w:tr w:rsidR="004B24C6" w:rsidRPr="00D1730B" w14:paraId="6731FDD3" w14:textId="77777777" w:rsidTr="00975079">
        <w:tc>
          <w:tcPr>
            <w:tcW w:w="445" w:type="dxa"/>
          </w:tcPr>
          <w:p w14:paraId="67B449ED" w14:textId="77777777" w:rsidR="004B24C6" w:rsidRPr="00D1730B" w:rsidRDefault="004B24C6" w:rsidP="00975079">
            <w:pPr>
              <w:pStyle w:val="a9"/>
              <w:jc w:val="center"/>
              <w:rPr>
                <w:rFonts w:ascii="Times New Roman" w:hAnsi="Times New Roman"/>
                <w:sz w:val="24"/>
                <w:szCs w:val="24"/>
              </w:rPr>
            </w:pPr>
          </w:p>
        </w:tc>
        <w:tc>
          <w:tcPr>
            <w:tcW w:w="4483" w:type="dxa"/>
          </w:tcPr>
          <w:p w14:paraId="0A85021C" w14:textId="77777777" w:rsidR="004B24C6" w:rsidRPr="00D1730B" w:rsidRDefault="004B24C6" w:rsidP="00975079">
            <w:pPr>
              <w:pStyle w:val="a9"/>
              <w:jc w:val="center"/>
              <w:rPr>
                <w:rFonts w:ascii="Times New Roman" w:hAnsi="Times New Roman"/>
                <w:sz w:val="24"/>
                <w:szCs w:val="24"/>
              </w:rPr>
            </w:pPr>
          </w:p>
        </w:tc>
        <w:tc>
          <w:tcPr>
            <w:tcW w:w="4536" w:type="dxa"/>
          </w:tcPr>
          <w:p w14:paraId="2BAEAD10" w14:textId="77777777" w:rsidR="004B24C6" w:rsidRPr="00D1730B" w:rsidRDefault="004B24C6" w:rsidP="00975079">
            <w:pPr>
              <w:pStyle w:val="a9"/>
              <w:jc w:val="center"/>
              <w:rPr>
                <w:rFonts w:ascii="Times New Roman" w:hAnsi="Times New Roman"/>
                <w:sz w:val="24"/>
                <w:szCs w:val="24"/>
              </w:rPr>
            </w:pPr>
          </w:p>
        </w:tc>
      </w:tr>
    </w:tbl>
    <w:p w14:paraId="03E37EA4" w14:textId="77777777" w:rsidR="004B24C6" w:rsidRPr="00D1730B" w:rsidRDefault="004B24C6" w:rsidP="004B24C6">
      <w:pPr>
        <w:pStyle w:val="a9"/>
        <w:rPr>
          <w:rFonts w:ascii="Times New Roman" w:hAnsi="Times New Roman"/>
          <w:sz w:val="24"/>
          <w:szCs w:val="24"/>
        </w:rPr>
      </w:pPr>
    </w:p>
    <w:p w14:paraId="497E1E23"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6570646"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 xml:space="preserve">Даю согласие на обработку моих персональных данных, указанных </w:t>
      </w:r>
      <w:proofErr w:type="spellStart"/>
      <w:r w:rsidRPr="00D1730B">
        <w:rPr>
          <w:rFonts w:ascii="Times New Roman" w:hAnsi="Times New Roman"/>
          <w:sz w:val="24"/>
          <w:szCs w:val="24"/>
        </w:rPr>
        <w:t>взаявлении</w:t>
      </w:r>
      <w:proofErr w:type="spellEnd"/>
      <w:r w:rsidRPr="00D1730B">
        <w:rPr>
          <w:rFonts w:ascii="Times New Roman" w:hAnsi="Times New Roman"/>
          <w:sz w:val="24"/>
          <w:szCs w:val="24"/>
        </w:rPr>
        <w:t xml:space="preserve">, в порядке, установленном </w:t>
      </w:r>
      <w:hyperlink r:id="rId12" w:history="1">
        <w:r w:rsidRPr="00D1730B">
          <w:rPr>
            <w:rStyle w:val="ae"/>
            <w:rFonts w:ascii="Times New Roman" w:hAnsi="Times New Roman"/>
            <w:color w:val="auto"/>
            <w:sz w:val="24"/>
            <w:szCs w:val="24"/>
          </w:rPr>
          <w:t>законодательством</w:t>
        </w:r>
      </w:hyperlink>
      <w:r w:rsidRPr="00D1730B">
        <w:rPr>
          <w:rFonts w:ascii="Times New Roman" w:hAnsi="Times New Roman"/>
          <w:sz w:val="24"/>
          <w:szCs w:val="24"/>
        </w:rPr>
        <w:t xml:space="preserve"> Российской Федерации о персональных данных</w:t>
      </w:r>
      <w:r w:rsidRPr="00D1730B">
        <w:rPr>
          <w:rStyle w:val="af1"/>
          <w:rFonts w:ascii="Times New Roman" w:hAnsi="Times New Roman"/>
          <w:sz w:val="24"/>
          <w:szCs w:val="24"/>
        </w:rPr>
        <w:footnoteReference w:id="1"/>
      </w:r>
      <w:r w:rsidRPr="00D1730B">
        <w:rPr>
          <w:rFonts w:ascii="Times New Roman" w:hAnsi="Times New Roman"/>
          <w:sz w:val="24"/>
          <w:szCs w:val="24"/>
        </w:rPr>
        <w:t>.</w:t>
      </w:r>
    </w:p>
    <w:p w14:paraId="539871F0" w14:textId="77777777" w:rsidR="004B24C6" w:rsidRPr="00D1730B" w:rsidRDefault="004B24C6" w:rsidP="004B24C6">
      <w:pPr>
        <w:pStyle w:val="a9"/>
        <w:rPr>
          <w:rFonts w:ascii="Times New Roman" w:hAnsi="Times New Roman"/>
          <w:sz w:val="24"/>
          <w:szCs w:val="24"/>
        </w:rPr>
      </w:pPr>
      <w:bookmarkStart w:id="9" w:name="_Hlk10815552"/>
      <w:r w:rsidRPr="00D1730B">
        <w:rPr>
          <w:rFonts w:ascii="Times New Roman" w:hAnsi="Times New Roman"/>
          <w:sz w:val="24"/>
          <w:szCs w:val="24"/>
        </w:rPr>
        <w:t>___________________ ___________________________________________________</w:t>
      </w:r>
    </w:p>
    <w:p w14:paraId="1A57DB1B"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(подпись) (фамилия, имя и (при наличии) отчество подписавшего лица</w:t>
      </w:r>
    </w:p>
    <w:p w14:paraId="377D6942"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w:t>
      </w:r>
    </w:p>
    <w:p w14:paraId="613BE9A2"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наименование должности подписавшего лица либо</w:t>
      </w:r>
    </w:p>
    <w:p w14:paraId="527ED1D4"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w:t>
      </w:r>
    </w:p>
    <w:p w14:paraId="66449405"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 xml:space="preserve">             М.П.                                                                       указание на то, что подписавшее лицо</w:t>
      </w:r>
    </w:p>
    <w:p w14:paraId="6FEF7422"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0"/>
          <w:szCs w:val="20"/>
        </w:rPr>
        <w:t>(для юридических</w:t>
      </w:r>
      <w:r w:rsidRPr="00D1730B">
        <w:rPr>
          <w:rFonts w:ascii="Times New Roman" w:hAnsi="Times New Roman"/>
          <w:sz w:val="24"/>
          <w:szCs w:val="24"/>
        </w:rPr>
        <w:t>___________________________________________________</w:t>
      </w:r>
    </w:p>
    <w:p w14:paraId="504720E8"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лиц, при наличии) является представителем по доверенности)</w:t>
      </w:r>
    </w:p>
    <w:p w14:paraId="53C63521" w14:textId="77777777" w:rsidR="004B24C6" w:rsidRPr="00D1730B" w:rsidRDefault="004B24C6" w:rsidP="004B24C6">
      <w:pPr>
        <w:pStyle w:val="a9"/>
        <w:rPr>
          <w:rFonts w:ascii="Times New Roman" w:hAnsi="Times New Roman"/>
          <w:sz w:val="24"/>
          <w:szCs w:val="24"/>
        </w:rPr>
      </w:pPr>
      <w:bookmarkStart w:id="10" w:name="sub_10001"/>
      <w:bookmarkEnd w:id="9"/>
      <w:bookmarkEnd w:id="10"/>
    </w:p>
    <w:p w14:paraId="75F10C7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Приложение 2</w:t>
      </w:r>
    </w:p>
    <w:p w14:paraId="3B779356"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к Правилам благоустройства </w:t>
      </w:r>
    </w:p>
    <w:p w14:paraId="755C11F2"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территории городского поселения Безенчук </w:t>
      </w:r>
    </w:p>
    <w:p w14:paraId="68296A9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17EB48D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утвержденных решением Собрания представителей </w:t>
      </w:r>
    </w:p>
    <w:p w14:paraId="385586F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городского поселения Безенчук </w:t>
      </w:r>
    </w:p>
    <w:p w14:paraId="44269F8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18C38917"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от 12.10.2017 № 3/25</w:t>
      </w:r>
    </w:p>
    <w:p w14:paraId="206EF8EC" w14:textId="77777777" w:rsidR="004B24C6" w:rsidRPr="00D1730B" w:rsidRDefault="004B24C6" w:rsidP="004B24C6">
      <w:pPr>
        <w:pStyle w:val="a9"/>
        <w:rPr>
          <w:rFonts w:ascii="Times New Roman" w:hAnsi="Times New Roman"/>
          <w:sz w:val="24"/>
          <w:szCs w:val="24"/>
        </w:rPr>
      </w:pPr>
    </w:p>
    <w:p w14:paraId="5C5026B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Руководителю уполномоченного органа</w:t>
      </w:r>
    </w:p>
    <w:p w14:paraId="09EAF28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15681FE2"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(наименование руководителя</w:t>
      </w:r>
    </w:p>
    <w:p w14:paraId="569BE2F6"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и уполномоченного органа)</w:t>
      </w:r>
    </w:p>
    <w:p w14:paraId="355EEA9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155B2416"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Для юридических лиц: наименование,</w:t>
      </w:r>
    </w:p>
    <w:p w14:paraId="6484296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место нахождения,</w:t>
      </w:r>
    </w:p>
    <w:p w14:paraId="3D35EE60"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5906A00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ОГРН, ИНН</w:t>
      </w:r>
      <w:r w:rsidRPr="00D1730B">
        <w:rPr>
          <w:rStyle w:val="af1"/>
          <w:rFonts w:ascii="Times New Roman" w:hAnsi="Times New Roman"/>
          <w:sz w:val="24"/>
          <w:szCs w:val="24"/>
        </w:rPr>
        <w:footnoteReference w:id="2"/>
      </w:r>
    </w:p>
    <w:p w14:paraId="6E37285A"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5513FAC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для физических лиц: фамилия, имя и</w:t>
      </w:r>
    </w:p>
    <w:p w14:paraId="7A88AEA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(при наличии) отчество,</w:t>
      </w:r>
    </w:p>
    <w:p w14:paraId="68A25C3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37B8B8D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дата и место рождения, адрес места</w:t>
      </w:r>
    </w:p>
    <w:p w14:paraId="44990566"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жительства (регистрации)</w:t>
      </w:r>
    </w:p>
    <w:p w14:paraId="3D70F159"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30E7AE4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реквизиты документа,</w:t>
      </w:r>
    </w:p>
    <w:p w14:paraId="43150C64"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удостоверяющего личность</w:t>
      </w:r>
    </w:p>
    <w:p w14:paraId="1989402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416FF51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(наименование, серия и номер, дата</w:t>
      </w:r>
    </w:p>
    <w:p w14:paraId="7F1B0930"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выдачи, наименование органа,</w:t>
      </w:r>
    </w:p>
    <w:p w14:paraId="4B3C645B"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выдавшего документ)</w:t>
      </w:r>
    </w:p>
    <w:p w14:paraId="66E2E2E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2926BA3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номер телефона, факс</w:t>
      </w:r>
    </w:p>
    <w:p w14:paraId="4DC1A53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18EC30C2"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почтовый адрес и (или) адрес</w:t>
      </w:r>
    </w:p>
    <w:p w14:paraId="38174D0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электронной почты для связи</w:t>
      </w:r>
    </w:p>
    <w:p w14:paraId="70F2FB7A" w14:textId="77777777" w:rsidR="004B24C6" w:rsidRPr="00D1730B" w:rsidRDefault="004B24C6" w:rsidP="004B24C6">
      <w:pPr>
        <w:pStyle w:val="a9"/>
        <w:rPr>
          <w:rFonts w:ascii="Times New Roman" w:hAnsi="Times New Roman"/>
          <w:sz w:val="24"/>
          <w:szCs w:val="24"/>
        </w:rPr>
      </w:pPr>
    </w:p>
    <w:p w14:paraId="34A673C7" w14:textId="77777777" w:rsidR="004B24C6" w:rsidRPr="00D1730B" w:rsidRDefault="004B24C6" w:rsidP="004B24C6">
      <w:pPr>
        <w:pStyle w:val="a9"/>
        <w:jc w:val="center"/>
        <w:rPr>
          <w:rFonts w:ascii="Times New Roman" w:hAnsi="Times New Roman"/>
          <w:sz w:val="24"/>
          <w:szCs w:val="24"/>
        </w:rPr>
      </w:pPr>
      <w:r w:rsidRPr="00D1730B">
        <w:rPr>
          <w:rFonts w:ascii="Times New Roman" w:hAnsi="Times New Roman"/>
          <w:b/>
          <w:bCs/>
          <w:sz w:val="24"/>
          <w:szCs w:val="24"/>
        </w:rPr>
        <w:t>Заявление</w:t>
      </w:r>
      <w:r w:rsidRPr="00D1730B">
        <w:rPr>
          <w:rFonts w:ascii="Times New Roman" w:hAnsi="Times New Roman"/>
          <w:b/>
          <w:bCs/>
          <w:sz w:val="24"/>
          <w:szCs w:val="24"/>
        </w:rPr>
        <w:br/>
        <w:t>о предоставлении разрешения на осуществление земляных работ</w:t>
      </w:r>
    </w:p>
    <w:p w14:paraId="70B467E4" w14:textId="77777777" w:rsidR="004B24C6" w:rsidRPr="00D1730B" w:rsidRDefault="004B24C6" w:rsidP="004B24C6">
      <w:pPr>
        <w:pStyle w:val="a9"/>
        <w:rPr>
          <w:rFonts w:ascii="Times New Roman" w:hAnsi="Times New Roman"/>
          <w:sz w:val="24"/>
          <w:szCs w:val="24"/>
        </w:rPr>
      </w:pPr>
    </w:p>
    <w:p w14:paraId="5402846C"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 на которую не разграничена (указывается нужное).</w:t>
      </w:r>
    </w:p>
    <w:p w14:paraId="7F9F00F7"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Кадастровый номер земельного участка: ______________________________(если имеется).</w:t>
      </w:r>
    </w:p>
    <w:p w14:paraId="11F50CDA"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00FACA43"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 xml:space="preserve">Площадь земельного участка (земли) ___________________________ кв. м(указывается площадь земельного участка (земли); площадь </w:t>
      </w:r>
      <w:proofErr w:type="spellStart"/>
      <w:r w:rsidRPr="00D1730B">
        <w:rPr>
          <w:rFonts w:ascii="Times New Roman" w:hAnsi="Times New Roman"/>
          <w:sz w:val="24"/>
          <w:szCs w:val="24"/>
        </w:rPr>
        <w:t>земельногоучастка</w:t>
      </w:r>
      <w:proofErr w:type="spellEnd"/>
      <w:r w:rsidRPr="00D1730B">
        <w:rPr>
          <w:rFonts w:ascii="Times New Roman" w:hAnsi="Times New Roman"/>
          <w:sz w:val="24"/>
          <w:szCs w:val="24"/>
        </w:rPr>
        <w:t xml:space="preserve">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302E0F42"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 xml:space="preserve">Приложения, согласно </w:t>
      </w:r>
      <w:hyperlink w:anchor="sub_1004" w:history="1">
        <w:r w:rsidRPr="00D1730B">
          <w:rPr>
            <w:rStyle w:val="ae"/>
            <w:rFonts w:ascii="Times New Roman" w:hAnsi="Times New Roman"/>
            <w:color w:val="auto"/>
            <w:sz w:val="24"/>
            <w:szCs w:val="24"/>
          </w:rPr>
          <w:t>пункту 4</w:t>
        </w:r>
      </w:hyperlink>
      <w:r w:rsidRPr="00D1730B">
        <w:rPr>
          <w:rFonts w:ascii="Times New Roman" w:hAnsi="Times New Roman"/>
          <w:sz w:val="24"/>
          <w:szCs w:val="24"/>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w:t>
      </w:r>
    </w:p>
    <w:p w14:paraId="720C232D"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 xml:space="preserve">Даю согласие на обработку моих персональных данных, указанных в заявлении в порядке, установленном </w:t>
      </w:r>
      <w:hyperlink r:id="rId13" w:history="1">
        <w:r w:rsidRPr="00D1730B">
          <w:rPr>
            <w:rStyle w:val="ae"/>
            <w:rFonts w:ascii="Times New Roman" w:hAnsi="Times New Roman"/>
            <w:color w:val="auto"/>
            <w:sz w:val="24"/>
            <w:szCs w:val="24"/>
          </w:rPr>
          <w:t>законодательством</w:t>
        </w:r>
      </w:hyperlink>
      <w:r w:rsidRPr="00D1730B">
        <w:rPr>
          <w:rFonts w:ascii="Times New Roman" w:hAnsi="Times New Roman"/>
          <w:sz w:val="24"/>
          <w:szCs w:val="24"/>
        </w:rPr>
        <w:t xml:space="preserve"> Российской  Федерации о персональных данных</w:t>
      </w:r>
      <w:r w:rsidRPr="00D1730B">
        <w:rPr>
          <w:rStyle w:val="af1"/>
          <w:rFonts w:ascii="Times New Roman" w:hAnsi="Times New Roman"/>
          <w:sz w:val="24"/>
          <w:szCs w:val="24"/>
        </w:rPr>
        <w:footnoteReference w:id="3"/>
      </w:r>
      <w:r w:rsidRPr="00D1730B">
        <w:rPr>
          <w:rFonts w:ascii="Times New Roman" w:hAnsi="Times New Roman"/>
          <w:sz w:val="24"/>
          <w:szCs w:val="24"/>
        </w:rPr>
        <w:t>.</w:t>
      </w:r>
    </w:p>
    <w:p w14:paraId="56AE76A3" w14:textId="77777777" w:rsidR="004B24C6" w:rsidRPr="00D1730B" w:rsidRDefault="004B24C6" w:rsidP="004B24C6">
      <w:pPr>
        <w:pStyle w:val="a9"/>
        <w:rPr>
          <w:rFonts w:ascii="Times New Roman" w:hAnsi="Times New Roman"/>
          <w:sz w:val="24"/>
          <w:szCs w:val="24"/>
        </w:rPr>
      </w:pPr>
      <w:bookmarkStart w:id="13" w:name="sub_20001"/>
      <w:bookmarkStart w:id="14" w:name="_Hlk10818234"/>
      <w:bookmarkEnd w:id="13"/>
      <w:r w:rsidRPr="00D1730B">
        <w:rPr>
          <w:rFonts w:ascii="Times New Roman" w:hAnsi="Times New Roman"/>
          <w:sz w:val="24"/>
          <w:szCs w:val="24"/>
        </w:rPr>
        <w:t>___________________ ___________________________________________________</w:t>
      </w:r>
    </w:p>
    <w:p w14:paraId="7E0A220E"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(подпись) (фамилия, имя и (при наличии) отчество подписавшего лица</w:t>
      </w:r>
    </w:p>
    <w:p w14:paraId="65C960EE"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w:t>
      </w:r>
    </w:p>
    <w:p w14:paraId="79986F63"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наименование должности подписавшего лица либо</w:t>
      </w:r>
    </w:p>
    <w:p w14:paraId="67F61C81"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w:t>
      </w:r>
    </w:p>
    <w:p w14:paraId="67B05E4C"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указание на то, что подписавшее лицо</w:t>
      </w:r>
    </w:p>
    <w:p w14:paraId="741E76DA"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0"/>
          <w:szCs w:val="20"/>
        </w:rPr>
        <w:t>(для юридических</w:t>
      </w:r>
      <w:r w:rsidRPr="00D1730B">
        <w:rPr>
          <w:rFonts w:ascii="Times New Roman" w:hAnsi="Times New Roman"/>
          <w:sz w:val="24"/>
          <w:szCs w:val="24"/>
        </w:rPr>
        <w:t>___________________________________________________</w:t>
      </w:r>
    </w:p>
    <w:p w14:paraId="4FC282F4"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лиц) является представителем по доверенности)</w:t>
      </w:r>
    </w:p>
    <w:p w14:paraId="7426AAEC" w14:textId="77777777" w:rsidR="004B24C6" w:rsidRPr="00D1730B" w:rsidRDefault="004B24C6" w:rsidP="004B24C6">
      <w:pPr>
        <w:pStyle w:val="a9"/>
        <w:rPr>
          <w:rFonts w:ascii="Times New Roman" w:hAnsi="Times New Roman"/>
          <w:sz w:val="24"/>
          <w:szCs w:val="24"/>
        </w:rPr>
      </w:pPr>
    </w:p>
    <w:p w14:paraId="0A78093D" w14:textId="77777777" w:rsidR="004B24C6" w:rsidRPr="00D1730B" w:rsidRDefault="004B24C6" w:rsidP="004B24C6">
      <w:pPr>
        <w:pStyle w:val="a9"/>
        <w:jc w:val="right"/>
        <w:rPr>
          <w:rFonts w:ascii="Times New Roman" w:hAnsi="Times New Roman"/>
          <w:sz w:val="24"/>
          <w:szCs w:val="24"/>
        </w:rPr>
      </w:pPr>
      <w:bookmarkStart w:id="15" w:name="sub_30000"/>
      <w:bookmarkStart w:id="16" w:name="_Hlk10817891"/>
      <w:bookmarkEnd w:id="14"/>
      <w:bookmarkEnd w:id="15"/>
      <w:r w:rsidRPr="00D1730B">
        <w:rPr>
          <w:rFonts w:ascii="Times New Roman" w:hAnsi="Times New Roman"/>
          <w:sz w:val="24"/>
          <w:szCs w:val="24"/>
        </w:rPr>
        <w:t>Приложение 3</w:t>
      </w:r>
    </w:p>
    <w:p w14:paraId="3A07130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к </w:t>
      </w:r>
      <w:bookmarkEnd w:id="16"/>
      <w:r w:rsidRPr="00D1730B">
        <w:rPr>
          <w:rFonts w:ascii="Times New Roman" w:hAnsi="Times New Roman"/>
          <w:sz w:val="24"/>
          <w:szCs w:val="24"/>
        </w:rPr>
        <w:t xml:space="preserve">Правилам благоустройства </w:t>
      </w:r>
    </w:p>
    <w:p w14:paraId="3C727B7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территории городского поселения Безенчук </w:t>
      </w:r>
    </w:p>
    <w:p w14:paraId="0EF66DDA"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1EE108D5"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утвержденных решением Собрания представителей </w:t>
      </w:r>
    </w:p>
    <w:p w14:paraId="3A1C958B"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городского поселения Безенчук </w:t>
      </w:r>
    </w:p>
    <w:p w14:paraId="75A1B7E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58183064"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от 12.10.2017 № 3/25</w:t>
      </w:r>
    </w:p>
    <w:p w14:paraId="33055DB2" w14:textId="77777777" w:rsidR="004B24C6" w:rsidRPr="00D1730B" w:rsidRDefault="004B24C6" w:rsidP="004B24C6">
      <w:pPr>
        <w:pStyle w:val="a9"/>
        <w:rPr>
          <w:rFonts w:ascii="Times New Roman" w:hAnsi="Times New Roman"/>
          <w:sz w:val="24"/>
          <w:szCs w:val="24"/>
        </w:rPr>
      </w:pPr>
    </w:p>
    <w:p w14:paraId="6FE848AF" w14:textId="77777777" w:rsidR="004B24C6" w:rsidRPr="00D1730B" w:rsidRDefault="004B24C6" w:rsidP="004B24C6">
      <w:pPr>
        <w:pStyle w:val="a9"/>
        <w:jc w:val="center"/>
        <w:rPr>
          <w:rFonts w:ascii="Times New Roman" w:hAnsi="Times New Roman"/>
          <w:sz w:val="24"/>
          <w:szCs w:val="24"/>
        </w:rPr>
      </w:pPr>
      <w:r w:rsidRPr="00D1730B">
        <w:rPr>
          <w:rFonts w:ascii="Times New Roman" w:hAnsi="Times New Roman"/>
          <w:b/>
          <w:bCs/>
          <w:sz w:val="24"/>
          <w:szCs w:val="24"/>
        </w:rPr>
        <w:t>Акт</w:t>
      </w:r>
      <w:r w:rsidRPr="00D1730B">
        <w:rPr>
          <w:rFonts w:ascii="Times New Roman" w:hAnsi="Times New Roman"/>
          <w:b/>
          <w:bCs/>
          <w:sz w:val="24"/>
          <w:szCs w:val="24"/>
        </w:rPr>
        <w:br/>
        <w:t>завершения земляных работ</w:t>
      </w:r>
    </w:p>
    <w:p w14:paraId="3D39454E" w14:textId="77777777" w:rsidR="004B24C6" w:rsidRPr="00D1730B" w:rsidRDefault="004B24C6" w:rsidP="004B24C6">
      <w:pPr>
        <w:pStyle w:val="a9"/>
        <w:rPr>
          <w:rFonts w:ascii="Times New Roman" w:hAnsi="Times New Roman"/>
          <w:sz w:val="24"/>
          <w:szCs w:val="24"/>
        </w:rPr>
      </w:pPr>
    </w:p>
    <w:p w14:paraId="5924922F"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 _______________ 20___ г.                                                                                 № _____</w:t>
      </w:r>
    </w:p>
    <w:p w14:paraId="6B08EE89"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Заявитель ____________________________________________________________________</w:t>
      </w:r>
    </w:p>
    <w:p w14:paraId="50B3F953" w14:textId="77777777" w:rsidR="004B24C6" w:rsidRPr="00D1730B" w:rsidRDefault="004B24C6" w:rsidP="004B24C6">
      <w:pPr>
        <w:pStyle w:val="a9"/>
        <w:jc w:val="center"/>
        <w:rPr>
          <w:rFonts w:ascii="Times New Roman" w:hAnsi="Times New Roman"/>
          <w:sz w:val="20"/>
          <w:szCs w:val="20"/>
        </w:rPr>
      </w:pPr>
      <w:r w:rsidRPr="00D1730B">
        <w:rPr>
          <w:rFonts w:ascii="Times New Roman" w:hAnsi="Times New Roman"/>
          <w:sz w:val="20"/>
          <w:szCs w:val="20"/>
        </w:rPr>
        <w:t>(Ф.И.О. наименование, адрес Заявителя, производящего земляные работы)</w:t>
      </w:r>
    </w:p>
    <w:p w14:paraId="2370D339"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По объекту: ___________________________________________________________________</w:t>
      </w:r>
    </w:p>
    <w:p w14:paraId="3A640507"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_____________________________________________________________________________</w:t>
      </w:r>
    </w:p>
    <w:p w14:paraId="2A21B6C9" w14:textId="77777777" w:rsidR="004B24C6" w:rsidRPr="00D1730B" w:rsidRDefault="004B24C6" w:rsidP="004B24C6">
      <w:pPr>
        <w:pStyle w:val="a9"/>
        <w:jc w:val="center"/>
        <w:rPr>
          <w:rFonts w:ascii="Times New Roman" w:hAnsi="Times New Roman"/>
          <w:sz w:val="20"/>
          <w:szCs w:val="20"/>
        </w:rPr>
      </w:pPr>
      <w:r w:rsidRPr="00D1730B">
        <w:rPr>
          <w:rFonts w:ascii="Times New Roman" w:hAnsi="Times New Roman"/>
          <w:sz w:val="20"/>
          <w:szCs w:val="20"/>
        </w:rPr>
        <w:t>(наименование объекта, адрес проведения земляных работ)</w:t>
      </w:r>
    </w:p>
    <w:p w14:paraId="6A6DFD4E"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Восстановление элементов благоустройства, нарушенных в период низких температур наружного воздуха, провести до «______» _______________________ 20______ г.</w:t>
      </w:r>
    </w:p>
    <w:p w14:paraId="189B93B2" w14:textId="77777777" w:rsidR="004B24C6" w:rsidRPr="00D1730B" w:rsidRDefault="004B24C6" w:rsidP="004B24C6">
      <w:pPr>
        <w:pStyle w:val="a9"/>
        <w:jc w:val="both"/>
        <w:rPr>
          <w:rFonts w:ascii="Times New Roman" w:hAnsi="Times New Roman"/>
          <w:sz w:val="24"/>
          <w:szCs w:val="24"/>
        </w:rPr>
      </w:pPr>
    </w:p>
    <w:p w14:paraId="237DDEE5"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Представитель уполномоченного органа</w:t>
      </w:r>
    </w:p>
    <w:p w14:paraId="2EDCB8C1" w14:textId="77777777" w:rsidR="004B24C6" w:rsidRPr="00D1730B" w:rsidRDefault="004B24C6" w:rsidP="004B24C6">
      <w:pPr>
        <w:pStyle w:val="a9"/>
        <w:jc w:val="both"/>
        <w:rPr>
          <w:rFonts w:ascii="Times New Roman" w:hAnsi="Times New Roman"/>
          <w:sz w:val="24"/>
          <w:szCs w:val="24"/>
        </w:rPr>
      </w:pPr>
      <w:bookmarkStart w:id="17" w:name="_Hlk10815843"/>
      <w:r w:rsidRPr="00D1730B">
        <w:rPr>
          <w:rFonts w:ascii="Times New Roman" w:hAnsi="Times New Roman"/>
          <w:sz w:val="24"/>
          <w:szCs w:val="24"/>
        </w:rPr>
        <w:t>______________________ ______________________ ______________________</w:t>
      </w:r>
    </w:p>
    <w:p w14:paraId="64A89B7A"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должность подпись (Ф.И.О.)</w:t>
      </w:r>
    </w:p>
    <w:bookmarkEnd w:id="17"/>
    <w:p w14:paraId="33618F95"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Заявитель</w:t>
      </w:r>
    </w:p>
    <w:p w14:paraId="40CE0F0F"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 ______________________ ______________________</w:t>
      </w:r>
    </w:p>
    <w:p w14:paraId="3C249AAD"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должность подпись (Ф.И.О.)</w:t>
      </w:r>
    </w:p>
    <w:p w14:paraId="634EABB9" w14:textId="77777777" w:rsidR="004B24C6" w:rsidRPr="00D1730B" w:rsidRDefault="004B24C6" w:rsidP="004B24C6">
      <w:pPr>
        <w:pStyle w:val="a9"/>
        <w:jc w:val="both"/>
        <w:rPr>
          <w:rFonts w:ascii="Times New Roman" w:hAnsi="Times New Roman"/>
          <w:sz w:val="24"/>
          <w:szCs w:val="24"/>
        </w:rPr>
      </w:pPr>
    </w:p>
    <w:p w14:paraId="5C1EBFFB"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Работы по восстановлению и озеленению территории после проведения земляных работ выполнены в полном объеме.</w:t>
      </w:r>
    </w:p>
    <w:p w14:paraId="22B7EFFB" w14:textId="77777777" w:rsidR="004B24C6" w:rsidRPr="00D1730B" w:rsidRDefault="004B24C6" w:rsidP="004B24C6">
      <w:pPr>
        <w:pStyle w:val="a9"/>
        <w:rPr>
          <w:rFonts w:ascii="Times New Roman" w:hAnsi="Times New Roman"/>
          <w:sz w:val="24"/>
          <w:szCs w:val="24"/>
        </w:rPr>
      </w:pPr>
    </w:p>
    <w:tbl>
      <w:tblPr>
        <w:tblW w:w="9334"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D1730B" w:rsidRPr="00D1730B" w14:paraId="18CBC826"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57E23F7"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53365B8C"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6762F920"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5AFC36B6"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восстановлено/не восстановлено (нужное подчеркнуть)</w:t>
            </w:r>
          </w:p>
        </w:tc>
      </w:tr>
      <w:tr w:rsidR="00D1730B" w:rsidRPr="00D1730B" w14:paraId="5A193B0B"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CCA2016"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513DD45E" w14:textId="77777777" w:rsidR="004B24C6" w:rsidRPr="00D1730B" w:rsidRDefault="004B24C6" w:rsidP="00975079">
            <w:pPr>
              <w:pStyle w:val="a9"/>
              <w:rPr>
                <w:rFonts w:ascii="Times New Roman" w:hAnsi="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4C08F4F6"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EAA60E7"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9544819"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15EBA2D"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газон/грунт</w:t>
            </w:r>
          </w:p>
        </w:tc>
      </w:tr>
      <w:tr w:rsidR="00D1730B" w:rsidRPr="00D1730B" w14:paraId="2D430C29"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4FB0804" w14:textId="77777777" w:rsidR="004B24C6" w:rsidRPr="00D1730B" w:rsidRDefault="004B24C6" w:rsidP="00975079">
            <w:pPr>
              <w:pStyle w:val="a9"/>
              <w:rPr>
                <w:rFonts w:ascii="Times New Roman" w:hAnsi="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7D6F2DF5"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Дорожная часть</w:t>
            </w:r>
          </w:p>
        </w:tc>
      </w:tr>
      <w:tr w:rsidR="00D1730B" w:rsidRPr="00D1730B" w14:paraId="78F349FD"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03659FD"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4026F143"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1027394"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18CDA1"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09583A9"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2E8D2FF" w14:textId="77777777" w:rsidR="004B24C6" w:rsidRPr="00D1730B" w:rsidRDefault="004B24C6" w:rsidP="00975079">
            <w:pPr>
              <w:pStyle w:val="a9"/>
              <w:rPr>
                <w:rFonts w:ascii="Times New Roman" w:hAnsi="Times New Roman"/>
                <w:sz w:val="24"/>
                <w:szCs w:val="24"/>
              </w:rPr>
            </w:pPr>
          </w:p>
        </w:tc>
      </w:tr>
      <w:tr w:rsidR="00D1730B" w:rsidRPr="00D1730B" w14:paraId="35262A25"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86A6872"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1535A8DF"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469C231E"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EFC00E6"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4BB70F0"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35E88AEB" w14:textId="77777777" w:rsidR="004B24C6" w:rsidRPr="00D1730B" w:rsidRDefault="004B24C6" w:rsidP="00975079">
            <w:pPr>
              <w:pStyle w:val="a9"/>
              <w:rPr>
                <w:rFonts w:ascii="Times New Roman" w:hAnsi="Times New Roman"/>
                <w:sz w:val="24"/>
                <w:szCs w:val="24"/>
              </w:rPr>
            </w:pPr>
          </w:p>
        </w:tc>
      </w:tr>
      <w:tr w:rsidR="00D1730B" w:rsidRPr="00D1730B" w14:paraId="46774F24"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42B9FF1"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8A39380"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665E831E"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2D90C22"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BB36651"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C6915D4" w14:textId="77777777" w:rsidR="004B24C6" w:rsidRPr="00D1730B" w:rsidRDefault="004B24C6" w:rsidP="00975079">
            <w:pPr>
              <w:pStyle w:val="a9"/>
              <w:rPr>
                <w:rFonts w:ascii="Times New Roman" w:hAnsi="Times New Roman"/>
                <w:sz w:val="24"/>
                <w:szCs w:val="24"/>
              </w:rPr>
            </w:pPr>
          </w:p>
        </w:tc>
      </w:tr>
      <w:tr w:rsidR="00D1730B" w:rsidRPr="00D1730B" w14:paraId="3F6ACBAF"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A23EBD9"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F1BC084"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66B57C3D"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B6C2CC4"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FFE37AA"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36AA5424" w14:textId="77777777" w:rsidR="004B24C6" w:rsidRPr="00D1730B" w:rsidRDefault="004B24C6" w:rsidP="00975079">
            <w:pPr>
              <w:pStyle w:val="a9"/>
              <w:rPr>
                <w:rFonts w:ascii="Times New Roman" w:hAnsi="Times New Roman"/>
                <w:sz w:val="24"/>
                <w:szCs w:val="24"/>
              </w:rPr>
            </w:pPr>
          </w:p>
        </w:tc>
      </w:tr>
      <w:tr w:rsidR="00D1730B" w:rsidRPr="00D1730B" w14:paraId="73C4666C"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F14D3E9"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D127B97"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291C4A11"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D522B78"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5A6467"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ACA73AB" w14:textId="77777777" w:rsidR="004B24C6" w:rsidRPr="00D1730B" w:rsidRDefault="004B24C6" w:rsidP="00975079">
            <w:pPr>
              <w:pStyle w:val="a9"/>
              <w:rPr>
                <w:rFonts w:ascii="Times New Roman" w:hAnsi="Times New Roman"/>
                <w:sz w:val="24"/>
                <w:szCs w:val="24"/>
              </w:rPr>
            </w:pPr>
          </w:p>
        </w:tc>
      </w:tr>
      <w:tr w:rsidR="00D1730B" w:rsidRPr="00D1730B" w14:paraId="282E2C33"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09A2E73"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45F4DD4D"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5DDA9F8C"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727B020"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89C958A"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A21A7C5" w14:textId="77777777" w:rsidR="004B24C6" w:rsidRPr="00D1730B" w:rsidRDefault="004B24C6" w:rsidP="00975079">
            <w:pPr>
              <w:pStyle w:val="a9"/>
              <w:rPr>
                <w:rFonts w:ascii="Times New Roman" w:hAnsi="Times New Roman"/>
                <w:sz w:val="24"/>
                <w:szCs w:val="24"/>
              </w:rPr>
            </w:pPr>
          </w:p>
        </w:tc>
      </w:tr>
      <w:tr w:rsidR="00D1730B" w:rsidRPr="00D1730B" w14:paraId="5A5DFB14"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E626F21" w14:textId="77777777" w:rsidR="004B24C6" w:rsidRPr="00D1730B" w:rsidRDefault="004B24C6" w:rsidP="00975079">
            <w:pPr>
              <w:pStyle w:val="a9"/>
              <w:rPr>
                <w:rFonts w:ascii="Times New Roman" w:hAnsi="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714E0D37"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Элементы благоустройства дворовых территорий</w:t>
            </w:r>
          </w:p>
        </w:tc>
      </w:tr>
      <w:tr w:rsidR="00D1730B" w:rsidRPr="00D1730B" w14:paraId="1BB3B54A"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2761118"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67AB5F6"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0CA37BF5"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6D71475"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438BE05"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FDEA6D8" w14:textId="77777777" w:rsidR="004B24C6" w:rsidRPr="00D1730B" w:rsidRDefault="004B24C6" w:rsidP="00975079">
            <w:pPr>
              <w:pStyle w:val="a9"/>
              <w:rPr>
                <w:rFonts w:ascii="Times New Roman" w:hAnsi="Times New Roman"/>
                <w:sz w:val="24"/>
                <w:szCs w:val="24"/>
              </w:rPr>
            </w:pPr>
          </w:p>
        </w:tc>
      </w:tr>
      <w:tr w:rsidR="00D1730B" w:rsidRPr="00D1730B" w14:paraId="13BD5414"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83EA56F"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65D6D16"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92ED60E"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6DB0A"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19DBD2B"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B6EC660" w14:textId="77777777" w:rsidR="004B24C6" w:rsidRPr="00D1730B" w:rsidRDefault="004B24C6" w:rsidP="00975079">
            <w:pPr>
              <w:pStyle w:val="a9"/>
              <w:rPr>
                <w:rFonts w:ascii="Times New Roman" w:hAnsi="Times New Roman"/>
                <w:sz w:val="24"/>
                <w:szCs w:val="24"/>
              </w:rPr>
            </w:pPr>
          </w:p>
        </w:tc>
      </w:tr>
      <w:tr w:rsidR="00D1730B" w:rsidRPr="00D1730B" w14:paraId="5804DC20"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14F38D6"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7446513"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55E662FE"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27082FE"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15E0026"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E387C48" w14:textId="77777777" w:rsidR="004B24C6" w:rsidRPr="00D1730B" w:rsidRDefault="004B24C6" w:rsidP="00975079">
            <w:pPr>
              <w:pStyle w:val="a9"/>
              <w:rPr>
                <w:rFonts w:ascii="Times New Roman" w:hAnsi="Times New Roman"/>
                <w:sz w:val="24"/>
                <w:szCs w:val="24"/>
              </w:rPr>
            </w:pPr>
          </w:p>
        </w:tc>
      </w:tr>
      <w:tr w:rsidR="00D1730B" w:rsidRPr="00D1730B" w14:paraId="51856B02"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7DAF23" w14:textId="77777777" w:rsidR="004B24C6" w:rsidRPr="00D1730B" w:rsidRDefault="004B24C6" w:rsidP="00975079">
            <w:pPr>
              <w:pStyle w:val="a9"/>
              <w:rPr>
                <w:rFonts w:ascii="Times New Roman" w:hAnsi="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9B4A0B0"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Элементы озеленения</w:t>
            </w:r>
          </w:p>
        </w:tc>
      </w:tr>
      <w:tr w:rsidR="00A22B89" w:rsidRPr="00D1730B" w14:paraId="632A500B"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6671B39"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C8C17F9"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580831F"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E332A09"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BE052B7"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7D22034" w14:textId="77777777" w:rsidR="004B24C6" w:rsidRPr="00D1730B" w:rsidRDefault="004B24C6" w:rsidP="00975079">
            <w:pPr>
              <w:pStyle w:val="a9"/>
              <w:rPr>
                <w:rFonts w:ascii="Times New Roman" w:hAnsi="Times New Roman"/>
                <w:sz w:val="24"/>
                <w:szCs w:val="24"/>
              </w:rPr>
            </w:pPr>
          </w:p>
        </w:tc>
      </w:tr>
    </w:tbl>
    <w:p w14:paraId="694D9813" w14:textId="77777777" w:rsidR="004B24C6" w:rsidRPr="00D1730B" w:rsidRDefault="004B24C6" w:rsidP="004B24C6">
      <w:pPr>
        <w:pStyle w:val="a9"/>
        <w:rPr>
          <w:rFonts w:ascii="Times New Roman" w:hAnsi="Times New Roman"/>
          <w:sz w:val="24"/>
          <w:szCs w:val="24"/>
        </w:rPr>
      </w:pPr>
    </w:p>
    <w:p w14:paraId="60D00830"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Работы по восстановлению и озеленению (в том числе малых архитектурных форм),зеленых насаждений после завершения земляных работ согласно разрешению на осуществление земляных работ от «_____» ____________________ 20____ г.№ _________ выполнены полностью.</w:t>
      </w:r>
    </w:p>
    <w:p w14:paraId="27D6F9DF" w14:textId="77777777" w:rsidR="004B24C6" w:rsidRPr="00D1730B" w:rsidRDefault="004B24C6" w:rsidP="004B24C6">
      <w:pPr>
        <w:pStyle w:val="a9"/>
        <w:jc w:val="both"/>
        <w:rPr>
          <w:rFonts w:ascii="Times New Roman" w:hAnsi="Times New Roman"/>
          <w:sz w:val="24"/>
          <w:szCs w:val="24"/>
        </w:rPr>
      </w:pPr>
    </w:p>
    <w:p w14:paraId="7D3CB115"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Заявитель</w:t>
      </w:r>
    </w:p>
    <w:p w14:paraId="1C626100" w14:textId="77777777" w:rsidR="004B24C6" w:rsidRPr="00D1730B" w:rsidRDefault="004B24C6" w:rsidP="004B24C6">
      <w:pPr>
        <w:pStyle w:val="a9"/>
        <w:jc w:val="both"/>
        <w:rPr>
          <w:rFonts w:ascii="Times New Roman" w:hAnsi="Times New Roman"/>
          <w:sz w:val="24"/>
          <w:szCs w:val="24"/>
        </w:rPr>
      </w:pPr>
    </w:p>
    <w:p w14:paraId="053005E9"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 ______________________ ______________________</w:t>
      </w:r>
    </w:p>
    <w:p w14:paraId="1E5F6502"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должность подпись (Ф.И.О.)</w:t>
      </w:r>
    </w:p>
    <w:p w14:paraId="4CB2BB64" w14:textId="77777777" w:rsidR="004B24C6" w:rsidRPr="00D1730B" w:rsidRDefault="004B24C6" w:rsidP="004B24C6">
      <w:pPr>
        <w:pStyle w:val="a9"/>
        <w:jc w:val="both"/>
        <w:rPr>
          <w:rFonts w:ascii="Times New Roman" w:hAnsi="Times New Roman"/>
          <w:sz w:val="24"/>
          <w:szCs w:val="24"/>
        </w:rPr>
      </w:pPr>
    </w:p>
    <w:p w14:paraId="7FCBD7F8"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Представитель собственника территории</w:t>
      </w:r>
    </w:p>
    <w:p w14:paraId="4A2953D5" w14:textId="77777777" w:rsidR="004B24C6" w:rsidRPr="00D1730B" w:rsidRDefault="004B24C6" w:rsidP="004B24C6">
      <w:pPr>
        <w:pStyle w:val="a9"/>
        <w:jc w:val="both"/>
        <w:rPr>
          <w:rFonts w:ascii="Times New Roman" w:hAnsi="Times New Roman"/>
          <w:sz w:val="24"/>
          <w:szCs w:val="24"/>
        </w:rPr>
      </w:pPr>
    </w:p>
    <w:p w14:paraId="2E81ED45"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 ______________________ ______________________</w:t>
      </w:r>
    </w:p>
    <w:p w14:paraId="49783034"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должность подпись (Ф.И.О.)</w:t>
      </w:r>
    </w:p>
    <w:p w14:paraId="22DE2750" w14:textId="77777777" w:rsidR="004B24C6" w:rsidRPr="00D1730B" w:rsidRDefault="004B24C6" w:rsidP="004B24C6">
      <w:pPr>
        <w:pStyle w:val="a9"/>
        <w:jc w:val="both"/>
        <w:rPr>
          <w:rFonts w:ascii="Times New Roman" w:hAnsi="Times New Roman"/>
          <w:sz w:val="24"/>
          <w:szCs w:val="24"/>
        </w:rPr>
      </w:pPr>
    </w:p>
    <w:p w14:paraId="3F96FB88"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Представитель уполномоченного органа</w:t>
      </w:r>
    </w:p>
    <w:p w14:paraId="1E3C7796" w14:textId="77777777" w:rsidR="004B24C6" w:rsidRPr="00D1730B" w:rsidRDefault="004B24C6" w:rsidP="004B24C6">
      <w:pPr>
        <w:pStyle w:val="a9"/>
        <w:jc w:val="both"/>
        <w:rPr>
          <w:rFonts w:ascii="Times New Roman" w:hAnsi="Times New Roman"/>
          <w:sz w:val="24"/>
          <w:szCs w:val="24"/>
        </w:rPr>
      </w:pPr>
    </w:p>
    <w:p w14:paraId="10C46D8B"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 ______________________ ______________________</w:t>
      </w:r>
    </w:p>
    <w:p w14:paraId="5AAB1BE0"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должность подпись (Ф.И.О.)».</w:t>
      </w:r>
    </w:p>
    <w:p w14:paraId="01DA5867"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94AEC1E"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5A512119"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756FB2FE"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59329E3A"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05ECFCE7"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6FAED79F"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2192E753"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1BC118AC"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sectPr w:rsidR="00D63D8C" w:rsidRPr="00D1730B" w:rsidSect="00FF2186">
      <w:footerReference w:type="default" r:id="rId14"/>
      <w:pgSz w:w="11906" w:h="16838"/>
      <w:pgMar w:top="1276" w:right="566" w:bottom="993" w:left="1418"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519A" w14:textId="77777777" w:rsidR="00A22B89" w:rsidRDefault="00A22B89" w:rsidP="00843631">
      <w:pPr>
        <w:spacing w:after="0" w:line="240" w:lineRule="auto"/>
      </w:pPr>
      <w:r>
        <w:separator/>
      </w:r>
    </w:p>
  </w:endnote>
  <w:endnote w:type="continuationSeparator" w:id="0">
    <w:p w14:paraId="01540D60" w14:textId="77777777" w:rsidR="00A22B89" w:rsidRDefault="00A22B89" w:rsidP="008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2851"/>
      <w:docPartObj>
        <w:docPartGallery w:val="Page Numbers (Bottom of Page)"/>
        <w:docPartUnique/>
      </w:docPartObj>
    </w:sdtPr>
    <w:sdtEndPr/>
    <w:sdtContent>
      <w:p w14:paraId="41573501" w14:textId="77777777" w:rsidR="00E34843" w:rsidRDefault="00E34843" w:rsidP="00F51C4D">
        <w:pPr>
          <w:pStyle w:val="a7"/>
          <w:jc w:val="right"/>
        </w:pPr>
        <w:r>
          <w:fldChar w:fldCharType="begin"/>
        </w:r>
        <w:r>
          <w:instrText xml:space="preserve"> PAGE   \* MERGEFORMAT </w:instrText>
        </w:r>
        <w:r>
          <w:fldChar w:fldCharType="separate"/>
        </w:r>
        <w:r w:rsidR="004B24C6">
          <w:rPr>
            <w:noProof/>
          </w:rPr>
          <w:t>2</w:t>
        </w:r>
        <w:r>
          <w:rPr>
            <w:noProof/>
          </w:rPr>
          <w:fldChar w:fldCharType="end"/>
        </w:r>
      </w:p>
    </w:sdtContent>
  </w:sdt>
  <w:p w14:paraId="49993DFB" w14:textId="77777777" w:rsidR="00E34843" w:rsidRDefault="00E348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3C41" w14:textId="77777777" w:rsidR="00A22B89" w:rsidRDefault="00A22B89" w:rsidP="00843631">
      <w:pPr>
        <w:spacing w:after="0" w:line="240" w:lineRule="auto"/>
      </w:pPr>
      <w:r>
        <w:separator/>
      </w:r>
    </w:p>
  </w:footnote>
  <w:footnote w:type="continuationSeparator" w:id="0">
    <w:p w14:paraId="3C97C017" w14:textId="77777777" w:rsidR="00A22B89" w:rsidRDefault="00A22B89" w:rsidP="00843631">
      <w:pPr>
        <w:spacing w:after="0" w:line="240" w:lineRule="auto"/>
      </w:pPr>
      <w:r>
        <w:continuationSeparator/>
      </w:r>
    </w:p>
  </w:footnote>
  <w:footnote w:id="1">
    <w:p w14:paraId="71594AEC" w14:textId="77777777" w:rsidR="004B24C6" w:rsidRPr="00745BB0" w:rsidRDefault="004B24C6" w:rsidP="004B24C6">
      <w:pPr>
        <w:pStyle w:val="af"/>
      </w:pPr>
      <w:r>
        <w:rPr>
          <w:rStyle w:val="af1"/>
        </w:rPr>
        <w:footnoteRef/>
      </w:r>
      <w:bookmarkStart w:id="8" w:name="_Hlk10815311"/>
      <w:r w:rsidRPr="00745BB0">
        <w:t>Указывается в случае, если заявителем является физическое лицо.</w:t>
      </w:r>
      <w:bookmarkEnd w:id="8"/>
    </w:p>
    <w:p w14:paraId="099C24D1" w14:textId="77777777" w:rsidR="004B24C6" w:rsidRDefault="004B24C6" w:rsidP="004B24C6">
      <w:pPr>
        <w:pStyle w:val="af"/>
      </w:pPr>
    </w:p>
  </w:footnote>
  <w:footnote w:id="2">
    <w:p w14:paraId="463D1AC0" w14:textId="77777777" w:rsidR="004B24C6" w:rsidRDefault="004B24C6" w:rsidP="004B24C6">
      <w:pPr>
        <w:pStyle w:val="af"/>
      </w:pPr>
      <w:r>
        <w:rPr>
          <w:rStyle w:val="af1"/>
        </w:rPr>
        <w:footnoteRef/>
      </w:r>
      <w:bookmarkStart w:id="11" w:name="_Hlk10818001"/>
      <w:r w:rsidRPr="00745BB0">
        <w:t>ОГРН и ИНН не указываются в отношении иностранных юридических лиц</w:t>
      </w:r>
      <w:bookmarkEnd w:id="11"/>
    </w:p>
  </w:footnote>
  <w:footnote w:id="3">
    <w:p w14:paraId="313813C3" w14:textId="77777777" w:rsidR="004B24C6" w:rsidRDefault="004B24C6" w:rsidP="004B24C6">
      <w:pPr>
        <w:pStyle w:val="af"/>
      </w:pPr>
      <w:r>
        <w:rPr>
          <w:rStyle w:val="af1"/>
        </w:rPr>
        <w:footnoteRef/>
      </w:r>
      <w:bookmarkStart w:id="12" w:name="_Hlk10818212"/>
      <w:r w:rsidRPr="00745BB0">
        <w:t>Указывается в случае, если заявителем является физическое лицо.</w:t>
      </w:r>
      <w:bookmarkEnd w:id="1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0E0"/>
    <w:multiLevelType w:val="hybridMultilevel"/>
    <w:tmpl w:val="D88E46C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40924"/>
    <w:multiLevelType w:val="multilevel"/>
    <w:tmpl w:val="AB6A9A68"/>
    <w:lvl w:ilvl="0">
      <w:start w:val="224"/>
      <w:numFmt w:val="decimal"/>
      <w:lvlText w:val="%1"/>
      <w:lvlJc w:val="left"/>
      <w:pPr>
        <w:ind w:left="540" w:hanging="540"/>
      </w:pPr>
      <w:rPr>
        <w:rFonts w:hint="default"/>
      </w:rPr>
    </w:lvl>
    <w:lvl w:ilvl="1">
      <w:start w:val="3"/>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0CEE488F"/>
    <w:multiLevelType w:val="hybridMultilevel"/>
    <w:tmpl w:val="D46CC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72436B"/>
    <w:multiLevelType w:val="hybridMultilevel"/>
    <w:tmpl w:val="3F56186A"/>
    <w:lvl w:ilvl="0" w:tplc="2BA6DAD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6A6530"/>
    <w:multiLevelType w:val="hybridMultilevel"/>
    <w:tmpl w:val="F58E0BA8"/>
    <w:lvl w:ilvl="0" w:tplc="17602800">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2E9C471F"/>
    <w:multiLevelType w:val="hybridMultilevel"/>
    <w:tmpl w:val="58B0BDEE"/>
    <w:lvl w:ilvl="0" w:tplc="2BA6DAD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FE03AE"/>
    <w:multiLevelType w:val="hybridMultilevel"/>
    <w:tmpl w:val="BB66B3F0"/>
    <w:lvl w:ilvl="0" w:tplc="2BA6DAD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8399444">
    <w:abstractNumId w:val="4"/>
  </w:num>
  <w:num w:numId="2" w16cid:durableId="1694187531">
    <w:abstractNumId w:val="0"/>
  </w:num>
  <w:num w:numId="3" w16cid:durableId="1232694672">
    <w:abstractNumId w:val="6"/>
  </w:num>
  <w:num w:numId="4" w16cid:durableId="1371029328">
    <w:abstractNumId w:val="3"/>
  </w:num>
  <w:num w:numId="5" w16cid:durableId="887956978">
    <w:abstractNumId w:val="5"/>
  </w:num>
  <w:num w:numId="6" w16cid:durableId="1904679376">
    <w:abstractNumId w:val="1"/>
  </w:num>
  <w:num w:numId="7" w16cid:durableId="336739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BF4"/>
    <w:rsid w:val="00000CD7"/>
    <w:rsid w:val="00001104"/>
    <w:rsid w:val="00001D5B"/>
    <w:rsid w:val="00007542"/>
    <w:rsid w:val="000152F1"/>
    <w:rsid w:val="000267BA"/>
    <w:rsid w:val="0004043E"/>
    <w:rsid w:val="00040654"/>
    <w:rsid w:val="000437A6"/>
    <w:rsid w:val="00057926"/>
    <w:rsid w:val="00082E5E"/>
    <w:rsid w:val="00087D8C"/>
    <w:rsid w:val="000960D2"/>
    <w:rsid w:val="000A0A26"/>
    <w:rsid w:val="000A0AC5"/>
    <w:rsid w:val="000A54A6"/>
    <w:rsid w:val="000C4622"/>
    <w:rsid w:val="000C5C12"/>
    <w:rsid w:val="000D648E"/>
    <w:rsid w:val="000D702E"/>
    <w:rsid w:val="000D7056"/>
    <w:rsid w:val="000E39CD"/>
    <w:rsid w:val="000F1FE3"/>
    <w:rsid w:val="000F4572"/>
    <w:rsid w:val="001013EA"/>
    <w:rsid w:val="00114691"/>
    <w:rsid w:val="00114B84"/>
    <w:rsid w:val="001157AC"/>
    <w:rsid w:val="001433A4"/>
    <w:rsid w:val="00144464"/>
    <w:rsid w:val="00144C32"/>
    <w:rsid w:val="00157734"/>
    <w:rsid w:val="00184876"/>
    <w:rsid w:val="00185DF3"/>
    <w:rsid w:val="001914B8"/>
    <w:rsid w:val="00191C66"/>
    <w:rsid w:val="0019790A"/>
    <w:rsid w:val="001A1C22"/>
    <w:rsid w:val="001B5A4A"/>
    <w:rsid w:val="001B5ADE"/>
    <w:rsid w:val="001C1CD6"/>
    <w:rsid w:val="001C6172"/>
    <w:rsid w:val="001D06F5"/>
    <w:rsid w:val="001D1692"/>
    <w:rsid w:val="001E4AB2"/>
    <w:rsid w:val="001F1329"/>
    <w:rsid w:val="001F5BC0"/>
    <w:rsid w:val="00200054"/>
    <w:rsid w:val="00213EDD"/>
    <w:rsid w:val="0021759B"/>
    <w:rsid w:val="00235144"/>
    <w:rsid w:val="00235307"/>
    <w:rsid w:val="002402EB"/>
    <w:rsid w:val="00242BF4"/>
    <w:rsid w:val="00254FC9"/>
    <w:rsid w:val="00270D00"/>
    <w:rsid w:val="00284D8D"/>
    <w:rsid w:val="00292E46"/>
    <w:rsid w:val="002A3AC3"/>
    <w:rsid w:val="002A7476"/>
    <w:rsid w:val="002B0ED8"/>
    <w:rsid w:val="002B1D6B"/>
    <w:rsid w:val="002B7D91"/>
    <w:rsid w:val="002C461E"/>
    <w:rsid w:val="002C6530"/>
    <w:rsid w:val="002D0D9D"/>
    <w:rsid w:val="002D16A9"/>
    <w:rsid w:val="002D6DF5"/>
    <w:rsid w:val="002D79E9"/>
    <w:rsid w:val="002D7A35"/>
    <w:rsid w:val="002D7B7E"/>
    <w:rsid w:val="002F00B0"/>
    <w:rsid w:val="002F04F9"/>
    <w:rsid w:val="002F06CB"/>
    <w:rsid w:val="00301DA2"/>
    <w:rsid w:val="00317A76"/>
    <w:rsid w:val="0032211C"/>
    <w:rsid w:val="003252B8"/>
    <w:rsid w:val="00326ECB"/>
    <w:rsid w:val="003422BF"/>
    <w:rsid w:val="00343104"/>
    <w:rsid w:val="003545DD"/>
    <w:rsid w:val="00355A89"/>
    <w:rsid w:val="00366628"/>
    <w:rsid w:val="00370BF6"/>
    <w:rsid w:val="00373360"/>
    <w:rsid w:val="0038290E"/>
    <w:rsid w:val="0038537B"/>
    <w:rsid w:val="00385F67"/>
    <w:rsid w:val="00391026"/>
    <w:rsid w:val="003A6B35"/>
    <w:rsid w:val="003B3407"/>
    <w:rsid w:val="003B6478"/>
    <w:rsid w:val="003C42B1"/>
    <w:rsid w:val="003C4DD7"/>
    <w:rsid w:val="003F3DAB"/>
    <w:rsid w:val="003F56D3"/>
    <w:rsid w:val="00403101"/>
    <w:rsid w:val="00410401"/>
    <w:rsid w:val="00412AEA"/>
    <w:rsid w:val="004141CC"/>
    <w:rsid w:val="00422BEC"/>
    <w:rsid w:val="0043150A"/>
    <w:rsid w:val="00432219"/>
    <w:rsid w:val="00441CD6"/>
    <w:rsid w:val="00444BBC"/>
    <w:rsid w:val="00460A5E"/>
    <w:rsid w:val="00462350"/>
    <w:rsid w:val="00473DCC"/>
    <w:rsid w:val="00477248"/>
    <w:rsid w:val="0048320E"/>
    <w:rsid w:val="004849D3"/>
    <w:rsid w:val="004876CF"/>
    <w:rsid w:val="00497590"/>
    <w:rsid w:val="004A000C"/>
    <w:rsid w:val="004A0512"/>
    <w:rsid w:val="004A1D65"/>
    <w:rsid w:val="004A7002"/>
    <w:rsid w:val="004B24C6"/>
    <w:rsid w:val="004B6D30"/>
    <w:rsid w:val="004C4D49"/>
    <w:rsid w:val="004D14A6"/>
    <w:rsid w:val="004D4991"/>
    <w:rsid w:val="004D4D5F"/>
    <w:rsid w:val="004E1767"/>
    <w:rsid w:val="004E3D4C"/>
    <w:rsid w:val="004E6D97"/>
    <w:rsid w:val="004F6315"/>
    <w:rsid w:val="00504A8A"/>
    <w:rsid w:val="0051271C"/>
    <w:rsid w:val="00534537"/>
    <w:rsid w:val="00542D25"/>
    <w:rsid w:val="005614CE"/>
    <w:rsid w:val="00590920"/>
    <w:rsid w:val="005A1FC4"/>
    <w:rsid w:val="005A627F"/>
    <w:rsid w:val="005B14F0"/>
    <w:rsid w:val="005B4B63"/>
    <w:rsid w:val="005C43C4"/>
    <w:rsid w:val="005D489B"/>
    <w:rsid w:val="005D57D9"/>
    <w:rsid w:val="005E1F13"/>
    <w:rsid w:val="005E48F0"/>
    <w:rsid w:val="005E5A3A"/>
    <w:rsid w:val="005F340C"/>
    <w:rsid w:val="00606EDE"/>
    <w:rsid w:val="00611818"/>
    <w:rsid w:val="00612800"/>
    <w:rsid w:val="006134E9"/>
    <w:rsid w:val="006216C8"/>
    <w:rsid w:val="00640147"/>
    <w:rsid w:val="006472FB"/>
    <w:rsid w:val="00661B75"/>
    <w:rsid w:val="006655E0"/>
    <w:rsid w:val="00672E67"/>
    <w:rsid w:val="00681465"/>
    <w:rsid w:val="00686843"/>
    <w:rsid w:val="00691D87"/>
    <w:rsid w:val="00692C17"/>
    <w:rsid w:val="00694BEC"/>
    <w:rsid w:val="0069533B"/>
    <w:rsid w:val="006A35DA"/>
    <w:rsid w:val="006C046E"/>
    <w:rsid w:val="006C6E93"/>
    <w:rsid w:val="006D06D6"/>
    <w:rsid w:val="006D39D8"/>
    <w:rsid w:val="006E116A"/>
    <w:rsid w:val="006E4A38"/>
    <w:rsid w:val="006F0D42"/>
    <w:rsid w:val="006F4DFF"/>
    <w:rsid w:val="007016E4"/>
    <w:rsid w:val="007041DC"/>
    <w:rsid w:val="007113E2"/>
    <w:rsid w:val="007243D2"/>
    <w:rsid w:val="00725674"/>
    <w:rsid w:val="00725EE0"/>
    <w:rsid w:val="00742F84"/>
    <w:rsid w:val="00754A6A"/>
    <w:rsid w:val="007614D5"/>
    <w:rsid w:val="007641DE"/>
    <w:rsid w:val="00771EF5"/>
    <w:rsid w:val="00773544"/>
    <w:rsid w:val="00791163"/>
    <w:rsid w:val="00792763"/>
    <w:rsid w:val="0079687E"/>
    <w:rsid w:val="007B0CAC"/>
    <w:rsid w:val="007B5A8B"/>
    <w:rsid w:val="007C1765"/>
    <w:rsid w:val="007E19F4"/>
    <w:rsid w:val="007E2B84"/>
    <w:rsid w:val="00800669"/>
    <w:rsid w:val="008007EF"/>
    <w:rsid w:val="00803644"/>
    <w:rsid w:val="00813B48"/>
    <w:rsid w:val="00816824"/>
    <w:rsid w:val="008259AE"/>
    <w:rsid w:val="00825B93"/>
    <w:rsid w:val="0084155A"/>
    <w:rsid w:val="00843631"/>
    <w:rsid w:val="00844B2C"/>
    <w:rsid w:val="00845110"/>
    <w:rsid w:val="00865165"/>
    <w:rsid w:val="008768D5"/>
    <w:rsid w:val="008774A8"/>
    <w:rsid w:val="00886393"/>
    <w:rsid w:val="00892BFB"/>
    <w:rsid w:val="008A42C0"/>
    <w:rsid w:val="008A63B1"/>
    <w:rsid w:val="008A760B"/>
    <w:rsid w:val="008B2424"/>
    <w:rsid w:val="008D2ED0"/>
    <w:rsid w:val="008D5F7D"/>
    <w:rsid w:val="008F1E96"/>
    <w:rsid w:val="008F7601"/>
    <w:rsid w:val="00906CBA"/>
    <w:rsid w:val="00911F1A"/>
    <w:rsid w:val="009177C4"/>
    <w:rsid w:val="0092215A"/>
    <w:rsid w:val="009224C9"/>
    <w:rsid w:val="0093389A"/>
    <w:rsid w:val="00945E13"/>
    <w:rsid w:val="00946CE1"/>
    <w:rsid w:val="00951284"/>
    <w:rsid w:val="00956B59"/>
    <w:rsid w:val="00964417"/>
    <w:rsid w:val="009769E1"/>
    <w:rsid w:val="00983B32"/>
    <w:rsid w:val="00990EB0"/>
    <w:rsid w:val="00995319"/>
    <w:rsid w:val="009A3504"/>
    <w:rsid w:val="009A4CCE"/>
    <w:rsid w:val="009B1ED7"/>
    <w:rsid w:val="009B79AF"/>
    <w:rsid w:val="009C0430"/>
    <w:rsid w:val="009C4DFA"/>
    <w:rsid w:val="009C6465"/>
    <w:rsid w:val="009D5B8F"/>
    <w:rsid w:val="009F3D0B"/>
    <w:rsid w:val="00A17A16"/>
    <w:rsid w:val="00A20BFC"/>
    <w:rsid w:val="00A22B89"/>
    <w:rsid w:val="00A22E4A"/>
    <w:rsid w:val="00A26003"/>
    <w:rsid w:val="00A339F2"/>
    <w:rsid w:val="00A3568C"/>
    <w:rsid w:val="00A55832"/>
    <w:rsid w:val="00A569A4"/>
    <w:rsid w:val="00A57DF5"/>
    <w:rsid w:val="00A62F17"/>
    <w:rsid w:val="00A64A09"/>
    <w:rsid w:val="00A814BC"/>
    <w:rsid w:val="00A94E55"/>
    <w:rsid w:val="00AA0D3D"/>
    <w:rsid w:val="00AB40DF"/>
    <w:rsid w:val="00AC272A"/>
    <w:rsid w:val="00AD34F5"/>
    <w:rsid w:val="00AD565E"/>
    <w:rsid w:val="00AE1D99"/>
    <w:rsid w:val="00AE2304"/>
    <w:rsid w:val="00B040BB"/>
    <w:rsid w:val="00B23D38"/>
    <w:rsid w:val="00B306E6"/>
    <w:rsid w:val="00B330CD"/>
    <w:rsid w:val="00B4101D"/>
    <w:rsid w:val="00B45568"/>
    <w:rsid w:val="00B46887"/>
    <w:rsid w:val="00B5331C"/>
    <w:rsid w:val="00BA4CE1"/>
    <w:rsid w:val="00BB341F"/>
    <w:rsid w:val="00BB4D79"/>
    <w:rsid w:val="00BC4C64"/>
    <w:rsid w:val="00BD793B"/>
    <w:rsid w:val="00BF1B4A"/>
    <w:rsid w:val="00C035F5"/>
    <w:rsid w:val="00C2170D"/>
    <w:rsid w:val="00C26E3E"/>
    <w:rsid w:val="00C34323"/>
    <w:rsid w:val="00C34CAC"/>
    <w:rsid w:val="00C402C1"/>
    <w:rsid w:val="00C40997"/>
    <w:rsid w:val="00C478DC"/>
    <w:rsid w:val="00C60CC7"/>
    <w:rsid w:val="00C61DE4"/>
    <w:rsid w:val="00C61E50"/>
    <w:rsid w:val="00C62D61"/>
    <w:rsid w:val="00C63198"/>
    <w:rsid w:val="00C64824"/>
    <w:rsid w:val="00C66953"/>
    <w:rsid w:val="00C769BC"/>
    <w:rsid w:val="00C821FB"/>
    <w:rsid w:val="00C82703"/>
    <w:rsid w:val="00C9116E"/>
    <w:rsid w:val="00C96310"/>
    <w:rsid w:val="00CB1FD6"/>
    <w:rsid w:val="00CB51A6"/>
    <w:rsid w:val="00CC453B"/>
    <w:rsid w:val="00CD0B8B"/>
    <w:rsid w:val="00CE33E8"/>
    <w:rsid w:val="00CF2201"/>
    <w:rsid w:val="00D01537"/>
    <w:rsid w:val="00D1730B"/>
    <w:rsid w:val="00D21587"/>
    <w:rsid w:val="00D2729C"/>
    <w:rsid w:val="00D312F0"/>
    <w:rsid w:val="00D4347A"/>
    <w:rsid w:val="00D52696"/>
    <w:rsid w:val="00D5605A"/>
    <w:rsid w:val="00D62CB6"/>
    <w:rsid w:val="00D63908"/>
    <w:rsid w:val="00D63D8C"/>
    <w:rsid w:val="00D65839"/>
    <w:rsid w:val="00D74388"/>
    <w:rsid w:val="00D75248"/>
    <w:rsid w:val="00D75638"/>
    <w:rsid w:val="00D766B9"/>
    <w:rsid w:val="00D92DF5"/>
    <w:rsid w:val="00D95359"/>
    <w:rsid w:val="00DA31FA"/>
    <w:rsid w:val="00DC0EB5"/>
    <w:rsid w:val="00DC1ACE"/>
    <w:rsid w:val="00DC5A3E"/>
    <w:rsid w:val="00DD50FF"/>
    <w:rsid w:val="00DE65DA"/>
    <w:rsid w:val="00DF0E8D"/>
    <w:rsid w:val="00DF2DA9"/>
    <w:rsid w:val="00E02144"/>
    <w:rsid w:val="00E137D6"/>
    <w:rsid w:val="00E144AB"/>
    <w:rsid w:val="00E17F96"/>
    <w:rsid w:val="00E256BB"/>
    <w:rsid w:val="00E276BA"/>
    <w:rsid w:val="00E307AB"/>
    <w:rsid w:val="00E34843"/>
    <w:rsid w:val="00E4013A"/>
    <w:rsid w:val="00E448E4"/>
    <w:rsid w:val="00E46273"/>
    <w:rsid w:val="00E62D59"/>
    <w:rsid w:val="00E70893"/>
    <w:rsid w:val="00E72744"/>
    <w:rsid w:val="00E75B71"/>
    <w:rsid w:val="00E75F13"/>
    <w:rsid w:val="00E801BC"/>
    <w:rsid w:val="00E82EE3"/>
    <w:rsid w:val="00E9012E"/>
    <w:rsid w:val="00E92107"/>
    <w:rsid w:val="00EC0C7E"/>
    <w:rsid w:val="00EC3E89"/>
    <w:rsid w:val="00EC7E20"/>
    <w:rsid w:val="00ED44D5"/>
    <w:rsid w:val="00ED7DE0"/>
    <w:rsid w:val="00EF5E9B"/>
    <w:rsid w:val="00F00586"/>
    <w:rsid w:val="00F051AA"/>
    <w:rsid w:val="00F05DA8"/>
    <w:rsid w:val="00F16131"/>
    <w:rsid w:val="00F174FC"/>
    <w:rsid w:val="00F24A38"/>
    <w:rsid w:val="00F338A5"/>
    <w:rsid w:val="00F4036C"/>
    <w:rsid w:val="00F44127"/>
    <w:rsid w:val="00F46A6D"/>
    <w:rsid w:val="00F51C4D"/>
    <w:rsid w:val="00F66B83"/>
    <w:rsid w:val="00F773BE"/>
    <w:rsid w:val="00F85921"/>
    <w:rsid w:val="00F85B6E"/>
    <w:rsid w:val="00F91733"/>
    <w:rsid w:val="00F91A2F"/>
    <w:rsid w:val="00F93894"/>
    <w:rsid w:val="00F94188"/>
    <w:rsid w:val="00FA4C4C"/>
    <w:rsid w:val="00FB20C0"/>
    <w:rsid w:val="00FB2622"/>
    <w:rsid w:val="00FC6191"/>
    <w:rsid w:val="00FC6A38"/>
    <w:rsid w:val="00FC7855"/>
    <w:rsid w:val="00FE0C73"/>
    <w:rsid w:val="00FE25AA"/>
    <w:rsid w:val="00FE4188"/>
    <w:rsid w:val="00FE68F1"/>
    <w:rsid w:val="00FF2186"/>
    <w:rsid w:val="00FF606A"/>
    <w:rsid w:val="00FF6A19"/>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4948"/>
  <w15:docId w15:val="{0927D625-DF9B-44E8-83C4-83B43732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104"/>
  </w:style>
  <w:style w:type="paragraph" w:styleId="1">
    <w:name w:val="heading 1"/>
    <w:basedOn w:val="a"/>
    <w:link w:val="10"/>
    <w:uiPriority w:val="9"/>
    <w:qFormat/>
    <w:rsid w:val="00242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031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B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2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2BF4"/>
    <w:pPr>
      <w:ind w:left="720"/>
      <w:contextualSpacing/>
    </w:pPr>
  </w:style>
  <w:style w:type="paragraph" w:styleId="a5">
    <w:name w:val="header"/>
    <w:basedOn w:val="a"/>
    <w:link w:val="a6"/>
    <w:uiPriority w:val="99"/>
    <w:unhideWhenUsed/>
    <w:rsid w:val="008436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3631"/>
  </w:style>
  <w:style w:type="paragraph" w:styleId="a7">
    <w:name w:val="footer"/>
    <w:basedOn w:val="a"/>
    <w:link w:val="a8"/>
    <w:uiPriority w:val="99"/>
    <w:unhideWhenUsed/>
    <w:rsid w:val="008436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3631"/>
  </w:style>
  <w:style w:type="character" w:customStyle="1" w:styleId="30">
    <w:name w:val="Заголовок 3 Знак"/>
    <w:basedOn w:val="a0"/>
    <w:link w:val="3"/>
    <w:uiPriority w:val="9"/>
    <w:semiHidden/>
    <w:rsid w:val="00403101"/>
    <w:rPr>
      <w:rFonts w:asciiTheme="majorHAnsi" w:eastAsiaTheme="majorEastAsia" w:hAnsiTheme="majorHAnsi" w:cstheme="majorBidi"/>
      <w:b/>
      <w:bCs/>
      <w:color w:val="4F81BD" w:themeColor="accent1"/>
    </w:rPr>
  </w:style>
  <w:style w:type="paragraph" w:styleId="a9">
    <w:name w:val="No Spacing"/>
    <w:uiPriority w:val="1"/>
    <w:qFormat/>
    <w:rsid w:val="004B6D30"/>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EC3E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3E89"/>
    <w:rPr>
      <w:rFonts w:ascii="Tahoma" w:hAnsi="Tahoma" w:cs="Tahoma"/>
      <w:sz w:val="16"/>
      <w:szCs w:val="16"/>
    </w:rPr>
  </w:style>
  <w:style w:type="character" w:customStyle="1" w:styleId="ac">
    <w:name w:val="Основной текст_"/>
    <w:link w:val="11"/>
    <w:locked/>
    <w:rsid w:val="00F051AA"/>
    <w:rPr>
      <w:sz w:val="24"/>
      <w:szCs w:val="24"/>
      <w:shd w:val="clear" w:color="auto" w:fill="FFFFFF"/>
    </w:rPr>
  </w:style>
  <w:style w:type="paragraph" w:customStyle="1" w:styleId="11">
    <w:name w:val="Основной текст1"/>
    <w:basedOn w:val="a"/>
    <w:link w:val="ac"/>
    <w:rsid w:val="00F051AA"/>
    <w:pPr>
      <w:shd w:val="clear" w:color="auto" w:fill="FFFFFF"/>
      <w:spacing w:before="240" w:after="0" w:line="274" w:lineRule="exact"/>
      <w:ind w:hanging="400"/>
      <w:jc w:val="both"/>
    </w:pPr>
    <w:rPr>
      <w:sz w:val="24"/>
      <w:szCs w:val="24"/>
    </w:rPr>
  </w:style>
  <w:style w:type="character" w:customStyle="1" w:styleId="ad">
    <w:name w:val="Основной текст + Полужирный"/>
    <w:rsid w:val="00F051AA"/>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paragraph" w:customStyle="1" w:styleId="Default">
    <w:name w:val="Default"/>
    <w:rsid w:val="00FC619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2">
    <w:name w:val="Body Text 2"/>
    <w:basedOn w:val="a"/>
    <w:link w:val="20"/>
    <w:rsid w:val="0069533B"/>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69533B"/>
    <w:rPr>
      <w:rFonts w:ascii="Times New Roman" w:eastAsia="Times New Roman" w:hAnsi="Times New Roman" w:cs="Times New Roman"/>
      <w:b/>
      <w:sz w:val="28"/>
      <w:szCs w:val="20"/>
      <w:lang w:eastAsia="ru-RU"/>
    </w:rPr>
  </w:style>
  <w:style w:type="character" w:styleId="ae">
    <w:name w:val="Hyperlink"/>
    <w:basedOn w:val="a0"/>
    <w:uiPriority w:val="99"/>
    <w:unhideWhenUsed/>
    <w:rsid w:val="00D92DF5"/>
    <w:rPr>
      <w:color w:val="0000FF" w:themeColor="hyperlink"/>
      <w:u w:val="single"/>
    </w:rPr>
  </w:style>
  <w:style w:type="paragraph" w:styleId="af">
    <w:name w:val="footnote text"/>
    <w:basedOn w:val="a"/>
    <w:link w:val="af0"/>
    <w:semiHidden/>
    <w:rsid w:val="004B24C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B24C6"/>
    <w:rPr>
      <w:rFonts w:ascii="Times New Roman" w:eastAsia="Times New Roman" w:hAnsi="Times New Roman" w:cs="Times New Roman"/>
      <w:sz w:val="20"/>
      <w:szCs w:val="20"/>
      <w:lang w:eastAsia="ru-RU"/>
    </w:rPr>
  </w:style>
  <w:style w:type="character" w:styleId="af1">
    <w:name w:val="footnote reference"/>
    <w:uiPriority w:val="99"/>
    <w:semiHidden/>
    <w:rsid w:val="004B24C6"/>
    <w:rPr>
      <w:vertAlign w:val="superscript"/>
    </w:rPr>
  </w:style>
  <w:style w:type="table" w:styleId="af2">
    <w:name w:val="Table Grid"/>
    <w:basedOn w:val="a1"/>
    <w:rsid w:val="004B24C6"/>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6205">
      <w:bodyDiv w:val="1"/>
      <w:marLeft w:val="0"/>
      <w:marRight w:val="0"/>
      <w:marTop w:val="0"/>
      <w:marBottom w:val="0"/>
      <w:divBdr>
        <w:top w:val="none" w:sz="0" w:space="0" w:color="auto"/>
        <w:left w:val="none" w:sz="0" w:space="0" w:color="auto"/>
        <w:bottom w:val="none" w:sz="0" w:space="0" w:color="auto"/>
        <w:right w:val="none" w:sz="0" w:space="0" w:color="auto"/>
      </w:divBdr>
    </w:div>
    <w:div w:id="1017006369">
      <w:bodyDiv w:val="1"/>
      <w:marLeft w:val="0"/>
      <w:marRight w:val="0"/>
      <w:marTop w:val="0"/>
      <w:marBottom w:val="0"/>
      <w:divBdr>
        <w:top w:val="none" w:sz="0" w:space="0" w:color="auto"/>
        <w:left w:val="none" w:sz="0" w:space="0" w:color="auto"/>
        <w:bottom w:val="none" w:sz="0" w:space="0" w:color="auto"/>
        <w:right w:val="none" w:sz="0" w:space="0" w:color="auto"/>
      </w:divBdr>
    </w:div>
    <w:div w:id="1093550646">
      <w:bodyDiv w:val="1"/>
      <w:marLeft w:val="0"/>
      <w:marRight w:val="0"/>
      <w:marTop w:val="0"/>
      <w:marBottom w:val="0"/>
      <w:divBdr>
        <w:top w:val="none" w:sz="0" w:space="0" w:color="auto"/>
        <w:left w:val="none" w:sz="0" w:space="0" w:color="auto"/>
        <w:bottom w:val="none" w:sz="0" w:space="0" w:color="auto"/>
        <w:right w:val="none" w:sz="0" w:space="0" w:color="auto"/>
      </w:divBdr>
    </w:div>
    <w:div w:id="17124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2A2FEAF61E3C893D767178524FDDF39EE7A556552E2FEB294B13CB03DEEF9433753A4329978B880DFEF48483421BF511g5f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77A3F06CE078BF183E9AE4A69D19DE0E720413BC22057A7C9255080650BC4960A234308DC92CDD24855415DFm1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55A7-CAA8-4E1C-884D-741A1107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42</Pages>
  <Words>38812</Words>
  <Characters>221230</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246</cp:revision>
  <cp:lastPrinted>2017-10-12T11:37:00Z</cp:lastPrinted>
  <dcterms:created xsi:type="dcterms:W3CDTF">2017-07-27T11:33:00Z</dcterms:created>
  <dcterms:modified xsi:type="dcterms:W3CDTF">2022-06-08T09:11:00Z</dcterms:modified>
</cp:coreProperties>
</file>