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A9C2D9" w14:textId="77777777" w:rsidR="0029135D" w:rsidRPr="0029135D" w:rsidRDefault="0029135D" w:rsidP="0029135D">
      <w:pPr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Ответственность для тех, кто обязан платить экологические платежи</w:t>
      </w:r>
    </w:p>
    <w:p w14:paraId="04A4E14B" w14:textId="77777777" w:rsidR="0029135D" w:rsidRPr="0029135D" w:rsidRDefault="0029135D" w:rsidP="0029135D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Отдел административно-муниципального контроля 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м.р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Безенчукский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Самарской области напоминает,</w:t>
      </w:r>
      <w:r w:rsidRPr="0029135D">
        <w:rPr>
          <w:rFonts w:ascii="Times New Roman" w:hAnsi="Times New Roman" w:cs="Times New Roman"/>
          <w:sz w:val="24"/>
          <w:szCs w:val="24"/>
        </w:rPr>
        <w:t xml:space="preserve"> что с 19.08.2024 вступ</w:t>
      </w:r>
      <w:r>
        <w:rPr>
          <w:rFonts w:ascii="Times New Roman" w:hAnsi="Times New Roman" w:cs="Times New Roman"/>
          <w:sz w:val="24"/>
          <w:szCs w:val="24"/>
        </w:rPr>
        <w:t>или</w:t>
      </w:r>
      <w:r w:rsidRPr="0029135D">
        <w:rPr>
          <w:rFonts w:ascii="Times New Roman" w:hAnsi="Times New Roman" w:cs="Times New Roman"/>
          <w:sz w:val="24"/>
          <w:szCs w:val="24"/>
        </w:rPr>
        <w:t xml:space="preserve"> в силу положения Федерального закона от 08.08.2024 № 242-ФЗ «О внесении изменений в Кодекс Российской Федерации об административных правонарушениях», согласно которым из запрета на возбуждение дел об административных правонарушениях без проведения контрольного (надзорного) мероприятия во взаимодействии с контролируемым лицом вв</w:t>
      </w:r>
      <w:r>
        <w:rPr>
          <w:rFonts w:ascii="Times New Roman" w:hAnsi="Times New Roman" w:cs="Times New Roman"/>
          <w:sz w:val="24"/>
          <w:szCs w:val="24"/>
        </w:rPr>
        <w:t>елись</w:t>
      </w:r>
      <w:r w:rsidRPr="0029135D">
        <w:rPr>
          <w:rFonts w:ascii="Times New Roman" w:hAnsi="Times New Roman" w:cs="Times New Roman"/>
          <w:sz w:val="24"/>
          <w:szCs w:val="24"/>
        </w:rPr>
        <w:t xml:space="preserve"> исключения в отношении статей 8.5.1, 8.41, 8.41.1 КоАП РФ.</w:t>
      </w:r>
    </w:p>
    <w:p w14:paraId="4463A149" w14:textId="77777777" w:rsidR="0029135D" w:rsidRPr="0029135D" w:rsidRDefault="0029135D" w:rsidP="0029135D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135D">
        <w:rPr>
          <w:rFonts w:ascii="Times New Roman" w:hAnsi="Times New Roman" w:cs="Times New Roman"/>
          <w:sz w:val="24"/>
          <w:szCs w:val="24"/>
        </w:rPr>
        <w:t>Так, с 19.08.2024 не требуется предварительное проведение контрольного (надзорного) мероприятия во взаимодействии с контролируемым лицом для возбуждения дел об административных правонарушениях, которые выражаются в совершении следующих действий (бездействии):</w:t>
      </w:r>
    </w:p>
    <w:p w14:paraId="3D2F3959" w14:textId="77777777" w:rsidR="0029135D" w:rsidRPr="0029135D" w:rsidRDefault="0029135D" w:rsidP="0029135D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135D">
        <w:rPr>
          <w:rFonts w:ascii="Times New Roman" w:hAnsi="Times New Roman" w:cs="Times New Roman"/>
          <w:sz w:val="24"/>
          <w:szCs w:val="24"/>
        </w:rPr>
        <w:t>невнесение в установленные сроки платы за негативное воздействие на окружающую среду (статья 8.41 КоАП РФ);</w:t>
      </w:r>
    </w:p>
    <w:p w14:paraId="57B7DE47" w14:textId="77777777" w:rsidR="0029135D" w:rsidRPr="0029135D" w:rsidRDefault="0029135D" w:rsidP="0029135D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135D">
        <w:rPr>
          <w:rFonts w:ascii="Times New Roman" w:hAnsi="Times New Roman" w:cs="Times New Roman"/>
          <w:sz w:val="24"/>
          <w:szCs w:val="24"/>
        </w:rPr>
        <w:t>неуплата в установленный срок экологического сбора (статья 8.41.1 КоАП РФ);</w:t>
      </w:r>
    </w:p>
    <w:p w14:paraId="43D7268E" w14:textId="77777777" w:rsidR="0029135D" w:rsidRPr="0029135D" w:rsidRDefault="0029135D" w:rsidP="0029135D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135D">
        <w:rPr>
          <w:rFonts w:ascii="Times New Roman" w:hAnsi="Times New Roman" w:cs="Times New Roman"/>
          <w:sz w:val="24"/>
          <w:szCs w:val="24"/>
        </w:rPr>
        <w:t>непредставление отчетности о выполнении нормативов утилизации отходов от использования товаров (часть 1 статьи 8.5.1 КоАП РФ);</w:t>
      </w:r>
    </w:p>
    <w:p w14:paraId="2FEEEA7B" w14:textId="77777777" w:rsidR="0029135D" w:rsidRPr="0029135D" w:rsidRDefault="0029135D" w:rsidP="0029135D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135D">
        <w:rPr>
          <w:rFonts w:ascii="Times New Roman" w:hAnsi="Times New Roman" w:cs="Times New Roman"/>
          <w:sz w:val="24"/>
          <w:szCs w:val="24"/>
        </w:rPr>
        <w:t>несвоевременное представление отчетности о выполнении нормативов утилизации отходов от использования товаров (часть 1 статьи 8.5.1 КоАП РФ);</w:t>
      </w:r>
    </w:p>
    <w:p w14:paraId="7BA642CD" w14:textId="77777777" w:rsidR="0029135D" w:rsidRPr="0029135D" w:rsidRDefault="0029135D" w:rsidP="0029135D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135D">
        <w:rPr>
          <w:rFonts w:ascii="Times New Roman" w:hAnsi="Times New Roman" w:cs="Times New Roman"/>
          <w:sz w:val="24"/>
          <w:szCs w:val="24"/>
        </w:rPr>
        <w:t xml:space="preserve">непредставление деклараций </w:t>
      </w:r>
      <w:proofErr w:type="gramStart"/>
      <w:r w:rsidRPr="0029135D">
        <w:rPr>
          <w:rFonts w:ascii="Times New Roman" w:hAnsi="Times New Roman" w:cs="Times New Roman"/>
          <w:sz w:val="24"/>
          <w:szCs w:val="24"/>
        </w:rPr>
        <w:t>о количестве</w:t>
      </w:r>
      <w:proofErr w:type="gramEnd"/>
      <w:r w:rsidRPr="0029135D">
        <w:rPr>
          <w:rFonts w:ascii="Times New Roman" w:hAnsi="Times New Roman" w:cs="Times New Roman"/>
          <w:sz w:val="24"/>
          <w:szCs w:val="24"/>
        </w:rPr>
        <w:t xml:space="preserve"> выпущенных в обращение на территории Российской Федерации товаров, упаковки товаров (часть 1 статьи 8.5.1 КоАП РФ);</w:t>
      </w:r>
    </w:p>
    <w:p w14:paraId="345DB5AC" w14:textId="77777777" w:rsidR="0029135D" w:rsidRPr="0029135D" w:rsidRDefault="0029135D" w:rsidP="0029135D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135D">
        <w:rPr>
          <w:rFonts w:ascii="Times New Roman" w:hAnsi="Times New Roman" w:cs="Times New Roman"/>
          <w:sz w:val="24"/>
          <w:szCs w:val="24"/>
        </w:rPr>
        <w:t xml:space="preserve">несвоевременное представление деклараций </w:t>
      </w:r>
      <w:proofErr w:type="gramStart"/>
      <w:r w:rsidRPr="0029135D">
        <w:rPr>
          <w:rFonts w:ascii="Times New Roman" w:hAnsi="Times New Roman" w:cs="Times New Roman"/>
          <w:sz w:val="24"/>
          <w:szCs w:val="24"/>
        </w:rPr>
        <w:t>о количестве</w:t>
      </w:r>
      <w:proofErr w:type="gramEnd"/>
      <w:r w:rsidRPr="0029135D">
        <w:rPr>
          <w:rFonts w:ascii="Times New Roman" w:hAnsi="Times New Roman" w:cs="Times New Roman"/>
          <w:sz w:val="24"/>
          <w:szCs w:val="24"/>
        </w:rPr>
        <w:t xml:space="preserve"> выпущенных в обращение на территории Российской Федерации товаров, упаковки товаров (часть 1 статьи 8.5.1 КоАП РФ);</w:t>
      </w:r>
    </w:p>
    <w:p w14:paraId="0A0F636D" w14:textId="77777777" w:rsidR="0029135D" w:rsidRPr="0029135D" w:rsidRDefault="0029135D" w:rsidP="0029135D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135D">
        <w:rPr>
          <w:rFonts w:ascii="Times New Roman" w:hAnsi="Times New Roman" w:cs="Times New Roman"/>
          <w:sz w:val="24"/>
          <w:szCs w:val="24"/>
        </w:rPr>
        <w:t>представление отчетности о выполнении нормативов утилизации отходов от использования товаров в неполном объеме (часть 2 статьи 8.5.1 КоАП РФ);</w:t>
      </w:r>
    </w:p>
    <w:p w14:paraId="0B65FB35" w14:textId="77777777" w:rsidR="0029135D" w:rsidRPr="0029135D" w:rsidRDefault="0029135D" w:rsidP="0029135D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135D">
        <w:rPr>
          <w:rFonts w:ascii="Times New Roman" w:hAnsi="Times New Roman" w:cs="Times New Roman"/>
          <w:sz w:val="24"/>
          <w:szCs w:val="24"/>
        </w:rPr>
        <w:t xml:space="preserve">представление деклараций </w:t>
      </w:r>
      <w:proofErr w:type="gramStart"/>
      <w:r w:rsidRPr="0029135D">
        <w:rPr>
          <w:rFonts w:ascii="Times New Roman" w:hAnsi="Times New Roman" w:cs="Times New Roman"/>
          <w:sz w:val="24"/>
          <w:szCs w:val="24"/>
        </w:rPr>
        <w:t>о количестве</w:t>
      </w:r>
      <w:proofErr w:type="gramEnd"/>
      <w:r w:rsidRPr="0029135D">
        <w:rPr>
          <w:rFonts w:ascii="Times New Roman" w:hAnsi="Times New Roman" w:cs="Times New Roman"/>
          <w:sz w:val="24"/>
          <w:szCs w:val="24"/>
        </w:rPr>
        <w:t xml:space="preserve"> выпущенных в обращение на территории Российской Федерации товаров, упаковки товаров в неполном объеме (часть 2 статьи 8.5.1 КоАП РФ);</w:t>
      </w:r>
    </w:p>
    <w:p w14:paraId="6262D2FB" w14:textId="77777777" w:rsidR="0029135D" w:rsidRPr="0029135D" w:rsidRDefault="0029135D" w:rsidP="0029135D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135D">
        <w:rPr>
          <w:rFonts w:ascii="Times New Roman" w:hAnsi="Times New Roman" w:cs="Times New Roman"/>
          <w:sz w:val="24"/>
          <w:szCs w:val="24"/>
        </w:rPr>
        <w:t>представление отчетности о выполнении нормативов утилизации отходов от использования товаров, содержащей недостоверные сведения (часть 2 статьи 8.5.1 КоАП РФ).</w:t>
      </w:r>
    </w:p>
    <w:p w14:paraId="0444BFE7" w14:textId="77777777" w:rsidR="0029135D" w:rsidRPr="0029135D" w:rsidRDefault="0029135D" w:rsidP="0029135D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135D">
        <w:rPr>
          <w:rFonts w:ascii="Times New Roman" w:hAnsi="Times New Roman" w:cs="Times New Roman"/>
          <w:sz w:val="24"/>
          <w:szCs w:val="24"/>
        </w:rPr>
        <w:t xml:space="preserve">Дела по вышеуказанным административным правонарушениям могут быть возбуждены, если в материалах, имеющихся или поступивших </w:t>
      </w:r>
      <w:r>
        <w:rPr>
          <w:rFonts w:ascii="Times New Roman" w:hAnsi="Times New Roman" w:cs="Times New Roman"/>
          <w:sz w:val="24"/>
          <w:szCs w:val="24"/>
        </w:rPr>
        <w:t>из</w:t>
      </w:r>
      <w:r w:rsidRPr="0029135D">
        <w:rPr>
          <w:rFonts w:ascii="Times New Roman" w:hAnsi="Times New Roman" w:cs="Times New Roman"/>
          <w:sz w:val="24"/>
          <w:szCs w:val="24"/>
        </w:rPr>
        <w:t xml:space="preserve"> территориальн</w:t>
      </w:r>
      <w:r>
        <w:rPr>
          <w:rFonts w:ascii="Times New Roman" w:hAnsi="Times New Roman" w:cs="Times New Roman"/>
          <w:sz w:val="24"/>
          <w:szCs w:val="24"/>
        </w:rPr>
        <w:t>ого</w:t>
      </w:r>
      <w:r w:rsidRPr="0029135D">
        <w:rPr>
          <w:rFonts w:ascii="Times New Roman" w:hAnsi="Times New Roman" w:cs="Times New Roman"/>
          <w:sz w:val="24"/>
          <w:szCs w:val="24"/>
        </w:rPr>
        <w:t xml:space="preserve"> орган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29135D">
        <w:rPr>
          <w:rFonts w:ascii="Times New Roman" w:hAnsi="Times New Roman" w:cs="Times New Roman"/>
          <w:sz w:val="24"/>
          <w:szCs w:val="24"/>
        </w:rPr>
        <w:t>Росприроднадзор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29135D">
        <w:rPr>
          <w:rFonts w:ascii="Times New Roman" w:hAnsi="Times New Roman" w:cs="Times New Roman"/>
          <w:sz w:val="24"/>
          <w:szCs w:val="24"/>
        </w:rPr>
        <w:t>, содержатся достаточные данные, указывающие на наличие события административного правонарушения.</w:t>
      </w:r>
    </w:p>
    <w:p w14:paraId="5C82B6CA" w14:textId="77777777" w:rsidR="0029135D" w:rsidRPr="0029135D" w:rsidRDefault="0029135D" w:rsidP="0029135D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135D">
        <w:rPr>
          <w:rFonts w:ascii="Times New Roman" w:hAnsi="Times New Roman" w:cs="Times New Roman"/>
          <w:sz w:val="24"/>
          <w:szCs w:val="24"/>
        </w:rPr>
        <w:t>Помимо этого, Федеральным законом от 08.08.2024 № 242-ФЗ «О внесении изменений в Кодекс Российской Федерации об административных правонарушениях» повышены размеры штрафов за совершение административных правонарушений, выражающихся в сокрытии или искажении экологической информации, а также введена ответственность за повторное совершение данного правонарушения.</w:t>
      </w:r>
    </w:p>
    <w:p w14:paraId="07C9C23C" w14:textId="2D32CA90" w:rsidR="00D01AC6" w:rsidRPr="0029135D" w:rsidRDefault="0029135D" w:rsidP="00D01AC6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О</w:t>
      </w:r>
      <w:r w:rsidRPr="0029135D">
        <w:rPr>
          <w:rFonts w:ascii="Times New Roman" w:hAnsi="Times New Roman" w:cs="Times New Roman"/>
          <w:sz w:val="24"/>
          <w:szCs w:val="24"/>
        </w:rPr>
        <w:t>бращае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29135D">
        <w:rPr>
          <w:rFonts w:ascii="Times New Roman" w:hAnsi="Times New Roman" w:cs="Times New Roman"/>
          <w:sz w:val="24"/>
          <w:szCs w:val="24"/>
        </w:rPr>
        <w:t xml:space="preserve"> внимание природопользователей на необходимость внимательной подготовки и своевременного представления документов в рамках «расширенной ответственности производителей», внесения экологических платежей.</w:t>
      </w:r>
      <w:bookmarkStart w:id="0" w:name="_GoBack"/>
      <w:bookmarkEnd w:id="0"/>
    </w:p>
    <w:sectPr w:rsidR="00D01AC6" w:rsidRPr="002913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135D"/>
    <w:rsid w:val="0029135D"/>
    <w:rsid w:val="00D01AC6"/>
    <w:rsid w:val="00DE681D"/>
    <w:rsid w:val="00FE2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72B010"/>
  <w15:chartTrackingRefBased/>
  <w15:docId w15:val="{3EB38A6D-6D42-4288-B63B-687AEE06B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439</Words>
  <Characters>2504</Characters>
  <Application>Microsoft Office Word</Application>
  <DocSecurity>0</DocSecurity>
  <Lines>20</Lines>
  <Paragraphs>5</Paragraphs>
  <ScaleCrop>false</ScaleCrop>
  <Company/>
  <LinksUpToDate>false</LinksUpToDate>
  <CharactersWithSpaces>2938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Олеговна Морозова</dc:creator>
  <cp:keywords/>
  <dc:description/>
  <cp:lastModifiedBy>Светлана Олеговна Морозова</cp:lastModifiedBy>
  <cp:revision>2</cp:revision>
  <dcterms:created xsi:type="dcterms:W3CDTF">2026-01-26T07:19:00Z</dcterms:created>
  <dcterms:modified xsi:type="dcterms:W3CDTF">2026-01-26T07:31:00Z</dcterms:modified>
</cp:coreProperties>
</file>