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98" w:rsidRDefault="00142798" w:rsidP="00142798">
      <w:pPr>
        <w:shd w:val="clear" w:color="auto" w:fill="FFFFFF"/>
        <w:ind w:left="34" w:right="62"/>
        <w:jc w:val="both"/>
        <w:rPr>
          <w:color w:val="000000"/>
          <w:spacing w:val="-12"/>
          <w:sz w:val="28"/>
          <w:szCs w:val="28"/>
        </w:rPr>
      </w:pPr>
    </w:p>
    <w:p w:rsidR="00142798" w:rsidRDefault="00142798" w:rsidP="00142798">
      <w:pPr>
        <w:shd w:val="clear" w:color="auto" w:fill="FFFFFF"/>
        <w:ind w:left="34" w:right="62"/>
        <w:jc w:val="both"/>
        <w:rPr>
          <w:color w:val="000000"/>
          <w:spacing w:val="-12"/>
          <w:sz w:val="28"/>
          <w:szCs w:val="28"/>
        </w:rPr>
      </w:pPr>
    </w:p>
    <w:p w:rsidR="00142798" w:rsidRDefault="00142798" w:rsidP="00142798">
      <w:pPr>
        <w:shd w:val="clear" w:color="auto" w:fill="FFFFFF"/>
        <w:ind w:left="34" w:right="62"/>
        <w:jc w:val="both"/>
        <w:rPr>
          <w:color w:val="000000"/>
          <w:spacing w:val="-12"/>
          <w:sz w:val="28"/>
          <w:szCs w:val="28"/>
        </w:rPr>
      </w:pPr>
    </w:p>
    <w:p w:rsidR="00142798" w:rsidRDefault="00142798" w:rsidP="00142798">
      <w:pPr>
        <w:shd w:val="clear" w:color="auto" w:fill="FFFFFF"/>
        <w:ind w:left="34" w:right="62"/>
        <w:jc w:val="both"/>
        <w:rPr>
          <w:color w:val="000000"/>
          <w:spacing w:val="-12"/>
          <w:sz w:val="28"/>
          <w:szCs w:val="28"/>
        </w:rPr>
      </w:pPr>
    </w:p>
    <w:p w:rsidR="00142798" w:rsidRDefault="00142798" w:rsidP="00142798">
      <w:pPr>
        <w:shd w:val="clear" w:color="auto" w:fill="FFFFFF"/>
        <w:ind w:left="34" w:right="62"/>
        <w:jc w:val="both"/>
        <w:rPr>
          <w:color w:val="000000"/>
          <w:spacing w:val="-12"/>
          <w:sz w:val="28"/>
          <w:szCs w:val="28"/>
        </w:rPr>
      </w:pPr>
    </w:p>
    <w:p w:rsidR="00142798" w:rsidRDefault="00142798" w:rsidP="00142798">
      <w:pPr>
        <w:shd w:val="clear" w:color="auto" w:fill="FFFFFF"/>
        <w:ind w:left="34" w:right="62"/>
        <w:jc w:val="both"/>
        <w:rPr>
          <w:color w:val="000000"/>
          <w:spacing w:val="-12"/>
          <w:sz w:val="28"/>
          <w:szCs w:val="28"/>
        </w:rPr>
      </w:pPr>
    </w:p>
    <w:p w:rsidR="00142798" w:rsidRDefault="00142798" w:rsidP="00142798">
      <w:pPr>
        <w:shd w:val="clear" w:color="auto" w:fill="FFFFFF"/>
        <w:ind w:left="34" w:right="62"/>
        <w:jc w:val="both"/>
        <w:rPr>
          <w:color w:val="000000"/>
          <w:spacing w:val="-12"/>
          <w:sz w:val="28"/>
          <w:szCs w:val="28"/>
        </w:rPr>
      </w:pPr>
    </w:p>
    <w:p w:rsidR="00142798" w:rsidRDefault="00142798" w:rsidP="00142798">
      <w:pPr>
        <w:shd w:val="clear" w:color="auto" w:fill="FFFFFF"/>
        <w:ind w:left="34" w:right="62"/>
        <w:jc w:val="both"/>
        <w:rPr>
          <w:color w:val="000000"/>
          <w:spacing w:val="-12"/>
          <w:sz w:val="28"/>
          <w:szCs w:val="28"/>
        </w:rPr>
      </w:pPr>
    </w:p>
    <w:p w:rsidR="00142798" w:rsidRDefault="00142798" w:rsidP="00142798">
      <w:pPr>
        <w:shd w:val="clear" w:color="auto" w:fill="FFFFFF"/>
        <w:ind w:left="34" w:right="62"/>
        <w:jc w:val="both"/>
        <w:rPr>
          <w:color w:val="000000"/>
          <w:spacing w:val="-12"/>
          <w:sz w:val="28"/>
          <w:szCs w:val="28"/>
        </w:rPr>
      </w:pPr>
    </w:p>
    <w:p w:rsidR="00142798" w:rsidRDefault="00142798" w:rsidP="00142798">
      <w:pPr>
        <w:shd w:val="clear" w:color="auto" w:fill="FFFFFF"/>
        <w:ind w:left="34" w:right="62"/>
        <w:jc w:val="both"/>
        <w:rPr>
          <w:color w:val="000000"/>
          <w:spacing w:val="-12"/>
          <w:sz w:val="28"/>
          <w:szCs w:val="28"/>
        </w:rPr>
      </w:pPr>
    </w:p>
    <w:p w:rsidR="00142798" w:rsidRDefault="00142798" w:rsidP="00142798">
      <w:pPr>
        <w:shd w:val="clear" w:color="auto" w:fill="FFFFFF"/>
        <w:ind w:left="34" w:right="62"/>
        <w:jc w:val="both"/>
        <w:rPr>
          <w:color w:val="000000"/>
          <w:spacing w:val="-12"/>
          <w:sz w:val="28"/>
          <w:szCs w:val="28"/>
        </w:rPr>
      </w:pPr>
    </w:p>
    <w:p w:rsidR="00142798" w:rsidRDefault="00142798" w:rsidP="00142798">
      <w:pPr>
        <w:shd w:val="clear" w:color="auto" w:fill="FFFFFF"/>
        <w:ind w:left="34" w:right="62"/>
        <w:jc w:val="both"/>
        <w:rPr>
          <w:color w:val="000000"/>
          <w:spacing w:val="-12"/>
          <w:sz w:val="28"/>
          <w:szCs w:val="28"/>
        </w:rPr>
      </w:pPr>
    </w:p>
    <w:p w:rsidR="00142798" w:rsidRDefault="00142798" w:rsidP="00142798">
      <w:pPr>
        <w:shd w:val="clear" w:color="auto" w:fill="FFFFFF"/>
        <w:ind w:left="34" w:right="62"/>
        <w:jc w:val="both"/>
        <w:rPr>
          <w:color w:val="000000"/>
          <w:spacing w:val="-12"/>
          <w:sz w:val="28"/>
          <w:szCs w:val="28"/>
        </w:rPr>
      </w:pPr>
    </w:p>
    <w:p w:rsidR="00142798" w:rsidRDefault="00142798" w:rsidP="00142798">
      <w:pPr>
        <w:shd w:val="clear" w:color="auto" w:fill="FFFFFF"/>
        <w:ind w:left="34" w:right="62"/>
        <w:jc w:val="both"/>
        <w:rPr>
          <w:color w:val="000000"/>
          <w:spacing w:val="-12"/>
          <w:sz w:val="28"/>
          <w:szCs w:val="28"/>
        </w:rPr>
      </w:pPr>
    </w:p>
    <w:p w:rsidR="00142798" w:rsidRDefault="00142798" w:rsidP="00142798">
      <w:pPr>
        <w:shd w:val="clear" w:color="auto" w:fill="FFFFFF"/>
        <w:ind w:left="34" w:right="62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</w:t>
      </w:r>
      <w:proofErr w:type="spellStart"/>
      <w:proofErr w:type="gramStart"/>
      <w:r>
        <w:rPr>
          <w:color w:val="000000"/>
          <w:spacing w:val="-12"/>
          <w:sz w:val="28"/>
          <w:szCs w:val="28"/>
        </w:rPr>
        <w:t>пгт.Безенчук</w:t>
      </w:r>
      <w:proofErr w:type="spellEnd"/>
      <w:proofErr w:type="gramEnd"/>
    </w:p>
    <w:p w:rsidR="00142798" w:rsidRDefault="00142798" w:rsidP="00142798">
      <w:pPr>
        <w:shd w:val="clear" w:color="auto" w:fill="FFFFFF"/>
        <w:ind w:left="34" w:right="62"/>
        <w:jc w:val="both"/>
        <w:rPr>
          <w:color w:val="000000"/>
          <w:spacing w:val="-12"/>
          <w:sz w:val="28"/>
          <w:szCs w:val="28"/>
        </w:rPr>
      </w:pPr>
    </w:p>
    <w:p w:rsidR="00A3471B" w:rsidRPr="00142798" w:rsidRDefault="00571AA6" w:rsidP="00142798">
      <w:pPr>
        <w:shd w:val="clear" w:color="auto" w:fill="FFFFFF"/>
        <w:ind w:left="34" w:right="62"/>
        <w:jc w:val="both"/>
        <w:rPr>
          <w:color w:val="000000"/>
          <w:spacing w:val="-12"/>
          <w:sz w:val="28"/>
          <w:szCs w:val="28"/>
        </w:rPr>
      </w:pPr>
      <w:r w:rsidRPr="00142798">
        <w:rPr>
          <w:color w:val="000000"/>
          <w:spacing w:val="-12"/>
          <w:sz w:val="28"/>
          <w:szCs w:val="28"/>
        </w:rPr>
        <w:t>О внесении изменени</w:t>
      </w:r>
      <w:r w:rsidR="00A3471B" w:rsidRPr="00142798">
        <w:rPr>
          <w:color w:val="000000"/>
          <w:spacing w:val="-12"/>
          <w:sz w:val="28"/>
          <w:szCs w:val="28"/>
        </w:rPr>
        <w:t>й</w:t>
      </w:r>
      <w:r w:rsidRPr="00142798">
        <w:rPr>
          <w:color w:val="000000"/>
          <w:spacing w:val="-12"/>
          <w:sz w:val="28"/>
          <w:szCs w:val="28"/>
        </w:rPr>
        <w:t xml:space="preserve"> в административный регламент </w:t>
      </w:r>
    </w:p>
    <w:p w:rsidR="00A3471B" w:rsidRPr="00142798" w:rsidRDefault="00571AA6" w:rsidP="00142798">
      <w:pPr>
        <w:shd w:val="clear" w:color="auto" w:fill="FFFFFF"/>
        <w:ind w:left="34" w:right="62"/>
        <w:jc w:val="both"/>
        <w:rPr>
          <w:color w:val="000000"/>
          <w:spacing w:val="-6"/>
          <w:sz w:val="28"/>
          <w:szCs w:val="28"/>
        </w:rPr>
      </w:pPr>
      <w:r w:rsidRPr="00142798">
        <w:rPr>
          <w:color w:val="000000"/>
          <w:spacing w:val="-12"/>
          <w:sz w:val="28"/>
          <w:szCs w:val="28"/>
        </w:rPr>
        <w:t>предоставлени</w:t>
      </w:r>
      <w:r w:rsidR="00142798">
        <w:rPr>
          <w:color w:val="000000"/>
          <w:spacing w:val="-12"/>
          <w:sz w:val="28"/>
          <w:szCs w:val="28"/>
        </w:rPr>
        <w:t>я</w:t>
      </w:r>
      <w:r w:rsidRPr="00142798">
        <w:rPr>
          <w:color w:val="000000"/>
          <w:spacing w:val="-12"/>
          <w:sz w:val="28"/>
          <w:szCs w:val="28"/>
        </w:rPr>
        <w:t xml:space="preserve"> </w:t>
      </w:r>
      <w:r w:rsidRPr="00142798">
        <w:rPr>
          <w:color w:val="000000"/>
          <w:spacing w:val="-6"/>
          <w:sz w:val="28"/>
          <w:szCs w:val="28"/>
        </w:rPr>
        <w:t>организационным отделом</w:t>
      </w:r>
    </w:p>
    <w:p w:rsidR="00A3471B" w:rsidRPr="00142798" w:rsidRDefault="00571AA6" w:rsidP="00142798">
      <w:pPr>
        <w:shd w:val="clear" w:color="auto" w:fill="FFFFFF"/>
        <w:ind w:left="34" w:right="62"/>
        <w:jc w:val="both"/>
        <w:rPr>
          <w:color w:val="000000"/>
          <w:spacing w:val="-7"/>
          <w:sz w:val="28"/>
          <w:szCs w:val="28"/>
        </w:rPr>
      </w:pPr>
      <w:r w:rsidRPr="00142798">
        <w:rPr>
          <w:color w:val="000000"/>
          <w:spacing w:val="-6"/>
          <w:sz w:val="28"/>
          <w:szCs w:val="28"/>
        </w:rPr>
        <w:t xml:space="preserve">Администрации муниципального района </w:t>
      </w:r>
      <w:r w:rsidRPr="00142798">
        <w:rPr>
          <w:color w:val="000000"/>
          <w:spacing w:val="-7"/>
          <w:sz w:val="28"/>
          <w:szCs w:val="28"/>
        </w:rPr>
        <w:t xml:space="preserve">Безенчукский </w:t>
      </w:r>
    </w:p>
    <w:p w:rsidR="00A3471B" w:rsidRPr="00142798" w:rsidRDefault="00571AA6" w:rsidP="00142798">
      <w:pPr>
        <w:shd w:val="clear" w:color="auto" w:fill="FFFFFF"/>
        <w:ind w:left="34" w:right="62"/>
        <w:jc w:val="both"/>
        <w:rPr>
          <w:color w:val="000000"/>
          <w:spacing w:val="-7"/>
          <w:sz w:val="28"/>
          <w:szCs w:val="28"/>
        </w:rPr>
      </w:pPr>
      <w:r w:rsidRPr="00142798">
        <w:rPr>
          <w:color w:val="000000"/>
          <w:spacing w:val="-7"/>
          <w:sz w:val="28"/>
          <w:szCs w:val="28"/>
        </w:rPr>
        <w:t>Самарской области муниципальной услуги «Исполнение</w:t>
      </w:r>
    </w:p>
    <w:p w:rsidR="00A3471B" w:rsidRPr="00142798" w:rsidRDefault="00571AA6" w:rsidP="00142798">
      <w:pPr>
        <w:shd w:val="clear" w:color="auto" w:fill="FFFFFF"/>
        <w:ind w:left="34" w:right="62"/>
        <w:jc w:val="both"/>
        <w:rPr>
          <w:color w:val="000000"/>
          <w:spacing w:val="-13"/>
          <w:sz w:val="28"/>
          <w:szCs w:val="28"/>
        </w:rPr>
      </w:pPr>
      <w:r w:rsidRPr="00142798">
        <w:rPr>
          <w:color w:val="000000"/>
          <w:spacing w:val="-13"/>
          <w:sz w:val="28"/>
          <w:szCs w:val="28"/>
        </w:rPr>
        <w:t>запросов социально-правового характера</w:t>
      </w:r>
      <w:r w:rsidR="00A3471B" w:rsidRPr="00142798">
        <w:rPr>
          <w:color w:val="000000"/>
          <w:spacing w:val="-13"/>
          <w:sz w:val="28"/>
          <w:szCs w:val="28"/>
        </w:rPr>
        <w:t xml:space="preserve"> </w:t>
      </w:r>
      <w:r w:rsidRPr="00142798">
        <w:rPr>
          <w:color w:val="000000"/>
          <w:spacing w:val="-13"/>
          <w:sz w:val="28"/>
          <w:szCs w:val="28"/>
        </w:rPr>
        <w:t xml:space="preserve">и тематических </w:t>
      </w:r>
    </w:p>
    <w:p w:rsidR="00A3471B" w:rsidRPr="00142798" w:rsidRDefault="00571AA6" w:rsidP="00142798">
      <w:pPr>
        <w:shd w:val="clear" w:color="auto" w:fill="FFFFFF"/>
        <w:ind w:left="34" w:right="62"/>
        <w:jc w:val="both"/>
        <w:rPr>
          <w:color w:val="000000"/>
          <w:spacing w:val="-13"/>
          <w:sz w:val="28"/>
          <w:szCs w:val="28"/>
        </w:rPr>
      </w:pPr>
      <w:r w:rsidRPr="00142798">
        <w:rPr>
          <w:color w:val="000000"/>
          <w:spacing w:val="-13"/>
          <w:sz w:val="28"/>
          <w:szCs w:val="28"/>
        </w:rPr>
        <w:t xml:space="preserve">запросов граждан и организаций, выдача выписок, </w:t>
      </w:r>
    </w:p>
    <w:p w:rsidR="00A3471B" w:rsidRPr="00142798" w:rsidRDefault="00571AA6" w:rsidP="00142798">
      <w:pPr>
        <w:shd w:val="clear" w:color="auto" w:fill="FFFFFF"/>
        <w:ind w:left="34" w:right="62"/>
        <w:jc w:val="both"/>
        <w:rPr>
          <w:color w:val="000000"/>
          <w:spacing w:val="-11"/>
          <w:sz w:val="28"/>
          <w:szCs w:val="28"/>
        </w:rPr>
      </w:pPr>
      <w:r w:rsidRPr="00142798">
        <w:rPr>
          <w:color w:val="000000"/>
          <w:spacing w:val="-13"/>
          <w:sz w:val="28"/>
          <w:szCs w:val="28"/>
        </w:rPr>
        <w:t>копий архивных документов»,</w:t>
      </w:r>
      <w:r w:rsidR="00A3471B" w:rsidRPr="00142798">
        <w:rPr>
          <w:color w:val="000000"/>
          <w:spacing w:val="-13"/>
          <w:sz w:val="28"/>
          <w:szCs w:val="28"/>
        </w:rPr>
        <w:t xml:space="preserve"> </w:t>
      </w:r>
      <w:r w:rsidRPr="00142798">
        <w:rPr>
          <w:color w:val="000000"/>
          <w:spacing w:val="-13"/>
          <w:sz w:val="28"/>
          <w:szCs w:val="28"/>
        </w:rPr>
        <w:t xml:space="preserve">утвержденного </w:t>
      </w:r>
      <w:r w:rsidRPr="00142798">
        <w:rPr>
          <w:color w:val="000000"/>
          <w:spacing w:val="-11"/>
          <w:sz w:val="28"/>
          <w:szCs w:val="28"/>
        </w:rPr>
        <w:t>постановлением</w:t>
      </w:r>
    </w:p>
    <w:p w:rsidR="00A3471B" w:rsidRPr="00142798" w:rsidRDefault="00571AA6" w:rsidP="00142798">
      <w:pPr>
        <w:shd w:val="clear" w:color="auto" w:fill="FFFFFF"/>
        <w:ind w:left="34" w:right="62"/>
        <w:jc w:val="both"/>
        <w:rPr>
          <w:color w:val="000000"/>
          <w:spacing w:val="-11"/>
          <w:sz w:val="28"/>
          <w:szCs w:val="28"/>
        </w:rPr>
      </w:pPr>
      <w:r w:rsidRPr="00142798">
        <w:rPr>
          <w:color w:val="000000"/>
          <w:spacing w:val="-11"/>
          <w:sz w:val="28"/>
          <w:szCs w:val="28"/>
        </w:rPr>
        <w:t>Администрации</w:t>
      </w:r>
      <w:r w:rsidR="00A3471B" w:rsidRPr="00142798">
        <w:rPr>
          <w:color w:val="000000"/>
          <w:spacing w:val="-11"/>
          <w:sz w:val="28"/>
          <w:szCs w:val="28"/>
        </w:rPr>
        <w:t xml:space="preserve"> </w:t>
      </w:r>
      <w:r w:rsidRPr="00142798">
        <w:rPr>
          <w:color w:val="000000"/>
          <w:spacing w:val="-11"/>
          <w:sz w:val="28"/>
          <w:szCs w:val="28"/>
        </w:rPr>
        <w:t>муниципального района Безенчукский</w:t>
      </w:r>
    </w:p>
    <w:p w:rsidR="00A3471B" w:rsidRPr="00142798" w:rsidRDefault="00571AA6" w:rsidP="00142798">
      <w:pPr>
        <w:shd w:val="clear" w:color="auto" w:fill="FFFFFF"/>
        <w:ind w:left="34" w:right="62"/>
        <w:jc w:val="both"/>
        <w:rPr>
          <w:color w:val="000000"/>
          <w:sz w:val="28"/>
          <w:szCs w:val="28"/>
        </w:rPr>
      </w:pPr>
      <w:r w:rsidRPr="00142798">
        <w:rPr>
          <w:color w:val="000000"/>
          <w:sz w:val="28"/>
          <w:szCs w:val="28"/>
        </w:rPr>
        <w:t>Самарской области</w:t>
      </w:r>
      <w:r w:rsidR="00A3471B" w:rsidRPr="00142798">
        <w:rPr>
          <w:color w:val="000000"/>
          <w:sz w:val="28"/>
          <w:szCs w:val="28"/>
        </w:rPr>
        <w:t xml:space="preserve"> </w:t>
      </w:r>
      <w:r w:rsidRPr="00142798">
        <w:rPr>
          <w:color w:val="000000"/>
          <w:sz w:val="28"/>
          <w:szCs w:val="28"/>
        </w:rPr>
        <w:t>от 08.04.2014 №464</w:t>
      </w:r>
    </w:p>
    <w:p w:rsidR="00644655" w:rsidRPr="00142798" w:rsidRDefault="00A3471B" w:rsidP="00142798">
      <w:pPr>
        <w:shd w:val="clear" w:color="auto" w:fill="FFFFFF"/>
        <w:ind w:left="34" w:right="62"/>
        <w:jc w:val="both"/>
        <w:rPr>
          <w:color w:val="000000"/>
          <w:sz w:val="28"/>
          <w:szCs w:val="28"/>
        </w:rPr>
      </w:pPr>
      <w:r w:rsidRPr="00142798">
        <w:rPr>
          <w:color w:val="000000"/>
          <w:sz w:val="28"/>
          <w:szCs w:val="28"/>
        </w:rPr>
        <w:t>(в редакции постановления от 21.06.2016 № 905)</w:t>
      </w:r>
    </w:p>
    <w:p w:rsidR="00A3471B" w:rsidRPr="00142798" w:rsidRDefault="00A3471B" w:rsidP="00142798">
      <w:pPr>
        <w:shd w:val="clear" w:color="auto" w:fill="FFFFFF"/>
        <w:spacing w:line="360" w:lineRule="auto"/>
        <w:ind w:left="32" w:right="61"/>
        <w:jc w:val="both"/>
        <w:rPr>
          <w:sz w:val="28"/>
          <w:szCs w:val="28"/>
        </w:rPr>
      </w:pPr>
    </w:p>
    <w:p w:rsidR="00644655" w:rsidRPr="00142798" w:rsidRDefault="000026D0" w:rsidP="00142798">
      <w:pPr>
        <w:spacing w:line="360" w:lineRule="auto"/>
        <w:ind w:firstLine="708"/>
        <w:jc w:val="both"/>
        <w:rPr>
          <w:sz w:val="28"/>
          <w:szCs w:val="28"/>
        </w:rPr>
      </w:pPr>
      <w:r w:rsidRPr="00142798">
        <w:rPr>
          <w:color w:val="000000"/>
          <w:spacing w:val="-12"/>
          <w:sz w:val="28"/>
          <w:szCs w:val="28"/>
        </w:rPr>
        <w:t xml:space="preserve">Рассмотрев протест прокуратуры </w:t>
      </w:r>
      <w:proofErr w:type="spellStart"/>
      <w:r w:rsidRPr="00142798">
        <w:rPr>
          <w:color w:val="000000"/>
          <w:spacing w:val="-12"/>
          <w:sz w:val="28"/>
          <w:szCs w:val="28"/>
        </w:rPr>
        <w:t>Безенчукского</w:t>
      </w:r>
      <w:proofErr w:type="spellEnd"/>
      <w:r w:rsidRPr="00142798">
        <w:rPr>
          <w:color w:val="000000"/>
          <w:spacing w:val="-12"/>
          <w:sz w:val="28"/>
          <w:szCs w:val="28"/>
        </w:rPr>
        <w:t xml:space="preserve"> района Самарской области от 30.08.2019 №07-16-885/2019, </w:t>
      </w:r>
      <w:r w:rsidRPr="00142798">
        <w:rPr>
          <w:rFonts w:eastAsia="MS Mincho"/>
          <w:sz w:val="28"/>
          <w:szCs w:val="28"/>
          <w:lang w:eastAsia="ar-SA"/>
        </w:rPr>
        <w:t>руководствуясь Федеральным законом от 27.07.2010 № 210-ФЗ «Об организации предоставления государственных и муниципальных услуг»,</w:t>
      </w:r>
      <w:r w:rsidRPr="00142798">
        <w:rPr>
          <w:rFonts w:eastAsia="MS Mincho"/>
          <w:color w:val="0000FF"/>
          <w:sz w:val="28"/>
          <w:szCs w:val="28"/>
          <w:lang w:eastAsia="ar-SA"/>
        </w:rPr>
        <w:t xml:space="preserve"> </w:t>
      </w:r>
      <w:r w:rsidRPr="00142798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РФ»,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</w:t>
      </w:r>
      <w:proofErr w:type="spellStart"/>
      <w:r w:rsidRPr="00142798">
        <w:rPr>
          <w:sz w:val="28"/>
          <w:szCs w:val="28"/>
        </w:rPr>
        <w:t>Безенчукского</w:t>
      </w:r>
      <w:proofErr w:type="spellEnd"/>
      <w:r w:rsidRPr="00142798">
        <w:rPr>
          <w:sz w:val="28"/>
          <w:szCs w:val="28"/>
        </w:rPr>
        <w:t xml:space="preserve"> района 24.02.2011 №388,  руководствуясь Уставом муниципального района Безенчукский</w:t>
      </w:r>
      <w:r w:rsidRPr="00142798">
        <w:rPr>
          <w:color w:val="000000"/>
          <w:spacing w:val="-11"/>
          <w:sz w:val="28"/>
          <w:szCs w:val="28"/>
        </w:rPr>
        <w:t>,</w:t>
      </w:r>
    </w:p>
    <w:p w:rsidR="00644655" w:rsidRPr="00142798" w:rsidRDefault="00571AA6" w:rsidP="00142798">
      <w:pPr>
        <w:shd w:val="clear" w:color="auto" w:fill="FFFFFF"/>
        <w:spacing w:line="360" w:lineRule="auto"/>
        <w:ind w:right="18"/>
        <w:jc w:val="center"/>
        <w:rPr>
          <w:color w:val="000000"/>
          <w:spacing w:val="-22"/>
          <w:sz w:val="28"/>
          <w:szCs w:val="28"/>
        </w:rPr>
      </w:pPr>
      <w:r w:rsidRPr="00142798">
        <w:rPr>
          <w:color w:val="000000"/>
          <w:spacing w:val="-22"/>
          <w:sz w:val="28"/>
          <w:szCs w:val="28"/>
        </w:rPr>
        <w:t>ПОСТАНОВЛЯЮ:</w:t>
      </w:r>
    </w:p>
    <w:p w:rsidR="000026D0" w:rsidRPr="00142798" w:rsidRDefault="000026D0" w:rsidP="00142798">
      <w:pPr>
        <w:shd w:val="clear" w:color="auto" w:fill="FFFFFF"/>
        <w:spacing w:line="360" w:lineRule="auto"/>
        <w:ind w:right="18" w:firstLine="720"/>
        <w:jc w:val="both"/>
        <w:rPr>
          <w:sz w:val="28"/>
          <w:szCs w:val="28"/>
        </w:rPr>
      </w:pPr>
      <w:r w:rsidRPr="00142798">
        <w:rPr>
          <w:color w:val="000000"/>
          <w:spacing w:val="-22"/>
          <w:sz w:val="28"/>
          <w:szCs w:val="28"/>
        </w:rPr>
        <w:t xml:space="preserve">1. Удовлетворить протест прокурора </w:t>
      </w:r>
      <w:proofErr w:type="spellStart"/>
      <w:r w:rsidRPr="00142798">
        <w:rPr>
          <w:color w:val="000000"/>
          <w:spacing w:val="-22"/>
          <w:sz w:val="28"/>
          <w:szCs w:val="28"/>
        </w:rPr>
        <w:t>Безенчуского</w:t>
      </w:r>
      <w:proofErr w:type="spellEnd"/>
      <w:r w:rsidRPr="00142798">
        <w:rPr>
          <w:color w:val="000000"/>
          <w:spacing w:val="-22"/>
          <w:sz w:val="28"/>
          <w:szCs w:val="28"/>
        </w:rPr>
        <w:t xml:space="preserve"> района Самарской области от </w:t>
      </w:r>
      <w:r w:rsidRPr="00142798">
        <w:rPr>
          <w:color w:val="000000"/>
          <w:spacing w:val="-12"/>
          <w:sz w:val="28"/>
          <w:szCs w:val="28"/>
        </w:rPr>
        <w:lastRenderedPageBreak/>
        <w:t>30.08.2019 №07-16-885/2019</w:t>
      </w:r>
      <w:r w:rsidRPr="00142798">
        <w:rPr>
          <w:color w:val="000000"/>
          <w:spacing w:val="-12"/>
          <w:sz w:val="28"/>
          <w:szCs w:val="28"/>
        </w:rPr>
        <w:t>.</w:t>
      </w:r>
    </w:p>
    <w:p w:rsidR="000026D0" w:rsidRPr="00142798" w:rsidRDefault="000026D0" w:rsidP="00142798">
      <w:pPr>
        <w:shd w:val="clear" w:color="auto" w:fill="FFFFFF"/>
        <w:spacing w:line="360" w:lineRule="auto"/>
        <w:ind w:left="32" w:right="61" w:firstLine="676"/>
        <w:jc w:val="both"/>
        <w:rPr>
          <w:color w:val="000000"/>
          <w:spacing w:val="-6"/>
          <w:sz w:val="28"/>
          <w:szCs w:val="28"/>
        </w:rPr>
      </w:pPr>
      <w:r w:rsidRPr="00142798">
        <w:rPr>
          <w:color w:val="000000"/>
          <w:spacing w:val="-5"/>
          <w:sz w:val="28"/>
          <w:szCs w:val="28"/>
        </w:rPr>
        <w:t>2</w:t>
      </w:r>
      <w:r w:rsidR="00571AA6" w:rsidRPr="00142798">
        <w:rPr>
          <w:color w:val="000000"/>
          <w:spacing w:val="-5"/>
          <w:sz w:val="28"/>
          <w:szCs w:val="28"/>
        </w:rPr>
        <w:t>.</w:t>
      </w:r>
      <w:r w:rsidR="00CF77A1">
        <w:rPr>
          <w:color w:val="000000"/>
          <w:spacing w:val="-5"/>
          <w:sz w:val="28"/>
          <w:szCs w:val="28"/>
        </w:rPr>
        <w:t xml:space="preserve"> </w:t>
      </w:r>
      <w:r w:rsidR="00571AA6" w:rsidRPr="00142798">
        <w:rPr>
          <w:color w:val="000000"/>
          <w:spacing w:val="-5"/>
          <w:sz w:val="28"/>
          <w:szCs w:val="28"/>
        </w:rPr>
        <w:t>Внести в административный регламент предоставлени</w:t>
      </w:r>
      <w:r w:rsidR="00142798">
        <w:rPr>
          <w:color w:val="000000"/>
          <w:spacing w:val="-5"/>
          <w:sz w:val="28"/>
          <w:szCs w:val="28"/>
        </w:rPr>
        <w:t>я</w:t>
      </w:r>
      <w:r w:rsidR="00571AA6" w:rsidRPr="00142798">
        <w:rPr>
          <w:color w:val="000000"/>
          <w:spacing w:val="-5"/>
          <w:sz w:val="28"/>
          <w:szCs w:val="28"/>
        </w:rPr>
        <w:t xml:space="preserve"> </w:t>
      </w:r>
      <w:r w:rsidR="00571AA6" w:rsidRPr="00142798">
        <w:rPr>
          <w:color w:val="000000"/>
          <w:spacing w:val="-6"/>
          <w:sz w:val="28"/>
          <w:szCs w:val="28"/>
        </w:rPr>
        <w:t xml:space="preserve">организационным отделом Администрации муниципального района </w:t>
      </w:r>
      <w:r w:rsidR="00571AA6" w:rsidRPr="00142798">
        <w:rPr>
          <w:color w:val="000000"/>
          <w:spacing w:val="-7"/>
          <w:sz w:val="28"/>
          <w:szCs w:val="28"/>
        </w:rPr>
        <w:t xml:space="preserve">Безенчукский Самарской области муниципальной услуги «Исполнение </w:t>
      </w:r>
      <w:r w:rsidR="00571AA6" w:rsidRPr="00142798">
        <w:rPr>
          <w:color w:val="000000"/>
          <w:spacing w:val="-12"/>
          <w:sz w:val="28"/>
          <w:szCs w:val="28"/>
        </w:rPr>
        <w:t xml:space="preserve">запросов социально-правового характера и тематических запросов граждан и </w:t>
      </w:r>
      <w:r w:rsidR="00571AA6" w:rsidRPr="00142798">
        <w:rPr>
          <w:color w:val="000000"/>
          <w:spacing w:val="-13"/>
          <w:sz w:val="28"/>
          <w:szCs w:val="28"/>
        </w:rPr>
        <w:t>организаций, выдача выписок, копий архивных документов», утвержденн</w:t>
      </w:r>
      <w:r w:rsidR="00142798">
        <w:rPr>
          <w:color w:val="000000"/>
          <w:spacing w:val="-13"/>
          <w:sz w:val="28"/>
          <w:szCs w:val="28"/>
        </w:rPr>
        <w:t>ый</w:t>
      </w:r>
      <w:r w:rsidR="00571AA6" w:rsidRPr="00142798">
        <w:rPr>
          <w:color w:val="000000"/>
          <w:spacing w:val="-13"/>
          <w:sz w:val="28"/>
          <w:szCs w:val="28"/>
        </w:rPr>
        <w:t xml:space="preserve"> </w:t>
      </w:r>
      <w:r w:rsidR="00571AA6" w:rsidRPr="00142798">
        <w:rPr>
          <w:color w:val="000000"/>
          <w:spacing w:val="-12"/>
          <w:sz w:val="28"/>
          <w:szCs w:val="28"/>
        </w:rPr>
        <w:t xml:space="preserve">Постановлением Администрации муниципального района Безенчукский </w:t>
      </w:r>
      <w:r w:rsidR="00571AA6" w:rsidRPr="00142798">
        <w:rPr>
          <w:color w:val="000000"/>
          <w:spacing w:val="-6"/>
          <w:sz w:val="28"/>
          <w:szCs w:val="28"/>
        </w:rPr>
        <w:t>Самарской области от 08.04.2014 года № 464</w:t>
      </w:r>
      <w:r w:rsidRPr="00142798">
        <w:rPr>
          <w:color w:val="000000"/>
          <w:spacing w:val="-6"/>
          <w:sz w:val="28"/>
          <w:szCs w:val="28"/>
        </w:rPr>
        <w:t xml:space="preserve"> </w:t>
      </w:r>
      <w:r w:rsidRPr="00142798">
        <w:rPr>
          <w:color w:val="000000"/>
          <w:sz w:val="28"/>
          <w:szCs w:val="28"/>
        </w:rPr>
        <w:t>(в редакции постановления от 21.06.2016 № 905)</w:t>
      </w:r>
      <w:r w:rsidR="00571AA6" w:rsidRPr="00142798">
        <w:rPr>
          <w:color w:val="000000"/>
          <w:spacing w:val="-6"/>
          <w:sz w:val="28"/>
          <w:szCs w:val="28"/>
        </w:rPr>
        <w:t xml:space="preserve"> </w:t>
      </w:r>
      <w:r w:rsidRPr="00142798">
        <w:rPr>
          <w:color w:val="000000"/>
          <w:spacing w:val="-6"/>
          <w:sz w:val="28"/>
          <w:szCs w:val="28"/>
        </w:rPr>
        <w:t xml:space="preserve">(далее – Регламент) </w:t>
      </w:r>
      <w:r w:rsidR="00571AA6" w:rsidRPr="00142798">
        <w:rPr>
          <w:color w:val="000000"/>
          <w:spacing w:val="-6"/>
          <w:sz w:val="28"/>
          <w:szCs w:val="28"/>
        </w:rPr>
        <w:t>следующ</w:t>
      </w:r>
      <w:r w:rsidRPr="00142798">
        <w:rPr>
          <w:color w:val="000000"/>
          <w:spacing w:val="-6"/>
          <w:sz w:val="28"/>
          <w:szCs w:val="28"/>
        </w:rPr>
        <w:t>и</w:t>
      </w:r>
      <w:r w:rsidR="00571AA6" w:rsidRPr="00142798">
        <w:rPr>
          <w:color w:val="000000"/>
          <w:spacing w:val="-6"/>
          <w:sz w:val="28"/>
          <w:szCs w:val="28"/>
        </w:rPr>
        <w:t>е изменени</w:t>
      </w:r>
      <w:r w:rsidRPr="00142798">
        <w:rPr>
          <w:color w:val="000000"/>
          <w:spacing w:val="-6"/>
          <w:sz w:val="28"/>
          <w:szCs w:val="28"/>
        </w:rPr>
        <w:t>я</w:t>
      </w:r>
      <w:r w:rsidR="00571AA6" w:rsidRPr="00142798">
        <w:rPr>
          <w:color w:val="000000"/>
          <w:spacing w:val="-6"/>
          <w:sz w:val="28"/>
          <w:szCs w:val="28"/>
        </w:rPr>
        <w:t>:</w:t>
      </w:r>
    </w:p>
    <w:p w:rsidR="000026D0" w:rsidRPr="00142798" w:rsidRDefault="000026D0" w:rsidP="00142798">
      <w:pPr>
        <w:spacing w:line="360" w:lineRule="auto"/>
        <w:ind w:firstLine="708"/>
        <w:jc w:val="both"/>
        <w:rPr>
          <w:sz w:val="28"/>
          <w:szCs w:val="28"/>
        </w:rPr>
      </w:pPr>
      <w:r w:rsidRPr="00142798">
        <w:rPr>
          <w:sz w:val="28"/>
          <w:szCs w:val="28"/>
        </w:rPr>
        <w:t xml:space="preserve">2.1.  в пункте </w:t>
      </w:r>
      <w:r w:rsidRPr="00142798">
        <w:rPr>
          <w:sz w:val="28"/>
          <w:szCs w:val="28"/>
        </w:rPr>
        <w:t>18</w:t>
      </w:r>
      <w:r w:rsidRPr="00142798">
        <w:rPr>
          <w:sz w:val="28"/>
          <w:szCs w:val="28"/>
        </w:rPr>
        <w:t xml:space="preserve"> раздела </w:t>
      </w:r>
      <w:r w:rsidRPr="00142798">
        <w:rPr>
          <w:sz w:val="28"/>
          <w:szCs w:val="28"/>
        </w:rPr>
        <w:t>1</w:t>
      </w:r>
      <w:r w:rsidRPr="00142798">
        <w:rPr>
          <w:sz w:val="28"/>
          <w:szCs w:val="28"/>
        </w:rPr>
        <w:t xml:space="preserve"> Регламента, слова «Федеральный закон от 02.05.2006 № 59-ФЗ «О порядке рассмотрения обращений граждан Российской Федерации» - исключить;</w:t>
      </w:r>
    </w:p>
    <w:p w:rsidR="008B3747" w:rsidRPr="00142798" w:rsidRDefault="000026D0" w:rsidP="00142798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142798">
        <w:rPr>
          <w:sz w:val="28"/>
          <w:szCs w:val="28"/>
        </w:rPr>
        <w:t xml:space="preserve">2.2. </w:t>
      </w:r>
      <w:r w:rsidRPr="00142798">
        <w:rPr>
          <w:rFonts w:eastAsia="Calibri"/>
          <w:sz w:val="28"/>
          <w:szCs w:val="28"/>
          <w:lang w:eastAsia="en-US"/>
        </w:rPr>
        <w:t>пункт 4</w:t>
      </w:r>
      <w:r w:rsidR="008B3747" w:rsidRPr="00142798">
        <w:rPr>
          <w:rFonts w:eastAsia="Calibri"/>
          <w:sz w:val="28"/>
          <w:szCs w:val="28"/>
          <w:lang w:eastAsia="en-US"/>
        </w:rPr>
        <w:t>9</w:t>
      </w:r>
      <w:r w:rsidRPr="00142798">
        <w:rPr>
          <w:rFonts w:eastAsia="Calibri"/>
          <w:sz w:val="28"/>
          <w:szCs w:val="28"/>
          <w:lang w:eastAsia="en-US"/>
        </w:rPr>
        <w:t xml:space="preserve"> раздела 5 Регламента дополнить словами следующего содержания: «</w:t>
      </w:r>
      <w:r w:rsidR="008B3747" w:rsidRPr="00142798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8B3747" w:rsidRPr="00142798" w:rsidRDefault="008B3747" w:rsidP="00142798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142798">
        <w:rPr>
          <w:sz w:val="28"/>
          <w:szCs w:val="28"/>
        </w:rPr>
        <w:t>1) нарушени</w:t>
      </w:r>
      <w:r w:rsidRPr="00142798">
        <w:rPr>
          <w:sz w:val="28"/>
          <w:szCs w:val="28"/>
        </w:rPr>
        <w:t xml:space="preserve">я </w:t>
      </w:r>
      <w:r w:rsidRPr="00142798">
        <w:rPr>
          <w:sz w:val="28"/>
          <w:szCs w:val="28"/>
        </w:rPr>
        <w:t>срока регистрации запроса о предоставлении муниципальной услуги</w:t>
      </w:r>
      <w:r w:rsidRPr="00142798">
        <w:rPr>
          <w:sz w:val="28"/>
          <w:szCs w:val="28"/>
        </w:rPr>
        <w:t>;</w:t>
      </w:r>
    </w:p>
    <w:p w:rsidR="008B3747" w:rsidRPr="00142798" w:rsidRDefault="008B3747" w:rsidP="00142798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142798">
        <w:rPr>
          <w:sz w:val="28"/>
          <w:szCs w:val="28"/>
        </w:rPr>
        <w:t xml:space="preserve">2) </w:t>
      </w:r>
      <w:r w:rsidR="00CF77A1">
        <w:rPr>
          <w:sz w:val="28"/>
          <w:szCs w:val="28"/>
        </w:rPr>
        <w:t xml:space="preserve">  </w:t>
      </w:r>
      <w:r w:rsidRPr="00142798">
        <w:rPr>
          <w:sz w:val="28"/>
          <w:szCs w:val="28"/>
        </w:rPr>
        <w:t>нарушени</w:t>
      </w:r>
      <w:r w:rsidRPr="00142798">
        <w:rPr>
          <w:sz w:val="28"/>
          <w:szCs w:val="28"/>
        </w:rPr>
        <w:t>я</w:t>
      </w:r>
      <w:r w:rsidRPr="00142798">
        <w:rPr>
          <w:sz w:val="28"/>
          <w:szCs w:val="28"/>
        </w:rPr>
        <w:t xml:space="preserve"> срока предоставления муниципальной услуги;</w:t>
      </w:r>
    </w:p>
    <w:p w:rsidR="008B3747" w:rsidRPr="00142798" w:rsidRDefault="008B3747" w:rsidP="00142798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142798">
        <w:rPr>
          <w:sz w:val="28"/>
          <w:szCs w:val="28"/>
        </w:rPr>
        <w:t>3) требовани</w:t>
      </w:r>
      <w:r w:rsidRPr="00142798">
        <w:rPr>
          <w:sz w:val="28"/>
          <w:szCs w:val="28"/>
        </w:rPr>
        <w:t>я</w:t>
      </w:r>
      <w:r w:rsidRPr="00142798">
        <w:rPr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proofErr w:type="gramStart"/>
      <w:r w:rsidRPr="00142798">
        <w:rPr>
          <w:sz w:val="28"/>
          <w:szCs w:val="28"/>
        </w:rPr>
        <w:t>предоставления  муниципальной</w:t>
      </w:r>
      <w:proofErr w:type="gramEnd"/>
      <w:r w:rsidRPr="00142798">
        <w:rPr>
          <w:sz w:val="28"/>
          <w:szCs w:val="28"/>
        </w:rPr>
        <w:t xml:space="preserve"> услуги;</w:t>
      </w:r>
    </w:p>
    <w:p w:rsidR="008B3747" w:rsidRPr="00142798" w:rsidRDefault="008B3747" w:rsidP="00142798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142798">
        <w:rPr>
          <w:sz w:val="28"/>
          <w:szCs w:val="28"/>
        </w:rPr>
        <w:t xml:space="preserve">4) </w:t>
      </w:r>
      <w:r w:rsidR="00CF77A1">
        <w:rPr>
          <w:sz w:val="28"/>
          <w:szCs w:val="28"/>
        </w:rPr>
        <w:t xml:space="preserve">  </w:t>
      </w:r>
      <w:r w:rsidRPr="00142798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B3747" w:rsidRPr="00142798" w:rsidRDefault="008B3747" w:rsidP="00142798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142798">
        <w:rPr>
          <w:sz w:val="28"/>
          <w:szCs w:val="28"/>
        </w:rPr>
        <w:t xml:space="preserve">5) </w:t>
      </w:r>
      <w:r w:rsidR="00CF77A1">
        <w:rPr>
          <w:sz w:val="28"/>
          <w:szCs w:val="28"/>
        </w:rPr>
        <w:t xml:space="preserve">  </w:t>
      </w:r>
      <w:r w:rsidRPr="00142798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</w:t>
      </w:r>
      <w:r w:rsidRPr="00142798">
        <w:rPr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8B3747" w:rsidRPr="00142798" w:rsidRDefault="008B3747" w:rsidP="00142798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142798">
        <w:rPr>
          <w:sz w:val="28"/>
          <w:szCs w:val="28"/>
        </w:rPr>
        <w:t xml:space="preserve">6) </w:t>
      </w:r>
      <w:r w:rsidR="00CF77A1">
        <w:rPr>
          <w:sz w:val="28"/>
          <w:szCs w:val="28"/>
        </w:rPr>
        <w:t xml:space="preserve">  </w:t>
      </w:r>
      <w:r w:rsidRPr="00142798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3747" w:rsidRPr="00142798" w:rsidRDefault="008B3747" w:rsidP="00142798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142798">
        <w:rPr>
          <w:sz w:val="28"/>
          <w:szCs w:val="28"/>
        </w:rPr>
        <w:t>7) отказ органа, предоставляющего муниципальную услугу, должностного лица органа</w:t>
      </w:r>
      <w:r w:rsidRPr="00142798">
        <w:rPr>
          <w:sz w:val="28"/>
          <w:szCs w:val="28"/>
        </w:rPr>
        <w:t xml:space="preserve">, </w:t>
      </w:r>
      <w:r w:rsidRPr="00142798">
        <w:rPr>
          <w:sz w:val="28"/>
          <w:szCs w:val="28"/>
        </w:rPr>
        <w:t xml:space="preserve">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4" w:history="1">
        <w:r w:rsidRPr="00142798">
          <w:rPr>
            <w:color w:val="0000FF"/>
            <w:sz w:val="28"/>
            <w:szCs w:val="28"/>
          </w:rPr>
          <w:t>частью 1.1 статьи 16</w:t>
        </w:r>
      </w:hyperlink>
      <w:r w:rsidRPr="00142798">
        <w:rPr>
          <w:sz w:val="28"/>
          <w:szCs w:val="28"/>
        </w:rPr>
        <w:t xml:space="preserve"> </w:t>
      </w:r>
      <w:r w:rsidRPr="00142798">
        <w:rPr>
          <w:sz w:val="28"/>
          <w:szCs w:val="28"/>
        </w:rPr>
        <w:t>Федеральн</w:t>
      </w:r>
      <w:r w:rsidRPr="00142798">
        <w:rPr>
          <w:sz w:val="28"/>
          <w:szCs w:val="28"/>
        </w:rPr>
        <w:t>ого</w:t>
      </w:r>
      <w:r w:rsidRPr="00142798">
        <w:rPr>
          <w:sz w:val="28"/>
          <w:szCs w:val="28"/>
        </w:rPr>
        <w:t xml:space="preserve"> закон</w:t>
      </w:r>
      <w:r w:rsidRPr="00142798">
        <w:rPr>
          <w:sz w:val="28"/>
          <w:szCs w:val="28"/>
        </w:rPr>
        <w:t>а</w:t>
      </w:r>
      <w:r w:rsidRPr="00142798">
        <w:rPr>
          <w:sz w:val="28"/>
          <w:szCs w:val="28"/>
        </w:rPr>
        <w:t xml:space="preserve"> от 27.07.2010 N 210-ФЗ (ред. от 01.04.2019) </w:t>
      </w:r>
      <w:r w:rsidRPr="00142798">
        <w:rPr>
          <w:sz w:val="28"/>
          <w:szCs w:val="28"/>
        </w:rPr>
        <w:t>«</w:t>
      </w:r>
      <w:r w:rsidRPr="00142798"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142798">
        <w:rPr>
          <w:sz w:val="28"/>
          <w:szCs w:val="28"/>
        </w:rPr>
        <w:t>»</w:t>
      </w:r>
      <w:r w:rsidRPr="00142798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026D0" w:rsidRPr="00142798" w:rsidRDefault="000026D0" w:rsidP="00142798">
      <w:pPr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42798">
        <w:rPr>
          <w:rFonts w:eastAsia="Calibri"/>
          <w:sz w:val="28"/>
          <w:szCs w:val="28"/>
          <w:lang w:eastAsia="en-US"/>
        </w:rPr>
        <w:t xml:space="preserve">8) нарушение срока или порядка выдачи документов по результатам </w:t>
      </w:r>
      <w:r w:rsidR="00142798" w:rsidRPr="00142798">
        <w:rPr>
          <w:rFonts w:eastAsia="Calibri"/>
          <w:sz w:val="28"/>
          <w:szCs w:val="28"/>
          <w:lang w:eastAsia="en-US"/>
        </w:rPr>
        <w:t>предоставления муниципальной</w:t>
      </w:r>
      <w:r w:rsidRPr="00142798">
        <w:rPr>
          <w:rFonts w:eastAsia="Calibri"/>
          <w:sz w:val="28"/>
          <w:szCs w:val="28"/>
          <w:lang w:eastAsia="en-US"/>
        </w:rPr>
        <w:t xml:space="preserve"> услуги;</w:t>
      </w:r>
    </w:p>
    <w:p w:rsidR="000026D0" w:rsidRPr="00142798" w:rsidRDefault="000026D0" w:rsidP="00142798">
      <w:pPr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42798">
        <w:rPr>
          <w:rFonts w:eastAsia="Calibr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0026D0" w:rsidRPr="00142798" w:rsidRDefault="000026D0" w:rsidP="00142798">
      <w:pPr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42798">
        <w:rPr>
          <w:rFonts w:eastAsia="Calibri"/>
          <w:sz w:val="28"/>
          <w:szCs w:val="28"/>
          <w:lang w:eastAsia="en-US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от 27.07. 2010 №210-ФЗ «Об организации предоставления государственных и </w:t>
      </w:r>
      <w:r w:rsidRPr="00142798">
        <w:rPr>
          <w:rFonts w:eastAsia="Calibri"/>
          <w:sz w:val="28"/>
          <w:szCs w:val="28"/>
          <w:lang w:eastAsia="en-US"/>
        </w:rPr>
        <w:lastRenderedPageBreak/>
        <w:t>муниципальных услуг»».</w:t>
      </w:r>
    </w:p>
    <w:p w:rsidR="008B3747" w:rsidRPr="00142798" w:rsidRDefault="008B3747" w:rsidP="00142798">
      <w:pPr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42798">
        <w:rPr>
          <w:rFonts w:eastAsia="Calibri"/>
          <w:sz w:val="28"/>
          <w:szCs w:val="28"/>
          <w:lang w:eastAsia="en-US"/>
        </w:rPr>
        <w:t>2.3. пункты 56, 57, 58, 59, 60, 61, 62 раздела 5 Регламента – исключить.</w:t>
      </w:r>
    </w:p>
    <w:p w:rsidR="000026D0" w:rsidRPr="00142798" w:rsidRDefault="008B3747" w:rsidP="00142798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42798">
        <w:rPr>
          <w:rFonts w:eastAsia="MS Mincho"/>
          <w:sz w:val="28"/>
          <w:szCs w:val="28"/>
          <w:lang w:eastAsia="ar-SA"/>
        </w:rPr>
        <w:t>3</w:t>
      </w:r>
      <w:r w:rsidR="000026D0" w:rsidRPr="00142798">
        <w:rPr>
          <w:rFonts w:eastAsia="MS Mincho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0026D0" w:rsidRPr="00142798" w:rsidRDefault="008B3747" w:rsidP="00142798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42798">
        <w:rPr>
          <w:rFonts w:eastAsia="MS Mincho"/>
          <w:sz w:val="28"/>
          <w:szCs w:val="28"/>
          <w:lang w:eastAsia="ar-SA"/>
        </w:rPr>
        <w:t>4</w:t>
      </w:r>
      <w:r w:rsidR="000026D0" w:rsidRPr="00142798">
        <w:rPr>
          <w:rFonts w:eastAsia="MS Mincho"/>
          <w:sz w:val="28"/>
          <w:szCs w:val="28"/>
          <w:lang w:eastAsia="ar-SA"/>
        </w:rPr>
        <w:t>. Опубликовать настоящее постановление в районной газете «</w:t>
      </w:r>
      <w:r w:rsidR="000026D0" w:rsidRPr="00142798">
        <w:rPr>
          <w:sz w:val="28"/>
          <w:szCs w:val="28"/>
        </w:rPr>
        <w:t>Вестник муниципального района Безенчукский</w:t>
      </w:r>
      <w:r w:rsidR="000026D0" w:rsidRPr="00142798">
        <w:rPr>
          <w:rFonts w:eastAsia="MS Mincho"/>
          <w:sz w:val="28"/>
          <w:szCs w:val="28"/>
          <w:lang w:eastAsia="ar-SA"/>
        </w:rPr>
        <w:t xml:space="preserve">» и разместить на официальном сайте Администрации муниципального района Безенчукский Самарской области </w:t>
      </w:r>
      <w:r w:rsidR="000026D0" w:rsidRPr="00142798">
        <w:rPr>
          <w:sz w:val="28"/>
          <w:szCs w:val="28"/>
        </w:rPr>
        <w:t xml:space="preserve">в сети Интернет. </w:t>
      </w:r>
    </w:p>
    <w:p w:rsidR="000026D0" w:rsidRPr="00142798" w:rsidRDefault="008B3747" w:rsidP="00142798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42798">
        <w:rPr>
          <w:rFonts w:eastAsia="MS Mincho"/>
          <w:sz w:val="28"/>
          <w:szCs w:val="28"/>
          <w:lang w:eastAsia="ar-SA"/>
        </w:rPr>
        <w:t>5</w:t>
      </w:r>
      <w:r w:rsidR="000026D0" w:rsidRPr="00142798">
        <w:rPr>
          <w:rFonts w:eastAsia="MS Mincho"/>
          <w:sz w:val="28"/>
          <w:szCs w:val="28"/>
          <w:lang w:eastAsia="ar-SA"/>
        </w:rPr>
        <w:t xml:space="preserve">. Контроль за исполнением настоящего постановления возложить на </w:t>
      </w:r>
      <w:r w:rsidR="00142798" w:rsidRPr="00142798">
        <w:rPr>
          <w:rFonts w:eastAsia="MS Mincho"/>
          <w:sz w:val="28"/>
          <w:szCs w:val="28"/>
          <w:lang w:eastAsia="ar-SA"/>
        </w:rPr>
        <w:t>руководителя аппарата Главы</w:t>
      </w:r>
      <w:r w:rsidR="000026D0" w:rsidRPr="00142798">
        <w:rPr>
          <w:rFonts w:eastAsia="MS Mincho"/>
          <w:sz w:val="28"/>
          <w:szCs w:val="28"/>
          <w:lang w:eastAsia="ar-SA"/>
        </w:rPr>
        <w:t xml:space="preserve"> муниципального района Безенчукский Самарской области (</w:t>
      </w:r>
      <w:r w:rsidR="00142798" w:rsidRPr="00142798">
        <w:rPr>
          <w:rFonts w:eastAsia="MS Mincho"/>
          <w:sz w:val="28"/>
          <w:szCs w:val="28"/>
          <w:lang w:eastAsia="ar-SA"/>
        </w:rPr>
        <w:t xml:space="preserve">Л.В. </w:t>
      </w:r>
      <w:proofErr w:type="spellStart"/>
      <w:r w:rsidR="00142798" w:rsidRPr="00142798">
        <w:rPr>
          <w:rFonts w:eastAsia="MS Mincho"/>
          <w:sz w:val="28"/>
          <w:szCs w:val="28"/>
          <w:lang w:eastAsia="ar-SA"/>
        </w:rPr>
        <w:t>Четвергову</w:t>
      </w:r>
      <w:proofErr w:type="spellEnd"/>
      <w:r w:rsidR="000026D0" w:rsidRPr="00142798">
        <w:rPr>
          <w:rFonts w:eastAsia="MS Mincho"/>
          <w:sz w:val="28"/>
          <w:szCs w:val="28"/>
          <w:lang w:eastAsia="ar-SA"/>
        </w:rPr>
        <w:t>).</w:t>
      </w:r>
    </w:p>
    <w:p w:rsidR="000026D0" w:rsidRPr="00142798" w:rsidRDefault="000026D0" w:rsidP="00142798">
      <w:pPr>
        <w:suppressAutoHyphens/>
        <w:spacing w:line="360" w:lineRule="auto"/>
        <w:ind w:firstLine="709"/>
        <w:jc w:val="both"/>
        <w:rPr>
          <w:rFonts w:eastAsia="MS Mincho"/>
          <w:sz w:val="28"/>
          <w:szCs w:val="28"/>
          <w:lang w:eastAsia="ar-SA"/>
        </w:rPr>
      </w:pPr>
    </w:p>
    <w:p w:rsidR="000026D0" w:rsidRPr="00142798" w:rsidRDefault="000026D0" w:rsidP="00142798">
      <w:pPr>
        <w:suppressAutoHyphens/>
        <w:spacing w:line="360" w:lineRule="auto"/>
        <w:jc w:val="both"/>
        <w:rPr>
          <w:rFonts w:eastAsia="MS Mincho"/>
          <w:sz w:val="28"/>
          <w:szCs w:val="28"/>
          <w:lang w:eastAsia="ar-SA"/>
        </w:rPr>
      </w:pPr>
    </w:p>
    <w:p w:rsidR="000026D0" w:rsidRPr="00142798" w:rsidRDefault="000026D0" w:rsidP="00142798">
      <w:pPr>
        <w:suppressAutoHyphens/>
        <w:spacing w:line="360" w:lineRule="auto"/>
        <w:jc w:val="center"/>
        <w:rPr>
          <w:rFonts w:eastAsia="MS Mincho"/>
          <w:sz w:val="28"/>
          <w:szCs w:val="28"/>
          <w:lang w:eastAsia="ar-SA"/>
        </w:rPr>
      </w:pPr>
      <w:r w:rsidRPr="00142798">
        <w:rPr>
          <w:rFonts w:eastAsia="MS Mincho"/>
          <w:sz w:val="28"/>
          <w:szCs w:val="28"/>
          <w:lang w:eastAsia="ar-SA"/>
        </w:rPr>
        <w:t xml:space="preserve">        </w:t>
      </w:r>
    </w:p>
    <w:p w:rsidR="000026D0" w:rsidRPr="00142798" w:rsidRDefault="000026D0" w:rsidP="00142798">
      <w:pPr>
        <w:suppressAutoHyphens/>
        <w:spacing w:line="360" w:lineRule="auto"/>
        <w:rPr>
          <w:sz w:val="28"/>
          <w:szCs w:val="28"/>
        </w:rPr>
      </w:pPr>
      <w:r w:rsidRPr="00142798">
        <w:rPr>
          <w:rFonts w:eastAsia="MS Mincho"/>
          <w:sz w:val="28"/>
          <w:szCs w:val="28"/>
          <w:lang w:eastAsia="ar-SA"/>
        </w:rPr>
        <w:t>Глава района                                          В.В. Аникин</w:t>
      </w:r>
    </w:p>
    <w:p w:rsidR="000026D0" w:rsidRPr="00142798" w:rsidRDefault="000026D0" w:rsidP="00142798">
      <w:pPr>
        <w:suppressAutoHyphens/>
        <w:spacing w:line="360" w:lineRule="auto"/>
        <w:jc w:val="center"/>
        <w:rPr>
          <w:rFonts w:eastAsia="MS Mincho"/>
          <w:sz w:val="28"/>
          <w:szCs w:val="28"/>
          <w:lang w:eastAsia="ar-SA"/>
        </w:rPr>
      </w:pPr>
    </w:p>
    <w:p w:rsidR="000026D0" w:rsidRPr="00142798" w:rsidRDefault="000026D0" w:rsidP="00142798">
      <w:pPr>
        <w:suppressAutoHyphens/>
        <w:spacing w:line="360" w:lineRule="auto"/>
        <w:jc w:val="center"/>
        <w:rPr>
          <w:rFonts w:eastAsia="MS Mincho"/>
          <w:sz w:val="28"/>
          <w:szCs w:val="28"/>
          <w:lang w:eastAsia="ar-SA"/>
        </w:rPr>
      </w:pPr>
    </w:p>
    <w:p w:rsidR="000026D0" w:rsidRPr="00142798" w:rsidRDefault="000026D0" w:rsidP="00142798">
      <w:pPr>
        <w:suppressAutoHyphens/>
        <w:spacing w:line="360" w:lineRule="auto"/>
        <w:jc w:val="center"/>
        <w:rPr>
          <w:rFonts w:eastAsia="MS Mincho"/>
          <w:sz w:val="28"/>
          <w:szCs w:val="28"/>
          <w:lang w:eastAsia="ar-SA"/>
        </w:rPr>
      </w:pPr>
    </w:p>
    <w:p w:rsidR="000026D0" w:rsidRPr="00142798" w:rsidRDefault="000026D0" w:rsidP="00142798">
      <w:pPr>
        <w:suppressAutoHyphens/>
        <w:spacing w:line="360" w:lineRule="auto"/>
        <w:jc w:val="both"/>
        <w:rPr>
          <w:rFonts w:eastAsia="MS Mincho"/>
          <w:i/>
          <w:sz w:val="28"/>
          <w:szCs w:val="28"/>
          <w:lang w:eastAsia="ar-SA"/>
        </w:rPr>
      </w:pPr>
    </w:p>
    <w:p w:rsidR="000026D0" w:rsidRPr="00142798" w:rsidRDefault="000026D0" w:rsidP="00142798">
      <w:pPr>
        <w:shd w:val="clear" w:color="auto" w:fill="FFFFFF"/>
        <w:spacing w:line="360" w:lineRule="auto"/>
        <w:ind w:left="68" w:right="7" w:firstLine="536"/>
        <w:jc w:val="both"/>
        <w:rPr>
          <w:color w:val="000000"/>
          <w:spacing w:val="-1"/>
          <w:sz w:val="28"/>
          <w:szCs w:val="28"/>
        </w:rPr>
      </w:pPr>
    </w:p>
    <w:p w:rsidR="000026D0" w:rsidRDefault="000026D0" w:rsidP="00142798">
      <w:pPr>
        <w:shd w:val="clear" w:color="auto" w:fill="FFFFFF"/>
        <w:spacing w:line="360" w:lineRule="auto"/>
        <w:ind w:left="68" w:right="7" w:firstLine="536"/>
        <w:jc w:val="both"/>
        <w:rPr>
          <w:color w:val="000000"/>
          <w:spacing w:val="-1"/>
          <w:sz w:val="28"/>
          <w:szCs w:val="28"/>
        </w:rPr>
      </w:pPr>
    </w:p>
    <w:p w:rsidR="00142798" w:rsidRDefault="00142798" w:rsidP="00142798">
      <w:pPr>
        <w:shd w:val="clear" w:color="auto" w:fill="FFFFFF"/>
        <w:spacing w:line="360" w:lineRule="auto"/>
        <w:ind w:left="68" w:right="7" w:firstLine="536"/>
        <w:jc w:val="both"/>
        <w:rPr>
          <w:color w:val="000000"/>
          <w:spacing w:val="-1"/>
          <w:sz w:val="28"/>
          <w:szCs w:val="28"/>
        </w:rPr>
      </w:pPr>
    </w:p>
    <w:p w:rsidR="00142798" w:rsidRDefault="00142798" w:rsidP="00142798">
      <w:pPr>
        <w:shd w:val="clear" w:color="auto" w:fill="FFFFFF"/>
        <w:spacing w:line="360" w:lineRule="auto"/>
        <w:ind w:left="68" w:right="7" w:firstLine="536"/>
        <w:jc w:val="both"/>
        <w:rPr>
          <w:color w:val="000000"/>
          <w:spacing w:val="-1"/>
          <w:sz w:val="28"/>
          <w:szCs w:val="28"/>
        </w:rPr>
      </w:pPr>
    </w:p>
    <w:p w:rsidR="00142798" w:rsidRDefault="00142798" w:rsidP="00142798">
      <w:pPr>
        <w:shd w:val="clear" w:color="auto" w:fill="FFFFFF"/>
        <w:spacing w:line="360" w:lineRule="auto"/>
        <w:ind w:left="68" w:right="7" w:firstLine="536"/>
        <w:jc w:val="both"/>
        <w:rPr>
          <w:color w:val="000000"/>
          <w:spacing w:val="-1"/>
          <w:sz w:val="28"/>
          <w:szCs w:val="28"/>
        </w:rPr>
      </w:pPr>
    </w:p>
    <w:p w:rsidR="00142798" w:rsidRDefault="00142798" w:rsidP="00142798">
      <w:pPr>
        <w:shd w:val="clear" w:color="auto" w:fill="FFFFFF"/>
        <w:spacing w:line="360" w:lineRule="auto"/>
        <w:ind w:left="68" w:right="7" w:firstLine="536"/>
        <w:jc w:val="both"/>
        <w:rPr>
          <w:color w:val="000000"/>
          <w:spacing w:val="-1"/>
          <w:sz w:val="28"/>
          <w:szCs w:val="28"/>
        </w:rPr>
      </w:pPr>
    </w:p>
    <w:p w:rsidR="00142798" w:rsidRPr="00142798" w:rsidRDefault="00142798" w:rsidP="00142798">
      <w:pPr>
        <w:shd w:val="clear" w:color="auto" w:fill="FFFFFF"/>
        <w:spacing w:line="360" w:lineRule="auto"/>
        <w:ind w:left="68" w:right="7" w:firstLine="536"/>
        <w:jc w:val="both"/>
        <w:rPr>
          <w:color w:val="000000"/>
          <w:spacing w:val="-1"/>
          <w:sz w:val="28"/>
          <w:szCs w:val="28"/>
        </w:rPr>
      </w:pPr>
    </w:p>
    <w:p w:rsidR="000026D0" w:rsidRPr="00142798" w:rsidRDefault="000026D0" w:rsidP="00142798">
      <w:pPr>
        <w:shd w:val="clear" w:color="auto" w:fill="FFFFFF"/>
        <w:spacing w:line="360" w:lineRule="auto"/>
        <w:ind w:left="68" w:right="7" w:firstLine="536"/>
        <w:jc w:val="both"/>
        <w:rPr>
          <w:color w:val="000000"/>
          <w:spacing w:val="-1"/>
          <w:sz w:val="28"/>
          <w:szCs w:val="28"/>
        </w:rPr>
      </w:pPr>
    </w:p>
    <w:p w:rsidR="00142798" w:rsidRDefault="00142798" w:rsidP="00142798">
      <w:pPr>
        <w:shd w:val="clear" w:color="auto" w:fill="FFFFFF"/>
        <w:rPr>
          <w:color w:val="000000"/>
          <w:spacing w:val="-8"/>
          <w:sz w:val="22"/>
          <w:szCs w:val="22"/>
        </w:rPr>
      </w:pPr>
      <w:proofErr w:type="spellStart"/>
      <w:r w:rsidRPr="00142798">
        <w:rPr>
          <w:color w:val="000000"/>
          <w:spacing w:val="-8"/>
          <w:sz w:val="22"/>
          <w:szCs w:val="22"/>
        </w:rPr>
        <w:t>Адм.правовой</w:t>
      </w:r>
      <w:proofErr w:type="spellEnd"/>
      <w:r w:rsidRPr="00142798">
        <w:rPr>
          <w:color w:val="000000"/>
          <w:spacing w:val="-8"/>
          <w:sz w:val="22"/>
          <w:szCs w:val="22"/>
        </w:rPr>
        <w:t xml:space="preserve"> </w:t>
      </w:r>
    </w:p>
    <w:p w:rsidR="00644655" w:rsidRPr="00142798" w:rsidRDefault="00142798" w:rsidP="00142798">
      <w:pPr>
        <w:shd w:val="clear" w:color="auto" w:fill="FFFFFF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о</w:t>
      </w:r>
      <w:r w:rsidRPr="00142798">
        <w:rPr>
          <w:color w:val="000000"/>
          <w:spacing w:val="-8"/>
          <w:sz w:val="22"/>
          <w:szCs w:val="22"/>
        </w:rPr>
        <w:t>тдел</w:t>
      </w:r>
      <w:r>
        <w:rPr>
          <w:color w:val="000000"/>
          <w:spacing w:val="-8"/>
          <w:sz w:val="22"/>
          <w:szCs w:val="22"/>
        </w:rPr>
        <w:t xml:space="preserve"> </w:t>
      </w:r>
      <w:r w:rsidRPr="00142798">
        <w:rPr>
          <w:color w:val="000000"/>
          <w:spacing w:val="-8"/>
          <w:sz w:val="22"/>
          <w:szCs w:val="22"/>
        </w:rPr>
        <w:t>21344</w:t>
      </w:r>
      <w:bookmarkStart w:id="0" w:name="_GoBack"/>
      <w:bookmarkEnd w:id="0"/>
    </w:p>
    <w:sectPr w:rsidR="00644655" w:rsidRPr="00142798" w:rsidSect="00142798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A6"/>
    <w:rsid w:val="000026D0"/>
    <w:rsid w:val="00142798"/>
    <w:rsid w:val="001A4E98"/>
    <w:rsid w:val="00571AA6"/>
    <w:rsid w:val="00644655"/>
    <w:rsid w:val="008B3747"/>
    <w:rsid w:val="00A3471B"/>
    <w:rsid w:val="00A42EE7"/>
    <w:rsid w:val="00C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FF19C"/>
  <w14:defaultImageDpi w14:val="0"/>
  <w15:docId w15:val="{DADB347A-B0E0-459A-ADEB-4DF0D538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3085ACCD8F2A5FB853B17E228C21817C63B4859570D318698F609927C2EA645B00B93E299880B4B68FCD5CD866CDD276F3041D34511B02u9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2019-09-10T09:54:00Z</cp:lastPrinted>
  <dcterms:created xsi:type="dcterms:W3CDTF">2019-09-10T09:28:00Z</dcterms:created>
  <dcterms:modified xsi:type="dcterms:W3CDTF">2019-09-10T10:18:00Z</dcterms:modified>
</cp:coreProperties>
</file>