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F2" w:rsidRPr="00E843F2" w:rsidRDefault="00E843F2" w:rsidP="00E843F2">
      <w:pPr>
        <w:pStyle w:val="ae"/>
        <w:jc w:val="right"/>
      </w:pPr>
      <w:bookmarkStart w:id="0" w:name="_GoBack"/>
      <w:bookmarkEnd w:id="0"/>
      <w:r w:rsidRPr="00E843F2">
        <w:t>Приложение №</w:t>
      </w:r>
      <w:r w:rsidR="00C22A61">
        <w:t>1</w:t>
      </w:r>
      <w:r w:rsidRPr="00E843F2">
        <w:t xml:space="preserve"> </w:t>
      </w:r>
    </w:p>
    <w:p w:rsidR="00E843F2" w:rsidRPr="00E843F2" w:rsidRDefault="00E843F2" w:rsidP="00E843F2">
      <w:pPr>
        <w:pStyle w:val="ae"/>
        <w:jc w:val="right"/>
      </w:pPr>
      <w:r w:rsidRPr="00E843F2">
        <w:t>к Постановлению администрации</w:t>
      </w:r>
    </w:p>
    <w:p w:rsidR="00E843F2" w:rsidRPr="00E843F2" w:rsidRDefault="00E843F2" w:rsidP="00E843F2">
      <w:pPr>
        <w:pStyle w:val="ae"/>
        <w:jc w:val="right"/>
      </w:pPr>
      <w:r w:rsidRPr="00E843F2">
        <w:t xml:space="preserve">муниципального района Самарской области </w:t>
      </w:r>
    </w:p>
    <w:p w:rsidR="00E843F2" w:rsidRPr="00E843F2" w:rsidRDefault="00E843F2" w:rsidP="00E843F2">
      <w:pPr>
        <w:pStyle w:val="ae"/>
        <w:jc w:val="right"/>
      </w:pPr>
      <w:r w:rsidRPr="00E843F2">
        <w:t>№</w:t>
      </w:r>
      <w:r w:rsidR="00013A57">
        <w:t>361</w:t>
      </w:r>
      <w:r w:rsidRPr="00E843F2">
        <w:t xml:space="preserve">  от «</w:t>
      </w:r>
      <w:r w:rsidR="00013A57">
        <w:t>14</w:t>
      </w:r>
      <w:r w:rsidRPr="00E843F2">
        <w:t>»</w:t>
      </w:r>
      <w:r w:rsidR="00013A57">
        <w:t xml:space="preserve"> марта</w:t>
      </w:r>
      <w:r w:rsidRPr="00E843F2">
        <w:t xml:space="preserve"> 201</w:t>
      </w:r>
      <w:r w:rsidR="00C22A40">
        <w:t>6</w:t>
      </w:r>
      <w:r w:rsidRPr="00E843F2">
        <w:t>г.</w:t>
      </w:r>
    </w:p>
    <w:p w:rsidR="00E843F2" w:rsidRPr="00E843F2" w:rsidRDefault="00E843F2" w:rsidP="00E843F2">
      <w:pPr>
        <w:pStyle w:val="ae"/>
        <w:jc w:val="right"/>
      </w:pPr>
      <w:r w:rsidRPr="00E843F2">
        <w:rPr>
          <w:rStyle w:val="Exact"/>
          <w:rFonts w:ascii="Times New Roman" w:eastAsiaTheme="minorHAnsi" w:hAnsi="Times New Roman" w:cs="Times New Roman"/>
          <w:spacing w:val="0"/>
          <w:sz w:val="28"/>
        </w:rPr>
        <w:t>«</w:t>
      </w:r>
      <w:r w:rsidRPr="00E843F2">
        <w:t>Об утверждении положения о дополнительных (платных) услугах,</w:t>
      </w:r>
    </w:p>
    <w:p w:rsidR="00E843F2" w:rsidRPr="00E843F2" w:rsidRDefault="00E843F2" w:rsidP="00E843F2">
      <w:pPr>
        <w:pStyle w:val="ae"/>
        <w:jc w:val="right"/>
      </w:pPr>
      <w:proofErr w:type="gramStart"/>
      <w:r w:rsidRPr="00E843F2">
        <w:t>предоставляемых</w:t>
      </w:r>
      <w:proofErr w:type="gramEnd"/>
      <w:r w:rsidRPr="00E843F2">
        <w:t xml:space="preserve"> Заявителям (Потребителям) муниципальным </w:t>
      </w:r>
    </w:p>
    <w:p w:rsidR="00E843F2" w:rsidRPr="00E843F2" w:rsidRDefault="00E843F2" w:rsidP="00E843F2">
      <w:pPr>
        <w:pStyle w:val="ae"/>
        <w:jc w:val="right"/>
        <w:rPr>
          <w:szCs w:val="24"/>
        </w:rPr>
      </w:pPr>
      <w:r w:rsidRPr="00E843F2">
        <w:t xml:space="preserve">бюджетным учреждением </w:t>
      </w:r>
      <w:r w:rsidRPr="00E843F2">
        <w:rPr>
          <w:szCs w:val="24"/>
        </w:rPr>
        <w:t>муниципального района</w:t>
      </w:r>
    </w:p>
    <w:p w:rsidR="00E843F2" w:rsidRPr="00E843F2" w:rsidRDefault="00E843F2" w:rsidP="00E843F2">
      <w:pPr>
        <w:pStyle w:val="ae"/>
        <w:jc w:val="right"/>
      </w:pPr>
      <w:r w:rsidRPr="00E843F2">
        <w:rPr>
          <w:szCs w:val="24"/>
        </w:rPr>
        <w:t>Безенчукский  Самарской области</w:t>
      </w:r>
      <w:r w:rsidRPr="00E843F2">
        <w:t xml:space="preserve"> «Многофункциональный центр предоставления государственных и муниципальных услуг» </w:t>
      </w:r>
    </w:p>
    <w:p w:rsidR="00B66E5A" w:rsidRDefault="00B66E5A" w:rsidP="00B66E5A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66E5A" w:rsidRPr="00E843F2" w:rsidRDefault="00B66E5A" w:rsidP="000A04B9">
      <w:pPr>
        <w:pStyle w:val="ae"/>
        <w:jc w:val="center"/>
        <w:rPr>
          <w:b/>
        </w:rPr>
      </w:pPr>
    </w:p>
    <w:p w:rsidR="000A04B9" w:rsidRPr="00E843F2" w:rsidRDefault="000A04B9" w:rsidP="000A04B9">
      <w:pPr>
        <w:pStyle w:val="ae"/>
        <w:jc w:val="center"/>
        <w:rPr>
          <w:b/>
        </w:rPr>
      </w:pPr>
      <w:r w:rsidRPr="00E843F2">
        <w:rPr>
          <w:b/>
        </w:rPr>
        <w:t>Положение</w:t>
      </w:r>
    </w:p>
    <w:p w:rsidR="000A04B9" w:rsidRPr="00E843F2" w:rsidRDefault="000A04B9" w:rsidP="000A04B9">
      <w:pPr>
        <w:pStyle w:val="ae"/>
        <w:jc w:val="center"/>
        <w:rPr>
          <w:b/>
        </w:rPr>
      </w:pPr>
      <w:r w:rsidRPr="00E843F2">
        <w:rPr>
          <w:b/>
        </w:rPr>
        <w:t>о дополнительных (платных) услугах,</w:t>
      </w:r>
    </w:p>
    <w:p w:rsidR="000A04B9" w:rsidRPr="00E843F2" w:rsidRDefault="000A04B9" w:rsidP="000A04B9">
      <w:pPr>
        <w:pStyle w:val="ae"/>
        <w:jc w:val="center"/>
        <w:rPr>
          <w:b/>
        </w:rPr>
      </w:pPr>
      <w:proofErr w:type="gramStart"/>
      <w:r w:rsidRPr="00E843F2">
        <w:rPr>
          <w:b/>
        </w:rPr>
        <w:t>предоставляемых</w:t>
      </w:r>
      <w:proofErr w:type="gramEnd"/>
      <w:r w:rsidRPr="00E843F2">
        <w:rPr>
          <w:b/>
        </w:rPr>
        <w:t xml:space="preserve"> Заявителям</w:t>
      </w:r>
      <w:r w:rsidR="007978EE" w:rsidRPr="00E843F2">
        <w:rPr>
          <w:b/>
        </w:rPr>
        <w:t xml:space="preserve"> (Потребителям)</w:t>
      </w:r>
    </w:p>
    <w:p w:rsidR="00B66E5A" w:rsidRPr="00E843F2" w:rsidRDefault="000A04B9" w:rsidP="00B66E5A">
      <w:pPr>
        <w:pStyle w:val="ae"/>
        <w:jc w:val="center"/>
        <w:rPr>
          <w:b/>
        </w:rPr>
      </w:pPr>
      <w:r w:rsidRPr="00E843F2">
        <w:rPr>
          <w:b/>
        </w:rPr>
        <w:t>муниципальным бюджетным учреждением</w:t>
      </w:r>
      <w:r w:rsidR="00B66E5A" w:rsidRPr="00E843F2">
        <w:rPr>
          <w:b/>
        </w:rPr>
        <w:t xml:space="preserve"> </w:t>
      </w:r>
    </w:p>
    <w:p w:rsidR="00B66E5A" w:rsidRPr="00E843F2" w:rsidRDefault="00B66E5A" w:rsidP="00B66E5A">
      <w:pPr>
        <w:pStyle w:val="ae"/>
        <w:jc w:val="center"/>
        <w:rPr>
          <w:b/>
        </w:rPr>
      </w:pPr>
      <w:r w:rsidRPr="00E843F2">
        <w:rPr>
          <w:b/>
        </w:rPr>
        <w:t>муниципального района Безенчукский  Самарской области</w:t>
      </w:r>
    </w:p>
    <w:p w:rsidR="000A04B9" w:rsidRPr="00E843F2" w:rsidRDefault="000A04B9" w:rsidP="000A04B9">
      <w:pPr>
        <w:pStyle w:val="ae"/>
        <w:jc w:val="center"/>
        <w:rPr>
          <w:b/>
        </w:rPr>
      </w:pPr>
      <w:r w:rsidRPr="00E843F2">
        <w:rPr>
          <w:b/>
        </w:rPr>
        <w:t xml:space="preserve">«Многофункциональный центр предоставления </w:t>
      </w:r>
      <w:proofErr w:type="gramStart"/>
      <w:r w:rsidRPr="00E843F2">
        <w:rPr>
          <w:b/>
        </w:rPr>
        <w:t>государственных</w:t>
      </w:r>
      <w:proofErr w:type="gramEnd"/>
      <w:r w:rsidRPr="00E843F2">
        <w:rPr>
          <w:b/>
        </w:rPr>
        <w:t xml:space="preserve"> </w:t>
      </w:r>
    </w:p>
    <w:p w:rsidR="000A04B9" w:rsidRPr="00E843F2" w:rsidRDefault="000A04B9" w:rsidP="00B66E5A">
      <w:pPr>
        <w:pStyle w:val="ae"/>
        <w:jc w:val="center"/>
        <w:rPr>
          <w:b/>
        </w:rPr>
      </w:pPr>
      <w:r w:rsidRPr="00E843F2">
        <w:rPr>
          <w:b/>
        </w:rPr>
        <w:t xml:space="preserve">и муниципальных услуг» </w:t>
      </w:r>
    </w:p>
    <w:p w:rsidR="007A0176" w:rsidRPr="00E843F2" w:rsidRDefault="007A0176" w:rsidP="00351323">
      <w:pPr>
        <w:ind w:left="4080"/>
        <w:rPr>
          <w:b/>
          <w:sz w:val="28"/>
          <w:szCs w:val="28"/>
        </w:rPr>
      </w:pPr>
    </w:p>
    <w:p w:rsidR="00F37937" w:rsidRPr="00E843F2" w:rsidRDefault="00183303" w:rsidP="00E74CF8">
      <w:pPr>
        <w:pStyle w:val="ad"/>
        <w:numPr>
          <w:ilvl w:val="0"/>
          <w:numId w:val="41"/>
        </w:numPr>
        <w:ind w:left="1134" w:hanging="425"/>
        <w:rPr>
          <w:b/>
          <w:sz w:val="28"/>
          <w:szCs w:val="28"/>
        </w:rPr>
      </w:pPr>
      <w:r w:rsidRPr="00E843F2">
        <w:rPr>
          <w:b/>
          <w:sz w:val="28"/>
          <w:szCs w:val="28"/>
        </w:rPr>
        <w:t>Общие положения</w:t>
      </w:r>
    </w:p>
    <w:p w:rsidR="000A04B9" w:rsidRDefault="000A04B9" w:rsidP="000A04B9">
      <w:pPr>
        <w:pStyle w:val="ae"/>
      </w:pPr>
      <w:r w:rsidRPr="00E843F2">
        <w:t>1.1.</w:t>
      </w:r>
      <w:r w:rsidR="00B6720A" w:rsidRPr="00E843F2">
        <w:t xml:space="preserve"> </w:t>
      </w:r>
      <w:proofErr w:type="gramStart"/>
      <w:r w:rsidRPr="00E843F2">
        <w:t xml:space="preserve">Настоящее Положение о дополнительных (платных) услугах, далее – «Положение», предоставляемых Заявителям муниципальным бюджетным учреждением </w:t>
      </w:r>
      <w:r w:rsidR="00C22A61" w:rsidRPr="00E843F2">
        <w:t xml:space="preserve">муниципального района Безенчукский Самарской области </w:t>
      </w:r>
      <w:r w:rsidRPr="00E843F2">
        <w:t>«Многофункциональный центр  предоставления государственных и муниципальных услуг» (далее - МБУ «Безенчукский МФЦ»), разработано в соответствии с</w:t>
      </w:r>
      <w:r w:rsidR="00121A90" w:rsidRPr="00E843F2">
        <w:t xml:space="preserve"> Гражданским и Бюджетным кодексами Российской Федерации, Налоговым кодексом РФ, </w:t>
      </w:r>
      <w:r w:rsidRPr="00E843F2">
        <w:t xml:space="preserve">Федеральным законом от 27 июля 2010 года </w:t>
      </w:r>
      <w:r w:rsidRPr="00E843F2">
        <w:rPr>
          <w:lang w:val="en-US"/>
        </w:rPr>
        <w:t>N </w:t>
      </w:r>
      <w:r w:rsidRPr="00E843F2">
        <w:t xml:space="preserve">210-ФЗ </w:t>
      </w:r>
      <w:r w:rsidR="00C22A61">
        <w:t xml:space="preserve">                       </w:t>
      </w:r>
      <w:r w:rsidRPr="00E843F2">
        <w:t>"Об организации предоставления государственных и муниципальных услуг", Федерального закона</w:t>
      </w:r>
      <w:proofErr w:type="gramEnd"/>
      <w:r w:rsidRPr="00E843F2">
        <w:t xml:space="preserve"> от 06 октября 2003 года </w:t>
      </w:r>
      <w:r w:rsidRPr="00E843F2">
        <w:rPr>
          <w:lang w:val="en-US"/>
        </w:rPr>
        <w:t>N </w:t>
      </w:r>
      <w:r w:rsidRPr="00E843F2">
        <w:t>131-ФЗ "Об общих принципах организации местного самоуправления в Российской Федерации",</w:t>
      </w:r>
      <w:r w:rsidRPr="00E843F2">
        <w:rPr>
          <w:rFonts w:ascii="Tahoma" w:hAnsi="Tahoma" w:cs="Tahoma"/>
        </w:rPr>
        <w:t xml:space="preserve"> </w:t>
      </w:r>
      <w:r w:rsidRPr="00E843F2">
        <w:t>Федеральным законом  от 12 января 1996 года  N 7-ФЗ  "О некоммерческих организациях",</w:t>
      </w:r>
      <w:r w:rsidRPr="00E843F2">
        <w:rPr>
          <w:rFonts w:ascii="Tahoma" w:hAnsi="Tahoma" w:cs="Tahoma"/>
        </w:rPr>
        <w:t xml:space="preserve">  </w:t>
      </w:r>
      <w:r w:rsidRPr="00E843F2">
        <w:t>Законом Российской Федерации  от 07 февраля 1992 года N 2300-1 "О защите прав потребителей»,</w:t>
      </w:r>
      <w:r w:rsidR="00672668" w:rsidRPr="00E843F2">
        <w:rPr>
          <w:rFonts w:ascii="Tahoma" w:hAnsi="Tahoma" w:cs="Tahoma"/>
        </w:rPr>
        <w:t xml:space="preserve"> </w:t>
      </w:r>
      <w:r w:rsidRPr="00E843F2">
        <w:t>Уставом МБУ «Безенчукский МФЦ» и является нормативно</w:t>
      </w:r>
      <w:r w:rsidR="00027EAB">
        <w:t xml:space="preserve"> правовым актом</w:t>
      </w:r>
      <w:r w:rsidRPr="00E843F2">
        <w:t xml:space="preserve"> - регламентирующим деятельность МБУ "Безенчукский МФЦ" в сфере оказания  дополнительных (платных) услуг и осуществления приносящей доход деятельности.</w:t>
      </w:r>
      <w:r w:rsidR="00D10477">
        <w:t xml:space="preserve"> </w:t>
      </w:r>
    </w:p>
    <w:p w:rsidR="00863889" w:rsidRPr="00E843F2" w:rsidRDefault="00863889" w:rsidP="000A04B9">
      <w:pPr>
        <w:pStyle w:val="ae"/>
      </w:pPr>
    </w:p>
    <w:p w:rsidR="000A04B9" w:rsidRDefault="000A04B9" w:rsidP="000A04B9">
      <w:pPr>
        <w:pStyle w:val="ae"/>
        <w:rPr>
          <w:b/>
        </w:rPr>
      </w:pPr>
      <w:r w:rsidRPr="00E843F2">
        <w:rPr>
          <w:b/>
        </w:rPr>
        <w:t>1.2. Положение разработано в целях:</w:t>
      </w:r>
    </w:p>
    <w:p w:rsidR="000A04B9" w:rsidRPr="00E843F2" w:rsidRDefault="000A04B9" w:rsidP="000A04B9">
      <w:pPr>
        <w:pStyle w:val="ae"/>
        <w:numPr>
          <w:ilvl w:val="0"/>
          <w:numId w:val="39"/>
        </w:numPr>
        <w:ind w:left="0" w:firstLine="709"/>
      </w:pPr>
      <w:r w:rsidRPr="00E843F2">
        <w:t>Защиты прав потребителей;</w:t>
      </w:r>
    </w:p>
    <w:p w:rsidR="000A04B9" w:rsidRPr="00E843F2" w:rsidRDefault="000A04B9" w:rsidP="000A04B9">
      <w:pPr>
        <w:pStyle w:val="ae"/>
        <w:numPr>
          <w:ilvl w:val="0"/>
          <w:numId w:val="39"/>
        </w:numPr>
        <w:ind w:left="0" w:firstLine="709"/>
      </w:pPr>
      <w:r w:rsidRPr="00E843F2">
        <w:t>Совершенствования правового регулирования в области предоставления сопутствующих - дополнительных (платных) услуг</w:t>
      </w:r>
      <w:r w:rsidRPr="00E843F2">
        <w:rPr>
          <w:rFonts w:eastAsia="Times New Roman"/>
        </w:rPr>
        <w:t xml:space="preserve"> при предоставлении государственных и муниципальных услуг;</w:t>
      </w:r>
    </w:p>
    <w:p w:rsidR="000A04B9" w:rsidRPr="00E843F2" w:rsidRDefault="000A04B9" w:rsidP="000A04B9">
      <w:pPr>
        <w:pStyle w:val="ae"/>
        <w:numPr>
          <w:ilvl w:val="0"/>
          <w:numId w:val="39"/>
        </w:numPr>
        <w:ind w:left="0" w:firstLine="709"/>
      </w:pPr>
      <w:r w:rsidRPr="00E843F2">
        <w:rPr>
          <w:rFonts w:eastAsia="Times New Roman"/>
        </w:rPr>
        <w:t xml:space="preserve">Привлечения в распоряжение </w:t>
      </w:r>
      <w:r w:rsidRPr="00E843F2">
        <w:t>МБУ "Безенчукский МФЦ" дополнительных финансовых сре</w:t>
      </w:r>
      <w:proofErr w:type="gramStart"/>
      <w:r w:rsidRPr="00E843F2">
        <w:t xml:space="preserve">дств </w:t>
      </w:r>
      <w:r w:rsidR="00C22A61">
        <w:t xml:space="preserve"> </w:t>
      </w:r>
      <w:r w:rsidRPr="00E843F2">
        <w:t>дл</w:t>
      </w:r>
      <w:proofErr w:type="gramEnd"/>
      <w:r w:rsidRPr="00E843F2">
        <w:t>я материально-технического и социального развития учреждения, материального поощрения его работников, усиления материальной заинтересованности в результатах своего труда;</w:t>
      </w:r>
    </w:p>
    <w:p w:rsidR="000A04B9" w:rsidRPr="00E843F2" w:rsidRDefault="000A04B9" w:rsidP="000A04B9">
      <w:pPr>
        <w:pStyle w:val="ae"/>
        <w:numPr>
          <w:ilvl w:val="0"/>
          <w:numId w:val="39"/>
        </w:numPr>
        <w:ind w:left="0" w:firstLine="709"/>
      </w:pPr>
      <w:r w:rsidRPr="00E843F2">
        <w:lastRenderedPageBreak/>
        <w:t>Обеспечение возможности планирования финансово-экономических показателей, мониторинга их выполнения.</w:t>
      </w:r>
    </w:p>
    <w:p w:rsidR="000A04B9" w:rsidRPr="00E843F2" w:rsidRDefault="000A04B9" w:rsidP="000A04B9">
      <w:pPr>
        <w:pStyle w:val="ae"/>
      </w:pPr>
    </w:p>
    <w:p w:rsidR="000A04B9" w:rsidRDefault="000A04B9" w:rsidP="000A04B9">
      <w:pPr>
        <w:pStyle w:val="ae"/>
        <w:rPr>
          <w:b/>
        </w:rPr>
      </w:pPr>
      <w:r w:rsidRPr="00E843F2">
        <w:rPr>
          <w:b/>
        </w:rPr>
        <w:t>1.3. Основные термины и понятия.</w:t>
      </w:r>
    </w:p>
    <w:p w:rsidR="000A04B9" w:rsidRPr="00E843F2" w:rsidRDefault="000A04B9" w:rsidP="000A04B9">
      <w:pPr>
        <w:pStyle w:val="ae"/>
      </w:pPr>
      <w:r w:rsidRPr="00E843F2">
        <w:t>1.3.1.  Для целей настоящего Положения используются следующие основные термины и понятия:</w:t>
      </w:r>
    </w:p>
    <w:p w:rsidR="000A04B9" w:rsidRPr="00E843F2" w:rsidRDefault="000A04B9" w:rsidP="000A04B9">
      <w:pPr>
        <w:pStyle w:val="ae"/>
        <w:numPr>
          <w:ilvl w:val="0"/>
          <w:numId w:val="40"/>
        </w:numPr>
        <w:ind w:left="0" w:firstLine="709"/>
      </w:pPr>
      <w:r w:rsidRPr="00E843F2">
        <w:rPr>
          <w:b/>
        </w:rPr>
        <w:t>Дополнительные (платные) услуги</w:t>
      </w:r>
      <w:r w:rsidRPr="00E843F2">
        <w:t xml:space="preserve"> – услуги, предоставляемые МБУ «Безенчукский МФЦ» Заявителям</w:t>
      </w:r>
      <w:r w:rsidR="00C22A61">
        <w:t xml:space="preserve"> (Потребителям)</w:t>
      </w:r>
      <w:r w:rsidRPr="00E843F2">
        <w:t xml:space="preserve"> для удовлетворения их потребностей в сопутствующих услугах при предоставлении государственных и муниципальных услуг, в рамках его уставной деятельности, реализация которых направлена на увеличение доходов учреждения и расширение спектра предлагаемых услуг, на которые сложится устойчивый рыночный спрос;</w:t>
      </w:r>
    </w:p>
    <w:p w:rsidR="000A04B9" w:rsidRPr="00E843F2" w:rsidRDefault="000A04B9" w:rsidP="000A04B9">
      <w:pPr>
        <w:pStyle w:val="ae"/>
        <w:numPr>
          <w:ilvl w:val="0"/>
          <w:numId w:val="40"/>
        </w:numPr>
        <w:ind w:left="0" w:firstLine="709"/>
      </w:pPr>
      <w:r w:rsidRPr="00E843F2">
        <w:rPr>
          <w:b/>
        </w:rPr>
        <w:t>Заявитель</w:t>
      </w:r>
      <w:r w:rsidRPr="00E843F2">
        <w:t xml:space="preserve">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МБУ «Безенчукский МФЦ»,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0A04B9" w:rsidRPr="00E843F2" w:rsidRDefault="000A04B9" w:rsidP="000A04B9">
      <w:pPr>
        <w:pStyle w:val="ae"/>
        <w:numPr>
          <w:ilvl w:val="0"/>
          <w:numId w:val="40"/>
        </w:numPr>
        <w:ind w:left="0" w:firstLine="709"/>
      </w:pPr>
      <w:r w:rsidRPr="00E843F2">
        <w:rPr>
          <w:b/>
        </w:rPr>
        <w:t>Многодетная семья</w:t>
      </w:r>
      <w:r w:rsidRPr="00E843F2">
        <w:t xml:space="preserve"> (многодетный родитель) – семья (родитель), имеющая (</w:t>
      </w:r>
      <w:proofErr w:type="spellStart"/>
      <w:r w:rsidRPr="00E843F2">
        <w:t>ий</w:t>
      </w:r>
      <w:proofErr w:type="spellEnd"/>
      <w:r w:rsidRPr="00E843F2">
        <w:t>) трех и более детей (в том числе усыновленных, а также пасынков и падчериц) в возрасте до 18 лет, а также в возрасте до 21 года, если они обучаются в образовательных учреждениях, реализующих общеобразовательные программы.</w:t>
      </w:r>
    </w:p>
    <w:p w:rsidR="000A04B9" w:rsidRPr="00E843F2" w:rsidRDefault="000A04B9" w:rsidP="000A04B9">
      <w:pPr>
        <w:pStyle w:val="ae"/>
        <w:numPr>
          <w:ilvl w:val="0"/>
          <w:numId w:val="40"/>
        </w:numPr>
        <w:ind w:left="0" w:firstLine="709"/>
      </w:pPr>
      <w:r w:rsidRPr="00E843F2">
        <w:rPr>
          <w:b/>
        </w:rPr>
        <w:t>Ветеран труда</w:t>
      </w:r>
      <w:r w:rsidRPr="00E843F2">
        <w:t xml:space="preserve"> — лицо, награжденное орденами или медалями, либо удостоенный почетных званий СССР или РФ, либо награжденный ведомственными знаками отличия в труде и имеющий трудовой стаж, дающий право на пенсию по старости или за выслугу лет.</w:t>
      </w:r>
    </w:p>
    <w:p w:rsidR="000A04B9" w:rsidRPr="00E843F2" w:rsidRDefault="000A04B9" w:rsidP="000A04B9">
      <w:pPr>
        <w:pStyle w:val="s13"/>
        <w:numPr>
          <w:ilvl w:val="0"/>
          <w:numId w:val="3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843F2">
        <w:rPr>
          <w:rStyle w:val="s103"/>
          <w:color w:val="auto"/>
          <w:sz w:val="28"/>
          <w:szCs w:val="28"/>
        </w:rPr>
        <w:t>Государственная услуга</w:t>
      </w:r>
      <w:r w:rsidRPr="00E843F2">
        <w:rPr>
          <w:rStyle w:val="s103"/>
          <w:sz w:val="28"/>
          <w:szCs w:val="28"/>
        </w:rPr>
        <w:t xml:space="preserve"> </w:t>
      </w:r>
      <w:r w:rsidRPr="00E843F2">
        <w:rPr>
          <w:sz w:val="28"/>
          <w:szCs w:val="28"/>
        </w:rPr>
        <w:t>- деятельность по реализации функций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</w:p>
    <w:p w:rsidR="000A04B9" w:rsidRPr="00E843F2" w:rsidRDefault="000A04B9" w:rsidP="000A04B9">
      <w:pPr>
        <w:pStyle w:val="s13"/>
        <w:numPr>
          <w:ilvl w:val="0"/>
          <w:numId w:val="36"/>
        </w:numPr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E843F2">
        <w:rPr>
          <w:rStyle w:val="s103"/>
          <w:color w:val="auto"/>
          <w:sz w:val="28"/>
          <w:szCs w:val="28"/>
        </w:rPr>
        <w:t>Муниципальная услуга</w:t>
      </w:r>
      <w:r w:rsidRPr="00E843F2">
        <w:rPr>
          <w:rStyle w:val="s103"/>
          <w:sz w:val="28"/>
          <w:szCs w:val="28"/>
        </w:rPr>
        <w:t xml:space="preserve">  </w:t>
      </w:r>
      <w:r w:rsidRPr="00E843F2">
        <w:rPr>
          <w:sz w:val="28"/>
          <w:szCs w:val="28"/>
        </w:rPr>
        <w:t xml:space="preserve">- 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9" w:anchor="block_300" w:history="1">
        <w:r w:rsidRPr="00E843F2">
          <w:rPr>
            <w:sz w:val="28"/>
            <w:szCs w:val="28"/>
          </w:rPr>
          <w:t>Федеральным законом</w:t>
        </w:r>
      </w:hyperlink>
      <w:r w:rsidRPr="00E843F2">
        <w:rPr>
          <w:sz w:val="28"/>
          <w:szCs w:val="28"/>
        </w:rPr>
        <w:t xml:space="preserve"> от 6 октября 2003 года N 131-ФЗ "Об общих принципах организации местного самоуправления в Российской Федерации" и Уставом муниципального образования;</w:t>
      </w:r>
      <w:proofErr w:type="gramEnd"/>
    </w:p>
    <w:p w:rsidR="000A04B9" w:rsidRPr="00E843F2" w:rsidRDefault="000A04B9" w:rsidP="000A04B9">
      <w:pPr>
        <w:pStyle w:val="s13"/>
        <w:numPr>
          <w:ilvl w:val="0"/>
          <w:numId w:val="3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843F2">
        <w:rPr>
          <w:b/>
          <w:sz w:val="28"/>
          <w:szCs w:val="28"/>
        </w:rPr>
        <w:lastRenderedPageBreak/>
        <w:t>Приносящая доход деятельность</w:t>
      </w:r>
      <w:r w:rsidRPr="00E843F2">
        <w:rPr>
          <w:sz w:val="28"/>
          <w:szCs w:val="28"/>
        </w:rPr>
        <w:t xml:space="preserve"> – самостоятельная, осуществляемая на свой риск деятельность, направленная на систематическое получение прибыли от выполнения работ и оказания услуг.</w:t>
      </w:r>
    </w:p>
    <w:p w:rsidR="000A04B9" w:rsidRPr="00E843F2" w:rsidRDefault="000A04B9" w:rsidP="000A04B9">
      <w:pPr>
        <w:pStyle w:val="s13"/>
        <w:shd w:val="clear" w:color="auto" w:fill="FFFFFF"/>
        <w:ind w:left="709" w:firstLine="0"/>
        <w:jc w:val="both"/>
        <w:rPr>
          <w:sz w:val="28"/>
          <w:szCs w:val="28"/>
        </w:rPr>
      </w:pPr>
    </w:p>
    <w:p w:rsidR="000A04B9" w:rsidRDefault="000A04B9" w:rsidP="000A04B9">
      <w:pPr>
        <w:pStyle w:val="s13"/>
        <w:shd w:val="clear" w:color="auto" w:fill="FFFFFF"/>
        <w:ind w:left="709" w:firstLine="0"/>
        <w:jc w:val="both"/>
        <w:rPr>
          <w:b/>
          <w:sz w:val="28"/>
          <w:szCs w:val="28"/>
        </w:rPr>
      </w:pPr>
      <w:r w:rsidRPr="00E843F2">
        <w:rPr>
          <w:b/>
          <w:sz w:val="28"/>
          <w:szCs w:val="28"/>
        </w:rPr>
        <w:t>1.4. Цели оказания дополнительных (платных) услуг:</w:t>
      </w:r>
    </w:p>
    <w:p w:rsidR="000A04B9" w:rsidRPr="00E843F2" w:rsidRDefault="000A04B9" w:rsidP="000A04B9">
      <w:pPr>
        <w:pStyle w:val="s13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Расширение спектра оказываемых услуг;</w:t>
      </w:r>
    </w:p>
    <w:p w:rsidR="000A04B9" w:rsidRPr="00E843F2" w:rsidRDefault="000A04B9" w:rsidP="000A04B9">
      <w:pPr>
        <w:pStyle w:val="s13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Реализация права получателей государственных и муниципальных услуг на удовлетворение дополнительных потребностей при предоставлении услуг;</w:t>
      </w:r>
    </w:p>
    <w:p w:rsidR="000A04B9" w:rsidRPr="00E843F2" w:rsidRDefault="000A04B9" w:rsidP="000A04B9">
      <w:pPr>
        <w:pStyle w:val="s13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Повышения эффективности предоставления государственных и муниципальных услуг;</w:t>
      </w:r>
    </w:p>
    <w:p w:rsidR="000A04B9" w:rsidRPr="00E843F2" w:rsidRDefault="000A04B9" w:rsidP="000A04B9">
      <w:pPr>
        <w:pStyle w:val="s13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Привлечения дополнительных финансовых средств и укрепления материально-технической базы МБУ «Безенчукский МФЦ», материального поощрения его работников, усиления материальной заинтересованности в результатах своего труда;</w:t>
      </w:r>
    </w:p>
    <w:p w:rsidR="000A04B9" w:rsidRPr="00E843F2" w:rsidRDefault="000A04B9" w:rsidP="000A04B9">
      <w:pPr>
        <w:pStyle w:val="s13"/>
        <w:numPr>
          <w:ilvl w:val="0"/>
          <w:numId w:val="3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Повышения эффективности работы МБУ «Безенчукский МФЦ».</w:t>
      </w:r>
    </w:p>
    <w:p w:rsidR="000A04B9" w:rsidRPr="00E843F2" w:rsidRDefault="000A04B9" w:rsidP="000A04B9">
      <w:pPr>
        <w:pStyle w:val="s13"/>
        <w:shd w:val="clear" w:color="auto" w:fill="FFFFFF"/>
        <w:ind w:left="709" w:firstLine="0"/>
        <w:jc w:val="both"/>
        <w:rPr>
          <w:sz w:val="28"/>
          <w:szCs w:val="28"/>
        </w:rPr>
      </w:pPr>
    </w:p>
    <w:p w:rsidR="000A04B9" w:rsidRDefault="000A04B9" w:rsidP="000A04B9">
      <w:pPr>
        <w:pStyle w:val="s13"/>
        <w:shd w:val="clear" w:color="auto" w:fill="FFFFFF"/>
        <w:ind w:left="709" w:firstLine="0"/>
        <w:jc w:val="both"/>
        <w:rPr>
          <w:b/>
          <w:sz w:val="28"/>
          <w:szCs w:val="28"/>
        </w:rPr>
      </w:pPr>
      <w:r w:rsidRPr="00E843F2">
        <w:rPr>
          <w:b/>
          <w:sz w:val="28"/>
          <w:szCs w:val="28"/>
        </w:rPr>
        <w:t>1.5. Принципы оказания дополнительных (платных) услуг:</w:t>
      </w:r>
    </w:p>
    <w:p w:rsidR="000A04B9" w:rsidRPr="00E843F2" w:rsidRDefault="000A04B9" w:rsidP="000A04B9">
      <w:pPr>
        <w:pStyle w:val="s13"/>
        <w:numPr>
          <w:ilvl w:val="0"/>
          <w:numId w:val="3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843F2">
        <w:rPr>
          <w:rStyle w:val="submenu-table"/>
          <w:iCs/>
          <w:sz w:val="28"/>
          <w:szCs w:val="28"/>
        </w:rPr>
        <w:t>Принцип добровольности</w:t>
      </w:r>
      <w:r w:rsidRPr="00E843F2">
        <w:rPr>
          <w:sz w:val="28"/>
          <w:szCs w:val="28"/>
        </w:rPr>
        <w:t xml:space="preserve"> –  дополнительные (платные) услуги могут быть оказаны только по желанию Заявителя</w:t>
      </w:r>
      <w:r w:rsidR="00C22A61">
        <w:rPr>
          <w:sz w:val="28"/>
          <w:szCs w:val="28"/>
        </w:rPr>
        <w:t xml:space="preserve"> (Потребителя)</w:t>
      </w:r>
      <w:r w:rsidRPr="00E843F2">
        <w:rPr>
          <w:sz w:val="28"/>
          <w:szCs w:val="28"/>
        </w:rPr>
        <w:t>;</w:t>
      </w:r>
    </w:p>
    <w:p w:rsidR="000A04B9" w:rsidRPr="00E843F2" w:rsidRDefault="000A04B9" w:rsidP="000A04B9">
      <w:pPr>
        <w:pStyle w:val="s13"/>
        <w:numPr>
          <w:ilvl w:val="0"/>
          <w:numId w:val="3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843F2">
        <w:rPr>
          <w:rStyle w:val="submenu-table"/>
          <w:iCs/>
          <w:sz w:val="28"/>
          <w:szCs w:val="28"/>
        </w:rPr>
        <w:t>Принцип полноты информации –</w:t>
      </w:r>
      <w:r w:rsidRPr="00E843F2">
        <w:rPr>
          <w:sz w:val="28"/>
          <w:szCs w:val="28"/>
        </w:rPr>
        <w:t xml:space="preserve"> Заявитель</w:t>
      </w:r>
      <w:r w:rsidR="00C22A61">
        <w:rPr>
          <w:sz w:val="28"/>
          <w:szCs w:val="28"/>
        </w:rPr>
        <w:t xml:space="preserve"> (Потребитель)</w:t>
      </w:r>
      <w:r w:rsidRPr="00E843F2">
        <w:rPr>
          <w:sz w:val="28"/>
          <w:szCs w:val="28"/>
        </w:rPr>
        <w:t>, перед тем как получить дополнительную (платную) услугу, должен быть осведомлен о том какие услуги он может получить (полный перечень услуг), на каких условиях и по какой цене;</w:t>
      </w:r>
    </w:p>
    <w:p w:rsidR="000A04B9" w:rsidRPr="00E843F2" w:rsidRDefault="000A04B9" w:rsidP="000A04B9">
      <w:pPr>
        <w:pStyle w:val="s13"/>
        <w:numPr>
          <w:ilvl w:val="0"/>
          <w:numId w:val="3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 xml:space="preserve">Принцип ценовой доступности - соблюдение интересов исполнителя и потребителя </w:t>
      </w:r>
      <w:r w:rsidRPr="00E843F2">
        <w:rPr>
          <w:bCs/>
          <w:sz w:val="28"/>
          <w:szCs w:val="28"/>
        </w:rPr>
        <w:t>услуги при установлении тарифа на дополнительные (платные) услуги;</w:t>
      </w:r>
    </w:p>
    <w:p w:rsidR="000A04B9" w:rsidRPr="00E843F2" w:rsidRDefault="000A04B9" w:rsidP="000A04B9">
      <w:pPr>
        <w:pStyle w:val="s13"/>
        <w:numPr>
          <w:ilvl w:val="0"/>
          <w:numId w:val="38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843F2">
        <w:rPr>
          <w:bCs/>
          <w:sz w:val="28"/>
          <w:szCs w:val="28"/>
        </w:rPr>
        <w:t xml:space="preserve">Принцип прозрачности – информационная открытость, </w:t>
      </w:r>
      <w:r w:rsidRPr="00E843F2">
        <w:rPr>
          <w:sz w:val="28"/>
          <w:szCs w:val="28"/>
        </w:rPr>
        <w:t xml:space="preserve">возможность сравнения, утвержденных тарифов на дополнительные (платные) услуги в учреждении со </w:t>
      </w:r>
      <w:proofErr w:type="gramStart"/>
      <w:r w:rsidRPr="00E843F2">
        <w:rPr>
          <w:sz w:val="28"/>
          <w:szCs w:val="28"/>
        </w:rPr>
        <w:t>сложившимися</w:t>
      </w:r>
      <w:proofErr w:type="gramEnd"/>
      <w:r w:rsidRPr="00E843F2">
        <w:rPr>
          <w:sz w:val="28"/>
          <w:szCs w:val="28"/>
        </w:rPr>
        <w:t xml:space="preserve"> на рынке услуг;</w:t>
      </w:r>
      <w:r w:rsidRPr="00E843F2">
        <w:rPr>
          <w:bCs/>
          <w:sz w:val="28"/>
          <w:szCs w:val="28"/>
        </w:rPr>
        <w:t xml:space="preserve"> </w:t>
      </w:r>
    </w:p>
    <w:p w:rsidR="000A04B9" w:rsidRPr="00E843F2" w:rsidRDefault="000A04B9" w:rsidP="00E02782">
      <w:pPr>
        <w:pStyle w:val="ae"/>
        <w:numPr>
          <w:ilvl w:val="0"/>
          <w:numId w:val="38"/>
        </w:numPr>
        <w:ind w:left="0" w:firstLine="709"/>
      </w:pPr>
      <w:r w:rsidRPr="00E843F2">
        <w:t>Принцип доступности обращения за предоставлением дополнительных (платных) услуг и их предоставления, в том числе для лиц с ограниченными возможностями здоровья.</w:t>
      </w:r>
    </w:p>
    <w:p w:rsidR="005F50EB" w:rsidRPr="00E843F2" w:rsidRDefault="00121A90" w:rsidP="00121A90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1.</w:t>
      </w:r>
      <w:r w:rsidR="00800357">
        <w:rPr>
          <w:sz w:val="28"/>
          <w:szCs w:val="28"/>
        </w:rPr>
        <w:t>6.</w:t>
      </w:r>
      <w:r w:rsidRPr="00E843F2">
        <w:rPr>
          <w:sz w:val="28"/>
          <w:szCs w:val="28"/>
        </w:rPr>
        <w:t xml:space="preserve"> </w:t>
      </w:r>
      <w:r w:rsidR="00800357">
        <w:rPr>
          <w:sz w:val="28"/>
          <w:szCs w:val="28"/>
        </w:rPr>
        <w:t xml:space="preserve"> </w:t>
      </w:r>
      <w:r w:rsidR="005F50EB" w:rsidRPr="00E843F2">
        <w:rPr>
          <w:sz w:val="28"/>
          <w:szCs w:val="28"/>
        </w:rPr>
        <w:t xml:space="preserve">Положение определяет единый порядок организации и предоставления </w:t>
      </w:r>
      <w:r w:rsidR="00C22A61">
        <w:rPr>
          <w:sz w:val="28"/>
          <w:szCs w:val="28"/>
        </w:rPr>
        <w:t>дополнительных (</w:t>
      </w:r>
      <w:r w:rsidR="005F50EB" w:rsidRPr="00E843F2">
        <w:rPr>
          <w:sz w:val="28"/>
          <w:szCs w:val="28"/>
        </w:rPr>
        <w:t>платных</w:t>
      </w:r>
      <w:r w:rsidR="00C22A61">
        <w:rPr>
          <w:sz w:val="28"/>
          <w:szCs w:val="28"/>
        </w:rPr>
        <w:t>)</w:t>
      </w:r>
      <w:r w:rsidR="005F50EB" w:rsidRPr="00E843F2">
        <w:rPr>
          <w:sz w:val="28"/>
          <w:szCs w:val="28"/>
        </w:rPr>
        <w:t xml:space="preserve"> услуг </w:t>
      </w:r>
      <w:r w:rsidRPr="00E843F2">
        <w:rPr>
          <w:sz w:val="28"/>
          <w:szCs w:val="28"/>
        </w:rPr>
        <w:t xml:space="preserve">МБУ «Безенчукский МФЦ» </w:t>
      </w:r>
      <w:r w:rsidR="005F50EB" w:rsidRPr="00E843F2">
        <w:rPr>
          <w:sz w:val="28"/>
          <w:szCs w:val="28"/>
        </w:rPr>
        <w:t xml:space="preserve">(далее </w:t>
      </w:r>
      <w:r w:rsidR="00F81156" w:rsidRPr="00E843F2">
        <w:rPr>
          <w:sz w:val="28"/>
          <w:szCs w:val="28"/>
        </w:rPr>
        <w:t>- Учреждение</w:t>
      </w:r>
      <w:r w:rsidR="005F50EB" w:rsidRPr="00E843F2">
        <w:rPr>
          <w:sz w:val="28"/>
          <w:szCs w:val="28"/>
        </w:rPr>
        <w:t>) и распределения</w:t>
      </w:r>
      <w:r w:rsidR="005E1625" w:rsidRPr="00E843F2">
        <w:rPr>
          <w:sz w:val="28"/>
          <w:szCs w:val="28"/>
        </w:rPr>
        <w:t xml:space="preserve"> средств, полученных за оказанные </w:t>
      </w:r>
      <w:r w:rsidRPr="00E843F2">
        <w:rPr>
          <w:sz w:val="28"/>
          <w:szCs w:val="28"/>
        </w:rPr>
        <w:t>дополнительные (</w:t>
      </w:r>
      <w:r w:rsidR="005E1625" w:rsidRPr="00E843F2">
        <w:rPr>
          <w:sz w:val="28"/>
          <w:szCs w:val="28"/>
        </w:rPr>
        <w:t>платные</w:t>
      </w:r>
      <w:r w:rsidRPr="00E843F2">
        <w:rPr>
          <w:sz w:val="28"/>
          <w:szCs w:val="28"/>
        </w:rPr>
        <w:t xml:space="preserve">) </w:t>
      </w:r>
      <w:r w:rsidR="005E1625" w:rsidRPr="00E843F2">
        <w:rPr>
          <w:sz w:val="28"/>
          <w:szCs w:val="28"/>
        </w:rPr>
        <w:t xml:space="preserve"> услуги.</w:t>
      </w:r>
    </w:p>
    <w:p w:rsidR="005E1625" w:rsidRPr="00E843F2" w:rsidRDefault="00121A90" w:rsidP="00121A90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1.</w:t>
      </w:r>
      <w:r w:rsidR="00800357">
        <w:rPr>
          <w:sz w:val="28"/>
          <w:szCs w:val="28"/>
        </w:rPr>
        <w:t xml:space="preserve">7. </w:t>
      </w:r>
      <w:r w:rsidRPr="00E843F2">
        <w:rPr>
          <w:sz w:val="28"/>
          <w:szCs w:val="28"/>
        </w:rPr>
        <w:t xml:space="preserve"> Дополнительные (п</w:t>
      </w:r>
      <w:r w:rsidR="005E1625" w:rsidRPr="00E843F2">
        <w:rPr>
          <w:sz w:val="28"/>
          <w:szCs w:val="28"/>
        </w:rPr>
        <w:t>латные</w:t>
      </w:r>
      <w:r w:rsidRPr="00E843F2">
        <w:rPr>
          <w:sz w:val="28"/>
          <w:szCs w:val="28"/>
        </w:rPr>
        <w:t>)</w:t>
      </w:r>
      <w:r w:rsidR="005E1625" w:rsidRPr="00E843F2">
        <w:rPr>
          <w:sz w:val="28"/>
          <w:szCs w:val="28"/>
        </w:rPr>
        <w:t xml:space="preserve"> услуги – это услуги, оказываемые Учреждением за соответствующую плату физическим и юр</w:t>
      </w:r>
      <w:r w:rsidR="00F81156" w:rsidRPr="00E843F2">
        <w:rPr>
          <w:sz w:val="28"/>
          <w:szCs w:val="28"/>
        </w:rPr>
        <w:t xml:space="preserve">идическим лицам (далее </w:t>
      </w:r>
      <w:r w:rsidRPr="00E843F2">
        <w:rPr>
          <w:sz w:val="28"/>
          <w:szCs w:val="28"/>
        </w:rPr>
        <w:t>–</w:t>
      </w:r>
      <w:r w:rsidR="005F6D98" w:rsidRPr="00E843F2">
        <w:rPr>
          <w:sz w:val="28"/>
          <w:szCs w:val="28"/>
        </w:rPr>
        <w:t xml:space="preserve"> </w:t>
      </w:r>
      <w:r w:rsidRPr="00E843F2">
        <w:rPr>
          <w:sz w:val="28"/>
          <w:szCs w:val="28"/>
        </w:rPr>
        <w:t>«Заявители», «Потребители»</w:t>
      </w:r>
      <w:r w:rsidR="005E1625" w:rsidRPr="00E843F2">
        <w:rPr>
          <w:sz w:val="28"/>
          <w:szCs w:val="28"/>
        </w:rPr>
        <w:t xml:space="preserve">) сверх объёмов социальных услуг, гарантированных населению при сохранении доступности и </w:t>
      </w:r>
      <w:r w:rsidR="00C22A61">
        <w:rPr>
          <w:sz w:val="28"/>
          <w:szCs w:val="28"/>
        </w:rPr>
        <w:t xml:space="preserve"> </w:t>
      </w:r>
      <w:r w:rsidR="005E1625" w:rsidRPr="00E843F2">
        <w:rPr>
          <w:sz w:val="28"/>
          <w:szCs w:val="28"/>
        </w:rPr>
        <w:t>качества</w:t>
      </w:r>
      <w:r w:rsidR="00800357">
        <w:rPr>
          <w:sz w:val="28"/>
          <w:szCs w:val="28"/>
        </w:rPr>
        <w:t>,</w:t>
      </w:r>
      <w:r w:rsidR="005E1625" w:rsidRPr="00E843F2">
        <w:rPr>
          <w:sz w:val="28"/>
          <w:szCs w:val="28"/>
        </w:rPr>
        <w:t xml:space="preserve"> </w:t>
      </w:r>
      <w:r w:rsidR="005F6D98" w:rsidRPr="00E843F2">
        <w:rPr>
          <w:sz w:val="28"/>
          <w:szCs w:val="28"/>
        </w:rPr>
        <w:t>бесплатно оказываемых услуг и не подменяют их.</w:t>
      </w:r>
    </w:p>
    <w:p w:rsidR="00390213" w:rsidRPr="00E843F2" w:rsidRDefault="00121A90" w:rsidP="00121A90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1.</w:t>
      </w:r>
      <w:r w:rsidR="00800357">
        <w:rPr>
          <w:sz w:val="28"/>
          <w:szCs w:val="28"/>
        </w:rPr>
        <w:t>8</w:t>
      </w:r>
      <w:r w:rsidRPr="00E843F2">
        <w:rPr>
          <w:sz w:val="28"/>
          <w:szCs w:val="28"/>
        </w:rPr>
        <w:t>. Дополнительные (п</w:t>
      </w:r>
      <w:r w:rsidR="00390213" w:rsidRPr="00E843F2">
        <w:rPr>
          <w:sz w:val="28"/>
          <w:szCs w:val="28"/>
        </w:rPr>
        <w:t>латные</w:t>
      </w:r>
      <w:r w:rsidRPr="00E843F2">
        <w:rPr>
          <w:sz w:val="28"/>
          <w:szCs w:val="28"/>
        </w:rPr>
        <w:t>)</w:t>
      </w:r>
      <w:r w:rsidR="00390213" w:rsidRPr="00E843F2">
        <w:rPr>
          <w:sz w:val="28"/>
          <w:szCs w:val="28"/>
        </w:rPr>
        <w:t xml:space="preserve"> услуги – это услуги, оказываемые </w:t>
      </w:r>
      <w:r w:rsidR="00CC5FCA" w:rsidRPr="00E843F2">
        <w:rPr>
          <w:sz w:val="28"/>
          <w:szCs w:val="28"/>
        </w:rPr>
        <w:t>учреждением</w:t>
      </w:r>
      <w:r w:rsidR="00390213" w:rsidRPr="00E843F2">
        <w:rPr>
          <w:sz w:val="28"/>
          <w:szCs w:val="28"/>
        </w:rPr>
        <w:t xml:space="preserve"> в рамках своей уставной деятельности на регулярной осно</w:t>
      </w:r>
      <w:r w:rsidR="00775E1E" w:rsidRPr="00E843F2">
        <w:rPr>
          <w:sz w:val="28"/>
          <w:szCs w:val="28"/>
        </w:rPr>
        <w:t>ве, имеющие социальную</w:t>
      </w:r>
      <w:r w:rsidR="00390213" w:rsidRPr="00E843F2">
        <w:rPr>
          <w:sz w:val="28"/>
          <w:szCs w:val="28"/>
        </w:rPr>
        <w:t xml:space="preserve"> значимость для развития </w:t>
      </w:r>
      <w:r w:rsidR="00D155FA" w:rsidRPr="00E843F2">
        <w:rPr>
          <w:sz w:val="28"/>
          <w:szCs w:val="28"/>
        </w:rPr>
        <w:t>муниципального образования.</w:t>
      </w:r>
    </w:p>
    <w:p w:rsidR="00390213" w:rsidRPr="00E843F2" w:rsidRDefault="00121A90" w:rsidP="00121A90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lastRenderedPageBreak/>
        <w:t>1.9. Дополнительные (п</w:t>
      </w:r>
      <w:r w:rsidR="00D155FA" w:rsidRPr="00E843F2">
        <w:rPr>
          <w:sz w:val="28"/>
          <w:szCs w:val="28"/>
        </w:rPr>
        <w:t>латные</w:t>
      </w:r>
      <w:r w:rsidRPr="00E843F2">
        <w:rPr>
          <w:sz w:val="28"/>
          <w:szCs w:val="28"/>
        </w:rPr>
        <w:t>)</w:t>
      </w:r>
      <w:r w:rsidR="00D155FA" w:rsidRPr="00E843F2">
        <w:rPr>
          <w:sz w:val="28"/>
          <w:szCs w:val="28"/>
        </w:rPr>
        <w:t xml:space="preserve"> услуги</w:t>
      </w:r>
      <w:r w:rsidR="00390213" w:rsidRPr="00E843F2">
        <w:rPr>
          <w:sz w:val="28"/>
          <w:szCs w:val="28"/>
        </w:rPr>
        <w:t xml:space="preserve"> направлен</w:t>
      </w:r>
      <w:r w:rsidR="00D155FA" w:rsidRPr="00E843F2">
        <w:rPr>
          <w:sz w:val="28"/>
          <w:szCs w:val="28"/>
        </w:rPr>
        <w:t>ы</w:t>
      </w:r>
      <w:r w:rsidR="00390213" w:rsidRPr="00E843F2">
        <w:rPr>
          <w:sz w:val="28"/>
          <w:szCs w:val="28"/>
        </w:rPr>
        <w:t xml:space="preserve"> на увеличение доходов и расширен</w:t>
      </w:r>
      <w:r w:rsidR="00D155FA" w:rsidRPr="00E843F2">
        <w:rPr>
          <w:sz w:val="28"/>
          <w:szCs w:val="28"/>
        </w:rPr>
        <w:t xml:space="preserve">ие спектра предлагаемых услуг, </w:t>
      </w:r>
      <w:r w:rsidR="00390213" w:rsidRPr="00E843F2">
        <w:rPr>
          <w:sz w:val="28"/>
          <w:szCs w:val="28"/>
        </w:rPr>
        <w:t>на которые сложился устойчивый рыночный спрос (рыночно ориентированные).</w:t>
      </w:r>
    </w:p>
    <w:p w:rsidR="005E1625" w:rsidRPr="00E843F2" w:rsidRDefault="0035255D" w:rsidP="0035255D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1.10. Дополнительные (п</w:t>
      </w:r>
      <w:r w:rsidR="005E1625" w:rsidRPr="00E843F2">
        <w:rPr>
          <w:sz w:val="28"/>
          <w:szCs w:val="28"/>
        </w:rPr>
        <w:t>латные</w:t>
      </w:r>
      <w:r w:rsidRPr="00E843F2">
        <w:rPr>
          <w:sz w:val="28"/>
          <w:szCs w:val="28"/>
        </w:rPr>
        <w:t>)</w:t>
      </w:r>
      <w:r w:rsidR="005E1625" w:rsidRPr="00E843F2">
        <w:rPr>
          <w:sz w:val="28"/>
          <w:szCs w:val="28"/>
        </w:rPr>
        <w:t xml:space="preserve"> услуги запрещается оказывать в рамках или взамен основной деятельности, финансируемой из бюджета, кроме услуг, которые не могут быть оказаны вне рамок основной деятельности.</w:t>
      </w:r>
    </w:p>
    <w:p w:rsidR="00ED7695" w:rsidRPr="00E843F2" w:rsidRDefault="0035255D" w:rsidP="0035255D">
      <w:pPr>
        <w:ind w:firstLine="709"/>
        <w:jc w:val="both"/>
        <w:rPr>
          <w:sz w:val="28"/>
          <w:szCs w:val="28"/>
        </w:rPr>
      </w:pPr>
      <w:r w:rsidRPr="00027EAB">
        <w:rPr>
          <w:sz w:val="28"/>
          <w:szCs w:val="28"/>
        </w:rPr>
        <w:t xml:space="preserve">1.11. </w:t>
      </w:r>
      <w:r w:rsidR="001731B2" w:rsidRPr="00027EAB">
        <w:rPr>
          <w:sz w:val="28"/>
          <w:szCs w:val="28"/>
        </w:rPr>
        <w:t xml:space="preserve">Учреждение оказывает  </w:t>
      </w:r>
      <w:r w:rsidR="00C22A61" w:rsidRPr="00027EAB">
        <w:rPr>
          <w:sz w:val="28"/>
          <w:szCs w:val="28"/>
        </w:rPr>
        <w:t>дополнительные (</w:t>
      </w:r>
      <w:r w:rsidR="001731B2" w:rsidRPr="00027EAB">
        <w:rPr>
          <w:sz w:val="28"/>
          <w:szCs w:val="28"/>
        </w:rPr>
        <w:t>платные</w:t>
      </w:r>
      <w:r w:rsidR="00C22A61" w:rsidRPr="00027EAB">
        <w:rPr>
          <w:sz w:val="28"/>
          <w:szCs w:val="28"/>
        </w:rPr>
        <w:t>)</w:t>
      </w:r>
      <w:r w:rsidR="001731B2" w:rsidRPr="00027EAB">
        <w:rPr>
          <w:sz w:val="28"/>
          <w:szCs w:val="28"/>
        </w:rPr>
        <w:t xml:space="preserve"> услуги согласно «Перечню </w:t>
      </w:r>
      <w:r w:rsidR="003D53C6" w:rsidRPr="00027EAB">
        <w:rPr>
          <w:sz w:val="28"/>
          <w:szCs w:val="28"/>
        </w:rPr>
        <w:t>дополнительных (</w:t>
      </w:r>
      <w:r w:rsidR="001731B2" w:rsidRPr="00027EAB">
        <w:rPr>
          <w:sz w:val="28"/>
          <w:szCs w:val="28"/>
        </w:rPr>
        <w:t>платных</w:t>
      </w:r>
      <w:r w:rsidR="003D53C6" w:rsidRPr="00027EAB">
        <w:rPr>
          <w:sz w:val="28"/>
          <w:szCs w:val="28"/>
        </w:rPr>
        <w:t>)</w:t>
      </w:r>
      <w:r w:rsidR="001731B2" w:rsidRPr="00027EAB">
        <w:rPr>
          <w:sz w:val="28"/>
          <w:szCs w:val="28"/>
        </w:rPr>
        <w:t xml:space="preserve"> услуг</w:t>
      </w:r>
      <w:r w:rsidR="009F78D9" w:rsidRPr="00027EAB">
        <w:rPr>
          <w:sz w:val="28"/>
          <w:szCs w:val="28"/>
        </w:rPr>
        <w:t xml:space="preserve"> №1</w:t>
      </w:r>
      <w:r w:rsidR="001731B2" w:rsidRPr="00027EAB">
        <w:rPr>
          <w:sz w:val="28"/>
          <w:szCs w:val="28"/>
        </w:rPr>
        <w:t>»</w:t>
      </w:r>
      <w:r w:rsidR="009F78D9" w:rsidRPr="00027EAB">
        <w:rPr>
          <w:sz w:val="28"/>
          <w:szCs w:val="28"/>
        </w:rPr>
        <w:t xml:space="preserve"> и </w:t>
      </w:r>
      <w:r w:rsidR="00800357">
        <w:rPr>
          <w:sz w:val="28"/>
          <w:szCs w:val="28"/>
        </w:rPr>
        <w:t>«</w:t>
      </w:r>
      <w:r w:rsidR="009F78D9" w:rsidRPr="00027EAB">
        <w:rPr>
          <w:sz w:val="28"/>
          <w:szCs w:val="28"/>
        </w:rPr>
        <w:t>Перечню дополнительных (платных) услуг №2»</w:t>
      </w:r>
      <w:r w:rsidR="001731B2" w:rsidRPr="00027EAB">
        <w:rPr>
          <w:sz w:val="28"/>
          <w:szCs w:val="28"/>
        </w:rPr>
        <w:t>.</w:t>
      </w:r>
    </w:p>
    <w:p w:rsidR="00D51983" w:rsidRPr="00E843F2" w:rsidRDefault="0035255D" w:rsidP="0035255D">
      <w:pPr>
        <w:ind w:firstLine="709"/>
        <w:jc w:val="both"/>
        <w:rPr>
          <w:sz w:val="28"/>
          <w:szCs w:val="28"/>
        </w:rPr>
      </w:pPr>
      <w:r w:rsidRPr="00BA125A">
        <w:rPr>
          <w:sz w:val="28"/>
          <w:szCs w:val="28"/>
        </w:rPr>
        <w:t>1.</w:t>
      </w:r>
      <w:r w:rsidR="00183303" w:rsidRPr="00BA125A">
        <w:rPr>
          <w:sz w:val="28"/>
          <w:szCs w:val="28"/>
        </w:rPr>
        <w:t>1</w:t>
      </w:r>
      <w:r w:rsidRPr="00BA125A">
        <w:rPr>
          <w:sz w:val="28"/>
          <w:szCs w:val="28"/>
        </w:rPr>
        <w:t>2</w:t>
      </w:r>
      <w:r w:rsidR="00F81156" w:rsidRPr="00BA125A">
        <w:rPr>
          <w:sz w:val="28"/>
          <w:szCs w:val="28"/>
        </w:rPr>
        <w:t>. «</w:t>
      </w:r>
      <w:r w:rsidR="001731B2" w:rsidRPr="00BA125A">
        <w:rPr>
          <w:sz w:val="28"/>
          <w:szCs w:val="28"/>
        </w:rPr>
        <w:t>Перечн</w:t>
      </w:r>
      <w:r w:rsidR="009F78D9">
        <w:rPr>
          <w:sz w:val="28"/>
          <w:szCs w:val="28"/>
        </w:rPr>
        <w:t>и</w:t>
      </w:r>
      <w:r w:rsidR="001731B2" w:rsidRPr="00BA125A">
        <w:rPr>
          <w:sz w:val="28"/>
          <w:szCs w:val="28"/>
        </w:rPr>
        <w:t xml:space="preserve"> </w:t>
      </w:r>
      <w:r w:rsidR="003D53C6" w:rsidRPr="00BA125A">
        <w:rPr>
          <w:sz w:val="28"/>
          <w:szCs w:val="28"/>
        </w:rPr>
        <w:t>дополнительных (</w:t>
      </w:r>
      <w:r w:rsidR="001731B2" w:rsidRPr="00BA125A">
        <w:rPr>
          <w:sz w:val="28"/>
          <w:szCs w:val="28"/>
        </w:rPr>
        <w:t>платных</w:t>
      </w:r>
      <w:r w:rsidR="003D53C6" w:rsidRPr="00BA125A">
        <w:rPr>
          <w:sz w:val="28"/>
          <w:szCs w:val="28"/>
        </w:rPr>
        <w:t>)</w:t>
      </w:r>
      <w:r w:rsidR="001731B2" w:rsidRPr="00BA125A">
        <w:rPr>
          <w:sz w:val="28"/>
          <w:szCs w:val="28"/>
        </w:rPr>
        <w:t xml:space="preserve"> услуг» составля</w:t>
      </w:r>
      <w:r w:rsidR="009F78D9">
        <w:rPr>
          <w:sz w:val="28"/>
          <w:szCs w:val="28"/>
        </w:rPr>
        <w:t>ю</w:t>
      </w:r>
      <w:r w:rsidR="001731B2" w:rsidRPr="00BA125A">
        <w:rPr>
          <w:sz w:val="28"/>
          <w:szCs w:val="28"/>
        </w:rPr>
        <w:t>тся с учетом бесплатности основной, финансируемой из бюджета</w:t>
      </w:r>
      <w:r w:rsidR="004B3E32" w:rsidRPr="00BA125A">
        <w:rPr>
          <w:sz w:val="28"/>
          <w:szCs w:val="28"/>
        </w:rPr>
        <w:t xml:space="preserve"> деятельности, потребительского</w:t>
      </w:r>
      <w:r w:rsidR="009E40A4" w:rsidRPr="00BA125A">
        <w:rPr>
          <w:sz w:val="28"/>
          <w:szCs w:val="28"/>
        </w:rPr>
        <w:t xml:space="preserve"> спроса, возможностей учреждения</w:t>
      </w:r>
      <w:r w:rsidR="004B3E32" w:rsidRPr="00BA125A">
        <w:rPr>
          <w:sz w:val="28"/>
          <w:szCs w:val="28"/>
        </w:rPr>
        <w:t xml:space="preserve"> и </w:t>
      </w:r>
      <w:r w:rsidR="004B3E32" w:rsidRPr="00FC4FFC">
        <w:rPr>
          <w:sz w:val="28"/>
          <w:szCs w:val="28"/>
        </w:rPr>
        <w:t>систематически корректируется в контексте текущей рыночной конъюнктуры.</w:t>
      </w:r>
    </w:p>
    <w:p w:rsidR="004A2BA2" w:rsidRPr="00E843F2" w:rsidRDefault="004A2BA2" w:rsidP="004A2BA2">
      <w:pPr>
        <w:jc w:val="both"/>
        <w:rPr>
          <w:sz w:val="28"/>
          <w:szCs w:val="28"/>
        </w:rPr>
        <w:sectPr w:rsidR="004A2BA2" w:rsidRPr="00E843F2" w:rsidSect="00E606DA">
          <w:footerReference w:type="even" r:id="rId10"/>
          <w:footerReference w:type="default" r:id="rId11"/>
          <w:type w:val="continuous"/>
          <w:pgSz w:w="11906" w:h="16838" w:code="9"/>
          <w:pgMar w:top="567" w:right="851" w:bottom="1134" w:left="1276" w:header="709" w:footer="709" w:gutter="0"/>
          <w:cols w:space="708" w:equalWidth="0">
            <w:col w:w="9779" w:space="708"/>
          </w:cols>
          <w:docGrid w:linePitch="360"/>
        </w:sectPr>
      </w:pPr>
    </w:p>
    <w:p w:rsidR="007A0176" w:rsidRPr="00E843F2" w:rsidRDefault="007A0176" w:rsidP="00183303">
      <w:pPr>
        <w:tabs>
          <w:tab w:val="left" w:pos="2835"/>
        </w:tabs>
        <w:rPr>
          <w:sz w:val="28"/>
          <w:szCs w:val="28"/>
        </w:rPr>
      </w:pPr>
    </w:p>
    <w:p w:rsidR="00E74CF8" w:rsidRDefault="00E74CF8" w:rsidP="00E74CF8">
      <w:pPr>
        <w:pStyle w:val="s13"/>
        <w:shd w:val="clear" w:color="auto" w:fill="FFFFFF"/>
        <w:ind w:left="709" w:firstLine="0"/>
        <w:jc w:val="both"/>
        <w:rPr>
          <w:b/>
          <w:sz w:val="28"/>
          <w:szCs w:val="28"/>
        </w:rPr>
      </w:pPr>
      <w:r w:rsidRPr="00E843F2">
        <w:rPr>
          <w:b/>
          <w:sz w:val="28"/>
          <w:szCs w:val="28"/>
        </w:rPr>
        <w:t>2. Порядок предоставления дополнительных (платных) услуг.</w:t>
      </w:r>
    </w:p>
    <w:p w:rsidR="00B81BBC" w:rsidRPr="00800357" w:rsidRDefault="00B81BBC" w:rsidP="00E74CF8">
      <w:pPr>
        <w:pStyle w:val="ae"/>
      </w:pPr>
      <w:r>
        <w:t xml:space="preserve">2.1. </w:t>
      </w:r>
      <w:r w:rsidRPr="00800357">
        <w:t>Дополнительные (платные услуги) оказываются на основании заключаемого</w:t>
      </w:r>
      <w:r w:rsidR="00E248D3" w:rsidRPr="00800357">
        <w:t xml:space="preserve"> между МБУ «Безенчукский МФЦ» и заявителем (заказчик услуги) договора на оказание платных услуг. При этом</w:t>
      </w:r>
      <w:r w:rsidR="00B01FBE" w:rsidRPr="00800357">
        <w:t xml:space="preserve"> </w:t>
      </w:r>
      <w:r w:rsidR="00E248D3" w:rsidRPr="00800357">
        <w:t xml:space="preserve">часть услуг </w:t>
      </w:r>
      <w:r w:rsidR="00B01FBE" w:rsidRPr="00800357">
        <w:t>(Приложение №2</w:t>
      </w:r>
      <w:r w:rsidR="00BC74B4">
        <w:t xml:space="preserve"> к </w:t>
      </w:r>
      <w:r w:rsidR="007713C2">
        <w:t>Постановлению</w:t>
      </w:r>
      <w:r w:rsidR="00B01FBE" w:rsidRPr="00800357">
        <w:t xml:space="preserve">) </w:t>
      </w:r>
      <w:r w:rsidR="00E248D3" w:rsidRPr="00800357">
        <w:t>оказывается на основании Публичной оферты</w:t>
      </w:r>
      <w:r w:rsidR="001764E2">
        <w:t xml:space="preserve"> (Приложение №1 к настоящему Положению)</w:t>
      </w:r>
      <w:r w:rsidR="00E248D3" w:rsidRPr="00800357">
        <w:t xml:space="preserve">, действующая версия которого размещена </w:t>
      </w:r>
      <w:r w:rsidR="00B01FBE" w:rsidRPr="00800357">
        <w:t xml:space="preserve">сайте Администрации муниципального района Безенчукский Самарской области и на информационных стендах МБУ «Безенчукский МФЦ», другая часть услуг оказывается на основании индивидуального </w:t>
      </w:r>
      <w:r w:rsidR="00904543" w:rsidRPr="00800357">
        <w:t>двухстороннего</w:t>
      </w:r>
      <w:r w:rsidR="00B01FBE" w:rsidRPr="00800357">
        <w:t xml:space="preserve"> договора. </w:t>
      </w:r>
      <w:r w:rsidR="00904543" w:rsidRPr="00800357">
        <w:t>Форма такого договора является Приложением №</w:t>
      </w:r>
      <w:r w:rsidR="001764E2">
        <w:t>2</w:t>
      </w:r>
      <w:r w:rsidR="00904543" w:rsidRPr="00800357">
        <w:t xml:space="preserve"> к настоящему </w:t>
      </w:r>
      <w:r w:rsidR="00800357">
        <w:t>П</w:t>
      </w:r>
      <w:r w:rsidR="00904543" w:rsidRPr="00800357">
        <w:t>оложению.</w:t>
      </w:r>
    </w:p>
    <w:p w:rsidR="00904543" w:rsidRPr="00800357" w:rsidRDefault="00904543" w:rsidP="00E74CF8">
      <w:pPr>
        <w:pStyle w:val="ae"/>
      </w:pPr>
      <w:r w:rsidRPr="00800357">
        <w:t xml:space="preserve">Цены и сроки оказания платных услуг в  соответствии с Договором публичной оферты на оказание платных услуг, указываются в </w:t>
      </w:r>
      <w:r w:rsidR="00800357">
        <w:t>П</w:t>
      </w:r>
      <w:r w:rsidRPr="00800357">
        <w:t>риложении №</w:t>
      </w:r>
      <w:r w:rsidR="001764E2">
        <w:t xml:space="preserve">2. </w:t>
      </w:r>
    </w:p>
    <w:p w:rsidR="00904543" w:rsidRPr="00800357" w:rsidRDefault="00904543" w:rsidP="00E74CF8">
      <w:pPr>
        <w:pStyle w:val="ae"/>
      </w:pPr>
      <w:r w:rsidRPr="00800357">
        <w:t>Остальные дополнительные платные услуги (Приложение №3) оказываются путем заключения индивидуального двухстороннего договора по форме согласно Приложени</w:t>
      </w:r>
      <w:r w:rsidR="00800357">
        <w:t>ю</w:t>
      </w:r>
      <w:r w:rsidRPr="00800357">
        <w:t xml:space="preserve"> №</w:t>
      </w:r>
      <w:r w:rsidR="001764E2">
        <w:t>2</w:t>
      </w:r>
      <w:r w:rsidRPr="00800357">
        <w:t xml:space="preserve"> к настоящему Положению.</w:t>
      </w:r>
    </w:p>
    <w:p w:rsidR="00904543" w:rsidRDefault="00904543" w:rsidP="00E74CF8">
      <w:pPr>
        <w:pStyle w:val="ae"/>
      </w:pPr>
      <w:r w:rsidRPr="00800357">
        <w:t>2.2.</w:t>
      </w:r>
      <w:r w:rsidR="00800357">
        <w:t xml:space="preserve"> </w:t>
      </w:r>
      <w:r w:rsidRPr="00800357">
        <w:t>Дополнительные (платные) услуги оказываются заявителям (заказчикам) на добровольной основе.</w:t>
      </w:r>
    </w:p>
    <w:p w:rsidR="00E74CF8" w:rsidRPr="00E843F2" w:rsidRDefault="00E74CF8" w:rsidP="00E74CF8">
      <w:pPr>
        <w:pStyle w:val="ae"/>
      </w:pPr>
      <w:r w:rsidRPr="00E843F2">
        <w:t>2.</w:t>
      </w:r>
      <w:r w:rsidR="00904543">
        <w:t>3</w:t>
      </w:r>
      <w:r w:rsidRPr="00E843F2">
        <w:t>. МБУ  "Безенчукский МФЦ»  обязано обеспечить Заявителей бесплатной, доступной и достоверной информацией:</w:t>
      </w:r>
    </w:p>
    <w:p w:rsidR="00E74CF8" w:rsidRPr="00E843F2" w:rsidRDefault="00E74CF8" w:rsidP="00E74CF8">
      <w:pPr>
        <w:pStyle w:val="ae"/>
      </w:pPr>
    </w:p>
    <w:tbl>
      <w:tblPr>
        <w:tblStyle w:val="a3"/>
        <w:tblW w:w="104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463"/>
      </w:tblGrid>
      <w:tr w:rsidR="00E74CF8" w:rsidRPr="00E843F2" w:rsidTr="00863889">
        <w:tc>
          <w:tcPr>
            <w:tcW w:w="993" w:type="dxa"/>
          </w:tcPr>
          <w:p w:rsidR="00E74CF8" w:rsidRPr="00E843F2" w:rsidRDefault="00E74CF8" w:rsidP="00E74CF8">
            <w:pPr>
              <w:pStyle w:val="ae"/>
              <w:numPr>
                <w:ilvl w:val="0"/>
                <w:numId w:val="42"/>
              </w:numPr>
              <w:jc w:val="left"/>
            </w:pPr>
          </w:p>
        </w:tc>
        <w:tc>
          <w:tcPr>
            <w:tcW w:w="9463" w:type="dxa"/>
          </w:tcPr>
          <w:p w:rsidR="00E74CF8" w:rsidRPr="00E843F2" w:rsidRDefault="00E74CF8" w:rsidP="00464F93">
            <w:pPr>
              <w:pStyle w:val="ae"/>
              <w:ind w:firstLine="0"/>
            </w:pPr>
            <w:r w:rsidRPr="00E843F2">
              <w:t>о режиме  работы  МБУ «Безенчукский МФЦ»;</w:t>
            </w:r>
          </w:p>
        </w:tc>
      </w:tr>
      <w:tr w:rsidR="00E74CF8" w:rsidRPr="00E843F2" w:rsidTr="00863889">
        <w:tc>
          <w:tcPr>
            <w:tcW w:w="993" w:type="dxa"/>
          </w:tcPr>
          <w:p w:rsidR="00E74CF8" w:rsidRPr="00E843F2" w:rsidRDefault="00E74CF8" w:rsidP="00E74CF8">
            <w:pPr>
              <w:pStyle w:val="ae"/>
              <w:numPr>
                <w:ilvl w:val="0"/>
                <w:numId w:val="42"/>
              </w:numPr>
              <w:jc w:val="left"/>
            </w:pPr>
          </w:p>
        </w:tc>
        <w:tc>
          <w:tcPr>
            <w:tcW w:w="9463" w:type="dxa"/>
          </w:tcPr>
          <w:p w:rsidR="00E74CF8" w:rsidRPr="00E843F2" w:rsidRDefault="00E74CF8" w:rsidP="00464F93">
            <w:pPr>
              <w:pStyle w:val="ae"/>
              <w:ind w:firstLine="0"/>
            </w:pPr>
            <w:r w:rsidRPr="00E843F2">
              <w:t>о видах услуг, оказываемых бесплатно;</w:t>
            </w:r>
          </w:p>
        </w:tc>
      </w:tr>
      <w:tr w:rsidR="00E74CF8" w:rsidRPr="00E843F2" w:rsidTr="00863889">
        <w:tc>
          <w:tcPr>
            <w:tcW w:w="993" w:type="dxa"/>
          </w:tcPr>
          <w:p w:rsidR="00E74CF8" w:rsidRPr="00E843F2" w:rsidRDefault="00E74CF8" w:rsidP="00E74CF8">
            <w:pPr>
              <w:pStyle w:val="ae"/>
              <w:numPr>
                <w:ilvl w:val="0"/>
                <w:numId w:val="42"/>
              </w:numPr>
              <w:jc w:val="left"/>
            </w:pPr>
          </w:p>
        </w:tc>
        <w:tc>
          <w:tcPr>
            <w:tcW w:w="9463" w:type="dxa"/>
          </w:tcPr>
          <w:p w:rsidR="00E74CF8" w:rsidRPr="00E843F2" w:rsidRDefault="00E74CF8" w:rsidP="00464F93">
            <w:pPr>
              <w:pStyle w:val="ae"/>
              <w:ind w:firstLine="0"/>
            </w:pPr>
            <w:r w:rsidRPr="00E843F2">
              <w:t>об условиях предоставления и получения бесплатных услуг;</w:t>
            </w:r>
          </w:p>
        </w:tc>
      </w:tr>
      <w:tr w:rsidR="00E74CF8" w:rsidRPr="00E843F2" w:rsidTr="00863889">
        <w:tc>
          <w:tcPr>
            <w:tcW w:w="993" w:type="dxa"/>
          </w:tcPr>
          <w:p w:rsidR="00E74CF8" w:rsidRPr="00E843F2" w:rsidRDefault="00E74CF8" w:rsidP="00E74CF8">
            <w:pPr>
              <w:pStyle w:val="ae"/>
              <w:numPr>
                <w:ilvl w:val="0"/>
                <w:numId w:val="42"/>
              </w:numPr>
              <w:jc w:val="left"/>
            </w:pPr>
          </w:p>
        </w:tc>
        <w:tc>
          <w:tcPr>
            <w:tcW w:w="9463" w:type="dxa"/>
          </w:tcPr>
          <w:p w:rsidR="00E74CF8" w:rsidRPr="00E843F2" w:rsidRDefault="00E74CF8" w:rsidP="00464F93">
            <w:pPr>
              <w:pStyle w:val="ae"/>
              <w:ind w:firstLine="0"/>
            </w:pPr>
            <w:r w:rsidRPr="00E843F2">
              <w:t>о перечне видов дополнительных (платных) услуг с указанием их стоимости;</w:t>
            </w:r>
          </w:p>
        </w:tc>
      </w:tr>
      <w:tr w:rsidR="00E74CF8" w:rsidRPr="00E843F2" w:rsidTr="00863889">
        <w:tc>
          <w:tcPr>
            <w:tcW w:w="993" w:type="dxa"/>
          </w:tcPr>
          <w:p w:rsidR="00E74CF8" w:rsidRPr="00E843F2" w:rsidRDefault="00E74CF8" w:rsidP="00E74CF8">
            <w:pPr>
              <w:pStyle w:val="ae"/>
              <w:numPr>
                <w:ilvl w:val="0"/>
                <w:numId w:val="42"/>
              </w:numPr>
              <w:jc w:val="left"/>
            </w:pPr>
          </w:p>
        </w:tc>
        <w:tc>
          <w:tcPr>
            <w:tcW w:w="9463" w:type="dxa"/>
          </w:tcPr>
          <w:p w:rsidR="00E74CF8" w:rsidRPr="00E843F2" w:rsidRDefault="00E74CF8" w:rsidP="00464F93">
            <w:pPr>
              <w:pStyle w:val="ae"/>
              <w:ind w:firstLine="0"/>
            </w:pPr>
            <w:r w:rsidRPr="00E843F2">
              <w:t>сведения о контролирующих организациях;</w:t>
            </w:r>
          </w:p>
        </w:tc>
      </w:tr>
      <w:tr w:rsidR="00E74CF8" w:rsidRPr="00E843F2" w:rsidTr="00863889">
        <w:tc>
          <w:tcPr>
            <w:tcW w:w="993" w:type="dxa"/>
          </w:tcPr>
          <w:p w:rsidR="00E74CF8" w:rsidRPr="00E843F2" w:rsidRDefault="00E74CF8" w:rsidP="00E74CF8">
            <w:pPr>
              <w:pStyle w:val="ae"/>
              <w:numPr>
                <w:ilvl w:val="0"/>
                <w:numId w:val="42"/>
              </w:numPr>
              <w:jc w:val="left"/>
            </w:pPr>
          </w:p>
        </w:tc>
        <w:tc>
          <w:tcPr>
            <w:tcW w:w="9463" w:type="dxa"/>
          </w:tcPr>
          <w:p w:rsidR="00E74CF8" w:rsidRPr="00E843F2" w:rsidRDefault="00464F93" w:rsidP="00464F93">
            <w:pPr>
              <w:pStyle w:val="ae"/>
              <w:ind w:firstLine="0"/>
            </w:pPr>
            <w:proofErr w:type="gramStart"/>
            <w:r>
              <w:t>нормах</w:t>
            </w:r>
            <w:proofErr w:type="gramEnd"/>
            <w:r>
              <w:t xml:space="preserve"> </w:t>
            </w:r>
            <w:r w:rsidR="00E74CF8" w:rsidRPr="00E843F2">
              <w:t>Положени</w:t>
            </w:r>
            <w:r>
              <w:t>я</w:t>
            </w:r>
            <w:r w:rsidR="00E74CF8" w:rsidRPr="00E843F2">
              <w:t xml:space="preserve"> о дополнительных (платных) услугах;</w:t>
            </w:r>
          </w:p>
        </w:tc>
      </w:tr>
      <w:tr w:rsidR="00E74CF8" w:rsidRPr="00E843F2" w:rsidTr="00863889">
        <w:tc>
          <w:tcPr>
            <w:tcW w:w="993" w:type="dxa"/>
          </w:tcPr>
          <w:p w:rsidR="00E74CF8" w:rsidRPr="00E843F2" w:rsidRDefault="00E74CF8" w:rsidP="00E74CF8">
            <w:pPr>
              <w:pStyle w:val="ae"/>
              <w:numPr>
                <w:ilvl w:val="0"/>
                <w:numId w:val="42"/>
              </w:numPr>
              <w:jc w:val="left"/>
            </w:pPr>
          </w:p>
        </w:tc>
        <w:tc>
          <w:tcPr>
            <w:tcW w:w="9463" w:type="dxa"/>
          </w:tcPr>
          <w:p w:rsidR="00E74CF8" w:rsidRPr="00E843F2" w:rsidRDefault="00E74CF8" w:rsidP="00464F93">
            <w:pPr>
              <w:pStyle w:val="ae"/>
              <w:ind w:firstLine="0"/>
            </w:pPr>
            <w:r w:rsidRPr="00E843F2">
              <w:t>о льготах, предоставляемых МБУ «Безенчукский МФЦ» для отдельных категорий Заявителей</w:t>
            </w:r>
            <w:r w:rsidR="00464F93">
              <w:t xml:space="preserve"> (Потребителей) </w:t>
            </w:r>
            <w:r w:rsidRPr="00E843F2">
              <w:t>при оказании дополнительных (платных) услуг.</w:t>
            </w:r>
          </w:p>
        </w:tc>
      </w:tr>
    </w:tbl>
    <w:p w:rsidR="00E74CF8" w:rsidRPr="00E843F2" w:rsidRDefault="00E74CF8" w:rsidP="00E74CF8">
      <w:pPr>
        <w:pStyle w:val="ae"/>
      </w:pPr>
      <w:r w:rsidRPr="00E843F2">
        <w:t>2.</w:t>
      </w:r>
      <w:r w:rsidR="00904543">
        <w:t>4</w:t>
      </w:r>
      <w:r w:rsidRPr="00E843F2">
        <w:t xml:space="preserve">. При предоставлении дополнительных (платных) услуг в МБУ "Безенчукский МФЦ" сохраняется установленный режим работы Учреждения, при этом не должно сокращаться время на предоставление услуг на бесплатной основе </w:t>
      </w:r>
      <w:r w:rsidRPr="00E843F2">
        <w:lastRenderedPageBreak/>
        <w:t>и ухудшать их качество. Дополнительные (платные) услуги  МБУ "Безенчукский МФЦ» оказываются в соответствии с потребностями физических и юридических лиц на добровольной основе и за счет средств физических и юридических лиц.</w:t>
      </w:r>
    </w:p>
    <w:p w:rsidR="00E74CF8" w:rsidRPr="00464F93" w:rsidRDefault="00E74CF8" w:rsidP="00464F93">
      <w:pPr>
        <w:pStyle w:val="ae"/>
        <w:rPr>
          <w:szCs w:val="24"/>
        </w:rPr>
      </w:pPr>
      <w:r w:rsidRPr="00E843F2">
        <w:t>2.</w:t>
      </w:r>
      <w:r w:rsidR="00904543">
        <w:t>5</w:t>
      </w:r>
      <w:r w:rsidRPr="00E843F2">
        <w:t xml:space="preserve">. Дополнительные (платные) услуги осуществляются штатной численностью работников МБУ «Безенчукский МФЦ». Перечень дополнительных (платных) услуг и расценки на предоставляемые услуги </w:t>
      </w:r>
      <w:r w:rsidR="00464F93">
        <w:t xml:space="preserve">являются </w:t>
      </w:r>
      <w:r w:rsidRPr="00E843F2">
        <w:t>Приложени</w:t>
      </w:r>
      <w:r w:rsidR="00464F93">
        <w:t>ем №2</w:t>
      </w:r>
      <w:r w:rsidRPr="00E843F2">
        <w:t xml:space="preserve"> </w:t>
      </w:r>
      <w:r w:rsidR="0029361E">
        <w:t xml:space="preserve">и Приложением №3 </w:t>
      </w:r>
      <w:r w:rsidR="00464F93" w:rsidRPr="00464F93">
        <w:t>к Постановлению администрации</w:t>
      </w:r>
      <w:r w:rsidR="00464F93">
        <w:t xml:space="preserve"> </w:t>
      </w:r>
      <w:r w:rsidR="00464F93" w:rsidRPr="00464F93">
        <w:t xml:space="preserve">муниципального района Самарской области </w:t>
      </w:r>
      <w:r w:rsidR="00464F93">
        <w:t xml:space="preserve"> </w:t>
      </w:r>
      <w:r w:rsidR="00464F93" w:rsidRPr="00464F93">
        <w:rPr>
          <w:rStyle w:val="Exact"/>
          <w:rFonts w:ascii="Times New Roman" w:eastAsiaTheme="minorHAnsi" w:hAnsi="Times New Roman" w:cs="Times New Roman"/>
          <w:spacing w:val="0"/>
          <w:sz w:val="28"/>
        </w:rPr>
        <w:t>«</w:t>
      </w:r>
      <w:r w:rsidR="00464F93" w:rsidRPr="00464F93">
        <w:t>Об утверждении положения о дополнительных (платных) услугах,</w:t>
      </w:r>
      <w:r w:rsidR="00464F93">
        <w:t xml:space="preserve"> </w:t>
      </w:r>
      <w:r w:rsidR="00464F93" w:rsidRPr="00464F93">
        <w:t>предоставляемых Заявителям (Потребителям) муниципальным</w:t>
      </w:r>
      <w:r w:rsidR="00464F93">
        <w:t xml:space="preserve"> </w:t>
      </w:r>
      <w:r w:rsidR="00464F93" w:rsidRPr="00464F93">
        <w:t xml:space="preserve">бюджетным учреждением </w:t>
      </w:r>
      <w:r w:rsidR="00464F93" w:rsidRPr="00464F93">
        <w:rPr>
          <w:szCs w:val="24"/>
        </w:rPr>
        <w:t>муниципального района</w:t>
      </w:r>
      <w:r w:rsidR="00464F93">
        <w:rPr>
          <w:szCs w:val="24"/>
        </w:rPr>
        <w:t xml:space="preserve"> </w:t>
      </w:r>
      <w:r w:rsidR="00464F93" w:rsidRPr="00464F93">
        <w:rPr>
          <w:szCs w:val="24"/>
        </w:rPr>
        <w:t>Безенчукский  Самарской области</w:t>
      </w:r>
      <w:r w:rsidR="00464F93" w:rsidRPr="00464F93">
        <w:t xml:space="preserve"> «Многофункциональный центр предоставления государственных и муниципальных услуг»</w:t>
      </w:r>
      <w:r w:rsidR="00464F93">
        <w:t xml:space="preserve">. </w:t>
      </w:r>
    </w:p>
    <w:p w:rsidR="00E74CF8" w:rsidRPr="00E843F2" w:rsidRDefault="00E74CF8" w:rsidP="00E74CF8">
      <w:pPr>
        <w:pStyle w:val="ae"/>
      </w:pPr>
      <w:r w:rsidRPr="00E843F2">
        <w:t>2.</w:t>
      </w:r>
      <w:r w:rsidR="00904543">
        <w:t>6</w:t>
      </w:r>
      <w:r w:rsidRPr="00E843F2">
        <w:t xml:space="preserve">. Оказание государственных и муниципальных услуг не может быть поставлено в зависимость от оказания дополнительных (платных) услуг. </w:t>
      </w:r>
    </w:p>
    <w:p w:rsidR="003D53C6" w:rsidRPr="00E843F2" w:rsidRDefault="003D53C6" w:rsidP="003D53C6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2.</w:t>
      </w:r>
      <w:r w:rsidR="00904543">
        <w:rPr>
          <w:sz w:val="28"/>
          <w:szCs w:val="28"/>
        </w:rPr>
        <w:t>7</w:t>
      </w:r>
      <w:r w:rsidRPr="00E843F2">
        <w:rPr>
          <w:sz w:val="28"/>
          <w:szCs w:val="28"/>
        </w:rPr>
        <w:t xml:space="preserve">. Учреждение имеет право оказывать </w:t>
      </w:r>
      <w:r w:rsidR="00652778" w:rsidRPr="00E843F2">
        <w:rPr>
          <w:sz w:val="28"/>
          <w:szCs w:val="28"/>
        </w:rPr>
        <w:t>дополнительные (</w:t>
      </w:r>
      <w:r w:rsidRPr="00E843F2">
        <w:rPr>
          <w:sz w:val="28"/>
          <w:szCs w:val="28"/>
        </w:rPr>
        <w:t>платные</w:t>
      </w:r>
      <w:r w:rsidR="00652778" w:rsidRPr="00E843F2">
        <w:rPr>
          <w:sz w:val="28"/>
          <w:szCs w:val="28"/>
        </w:rPr>
        <w:t>)</w:t>
      </w:r>
      <w:r w:rsidRPr="00E843F2">
        <w:rPr>
          <w:sz w:val="28"/>
          <w:szCs w:val="28"/>
        </w:rPr>
        <w:t xml:space="preserve"> услуги при условии, если данный вид деятельности предусмотрен Уставом учреждения.</w:t>
      </w:r>
    </w:p>
    <w:p w:rsidR="003D53C6" w:rsidRPr="00E843F2" w:rsidRDefault="003D53C6" w:rsidP="003D53C6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2.</w:t>
      </w:r>
      <w:r w:rsidR="00904543">
        <w:rPr>
          <w:sz w:val="28"/>
          <w:szCs w:val="28"/>
        </w:rPr>
        <w:t>8</w:t>
      </w:r>
      <w:r w:rsidRPr="00E843F2">
        <w:rPr>
          <w:sz w:val="28"/>
          <w:szCs w:val="28"/>
        </w:rPr>
        <w:t xml:space="preserve">. Оказание Учреждением </w:t>
      </w:r>
      <w:r w:rsidR="00652778" w:rsidRPr="00E843F2">
        <w:rPr>
          <w:sz w:val="28"/>
          <w:szCs w:val="28"/>
        </w:rPr>
        <w:t>дополнительных (</w:t>
      </w:r>
      <w:r w:rsidRPr="00E843F2">
        <w:rPr>
          <w:sz w:val="28"/>
          <w:szCs w:val="28"/>
        </w:rPr>
        <w:t>платных</w:t>
      </w:r>
      <w:r w:rsidR="00652778" w:rsidRPr="00E843F2">
        <w:rPr>
          <w:sz w:val="28"/>
          <w:szCs w:val="28"/>
        </w:rPr>
        <w:t>)</w:t>
      </w:r>
      <w:r w:rsidRPr="00E843F2">
        <w:rPr>
          <w:sz w:val="28"/>
          <w:szCs w:val="28"/>
        </w:rPr>
        <w:t xml:space="preserve"> услуг возможно при наличии:</w:t>
      </w:r>
    </w:p>
    <w:p w:rsidR="003D53C6" w:rsidRPr="00E843F2" w:rsidRDefault="003D53C6" w:rsidP="003D53C6">
      <w:pPr>
        <w:numPr>
          <w:ilvl w:val="0"/>
          <w:numId w:val="3"/>
        </w:numPr>
        <w:jc w:val="both"/>
        <w:rPr>
          <w:sz w:val="28"/>
          <w:szCs w:val="28"/>
        </w:rPr>
      </w:pPr>
      <w:r w:rsidRPr="00E843F2">
        <w:rPr>
          <w:sz w:val="28"/>
          <w:szCs w:val="28"/>
        </w:rPr>
        <w:t xml:space="preserve">Перечня </w:t>
      </w:r>
      <w:r w:rsidR="00652778" w:rsidRPr="00E843F2">
        <w:rPr>
          <w:sz w:val="28"/>
          <w:szCs w:val="28"/>
        </w:rPr>
        <w:t xml:space="preserve">дополнительных (платных) </w:t>
      </w:r>
      <w:r w:rsidRPr="00E843F2">
        <w:rPr>
          <w:sz w:val="28"/>
          <w:szCs w:val="28"/>
        </w:rPr>
        <w:t>видов услуг</w:t>
      </w:r>
      <w:r w:rsidR="00464F93">
        <w:rPr>
          <w:sz w:val="28"/>
          <w:szCs w:val="28"/>
        </w:rPr>
        <w:t xml:space="preserve"> и расценок на предоставляемые услуги</w:t>
      </w:r>
      <w:r w:rsidRPr="00E843F2">
        <w:rPr>
          <w:sz w:val="28"/>
          <w:szCs w:val="28"/>
        </w:rPr>
        <w:t>, утвержденн</w:t>
      </w:r>
      <w:r w:rsidR="00464F93">
        <w:rPr>
          <w:sz w:val="28"/>
          <w:szCs w:val="28"/>
        </w:rPr>
        <w:t>ого</w:t>
      </w:r>
      <w:r w:rsidRPr="00E843F2">
        <w:rPr>
          <w:sz w:val="28"/>
          <w:szCs w:val="28"/>
        </w:rPr>
        <w:t xml:space="preserve"> </w:t>
      </w:r>
      <w:r w:rsidR="00B66E5A" w:rsidRPr="00E843F2">
        <w:rPr>
          <w:sz w:val="28"/>
          <w:szCs w:val="28"/>
        </w:rPr>
        <w:t>постановлением</w:t>
      </w:r>
      <w:r w:rsidRPr="00E843F2">
        <w:rPr>
          <w:sz w:val="28"/>
          <w:szCs w:val="28"/>
        </w:rPr>
        <w:t xml:space="preserve"> Учредителя муниципальн</w:t>
      </w:r>
      <w:r w:rsidR="00B71A60" w:rsidRPr="00E843F2">
        <w:rPr>
          <w:sz w:val="28"/>
          <w:szCs w:val="28"/>
        </w:rPr>
        <w:t>ого</w:t>
      </w:r>
      <w:r w:rsidRPr="00E843F2">
        <w:rPr>
          <w:sz w:val="28"/>
          <w:szCs w:val="28"/>
        </w:rPr>
        <w:t xml:space="preserve"> бюджетн</w:t>
      </w:r>
      <w:r w:rsidR="00B71A60" w:rsidRPr="00E843F2">
        <w:rPr>
          <w:sz w:val="28"/>
          <w:szCs w:val="28"/>
        </w:rPr>
        <w:t>ого</w:t>
      </w:r>
      <w:r w:rsidRPr="00E843F2">
        <w:rPr>
          <w:sz w:val="28"/>
          <w:szCs w:val="28"/>
        </w:rPr>
        <w:t xml:space="preserve"> учреждени</w:t>
      </w:r>
      <w:r w:rsidR="00B71A60" w:rsidRPr="00E843F2">
        <w:rPr>
          <w:sz w:val="28"/>
          <w:szCs w:val="28"/>
        </w:rPr>
        <w:t>я муниципального района Безенчукский Самарской области</w:t>
      </w:r>
      <w:r w:rsidRPr="00E843F2">
        <w:rPr>
          <w:sz w:val="28"/>
          <w:szCs w:val="28"/>
        </w:rPr>
        <w:t xml:space="preserve"> «Многофункциональный центр  предоставления государственных и муниципальных услуг»;</w:t>
      </w:r>
    </w:p>
    <w:p w:rsidR="003D53C6" w:rsidRPr="00E843F2" w:rsidRDefault="003D53C6" w:rsidP="003D53C6">
      <w:pPr>
        <w:numPr>
          <w:ilvl w:val="0"/>
          <w:numId w:val="3"/>
        </w:numPr>
        <w:jc w:val="both"/>
        <w:rPr>
          <w:sz w:val="28"/>
          <w:szCs w:val="28"/>
        </w:rPr>
      </w:pPr>
      <w:r w:rsidRPr="00E843F2">
        <w:rPr>
          <w:sz w:val="28"/>
          <w:szCs w:val="28"/>
        </w:rPr>
        <w:t xml:space="preserve">Приказа </w:t>
      </w:r>
      <w:r w:rsidR="00B71A60" w:rsidRPr="00E843F2">
        <w:rPr>
          <w:sz w:val="28"/>
          <w:szCs w:val="28"/>
        </w:rPr>
        <w:t>руководителя</w:t>
      </w:r>
      <w:r w:rsidRPr="00E843F2">
        <w:rPr>
          <w:sz w:val="28"/>
          <w:szCs w:val="28"/>
        </w:rPr>
        <w:t xml:space="preserve"> Учреждения об организации работы по оказанию </w:t>
      </w:r>
      <w:r w:rsidR="00652778" w:rsidRPr="00E843F2">
        <w:rPr>
          <w:sz w:val="28"/>
          <w:szCs w:val="28"/>
        </w:rPr>
        <w:t>дополнительных (</w:t>
      </w:r>
      <w:r w:rsidRPr="00E843F2">
        <w:rPr>
          <w:sz w:val="28"/>
          <w:szCs w:val="28"/>
        </w:rPr>
        <w:t>платных</w:t>
      </w:r>
      <w:r w:rsidR="00652778" w:rsidRPr="00E843F2">
        <w:rPr>
          <w:sz w:val="28"/>
          <w:szCs w:val="28"/>
        </w:rPr>
        <w:t>)</w:t>
      </w:r>
      <w:r w:rsidRPr="00E843F2">
        <w:rPr>
          <w:sz w:val="28"/>
          <w:szCs w:val="28"/>
        </w:rPr>
        <w:t xml:space="preserve"> услуг;</w:t>
      </w:r>
    </w:p>
    <w:p w:rsidR="00E74CF8" w:rsidRPr="00E843F2" w:rsidRDefault="00904543" w:rsidP="00652778">
      <w:pPr>
        <w:pStyle w:val="ae"/>
      </w:pPr>
      <w:r>
        <w:t>2.9</w:t>
      </w:r>
      <w:r w:rsidR="00E74CF8" w:rsidRPr="00E843F2">
        <w:t>. Претензии и споры, возникающие между Заявителем</w:t>
      </w:r>
      <w:r w:rsidR="00652778" w:rsidRPr="00E843F2">
        <w:t xml:space="preserve"> (Потребителем)</w:t>
      </w:r>
      <w:r w:rsidR="00E74CF8" w:rsidRPr="00E843F2">
        <w:t xml:space="preserve"> и МБУ «Безенчукский МФЦ» разрешаются в соответствии с действующим законодательством РФ.</w:t>
      </w:r>
    </w:p>
    <w:p w:rsidR="00652778" w:rsidRPr="00E843F2" w:rsidRDefault="00E74CF8" w:rsidP="00652778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2.</w:t>
      </w:r>
      <w:r w:rsidR="00904543">
        <w:rPr>
          <w:sz w:val="28"/>
          <w:szCs w:val="28"/>
        </w:rPr>
        <w:t>10</w:t>
      </w:r>
      <w:r w:rsidRPr="00E843F2">
        <w:rPr>
          <w:sz w:val="28"/>
          <w:szCs w:val="28"/>
        </w:rPr>
        <w:t xml:space="preserve">. </w:t>
      </w:r>
      <w:r w:rsidR="00652778" w:rsidRPr="00E843F2">
        <w:rPr>
          <w:sz w:val="28"/>
          <w:szCs w:val="28"/>
        </w:rPr>
        <w:t>Расчет с потребителем за предоставленные дополнительные (платные) услуги Учреждение производит, руководствуясь «Порядком ведения кассовых операций в Российской Федерации», «Положением о безналичных расчетах в Российской Федерации» и другими нормативно-правовыми актами РФ, в том числе Центрального банка России.</w:t>
      </w:r>
    </w:p>
    <w:p w:rsidR="00652778" w:rsidRPr="00E843F2" w:rsidRDefault="00652778" w:rsidP="00652778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2.</w:t>
      </w:r>
      <w:r w:rsidR="00904543">
        <w:rPr>
          <w:sz w:val="28"/>
          <w:szCs w:val="28"/>
        </w:rPr>
        <w:t>11</w:t>
      </w:r>
      <w:r w:rsidRPr="00E843F2">
        <w:rPr>
          <w:sz w:val="28"/>
          <w:szCs w:val="28"/>
        </w:rPr>
        <w:t>. Оплата дополнительных (платных) услуг производится в соответствии с «Перечн</w:t>
      </w:r>
      <w:r w:rsidR="00464F93">
        <w:rPr>
          <w:sz w:val="28"/>
          <w:szCs w:val="28"/>
        </w:rPr>
        <w:t>ем</w:t>
      </w:r>
      <w:r w:rsidRPr="00E843F2">
        <w:rPr>
          <w:sz w:val="28"/>
          <w:szCs w:val="28"/>
        </w:rPr>
        <w:t xml:space="preserve"> дополнительных (платных) услуг</w:t>
      </w:r>
      <w:r w:rsidR="00464F93">
        <w:rPr>
          <w:sz w:val="28"/>
          <w:szCs w:val="28"/>
        </w:rPr>
        <w:t xml:space="preserve"> </w:t>
      </w:r>
      <w:r w:rsidR="00B81D17">
        <w:rPr>
          <w:sz w:val="28"/>
          <w:szCs w:val="28"/>
        </w:rPr>
        <w:t>№1 и №2</w:t>
      </w:r>
      <w:r w:rsidR="00464F93">
        <w:rPr>
          <w:sz w:val="28"/>
          <w:szCs w:val="28"/>
        </w:rPr>
        <w:t>»</w:t>
      </w:r>
      <w:r w:rsidRPr="00E843F2">
        <w:rPr>
          <w:sz w:val="28"/>
          <w:szCs w:val="28"/>
        </w:rPr>
        <w:t>. Расчеты за предоставленные услуги производятся с применением бланков строгой отчетности, утвержденных в установленном порядке, а также через расчетный счет кредитных организаций.</w:t>
      </w:r>
    </w:p>
    <w:p w:rsidR="00652778" w:rsidRPr="00E843F2" w:rsidRDefault="00652778" w:rsidP="00652778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2.1</w:t>
      </w:r>
      <w:r w:rsidR="00904543">
        <w:rPr>
          <w:sz w:val="28"/>
          <w:szCs w:val="28"/>
        </w:rPr>
        <w:t>2</w:t>
      </w:r>
      <w:r w:rsidRPr="00E843F2">
        <w:rPr>
          <w:sz w:val="28"/>
          <w:szCs w:val="28"/>
        </w:rPr>
        <w:t xml:space="preserve">. Оплата за дополнительные (платные) услуги  осуществляется </w:t>
      </w:r>
      <w:r w:rsidR="00464F93">
        <w:rPr>
          <w:sz w:val="28"/>
          <w:szCs w:val="28"/>
        </w:rPr>
        <w:t>Заявителем (</w:t>
      </w:r>
      <w:r w:rsidRPr="00E843F2">
        <w:rPr>
          <w:sz w:val="28"/>
          <w:szCs w:val="28"/>
        </w:rPr>
        <w:t>Потребителем</w:t>
      </w:r>
      <w:r w:rsidR="00464F93">
        <w:rPr>
          <w:sz w:val="28"/>
          <w:szCs w:val="28"/>
        </w:rPr>
        <w:t>)</w:t>
      </w:r>
      <w:r w:rsidRPr="00E843F2">
        <w:rPr>
          <w:sz w:val="28"/>
          <w:szCs w:val="28"/>
        </w:rPr>
        <w:t xml:space="preserve"> </w:t>
      </w:r>
      <w:r w:rsidR="001760D0">
        <w:rPr>
          <w:sz w:val="28"/>
          <w:szCs w:val="28"/>
        </w:rPr>
        <w:t xml:space="preserve">либо </w:t>
      </w:r>
      <w:r w:rsidRPr="00E843F2">
        <w:rPr>
          <w:sz w:val="28"/>
          <w:szCs w:val="28"/>
        </w:rPr>
        <w:t xml:space="preserve">наличными деньгами с регистрацией в журнале-реестре и выдачей сотрудником Учреждения </w:t>
      </w:r>
      <w:r w:rsidR="00464F93">
        <w:rPr>
          <w:sz w:val="28"/>
          <w:szCs w:val="28"/>
        </w:rPr>
        <w:t>П</w:t>
      </w:r>
      <w:r w:rsidRPr="00E843F2">
        <w:rPr>
          <w:sz w:val="28"/>
          <w:szCs w:val="28"/>
        </w:rPr>
        <w:t xml:space="preserve">отребителю квитанции установленного </w:t>
      </w:r>
      <w:r w:rsidRPr="00904543">
        <w:rPr>
          <w:sz w:val="28"/>
          <w:szCs w:val="28"/>
        </w:rPr>
        <w:t>образца (квитанции разового сбора)</w:t>
      </w:r>
      <w:r w:rsidR="001760D0" w:rsidRPr="00904543">
        <w:rPr>
          <w:sz w:val="28"/>
          <w:szCs w:val="28"/>
        </w:rPr>
        <w:t>, либо через расчетный счет кредитных организаций</w:t>
      </w:r>
      <w:r w:rsidR="00904543" w:rsidRPr="00904543">
        <w:rPr>
          <w:sz w:val="28"/>
          <w:szCs w:val="28"/>
        </w:rPr>
        <w:t xml:space="preserve">, </w:t>
      </w:r>
      <w:r w:rsidR="001760D0" w:rsidRPr="00904543">
        <w:rPr>
          <w:sz w:val="28"/>
          <w:szCs w:val="28"/>
        </w:rPr>
        <w:t>с заключением договора на оказание услуг</w:t>
      </w:r>
      <w:r w:rsidR="00800357">
        <w:rPr>
          <w:sz w:val="28"/>
          <w:szCs w:val="28"/>
        </w:rPr>
        <w:t xml:space="preserve"> </w:t>
      </w:r>
      <w:r w:rsidR="00904543" w:rsidRPr="00904543">
        <w:rPr>
          <w:sz w:val="28"/>
          <w:szCs w:val="28"/>
        </w:rPr>
        <w:t>(Приложение №</w:t>
      </w:r>
      <w:r w:rsidR="001764E2">
        <w:rPr>
          <w:sz w:val="28"/>
          <w:szCs w:val="28"/>
        </w:rPr>
        <w:t>2</w:t>
      </w:r>
      <w:r w:rsidR="00904543" w:rsidRPr="00904543">
        <w:rPr>
          <w:sz w:val="28"/>
          <w:szCs w:val="28"/>
        </w:rPr>
        <w:t>) к настоящему Положению</w:t>
      </w:r>
      <w:r w:rsidRPr="00904543">
        <w:rPr>
          <w:sz w:val="28"/>
          <w:szCs w:val="28"/>
        </w:rPr>
        <w:t>.</w:t>
      </w:r>
    </w:p>
    <w:p w:rsidR="00652778" w:rsidRPr="00E843F2" w:rsidRDefault="00652778" w:rsidP="00652778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lastRenderedPageBreak/>
        <w:t>2.1</w:t>
      </w:r>
      <w:r w:rsidR="00904543">
        <w:rPr>
          <w:sz w:val="28"/>
          <w:szCs w:val="28"/>
        </w:rPr>
        <w:t>3</w:t>
      </w:r>
      <w:r w:rsidRPr="00E843F2">
        <w:rPr>
          <w:sz w:val="28"/>
          <w:szCs w:val="28"/>
        </w:rPr>
        <w:t xml:space="preserve">. Аккумулирующиеся наличные денежные средства ежедневно сдаются  по  </w:t>
      </w:r>
      <w:proofErr w:type="spellStart"/>
      <w:r w:rsidRPr="00E843F2">
        <w:rPr>
          <w:sz w:val="28"/>
          <w:szCs w:val="28"/>
        </w:rPr>
        <w:t>приходно</w:t>
      </w:r>
      <w:proofErr w:type="spellEnd"/>
      <w:r w:rsidR="00464F93">
        <w:rPr>
          <w:sz w:val="28"/>
          <w:szCs w:val="28"/>
        </w:rPr>
        <w:t xml:space="preserve"> </w:t>
      </w:r>
      <w:r w:rsidRPr="00E843F2">
        <w:rPr>
          <w:sz w:val="28"/>
          <w:szCs w:val="28"/>
        </w:rPr>
        <w:t>- кассовому ордеру  в бухгалтерию Учреждения.</w:t>
      </w:r>
    </w:p>
    <w:p w:rsidR="00652778" w:rsidRPr="00E843F2" w:rsidRDefault="00652778" w:rsidP="00652778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2.1</w:t>
      </w:r>
      <w:r w:rsidR="00904543">
        <w:rPr>
          <w:sz w:val="28"/>
          <w:szCs w:val="28"/>
        </w:rPr>
        <w:t>4</w:t>
      </w:r>
      <w:r w:rsidRPr="00E843F2">
        <w:rPr>
          <w:sz w:val="28"/>
          <w:szCs w:val="28"/>
        </w:rPr>
        <w:t>. Полученные Учреждением от платных услуг доходы поступают в самостоятельное распоряжение  Учреждения.</w:t>
      </w:r>
    </w:p>
    <w:p w:rsidR="00652778" w:rsidRPr="00E843F2" w:rsidRDefault="00652778" w:rsidP="00652778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2.1</w:t>
      </w:r>
      <w:r w:rsidR="00904543">
        <w:rPr>
          <w:sz w:val="28"/>
          <w:szCs w:val="28"/>
        </w:rPr>
        <w:t>5</w:t>
      </w:r>
      <w:r w:rsidRPr="00E843F2">
        <w:rPr>
          <w:sz w:val="28"/>
          <w:szCs w:val="28"/>
        </w:rPr>
        <w:t xml:space="preserve">. </w:t>
      </w:r>
      <w:r w:rsidR="00CB0996" w:rsidRPr="00E843F2">
        <w:rPr>
          <w:sz w:val="28"/>
          <w:szCs w:val="28"/>
        </w:rPr>
        <w:t>Раздельный статистический и бухгалтерский учет и отчетность Учреждения по основной деятельности и по дополнительным (платным) услугам осуществляется  бухгалтерией муниципального бюджетного учреждения муниципального района Безенчукский Самарской области  «Многофункциональный центр  предоставления государственных и муниципальных услуг»,  в соответствии с требованиями Налогового Кодекса РФ и другими нормативно-правовыми актами.</w:t>
      </w:r>
    </w:p>
    <w:p w:rsidR="00E74CF8" w:rsidRPr="00E843F2" w:rsidRDefault="00E74CF8" w:rsidP="00E74CF8">
      <w:pPr>
        <w:pStyle w:val="ae"/>
      </w:pPr>
      <w:r w:rsidRPr="00E843F2">
        <w:t>2.</w:t>
      </w:r>
      <w:r w:rsidR="00CB0996" w:rsidRPr="00E843F2">
        <w:t>1</w:t>
      </w:r>
      <w:r w:rsidR="00904543">
        <w:t>6</w:t>
      </w:r>
      <w:r w:rsidRPr="00E843F2">
        <w:t xml:space="preserve">. МБУ «Безенчукский МФЦ» предусматривает льготы на   дополнительные (платные) услуги  для  следующих  категорий  </w:t>
      </w:r>
      <w:r w:rsidR="00CB0996" w:rsidRPr="00E843F2">
        <w:t>Потребителей</w:t>
      </w:r>
      <w:r w:rsidRPr="00E843F2">
        <w:t xml:space="preserve">  (при предоставлении подтверждающих документов):</w:t>
      </w: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2268"/>
        <w:gridCol w:w="2976"/>
      </w:tblGrid>
      <w:tr w:rsidR="00E74CF8" w:rsidRPr="00E843F2" w:rsidTr="008808AF">
        <w:trPr>
          <w:trHeight w:val="19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8" w:rsidRPr="00464F93" w:rsidRDefault="00E74CF8" w:rsidP="00464F93">
            <w:pPr>
              <w:jc w:val="center"/>
              <w:rPr>
                <w:b/>
                <w:sz w:val="28"/>
                <w:szCs w:val="28"/>
              </w:rPr>
            </w:pPr>
            <w:r w:rsidRPr="00464F9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64F93">
              <w:rPr>
                <w:b/>
                <w:sz w:val="28"/>
                <w:szCs w:val="28"/>
              </w:rPr>
              <w:t>п</w:t>
            </w:r>
            <w:proofErr w:type="gramEnd"/>
            <w:r w:rsidRPr="00464F9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8" w:rsidRPr="00464F93" w:rsidRDefault="00E74CF8" w:rsidP="00464F93">
            <w:pPr>
              <w:jc w:val="center"/>
              <w:rPr>
                <w:b/>
                <w:sz w:val="28"/>
                <w:szCs w:val="28"/>
              </w:rPr>
            </w:pPr>
            <w:r w:rsidRPr="00464F93">
              <w:rPr>
                <w:b/>
                <w:sz w:val="28"/>
                <w:szCs w:val="28"/>
              </w:rPr>
              <w:t>Наименование категорий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8" w:rsidRPr="00464F93" w:rsidRDefault="00E74CF8" w:rsidP="00464F93">
            <w:pPr>
              <w:jc w:val="center"/>
              <w:rPr>
                <w:b/>
                <w:sz w:val="28"/>
                <w:szCs w:val="28"/>
              </w:rPr>
            </w:pPr>
            <w:r w:rsidRPr="00464F93">
              <w:rPr>
                <w:b/>
                <w:sz w:val="28"/>
                <w:szCs w:val="28"/>
              </w:rPr>
              <w:t>Документы, являющиеся основанием для предоставления  льготы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8" w:rsidRPr="00464F93" w:rsidRDefault="00E74CF8" w:rsidP="00464F93">
            <w:pPr>
              <w:pStyle w:val="ae"/>
              <w:ind w:firstLine="0"/>
              <w:jc w:val="center"/>
              <w:rPr>
                <w:b/>
              </w:rPr>
            </w:pPr>
            <w:r w:rsidRPr="00464F93">
              <w:rPr>
                <w:b/>
              </w:rPr>
              <w:t>Размер льготы в процентах от установленных прейскурантом цен на дополн</w:t>
            </w:r>
            <w:r w:rsidR="00464F93" w:rsidRPr="00464F93">
              <w:rPr>
                <w:b/>
              </w:rPr>
              <w:t>ительн</w:t>
            </w:r>
            <w:r w:rsidRPr="00464F93">
              <w:rPr>
                <w:b/>
              </w:rPr>
              <w:t>ые платные услуги, процентов</w:t>
            </w:r>
          </w:p>
        </w:tc>
      </w:tr>
      <w:tr w:rsidR="00E74CF8" w:rsidRPr="00E843F2" w:rsidTr="008808AF">
        <w:trPr>
          <w:trHeight w:val="4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8" w:rsidRPr="00E843F2" w:rsidRDefault="00E74CF8" w:rsidP="008808AF">
            <w:pPr>
              <w:jc w:val="center"/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8" w:rsidRPr="00E843F2" w:rsidRDefault="00E74CF8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Герои Советского Союза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8" w:rsidRPr="00E843F2" w:rsidRDefault="00E74CF8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CF8" w:rsidRPr="00E843F2" w:rsidRDefault="001760D0" w:rsidP="004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760D0" w:rsidRPr="00E843F2" w:rsidTr="008808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808AF">
            <w:pPr>
              <w:jc w:val="center"/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Герои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Default="001760D0" w:rsidP="001760D0">
            <w:pPr>
              <w:jc w:val="center"/>
            </w:pPr>
            <w:r w:rsidRPr="003560BC">
              <w:rPr>
                <w:sz w:val="28"/>
                <w:szCs w:val="28"/>
              </w:rPr>
              <w:t>20</w:t>
            </w:r>
          </w:p>
        </w:tc>
      </w:tr>
      <w:tr w:rsidR="001760D0" w:rsidRPr="00E843F2" w:rsidTr="008808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808AF">
            <w:pPr>
              <w:jc w:val="center"/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Герои Социалистического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Default="001760D0" w:rsidP="001760D0">
            <w:pPr>
              <w:jc w:val="center"/>
            </w:pPr>
            <w:r w:rsidRPr="003560BC">
              <w:rPr>
                <w:sz w:val="28"/>
                <w:szCs w:val="28"/>
              </w:rPr>
              <w:t>20</w:t>
            </w:r>
          </w:p>
        </w:tc>
      </w:tr>
      <w:tr w:rsidR="001760D0" w:rsidRPr="00E843F2" w:rsidTr="008808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808AF">
            <w:pPr>
              <w:jc w:val="center"/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Полные кавалеры ордена Трудовой и Боевой Славы трех степеней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Default="001760D0" w:rsidP="001760D0">
            <w:pPr>
              <w:jc w:val="center"/>
            </w:pPr>
            <w:r w:rsidRPr="003560BC">
              <w:rPr>
                <w:sz w:val="28"/>
                <w:szCs w:val="28"/>
              </w:rPr>
              <w:t>20</w:t>
            </w:r>
          </w:p>
        </w:tc>
      </w:tr>
      <w:tr w:rsidR="001760D0" w:rsidRPr="00E843F2" w:rsidTr="008808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808AF">
            <w:pPr>
              <w:jc w:val="center"/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Участники Великой Отечественной войны и труженики тыла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Default="001760D0" w:rsidP="001760D0">
            <w:pPr>
              <w:jc w:val="center"/>
            </w:pPr>
            <w:r w:rsidRPr="003560BC">
              <w:rPr>
                <w:sz w:val="28"/>
                <w:szCs w:val="28"/>
              </w:rPr>
              <w:t>20</w:t>
            </w:r>
          </w:p>
        </w:tc>
      </w:tr>
      <w:tr w:rsidR="001760D0" w:rsidRPr="00E843F2" w:rsidTr="008808AF">
        <w:trPr>
          <w:trHeight w:val="86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808AF">
            <w:pPr>
              <w:jc w:val="center"/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 xml:space="preserve">Многодетные семьи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 xml:space="preserve">Справка органа социальной защиты населения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Default="001760D0" w:rsidP="001760D0">
            <w:pPr>
              <w:jc w:val="center"/>
            </w:pPr>
            <w:r w:rsidRPr="00B47388">
              <w:rPr>
                <w:sz w:val="28"/>
                <w:szCs w:val="28"/>
              </w:rPr>
              <w:t>20</w:t>
            </w:r>
          </w:p>
        </w:tc>
      </w:tr>
      <w:tr w:rsidR="001760D0" w:rsidRPr="00E843F2" w:rsidTr="008808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808AF">
            <w:pPr>
              <w:jc w:val="center"/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Дети-сироты и дети, оставшиеся без попечения родителей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Справка органа опеки и попечительства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Default="001760D0" w:rsidP="001760D0">
            <w:pPr>
              <w:jc w:val="center"/>
            </w:pPr>
            <w:r w:rsidRPr="00B47388">
              <w:rPr>
                <w:sz w:val="28"/>
                <w:szCs w:val="28"/>
              </w:rPr>
              <w:t>20</w:t>
            </w:r>
          </w:p>
        </w:tc>
      </w:tr>
      <w:tr w:rsidR="001760D0" w:rsidRPr="00E843F2" w:rsidTr="008808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808AF">
            <w:pPr>
              <w:jc w:val="center"/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Справка МСЭК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Default="001760D0" w:rsidP="001760D0">
            <w:pPr>
              <w:jc w:val="center"/>
            </w:pPr>
            <w:r w:rsidRPr="00B47388">
              <w:rPr>
                <w:sz w:val="28"/>
                <w:szCs w:val="28"/>
              </w:rPr>
              <w:t>20</w:t>
            </w:r>
          </w:p>
        </w:tc>
      </w:tr>
      <w:tr w:rsidR="001760D0" w:rsidRPr="00E843F2" w:rsidTr="008808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808AF">
            <w:pPr>
              <w:jc w:val="center"/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Инвалиды 1, 2, 3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Справка МСЭК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Default="001760D0" w:rsidP="001760D0">
            <w:pPr>
              <w:jc w:val="center"/>
            </w:pPr>
            <w:r w:rsidRPr="00B47388">
              <w:rPr>
                <w:sz w:val="28"/>
                <w:szCs w:val="28"/>
              </w:rPr>
              <w:t>20</w:t>
            </w:r>
          </w:p>
        </w:tc>
      </w:tr>
      <w:tr w:rsidR="001760D0" w:rsidRPr="00E843F2" w:rsidTr="008808A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808AF">
            <w:pPr>
              <w:jc w:val="center"/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Пенсионеры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Pr="00E843F2" w:rsidRDefault="001760D0" w:rsidP="00863889">
            <w:pPr>
              <w:rPr>
                <w:sz w:val="28"/>
                <w:szCs w:val="28"/>
              </w:rPr>
            </w:pPr>
            <w:r w:rsidRPr="00E843F2">
              <w:rPr>
                <w:sz w:val="28"/>
                <w:szCs w:val="28"/>
              </w:rPr>
              <w:t>Удостоверение</w:t>
            </w:r>
            <w:r w:rsidR="00BE27CE">
              <w:rPr>
                <w:sz w:val="28"/>
                <w:szCs w:val="28"/>
              </w:rPr>
              <w:t>, документ соответствующего образца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0D0" w:rsidRDefault="001760D0" w:rsidP="001760D0">
            <w:pPr>
              <w:jc w:val="center"/>
            </w:pPr>
            <w:r w:rsidRPr="00B47388">
              <w:rPr>
                <w:sz w:val="28"/>
                <w:szCs w:val="28"/>
              </w:rPr>
              <w:t>20</w:t>
            </w:r>
          </w:p>
        </w:tc>
      </w:tr>
      <w:tr w:rsidR="00CB0996" w:rsidRPr="00E843F2" w:rsidTr="008808AF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0996" w:rsidRPr="00E843F2" w:rsidRDefault="00CB0996" w:rsidP="001760D0">
            <w:pPr>
              <w:pStyle w:val="ae"/>
              <w:ind w:firstLine="318"/>
              <w:rPr>
                <w:b/>
              </w:rPr>
            </w:pPr>
            <w:r w:rsidRPr="00E843F2">
              <w:rPr>
                <w:b/>
              </w:rPr>
              <w:t xml:space="preserve">Размер льготы составляет </w:t>
            </w:r>
            <w:r w:rsidR="001760D0">
              <w:rPr>
                <w:b/>
              </w:rPr>
              <w:t>2</w:t>
            </w:r>
            <w:r w:rsidRPr="00E843F2">
              <w:rPr>
                <w:b/>
              </w:rPr>
              <w:t xml:space="preserve">0% от стоимости оказываемой услуги до </w:t>
            </w:r>
            <w:r w:rsidRPr="00E843F2">
              <w:rPr>
                <w:b/>
              </w:rPr>
              <w:lastRenderedPageBreak/>
              <w:t>налогообложения.</w:t>
            </w:r>
          </w:p>
        </w:tc>
      </w:tr>
    </w:tbl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E74CF8" w:rsidRPr="00E843F2" w:rsidTr="00863889">
        <w:tc>
          <w:tcPr>
            <w:tcW w:w="675" w:type="dxa"/>
          </w:tcPr>
          <w:p w:rsidR="00E74CF8" w:rsidRPr="00E843F2" w:rsidRDefault="00E74CF8" w:rsidP="00863889">
            <w:pPr>
              <w:pStyle w:val="ae"/>
            </w:pPr>
          </w:p>
        </w:tc>
      </w:tr>
    </w:tbl>
    <w:p w:rsidR="00A446E0" w:rsidRPr="00E843F2" w:rsidRDefault="00A24A62" w:rsidP="007322A5">
      <w:pPr>
        <w:ind w:left="4080" w:hanging="3371"/>
        <w:rPr>
          <w:b/>
          <w:sz w:val="28"/>
          <w:szCs w:val="28"/>
        </w:rPr>
      </w:pPr>
      <w:r w:rsidRPr="00E843F2">
        <w:rPr>
          <w:b/>
          <w:sz w:val="28"/>
          <w:szCs w:val="28"/>
        </w:rPr>
        <w:t>3</w:t>
      </w:r>
      <w:r w:rsidR="007322A5" w:rsidRPr="00E843F2">
        <w:rPr>
          <w:b/>
          <w:sz w:val="28"/>
          <w:szCs w:val="28"/>
        </w:rPr>
        <w:t xml:space="preserve">. </w:t>
      </w:r>
      <w:r w:rsidR="00A446E0" w:rsidRPr="00E843F2">
        <w:rPr>
          <w:b/>
          <w:sz w:val="28"/>
          <w:szCs w:val="28"/>
        </w:rPr>
        <w:t>Ценообразова</w:t>
      </w:r>
      <w:r w:rsidR="00A14ED4" w:rsidRPr="00E843F2">
        <w:rPr>
          <w:b/>
          <w:sz w:val="28"/>
          <w:szCs w:val="28"/>
        </w:rPr>
        <w:t>ние на платные услуги</w:t>
      </w:r>
    </w:p>
    <w:p w:rsidR="00B66E5A" w:rsidRDefault="00A24A62" w:rsidP="00B66E5A">
      <w:pPr>
        <w:autoSpaceDE w:val="0"/>
        <w:ind w:firstLine="360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3</w:t>
      </w:r>
      <w:r w:rsidR="007322A5" w:rsidRPr="00E843F2">
        <w:rPr>
          <w:sz w:val="28"/>
          <w:szCs w:val="28"/>
        </w:rPr>
        <w:t>.</w:t>
      </w:r>
      <w:r w:rsidR="00A446E0" w:rsidRPr="00E843F2">
        <w:rPr>
          <w:sz w:val="28"/>
          <w:szCs w:val="28"/>
        </w:rPr>
        <w:t>1.</w:t>
      </w:r>
      <w:r w:rsidR="007322A5" w:rsidRPr="00E843F2">
        <w:rPr>
          <w:sz w:val="28"/>
          <w:szCs w:val="28"/>
        </w:rPr>
        <w:t xml:space="preserve"> </w:t>
      </w:r>
      <w:r w:rsidR="00A446E0" w:rsidRPr="00FC4FFC">
        <w:rPr>
          <w:sz w:val="28"/>
          <w:szCs w:val="28"/>
        </w:rPr>
        <w:t xml:space="preserve">Цены на </w:t>
      </w:r>
      <w:r w:rsidR="009740EC" w:rsidRPr="00FC4FFC">
        <w:rPr>
          <w:sz w:val="28"/>
          <w:szCs w:val="28"/>
        </w:rPr>
        <w:t>дополнительные (</w:t>
      </w:r>
      <w:r w:rsidR="00A446E0" w:rsidRPr="00FC4FFC">
        <w:rPr>
          <w:sz w:val="28"/>
          <w:szCs w:val="28"/>
        </w:rPr>
        <w:t>платные</w:t>
      </w:r>
      <w:r w:rsidR="009740EC" w:rsidRPr="00FC4FFC">
        <w:rPr>
          <w:sz w:val="28"/>
          <w:szCs w:val="28"/>
        </w:rPr>
        <w:t>)</w:t>
      </w:r>
      <w:r w:rsidR="005D1ACB" w:rsidRPr="00FC4FFC">
        <w:rPr>
          <w:sz w:val="28"/>
          <w:szCs w:val="28"/>
        </w:rPr>
        <w:t xml:space="preserve"> </w:t>
      </w:r>
      <w:r w:rsidR="00A446E0" w:rsidRPr="00FC4FFC">
        <w:rPr>
          <w:sz w:val="28"/>
          <w:szCs w:val="28"/>
        </w:rPr>
        <w:t xml:space="preserve"> услуги, предоставляемые Учреждением</w:t>
      </w:r>
      <w:r w:rsidR="00A14ED4" w:rsidRPr="00FC4FFC">
        <w:rPr>
          <w:sz w:val="28"/>
          <w:szCs w:val="28"/>
        </w:rPr>
        <w:t>,</w:t>
      </w:r>
      <w:r w:rsidR="00A446E0" w:rsidRPr="00FC4FFC">
        <w:rPr>
          <w:sz w:val="28"/>
          <w:szCs w:val="28"/>
        </w:rPr>
        <w:t xml:space="preserve"> </w:t>
      </w:r>
      <w:proofErr w:type="gramStart"/>
      <w:r w:rsidR="00890126" w:rsidRPr="00FC4FFC">
        <w:rPr>
          <w:sz w:val="28"/>
          <w:szCs w:val="28"/>
        </w:rPr>
        <w:t>согласно Приложения</w:t>
      </w:r>
      <w:proofErr w:type="gramEnd"/>
      <w:r w:rsidR="00890126" w:rsidRPr="00FC4FFC">
        <w:rPr>
          <w:sz w:val="28"/>
          <w:szCs w:val="28"/>
        </w:rPr>
        <w:t xml:space="preserve"> №2</w:t>
      </w:r>
      <w:r w:rsidR="00E341E6" w:rsidRPr="00FC4FFC">
        <w:rPr>
          <w:sz w:val="28"/>
          <w:szCs w:val="28"/>
        </w:rPr>
        <w:t>,</w:t>
      </w:r>
      <w:r w:rsidR="00890126" w:rsidRPr="00FC4FFC">
        <w:rPr>
          <w:sz w:val="28"/>
          <w:szCs w:val="28"/>
        </w:rPr>
        <w:t xml:space="preserve"> </w:t>
      </w:r>
      <w:r w:rsidR="00A446E0" w:rsidRPr="00FC4FFC">
        <w:rPr>
          <w:sz w:val="28"/>
          <w:szCs w:val="28"/>
        </w:rPr>
        <w:t>устанавливаются в соответствии с действующим законода</w:t>
      </w:r>
      <w:r w:rsidR="00B66E5A" w:rsidRPr="00FC4FFC">
        <w:rPr>
          <w:sz w:val="28"/>
          <w:szCs w:val="28"/>
        </w:rPr>
        <w:t>тельством Российской Федерации</w:t>
      </w:r>
      <w:r w:rsidR="008808AF" w:rsidRPr="00FC4FFC">
        <w:rPr>
          <w:sz w:val="28"/>
          <w:szCs w:val="28"/>
        </w:rPr>
        <w:t xml:space="preserve">, </w:t>
      </w:r>
      <w:r w:rsidR="001746E0" w:rsidRPr="00FC4FFC">
        <w:rPr>
          <w:sz w:val="28"/>
          <w:szCs w:val="28"/>
        </w:rPr>
        <w:t xml:space="preserve">на основании </w:t>
      </w:r>
      <w:r w:rsidR="00B66E5A" w:rsidRPr="00FC4FFC">
        <w:rPr>
          <w:sz w:val="28"/>
          <w:szCs w:val="28"/>
        </w:rPr>
        <w:t>анализа существующего и прогнозируемого объема рыночных предложений на аналогичные услуги и уровня цен (тарифов) на них, анализа существующего и прогнозируемого объема спроса на аналогичные услуги</w:t>
      </w:r>
      <w:r w:rsidR="00464F93" w:rsidRPr="00FC4FFC">
        <w:rPr>
          <w:sz w:val="28"/>
          <w:szCs w:val="28"/>
        </w:rPr>
        <w:t xml:space="preserve"> на рынке услуг Самарской области</w:t>
      </w:r>
      <w:r w:rsidR="00B66E5A" w:rsidRPr="00FC4FFC">
        <w:rPr>
          <w:sz w:val="28"/>
          <w:szCs w:val="28"/>
        </w:rPr>
        <w:t>.</w:t>
      </w:r>
    </w:p>
    <w:p w:rsidR="002D7379" w:rsidRPr="00E341E6" w:rsidRDefault="002D7379" w:rsidP="002D7379">
      <w:pPr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E341E6">
        <w:rPr>
          <w:sz w:val="28"/>
          <w:szCs w:val="28"/>
        </w:rPr>
        <w:t>Цены (тарифы, расценки) на платные услуги, оказываемые М</w:t>
      </w:r>
      <w:r w:rsidR="00D50BFD" w:rsidRPr="00E341E6">
        <w:rPr>
          <w:sz w:val="28"/>
          <w:szCs w:val="28"/>
        </w:rPr>
        <w:t>Б</w:t>
      </w:r>
      <w:r w:rsidRPr="00E341E6">
        <w:rPr>
          <w:sz w:val="28"/>
          <w:szCs w:val="28"/>
        </w:rPr>
        <w:t>У «</w:t>
      </w:r>
      <w:r w:rsidR="00D50BFD" w:rsidRPr="00E341E6">
        <w:rPr>
          <w:sz w:val="28"/>
          <w:szCs w:val="28"/>
        </w:rPr>
        <w:t xml:space="preserve">Безенчукский </w:t>
      </w:r>
      <w:r w:rsidRPr="00E341E6">
        <w:rPr>
          <w:sz w:val="28"/>
          <w:szCs w:val="28"/>
        </w:rPr>
        <w:t xml:space="preserve">МФЦ», </w:t>
      </w:r>
      <w:r w:rsidR="00E341E6" w:rsidRPr="00E341E6">
        <w:rPr>
          <w:sz w:val="28"/>
          <w:szCs w:val="28"/>
        </w:rPr>
        <w:t xml:space="preserve">согласно Приложения №3 </w:t>
      </w:r>
      <w:r w:rsidRPr="00E341E6">
        <w:rPr>
          <w:sz w:val="28"/>
          <w:szCs w:val="28"/>
        </w:rPr>
        <w:t xml:space="preserve">формируются на основании калькуляций, рассчитанных с учетом материальных, трудовых и других затрат на оказание услуг; необходимой прибыли с учетом вида деятельности, качества и потребительских свойств предоставляемых услуг; налогов, предусмотренных действующим законодательством Российской Федерации, отраслевых инструкций по вопросам планирования, учета и </w:t>
      </w:r>
      <w:proofErr w:type="spellStart"/>
      <w:r w:rsidRPr="00E341E6">
        <w:rPr>
          <w:sz w:val="28"/>
          <w:szCs w:val="28"/>
        </w:rPr>
        <w:t>калькулирования</w:t>
      </w:r>
      <w:proofErr w:type="spellEnd"/>
      <w:r w:rsidRPr="00E341E6">
        <w:rPr>
          <w:sz w:val="28"/>
          <w:szCs w:val="28"/>
        </w:rPr>
        <w:t xml:space="preserve"> себестоимости услуг.</w:t>
      </w:r>
      <w:proofErr w:type="gramEnd"/>
    </w:p>
    <w:p w:rsidR="00E341E6" w:rsidRPr="00E341E6" w:rsidRDefault="00E341E6" w:rsidP="00E341E6">
      <w:pPr>
        <w:autoSpaceDE w:val="0"/>
        <w:ind w:firstLine="360"/>
        <w:jc w:val="both"/>
        <w:rPr>
          <w:sz w:val="28"/>
          <w:szCs w:val="28"/>
        </w:rPr>
      </w:pPr>
      <w:r w:rsidRPr="00E341E6">
        <w:rPr>
          <w:sz w:val="28"/>
          <w:szCs w:val="28"/>
        </w:rPr>
        <w:t xml:space="preserve">    Тарифы по видам платных услуг с экономическим обоснованием и расчетной документацией МБУ «Безенчукский МФЦ» предоставляют для утверждения в Администрацию муниципального района Безенчукский Самарской области.</w:t>
      </w:r>
    </w:p>
    <w:p w:rsidR="00E341E6" w:rsidRPr="00E843F2" w:rsidRDefault="00E341E6" w:rsidP="00E341E6">
      <w:pPr>
        <w:autoSpaceDE w:val="0"/>
        <w:ind w:firstLine="708"/>
        <w:jc w:val="both"/>
        <w:rPr>
          <w:sz w:val="28"/>
          <w:szCs w:val="28"/>
        </w:rPr>
      </w:pPr>
      <w:r w:rsidRPr="00E341E6">
        <w:rPr>
          <w:sz w:val="28"/>
          <w:szCs w:val="28"/>
        </w:rPr>
        <w:t>Цены на дополнительные (платные)  услуги, предоставляемые физическим и юридическим лицам МБУ "Безенчукский МФЦ", утверждаются постановлением администрации муниципального района Безенчукский Самарской области.</w:t>
      </w:r>
    </w:p>
    <w:p w:rsidR="004D42D4" w:rsidRPr="00E843F2" w:rsidRDefault="00A24A62" w:rsidP="007322A5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3</w:t>
      </w:r>
      <w:r w:rsidR="004D42D4" w:rsidRPr="00E843F2">
        <w:rPr>
          <w:sz w:val="28"/>
          <w:szCs w:val="28"/>
        </w:rPr>
        <w:t>.</w:t>
      </w:r>
      <w:r w:rsidR="00E341E6">
        <w:rPr>
          <w:sz w:val="28"/>
          <w:szCs w:val="28"/>
        </w:rPr>
        <w:t>2</w:t>
      </w:r>
      <w:r w:rsidR="009740EC" w:rsidRPr="00E843F2">
        <w:rPr>
          <w:sz w:val="28"/>
          <w:szCs w:val="28"/>
        </w:rPr>
        <w:t xml:space="preserve">. </w:t>
      </w:r>
      <w:r w:rsidR="004D42D4" w:rsidRPr="00E843F2">
        <w:rPr>
          <w:sz w:val="28"/>
          <w:szCs w:val="28"/>
        </w:rPr>
        <w:t xml:space="preserve">Основными задачами введения единого порядка ценообразования на </w:t>
      </w:r>
      <w:r w:rsidR="009740EC" w:rsidRPr="00E843F2">
        <w:rPr>
          <w:sz w:val="28"/>
          <w:szCs w:val="28"/>
        </w:rPr>
        <w:t>дополнительные (</w:t>
      </w:r>
      <w:r w:rsidR="004F48B8" w:rsidRPr="00E843F2">
        <w:rPr>
          <w:sz w:val="28"/>
          <w:szCs w:val="28"/>
        </w:rPr>
        <w:t>платные</w:t>
      </w:r>
      <w:r w:rsidR="009740EC" w:rsidRPr="00E843F2">
        <w:rPr>
          <w:sz w:val="28"/>
          <w:szCs w:val="28"/>
        </w:rPr>
        <w:t>)</w:t>
      </w:r>
      <w:r w:rsidR="004F48B8" w:rsidRPr="00E843F2">
        <w:rPr>
          <w:sz w:val="28"/>
          <w:szCs w:val="28"/>
        </w:rPr>
        <w:t xml:space="preserve"> </w:t>
      </w:r>
      <w:proofErr w:type="gramStart"/>
      <w:r w:rsidR="004F48B8" w:rsidRPr="00E843F2">
        <w:rPr>
          <w:sz w:val="28"/>
          <w:szCs w:val="28"/>
        </w:rPr>
        <w:t>услуги, ока</w:t>
      </w:r>
      <w:r w:rsidR="00A14ED4" w:rsidRPr="00E843F2">
        <w:rPr>
          <w:sz w:val="28"/>
          <w:szCs w:val="28"/>
        </w:rPr>
        <w:t>зываемые Учреждением</w:t>
      </w:r>
      <w:r w:rsidR="004D42D4" w:rsidRPr="00E843F2">
        <w:rPr>
          <w:sz w:val="28"/>
          <w:szCs w:val="28"/>
        </w:rPr>
        <w:t xml:space="preserve"> являются</w:t>
      </w:r>
      <w:proofErr w:type="gramEnd"/>
      <w:r w:rsidR="004D42D4" w:rsidRPr="00E843F2">
        <w:rPr>
          <w:sz w:val="28"/>
          <w:szCs w:val="28"/>
        </w:rPr>
        <w:t>:</w:t>
      </w:r>
    </w:p>
    <w:p w:rsidR="004D42D4" w:rsidRPr="00E843F2" w:rsidRDefault="004D42D4" w:rsidP="009740EC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по</w:t>
      </w:r>
      <w:r w:rsidR="004F48B8" w:rsidRPr="00E843F2">
        <w:rPr>
          <w:sz w:val="28"/>
          <w:szCs w:val="28"/>
        </w:rPr>
        <w:t xml:space="preserve">вышение эффективности работы </w:t>
      </w:r>
      <w:r w:rsidR="00A14ED4" w:rsidRPr="00E843F2">
        <w:rPr>
          <w:sz w:val="28"/>
          <w:szCs w:val="28"/>
        </w:rPr>
        <w:t xml:space="preserve">муниципальным бюджетным учреждением  </w:t>
      </w:r>
      <w:r w:rsidR="009740EC" w:rsidRPr="00E843F2">
        <w:rPr>
          <w:sz w:val="28"/>
          <w:szCs w:val="28"/>
        </w:rPr>
        <w:t xml:space="preserve">муниципального района Безенчукский Самарской области </w:t>
      </w:r>
      <w:r w:rsidR="00A14ED4" w:rsidRPr="00E843F2">
        <w:rPr>
          <w:sz w:val="28"/>
          <w:szCs w:val="28"/>
        </w:rPr>
        <w:t>«Многофункциональный центр  предоставления государственных и муниципальных услуг»</w:t>
      </w:r>
      <w:r w:rsidRPr="00E843F2">
        <w:rPr>
          <w:sz w:val="28"/>
          <w:szCs w:val="28"/>
        </w:rPr>
        <w:t>;</w:t>
      </w:r>
    </w:p>
    <w:p w:rsidR="004D42D4" w:rsidRPr="00E843F2" w:rsidRDefault="004D42D4" w:rsidP="009740EC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обеспечение возможности планирования финансово-экономических показателей, мониторинга их выполнения;</w:t>
      </w:r>
    </w:p>
    <w:p w:rsidR="004D42D4" w:rsidRPr="00E843F2" w:rsidRDefault="009D3E95" w:rsidP="009740EC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E843F2">
        <w:rPr>
          <w:sz w:val="28"/>
          <w:szCs w:val="28"/>
        </w:rPr>
        <w:t xml:space="preserve">оптимизация </w:t>
      </w:r>
      <w:r w:rsidR="004D42D4" w:rsidRPr="00E843F2">
        <w:rPr>
          <w:sz w:val="28"/>
          <w:szCs w:val="28"/>
        </w:rPr>
        <w:t>и упорядочение</w:t>
      </w:r>
      <w:r w:rsidRPr="00E843F2">
        <w:rPr>
          <w:sz w:val="28"/>
          <w:szCs w:val="28"/>
        </w:rPr>
        <w:t xml:space="preserve"> ценообразования н</w:t>
      </w:r>
      <w:r w:rsidR="00253FD8" w:rsidRPr="00E843F2">
        <w:rPr>
          <w:sz w:val="28"/>
          <w:szCs w:val="28"/>
        </w:rPr>
        <w:t>а платные услуги, оказываемые учреждением</w:t>
      </w:r>
      <w:r w:rsidRPr="00E843F2">
        <w:rPr>
          <w:sz w:val="28"/>
          <w:szCs w:val="28"/>
        </w:rPr>
        <w:t>;</w:t>
      </w:r>
    </w:p>
    <w:p w:rsidR="009D3E95" w:rsidRPr="00E843F2" w:rsidRDefault="009D3E95" w:rsidP="009740EC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обеспечен</w:t>
      </w:r>
      <w:r w:rsidR="00253FD8" w:rsidRPr="00E843F2">
        <w:rPr>
          <w:sz w:val="28"/>
          <w:szCs w:val="28"/>
        </w:rPr>
        <w:t>ие цен</w:t>
      </w:r>
      <w:r w:rsidR="00A14ED4" w:rsidRPr="00E843F2">
        <w:rPr>
          <w:sz w:val="28"/>
          <w:szCs w:val="28"/>
        </w:rPr>
        <w:t xml:space="preserve">овой доступности услуг муниципальным бюджетным учреждением  </w:t>
      </w:r>
      <w:r w:rsidR="009740EC" w:rsidRPr="00E843F2">
        <w:rPr>
          <w:sz w:val="28"/>
          <w:szCs w:val="28"/>
        </w:rPr>
        <w:t xml:space="preserve">муниципального района Безенчукский Самарской области «Многофункциональный центр  предоставления государственных и муниципальных услуг» </w:t>
      </w:r>
      <w:r w:rsidRPr="00E843F2">
        <w:rPr>
          <w:sz w:val="28"/>
          <w:szCs w:val="28"/>
        </w:rPr>
        <w:t>для всех слоев населения муниципального образования;</w:t>
      </w:r>
    </w:p>
    <w:p w:rsidR="009D1B27" w:rsidRPr="00E843F2" w:rsidRDefault="009D3E95" w:rsidP="009740EC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E843F2">
        <w:rPr>
          <w:sz w:val="28"/>
          <w:szCs w:val="28"/>
        </w:rPr>
        <w:t xml:space="preserve">стимулирование внедрения новых видов </w:t>
      </w:r>
      <w:r w:rsidR="009740EC" w:rsidRPr="00E843F2">
        <w:rPr>
          <w:sz w:val="28"/>
          <w:szCs w:val="28"/>
        </w:rPr>
        <w:t>дополнительных (</w:t>
      </w:r>
      <w:r w:rsidRPr="00E843F2">
        <w:rPr>
          <w:sz w:val="28"/>
          <w:szCs w:val="28"/>
        </w:rPr>
        <w:t>платных</w:t>
      </w:r>
      <w:r w:rsidR="009740EC" w:rsidRPr="00E843F2">
        <w:rPr>
          <w:sz w:val="28"/>
          <w:szCs w:val="28"/>
        </w:rPr>
        <w:t>)</w:t>
      </w:r>
      <w:r w:rsidRPr="00E843F2">
        <w:rPr>
          <w:sz w:val="28"/>
          <w:szCs w:val="28"/>
        </w:rPr>
        <w:t xml:space="preserve"> услуг и форм обслуживания, повышение качества оказываемых услуг</w:t>
      </w:r>
      <w:r w:rsidR="00E17EF9" w:rsidRPr="00E843F2">
        <w:rPr>
          <w:sz w:val="28"/>
          <w:szCs w:val="28"/>
        </w:rPr>
        <w:t>.</w:t>
      </w:r>
    </w:p>
    <w:p w:rsidR="001746E0" w:rsidRPr="00E843F2" w:rsidRDefault="00A24A62" w:rsidP="007322A5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3</w:t>
      </w:r>
      <w:r w:rsidR="009740EC" w:rsidRPr="00E843F2">
        <w:rPr>
          <w:sz w:val="28"/>
          <w:szCs w:val="28"/>
        </w:rPr>
        <w:t>.</w:t>
      </w:r>
      <w:r w:rsidR="0009416D">
        <w:rPr>
          <w:sz w:val="28"/>
          <w:szCs w:val="28"/>
        </w:rPr>
        <w:t>3</w:t>
      </w:r>
      <w:r w:rsidR="009740EC" w:rsidRPr="00E843F2">
        <w:rPr>
          <w:sz w:val="28"/>
          <w:szCs w:val="28"/>
        </w:rPr>
        <w:t xml:space="preserve">. </w:t>
      </w:r>
      <w:r w:rsidR="000A3058" w:rsidRPr="00E843F2">
        <w:rPr>
          <w:sz w:val="28"/>
          <w:szCs w:val="28"/>
        </w:rPr>
        <w:t xml:space="preserve">На формирование стоимости </w:t>
      </w:r>
      <w:r w:rsidR="009740EC" w:rsidRPr="00E843F2">
        <w:rPr>
          <w:sz w:val="28"/>
          <w:szCs w:val="28"/>
        </w:rPr>
        <w:t>дополнительных (</w:t>
      </w:r>
      <w:r w:rsidR="000A3058" w:rsidRPr="00E843F2">
        <w:rPr>
          <w:sz w:val="28"/>
          <w:szCs w:val="28"/>
        </w:rPr>
        <w:t>платных</w:t>
      </w:r>
      <w:r w:rsidR="009740EC" w:rsidRPr="00E843F2">
        <w:rPr>
          <w:sz w:val="28"/>
          <w:szCs w:val="28"/>
        </w:rPr>
        <w:t>)</w:t>
      </w:r>
      <w:r w:rsidR="000A3058" w:rsidRPr="00E843F2">
        <w:rPr>
          <w:sz w:val="28"/>
          <w:szCs w:val="28"/>
        </w:rPr>
        <w:t xml:space="preserve"> услуг оказывают влияние следующие факторы:</w:t>
      </w:r>
    </w:p>
    <w:p w:rsidR="000A3058" w:rsidRPr="00E843F2" w:rsidRDefault="000A3058" w:rsidP="007322A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уровень потребительского спроса и уникальность самих услуг;</w:t>
      </w:r>
    </w:p>
    <w:p w:rsidR="000A3058" w:rsidRPr="00E843F2" w:rsidRDefault="000A3058" w:rsidP="007322A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конкурентоспособность;</w:t>
      </w:r>
    </w:p>
    <w:p w:rsidR="000A3058" w:rsidRPr="00E843F2" w:rsidRDefault="000A3058" w:rsidP="007322A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наличие потенциальных потребителей услуг;</w:t>
      </w:r>
    </w:p>
    <w:p w:rsidR="000A3058" w:rsidRPr="00E843F2" w:rsidRDefault="005114C0" w:rsidP="007322A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lastRenderedPageBreak/>
        <w:t>особых условий выполнения (срочности, приоритетности, сложности и т. д.);</w:t>
      </w:r>
    </w:p>
    <w:p w:rsidR="005114C0" w:rsidRPr="00E843F2" w:rsidRDefault="00A24A62" w:rsidP="007322A5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3</w:t>
      </w:r>
      <w:r w:rsidR="009740EC" w:rsidRPr="00E843F2">
        <w:rPr>
          <w:sz w:val="28"/>
          <w:szCs w:val="28"/>
        </w:rPr>
        <w:t>.</w:t>
      </w:r>
      <w:r w:rsidR="0009416D">
        <w:rPr>
          <w:sz w:val="28"/>
          <w:szCs w:val="28"/>
        </w:rPr>
        <w:t>4</w:t>
      </w:r>
      <w:r w:rsidR="005114C0" w:rsidRPr="00E843F2">
        <w:rPr>
          <w:sz w:val="28"/>
          <w:szCs w:val="28"/>
        </w:rPr>
        <w:t>.</w:t>
      </w:r>
      <w:r w:rsidR="009740EC" w:rsidRPr="00E843F2">
        <w:rPr>
          <w:sz w:val="28"/>
          <w:szCs w:val="28"/>
        </w:rPr>
        <w:t xml:space="preserve"> </w:t>
      </w:r>
      <w:r w:rsidR="005114C0" w:rsidRPr="00E843F2">
        <w:rPr>
          <w:sz w:val="28"/>
          <w:szCs w:val="28"/>
        </w:rPr>
        <w:t>Учреждение не вправе допускать возмещения расходов, связанных с предоставлением платных услуг, за счет бюджетных средств на финансирование основной деятельности.</w:t>
      </w:r>
    </w:p>
    <w:p w:rsidR="00024786" w:rsidRPr="00E843F2" w:rsidRDefault="00A24A62" w:rsidP="007322A5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3</w:t>
      </w:r>
      <w:r w:rsidR="00024786" w:rsidRPr="00E843F2">
        <w:rPr>
          <w:sz w:val="28"/>
          <w:szCs w:val="28"/>
        </w:rPr>
        <w:t>.</w:t>
      </w:r>
      <w:r w:rsidR="0009416D">
        <w:rPr>
          <w:sz w:val="28"/>
          <w:szCs w:val="28"/>
        </w:rPr>
        <w:t>5</w:t>
      </w:r>
      <w:r w:rsidR="00D44F7D" w:rsidRPr="00E843F2">
        <w:rPr>
          <w:sz w:val="28"/>
          <w:szCs w:val="28"/>
        </w:rPr>
        <w:t xml:space="preserve">. </w:t>
      </w:r>
      <w:r w:rsidR="00024786" w:rsidRPr="00E843F2">
        <w:rPr>
          <w:sz w:val="28"/>
          <w:szCs w:val="28"/>
        </w:rPr>
        <w:t xml:space="preserve">Основанием для пересмотра стоимости </w:t>
      </w:r>
      <w:r w:rsidR="00D44F7D" w:rsidRPr="00E843F2">
        <w:rPr>
          <w:sz w:val="28"/>
          <w:szCs w:val="28"/>
        </w:rPr>
        <w:t>дополнительных (</w:t>
      </w:r>
      <w:r w:rsidR="00024786" w:rsidRPr="00E843F2">
        <w:rPr>
          <w:sz w:val="28"/>
          <w:szCs w:val="28"/>
        </w:rPr>
        <w:t>платных</w:t>
      </w:r>
      <w:r w:rsidR="00D44F7D" w:rsidRPr="00E843F2">
        <w:rPr>
          <w:sz w:val="28"/>
          <w:szCs w:val="28"/>
        </w:rPr>
        <w:t>)</w:t>
      </w:r>
      <w:r w:rsidR="00024786" w:rsidRPr="00E843F2">
        <w:rPr>
          <w:sz w:val="28"/>
          <w:szCs w:val="28"/>
        </w:rPr>
        <w:t xml:space="preserve"> услуг являются:</w:t>
      </w:r>
    </w:p>
    <w:p w:rsidR="00024786" w:rsidRPr="00E843F2" w:rsidRDefault="00024786" w:rsidP="007322A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 xml:space="preserve">увеличение </w:t>
      </w:r>
      <w:r w:rsidR="006C316F">
        <w:rPr>
          <w:sz w:val="28"/>
          <w:szCs w:val="28"/>
        </w:rPr>
        <w:t xml:space="preserve">(снижение) </w:t>
      </w:r>
      <w:r w:rsidRPr="00E843F2">
        <w:rPr>
          <w:sz w:val="28"/>
          <w:szCs w:val="28"/>
        </w:rPr>
        <w:t>потребительского спроса;</w:t>
      </w:r>
    </w:p>
    <w:p w:rsidR="0036278D" w:rsidRPr="00E843F2" w:rsidRDefault="00A14ED4" w:rsidP="007322A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рост (</w:t>
      </w:r>
      <w:r w:rsidR="00024786" w:rsidRPr="00E843F2">
        <w:rPr>
          <w:sz w:val="28"/>
          <w:szCs w:val="28"/>
        </w:rPr>
        <w:t>снижение) затрат на оказание услуг, вызванный вне</w:t>
      </w:r>
      <w:r w:rsidR="0036278D" w:rsidRPr="00E843F2">
        <w:rPr>
          <w:sz w:val="28"/>
          <w:szCs w:val="28"/>
        </w:rPr>
        <w:t xml:space="preserve">шними факторами более чем на </w:t>
      </w:r>
      <w:r w:rsidR="00856BCC">
        <w:rPr>
          <w:sz w:val="28"/>
          <w:szCs w:val="28"/>
        </w:rPr>
        <w:t>5</w:t>
      </w:r>
      <w:r w:rsidR="0036278D" w:rsidRPr="00E843F2">
        <w:rPr>
          <w:sz w:val="28"/>
          <w:szCs w:val="28"/>
        </w:rPr>
        <w:t>%</w:t>
      </w:r>
      <w:r w:rsidR="0009416D">
        <w:rPr>
          <w:sz w:val="28"/>
          <w:szCs w:val="28"/>
        </w:rPr>
        <w:t>;</w:t>
      </w:r>
    </w:p>
    <w:p w:rsidR="008A4399" w:rsidRDefault="008A4399" w:rsidP="007322A5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 xml:space="preserve">изменение в действующем законодательстве РФ системы, формы и принципы оплаты труда работников, занятых </w:t>
      </w:r>
      <w:r w:rsidR="0009416D">
        <w:rPr>
          <w:sz w:val="28"/>
          <w:szCs w:val="28"/>
        </w:rPr>
        <w:t>в производстве конкретных услуг;</w:t>
      </w:r>
    </w:p>
    <w:p w:rsidR="00BA564B" w:rsidRPr="00BA564B" w:rsidRDefault="00BA564B" w:rsidP="00BA564B">
      <w:pPr>
        <w:pStyle w:val="ConsPlusNormal"/>
        <w:numPr>
          <w:ilvl w:val="0"/>
          <w:numId w:val="7"/>
        </w:numPr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BA564B">
        <w:rPr>
          <w:rFonts w:ascii="Times New Roman" w:hAnsi="Times New Roman" w:cs="Times New Roman"/>
          <w:sz w:val="28"/>
          <w:szCs w:val="28"/>
        </w:rPr>
        <w:t>вступившее в законную силу решение 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28DB" w:rsidRDefault="00A24A62" w:rsidP="007322A5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3</w:t>
      </w:r>
      <w:r w:rsidR="004728DB" w:rsidRPr="00E843F2">
        <w:rPr>
          <w:sz w:val="28"/>
          <w:szCs w:val="28"/>
        </w:rPr>
        <w:t>.</w:t>
      </w:r>
      <w:r w:rsidR="00BA564B">
        <w:rPr>
          <w:sz w:val="28"/>
          <w:szCs w:val="28"/>
        </w:rPr>
        <w:t>6</w:t>
      </w:r>
      <w:r w:rsidR="00924D14" w:rsidRPr="00E843F2">
        <w:rPr>
          <w:sz w:val="28"/>
          <w:szCs w:val="28"/>
        </w:rPr>
        <w:t xml:space="preserve">. </w:t>
      </w:r>
      <w:r w:rsidR="004728DB" w:rsidRPr="00E843F2">
        <w:rPr>
          <w:sz w:val="28"/>
          <w:szCs w:val="28"/>
        </w:rPr>
        <w:t xml:space="preserve">Наличие хотя бы одного из перечисленных факторов является основанием для рассмотрения вопроса об изменении цен на </w:t>
      </w:r>
      <w:r w:rsidR="00924D14" w:rsidRPr="00E843F2">
        <w:rPr>
          <w:sz w:val="28"/>
          <w:szCs w:val="28"/>
        </w:rPr>
        <w:t>дополнительные (</w:t>
      </w:r>
      <w:r w:rsidR="004728DB" w:rsidRPr="00E843F2">
        <w:rPr>
          <w:sz w:val="28"/>
          <w:szCs w:val="28"/>
        </w:rPr>
        <w:t>платные</w:t>
      </w:r>
      <w:r w:rsidR="00924D14" w:rsidRPr="00E843F2">
        <w:rPr>
          <w:sz w:val="28"/>
          <w:szCs w:val="28"/>
        </w:rPr>
        <w:t>)</w:t>
      </w:r>
      <w:r w:rsidR="004728DB" w:rsidRPr="00E843F2">
        <w:rPr>
          <w:sz w:val="28"/>
          <w:szCs w:val="28"/>
        </w:rPr>
        <w:t xml:space="preserve"> услуги.</w:t>
      </w:r>
    </w:p>
    <w:p w:rsidR="00BA564B" w:rsidRPr="00E843F2" w:rsidRDefault="00BA564B" w:rsidP="0083232F">
      <w:pPr>
        <w:pStyle w:val="ae"/>
      </w:pPr>
      <w:r>
        <w:t xml:space="preserve">3.7. </w:t>
      </w:r>
      <w:r w:rsidR="0083232F">
        <w:t xml:space="preserve">В </w:t>
      </w:r>
      <w:r w:rsidR="0083232F" w:rsidRPr="0009416D">
        <w:t>цел</w:t>
      </w:r>
      <w:r w:rsidR="0083232F">
        <w:t>ях</w:t>
      </w:r>
      <w:r w:rsidR="0083232F" w:rsidRPr="0009416D">
        <w:t xml:space="preserve"> </w:t>
      </w:r>
      <w:r w:rsidR="0083232F">
        <w:t>обеспечения</w:t>
      </w:r>
      <w:r w:rsidR="0083232F" w:rsidRPr="0009416D">
        <w:t xml:space="preserve"> </w:t>
      </w:r>
      <w:proofErr w:type="spellStart"/>
      <w:r w:rsidR="0083232F" w:rsidRPr="0009416D">
        <w:t>конкурентноспособн</w:t>
      </w:r>
      <w:r w:rsidR="0083232F">
        <w:t>ости</w:t>
      </w:r>
      <w:proofErr w:type="spellEnd"/>
      <w:r w:rsidR="0083232F" w:rsidRPr="0009416D">
        <w:t xml:space="preserve"> на рынке</w:t>
      </w:r>
      <w:r w:rsidR="0083232F">
        <w:t xml:space="preserve"> оказания тождественных услуг, при </w:t>
      </w:r>
      <w:r>
        <w:t>участи</w:t>
      </w:r>
      <w:r w:rsidR="0083232F">
        <w:t>и</w:t>
      </w:r>
      <w:r w:rsidRPr="0009416D">
        <w:t xml:space="preserve"> бюджетн</w:t>
      </w:r>
      <w:r>
        <w:t>ого</w:t>
      </w:r>
      <w:r w:rsidRPr="0009416D">
        <w:t xml:space="preserve"> учреждения</w:t>
      </w:r>
      <w:r>
        <w:t xml:space="preserve"> в </w:t>
      </w:r>
      <w:r w:rsidR="005F2328">
        <w:t xml:space="preserve">конкурсе, </w:t>
      </w:r>
      <w:r>
        <w:t xml:space="preserve">аукционе, на котировках, </w:t>
      </w:r>
      <w:r w:rsidR="0083232F">
        <w:t xml:space="preserve"> должностное лицо, ответственное за обеспечение участия учреждения в роли участника закупки вправе, с письменного одобрения учредителя  применить </w:t>
      </w:r>
      <w:r w:rsidRPr="0083232F">
        <w:t>тариф ниже установленного</w:t>
      </w:r>
      <w:r w:rsidR="0083232F" w:rsidRPr="0083232F">
        <w:t xml:space="preserve"> или выше установленного, </w:t>
      </w:r>
      <w:r w:rsidR="0083232F">
        <w:t>но</w:t>
      </w:r>
      <w:r w:rsidR="0083232F" w:rsidRPr="0083232F">
        <w:t xml:space="preserve"> при этом </w:t>
      </w:r>
      <w:r w:rsidR="00750B25">
        <w:t xml:space="preserve">должен </w:t>
      </w:r>
      <w:r w:rsidR="0083232F" w:rsidRPr="0083232F">
        <w:t>быть экономически обоснован.</w:t>
      </w:r>
    </w:p>
    <w:p w:rsidR="00BA564B" w:rsidRPr="00E843F2" w:rsidRDefault="00BA564B" w:rsidP="007322A5">
      <w:pPr>
        <w:ind w:firstLine="709"/>
        <w:jc w:val="both"/>
        <w:rPr>
          <w:sz w:val="28"/>
          <w:szCs w:val="28"/>
        </w:rPr>
      </w:pPr>
    </w:p>
    <w:p w:rsidR="00A14ED4" w:rsidRPr="00E843F2" w:rsidRDefault="001953D3" w:rsidP="00A24A62">
      <w:pPr>
        <w:pStyle w:val="ad"/>
        <w:numPr>
          <w:ilvl w:val="0"/>
          <w:numId w:val="44"/>
        </w:numPr>
        <w:ind w:left="1276" w:hanging="567"/>
        <w:rPr>
          <w:b/>
          <w:sz w:val="28"/>
          <w:szCs w:val="28"/>
        </w:rPr>
      </w:pPr>
      <w:r w:rsidRPr="00E843F2">
        <w:rPr>
          <w:b/>
          <w:sz w:val="28"/>
          <w:szCs w:val="28"/>
        </w:rPr>
        <w:t>Формирование и исполнение сметы доходов и расходов</w:t>
      </w:r>
      <w:r w:rsidR="00853657" w:rsidRPr="00E843F2">
        <w:rPr>
          <w:b/>
          <w:sz w:val="28"/>
          <w:szCs w:val="28"/>
        </w:rPr>
        <w:t xml:space="preserve"> </w:t>
      </w:r>
      <w:r w:rsidR="00A14ED4" w:rsidRPr="00E843F2">
        <w:rPr>
          <w:b/>
          <w:sz w:val="28"/>
          <w:szCs w:val="28"/>
        </w:rPr>
        <w:t>по платным услугам</w:t>
      </w:r>
    </w:p>
    <w:p w:rsidR="00031C39" w:rsidRPr="00E764A3" w:rsidRDefault="00031C39" w:rsidP="00031C3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Pr="00E764A3">
        <w:rPr>
          <w:sz w:val="28"/>
          <w:szCs w:val="28"/>
        </w:rPr>
        <w:t>Выручка от реализации дополнительных  (платных) услуг, предоставляемых на платной основе, является источником развития и содержания МБУ «Безенчукский МФЦ».</w:t>
      </w:r>
    </w:p>
    <w:p w:rsidR="00031C39" w:rsidRPr="00E764A3" w:rsidRDefault="00031C39" w:rsidP="00031C39">
      <w:pPr>
        <w:tabs>
          <w:tab w:val="left" w:pos="540"/>
        </w:tabs>
        <w:jc w:val="both"/>
        <w:rPr>
          <w:sz w:val="28"/>
          <w:szCs w:val="28"/>
        </w:rPr>
      </w:pPr>
      <w:r w:rsidRPr="00E764A3">
        <w:rPr>
          <w:sz w:val="28"/>
          <w:szCs w:val="28"/>
        </w:rPr>
        <w:tab/>
        <w:t xml:space="preserve">4.2. </w:t>
      </w:r>
      <w:proofErr w:type="gramStart"/>
      <w:r w:rsidRPr="00E764A3">
        <w:rPr>
          <w:sz w:val="28"/>
          <w:szCs w:val="28"/>
        </w:rPr>
        <w:t>Выручка от оказания дополнительных  (платных) услуг,  предоставляемых на платной основе,  направляется на выплату заработной платы сотрудникам МБУ «Безенчукский МФЦ», оплату командировочных расходов, налогов, приобретения инвентаря, материалов, запасных частей, а так же может быть направлена на оплату дополнительных расходов на содержание учреждения,  дополнительных расходов на содержание имущества учреждения, на премирование и на выделение материальной помощи сотрудникам учреждения</w:t>
      </w:r>
      <w:r w:rsidR="009721CC">
        <w:rPr>
          <w:sz w:val="28"/>
          <w:szCs w:val="28"/>
        </w:rPr>
        <w:t>, иное</w:t>
      </w:r>
      <w:r w:rsidRPr="00E764A3">
        <w:rPr>
          <w:sz w:val="28"/>
          <w:szCs w:val="28"/>
        </w:rPr>
        <w:t>.</w:t>
      </w:r>
      <w:proofErr w:type="gramEnd"/>
    </w:p>
    <w:p w:rsidR="00853657" w:rsidRPr="00031C39" w:rsidRDefault="00031C39" w:rsidP="00031C39">
      <w:pPr>
        <w:ind w:firstLine="708"/>
        <w:jc w:val="both"/>
        <w:rPr>
          <w:b/>
          <w:sz w:val="28"/>
          <w:szCs w:val="28"/>
        </w:rPr>
      </w:pPr>
      <w:r w:rsidRPr="00E764A3">
        <w:rPr>
          <w:sz w:val="28"/>
          <w:szCs w:val="28"/>
        </w:rPr>
        <w:t>4.3. Неиспользуемые средства по статьям не подлежат изъятию в бюджет и расходуются в последующие года с правом перераспределения</w:t>
      </w:r>
      <w:r w:rsidR="00E764A3" w:rsidRPr="00E764A3">
        <w:rPr>
          <w:sz w:val="28"/>
          <w:szCs w:val="28"/>
        </w:rPr>
        <w:t>.</w:t>
      </w:r>
    </w:p>
    <w:p w:rsidR="004A2BA2" w:rsidRPr="00E843F2" w:rsidRDefault="00A24A62" w:rsidP="00853657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4</w:t>
      </w:r>
      <w:r w:rsidR="00AB1C68" w:rsidRPr="00E843F2">
        <w:rPr>
          <w:sz w:val="28"/>
          <w:szCs w:val="28"/>
        </w:rPr>
        <w:t>.</w:t>
      </w:r>
      <w:r w:rsidR="00E764A3">
        <w:rPr>
          <w:sz w:val="28"/>
          <w:szCs w:val="28"/>
        </w:rPr>
        <w:t>4</w:t>
      </w:r>
      <w:r w:rsidR="00E31CCA" w:rsidRPr="00E843F2">
        <w:rPr>
          <w:sz w:val="28"/>
          <w:szCs w:val="28"/>
        </w:rPr>
        <w:t xml:space="preserve">. </w:t>
      </w:r>
      <w:r w:rsidR="00AB1C68" w:rsidRPr="00E843F2">
        <w:rPr>
          <w:sz w:val="28"/>
          <w:szCs w:val="28"/>
        </w:rPr>
        <w:t>Приоритетными направлениями расходования средств, полученных от платных услуг и работ, являются</w:t>
      </w:r>
    </w:p>
    <w:p w:rsidR="00AB1C68" w:rsidRDefault="00097220" w:rsidP="0085365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оплата труда работников</w:t>
      </w:r>
      <w:r w:rsidR="009521C4" w:rsidRPr="00E843F2">
        <w:rPr>
          <w:sz w:val="28"/>
          <w:szCs w:val="28"/>
        </w:rPr>
        <w:t>;</w:t>
      </w:r>
    </w:p>
    <w:p w:rsidR="00E764A3" w:rsidRPr="00E843F2" w:rsidRDefault="00E764A3" w:rsidP="0085365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дополнительная оплата труда работников</w:t>
      </w:r>
    </w:p>
    <w:p w:rsidR="00AB1C68" w:rsidRDefault="0008354E" w:rsidP="0085365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с</w:t>
      </w:r>
      <w:r w:rsidR="00097220" w:rsidRPr="00E843F2">
        <w:rPr>
          <w:sz w:val="28"/>
          <w:szCs w:val="28"/>
        </w:rPr>
        <w:t>траховые взносы на дополнительную заработную плату</w:t>
      </w:r>
      <w:r w:rsidR="009521C4" w:rsidRPr="00E843F2">
        <w:rPr>
          <w:sz w:val="28"/>
          <w:szCs w:val="28"/>
        </w:rPr>
        <w:t>;</w:t>
      </w:r>
    </w:p>
    <w:p w:rsidR="00F40D92" w:rsidRPr="00E843F2" w:rsidRDefault="00F40D92" w:rsidP="0085365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членские, страховые  взносы в СРО</w:t>
      </w:r>
    </w:p>
    <w:p w:rsidR="00AB1C68" w:rsidRPr="00E843F2" w:rsidRDefault="0008354E" w:rsidP="0085365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п</w:t>
      </w:r>
      <w:r w:rsidR="009521C4" w:rsidRPr="00E843F2">
        <w:rPr>
          <w:sz w:val="28"/>
          <w:szCs w:val="28"/>
        </w:rPr>
        <w:t>рочие</w:t>
      </w:r>
      <w:r w:rsidR="002074FF" w:rsidRPr="00E843F2">
        <w:rPr>
          <w:sz w:val="28"/>
          <w:szCs w:val="28"/>
        </w:rPr>
        <w:t xml:space="preserve"> работы,</w:t>
      </w:r>
      <w:r w:rsidR="009521C4" w:rsidRPr="00E843F2">
        <w:rPr>
          <w:sz w:val="28"/>
          <w:szCs w:val="28"/>
        </w:rPr>
        <w:t xml:space="preserve"> услуги;</w:t>
      </w:r>
    </w:p>
    <w:p w:rsidR="009521C4" w:rsidRPr="00E843F2" w:rsidRDefault="0008354E" w:rsidP="0085365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lastRenderedPageBreak/>
        <w:t>п</w:t>
      </w:r>
      <w:r w:rsidR="009521C4" w:rsidRPr="00E843F2">
        <w:rPr>
          <w:sz w:val="28"/>
          <w:szCs w:val="28"/>
        </w:rPr>
        <w:t>рочие расходы;</w:t>
      </w:r>
    </w:p>
    <w:p w:rsidR="009521C4" w:rsidRPr="00E843F2" w:rsidRDefault="0008354E" w:rsidP="0085365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у</w:t>
      </w:r>
      <w:r w:rsidR="009521C4" w:rsidRPr="00E843F2">
        <w:rPr>
          <w:sz w:val="28"/>
          <w:szCs w:val="28"/>
        </w:rPr>
        <w:t>величение стоимости основных средств;</w:t>
      </w:r>
    </w:p>
    <w:p w:rsidR="009521C4" w:rsidRPr="00E843F2" w:rsidRDefault="0008354E" w:rsidP="0085365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у</w:t>
      </w:r>
      <w:r w:rsidR="009521C4" w:rsidRPr="00E843F2">
        <w:rPr>
          <w:sz w:val="28"/>
          <w:szCs w:val="28"/>
        </w:rPr>
        <w:t>величение стоимости материальных запасов;</w:t>
      </w:r>
    </w:p>
    <w:p w:rsidR="009521C4" w:rsidRPr="00E843F2" w:rsidRDefault="0008354E" w:rsidP="0085365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к</w:t>
      </w:r>
      <w:r w:rsidR="009521C4" w:rsidRPr="00E843F2">
        <w:rPr>
          <w:sz w:val="28"/>
          <w:szCs w:val="28"/>
        </w:rPr>
        <w:t>оммунальные услуги</w:t>
      </w:r>
      <w:r w:rsidR="00E31CCA" w:rsidRPr="00E843F2">
        <w:rPr>
          <w:sz w:val="28"/>
          <w:szCs w:val="28"/>
        </w:rPr>
        <w:t>;</w:t>
      </w:r>
    </w:p>
    <w:p w:rsidR="002074FF" w:rsidRPr="00E843F2" w:rsidRDefault="002074FF" w:rsidP="0085365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работы, услуги по содержанию имущества</w:t>
      </w:r>
      <w:r w:rsidR="00E31CCA" w:rsidRPr="00E843F2">
        <w:rPr>
          <w:sz w:val="28"/>
          <w:szCs w:val="28"/>
        </w:rPr>
        <w:t>;</w:t>
      </w:r>
    </w:p>
    <w:p w:rsidR="0068036D" w:rsidRPr="00E843F2" w:rsidRDefault="0068036D" w:rsidP="0085365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услуги связи</w:t>
      </w:r>
      <w:r w:rsidR="00E31CCA" w:rsidRPr="00E843F2">
        <w:rPr>
          <w:sz w:val="28"/>
          <w:szCs w:val="28"/>
        </w:rPr>
        <w:t>;</w:t>
      </w:r>
    </w:p>
    <w:p w:rsidR="0068036D" w:rsidRPr="00E843F2" w:rsidRDefault="0068036D" w:rsidP="00853657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транспортные услуги</w:t>
      </w:r>
      <w:r w:rsidR="00E31CCA" w:rsidRPr="00E843F2">
        <w:rPr>
          <w:sz w:val="28"/>
          <w:szCs w:val="28"/>
        </w:rPr>
        <w:t>;</w:t>
      </w:r>
    </w:p>
    <w:p w:rsidR="002D28D9" w:rsidRDefault="002D28D9" w:rsidP="001953D3">
      <w:pPr>
        <w:rPr>
          <w:sz w:val="28"/>
          <w:szCs w:val="28"/>
        </w:rPr>
      </w:pPr>
    </w:p>
    <w:p w:rsidR="00D45BA3" w:rsidRPr="00E843F2" w:rsidRDefault="00D45BA3" w:rsidP="00A24A62">
      <w:pPr>
        <w:pStyle w:val="ad"/>
        <w:numPr>
          <w:ilvl w:val="0"/>
          <w:numId w:val="44"/>
        </w:numPr>
        <w:ind w:left="1276" w:hanging="567"/>
        <w:rPr>
          <w:b/>
          <w:sz w:val="28"/>
          <w:szCs w:val="28"/>
        </w:rPr>
      </w:pPr>
      <w:r w:rsidRPr="00E843F2">
        <w:rPr>
          <w:b/>
          <w:sz w:val="28"/>
          <w:szCs w:val="28"/>
        </w:rPr>
        <w:t>Налогообложение</w:t>
      </w:r>
    </w:p>
    <w:p w:rsidR="000025D8" w:rsidRPr="00E843F2" w:rsidRDefault="00A24A62" w:rsidP="00E31CCA">
      <w:pPr>
        <w:pStyle w:val="ad"/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5</w:t>
      </w:r>
      <w:r w:rsidR="00E31CCA" w:rsidRPr="00E843F2">
        <w:rPr>
          <w:sz w:val="28"/>
          <w:szCs w:val="28"/>
        </w:rPr>
        <w:t xml:space="preserve">.1. </w:t>
      </w:r>
      <w:r w:rsidR="00A14ED4" w:rsidRPr="00E843F2">
        <w:rPr>
          <w:sz w:val="28"/>
          <w:szCs w:val="28"/>
        </w:rPr>
        <w:t>Бюджетные учреждения</w:t>
      </w:r>
      <w:r w:rsidR="001A6385" w:rsidRPr="00E843F2">
        <w:rPr>
          <w:sz w:val="28"/>
          <w:szCs w:val="28"/>
        </w:rPr>
        <w:t xml:space="preserve">, </w:t>
      </w:r>
      <w:r w:rsidR="002D28D9" w:rsidRPr="00E843F2">
        <w:rPr>
          <w:sz w:val="28"/>
          <w:szCs w:val="28"/>
        </w:rPr>
        <w:t>получающие доходы от деятельности, приносящий доход</w:t>
      </w:r>
      <w:r w:rsidR="000025D8" w:rsidRPr="00E843F2">
        <w:rPr>
          <w:sz w:val="28"/>
          <w:szCs w:val="28"/>
        </w:rPr>
        <w:t>, признаются плательщиками НДС на общих осно</w:t>
      </w:r>
      <w:r w:rsidR="001A6385" w:rsidRPr="00E843F2">
        <w:rPr>
          <w:sz w:val="28"/>
          <w:szCs w:val="28"/>
        </w:rPr>
        <w:t>ваниях, если совершают операции</w:t>
      </w:r>
      <w:r w:rsidR="00A14ED4" w:rsidRPr="00E843F2">
        <w:rPr>
          <w:sz w:val="28"/>
          <w:szCs w:val="28"/>
        </w:rPr>
        <w:t>,</w:t>
      </w:r>
      <w:r w:rsidR="001A6385" w:rsidRPr="00E843F2">
        <w:rPr>
          <w:sz w:val="28"/>
          <w:szCs w:val="28"/>
        </w:rPr>
        <w:t xml:space="preserve"> которые в </w:t>
      </w:r>
      <w:r w:rsidR="000025D8" w:rsidRPr="00E843F2">
        <w:rPr>
          <w:sz w:val="28"/>
          <w:szCs w:val="28"/>
        </w:rPr>
        <w:t>соответствии со статьей</w:t>
      </w:r>
      <w:r w:rsidR="001A6385" w:rsidRPr="00E843F2">
        <w:rPr>
          <w:sz w:val="28"/>
          <w:szCs w:val="28"/>
        </w:rPr>
        <w:t xml:space="preserve"> </w:t>
      </w:r>
      <w:r w:rsidR="000025D8" w:rsidRPr="00E843F2">
        <w:rPr>
          <w:sz w:val="28"/>
          <w:szCs w:val="28"/>
        </w:rPr>
        <w:t>146 Налогового кодекса РФ признаются</w:t>
      </w:r>
      <w:r w:rsidR="001A6385" w:rsidRPr="00E843F2">
        <w:rPr>
          <w:sz w:val="28"/>
          <w:szCs w:val="28"/>
        </w:rPr>
        <w:t xml:space="preserve"> объектами налогообложении. </w:t>
      </w:r>
      <w:r w:rsidR="004C3857" w:rsidRPr="00E843F2">
        <w:rPr>
          <w:sz w:val="28"/>
          <w:szCs w:val="28"/>
        </w:rPr>
        <w:t>Обязательным условием предоставления освобождения от уплаты налога на добавленную стоимость является ведение организацией раздельного учета по операциям, облагаемым и необлагаемым налогом на добавленную стоимость.</w:t>
      </w:r>
    </w:p>
    <w:p w:rsidR="00C6322E" w:rsidRPr="00E843F2" w:rsidRDefault="00A24A62" w:rsidP="00E31CCA">
      <w:pPr>
        <w:pStyle w:val="3"/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5</w:t>
      </w:r>
      <w:r w:rsidR="00E31CCA" w:rsidRPr="00E843F2">
        <w:rPr>
          <w:sz w:val="28"/>
          <w:szCs w:val="28"/>
        </w:rPr>
        <w:t xml:space="preserve">.2. </w:t>
      </w:r>
      <w:r w:rsidR="004A53FC" w:rsidRPr="00E843F2">
        <w:rPr>
          <w:sz w:val="28"/>
          <w:szCs w:val="28"/>
        </w:rPr>
        <w:t>Полученные средства от внебюджетной деятельности, согласно п.4 ст.250 НК РФ учитываются в составе внереализационных доходов,</w:t>
      </w:r>
      <w:r w:rsidR="0048593D" w:rsidRPr="00E843F2">
        <w:rPr>
          <w:sz w:val="28"/>
          <w:szCs w:val="28"/>
        </w:rPr>
        <w:t xml:space="preserve"> и подлежат налогообложению в соответствии гл.25 НК РФ.</w:t>
      </w:r>
    </w:p>
    <w:p w:rsidR="00147106" w:rsidRPr="00E843F2" w:rsidRDefault="00147106" w:rsidP="001953D3">
      <w:pPr>
        <w:rPr>
          <w:sz w:val="28"/>
          <w:szCs w:val="28"/>
        </w:rPr>
      </w:pPr>
    </w:p>
    <w:p w:rsidR="00147106" w:rsidRPr="00E843F2" w:rsidRDefault="00F92075" w:rsidP="00A24A62">
      <w:pPr>
        <w:numPr>
          <w:ilvl w:val="0"/>
          <w:numId w:val="44"/>
        </w:numPr>
        <w:ind w:left="0" w:firstLine="709"/>
        <w:jc w:val="both"/>
        <w:rPr>
          <w:b/>
          <w:sz w:val="28"/>
          <w:szCs w:val="28"/>
        </w:rPr>
      </w:pPr>
      <w:r w:rsidRPr="00E843F2">
        <w:rPr>
          <w:b/>
          <w:sz w:val="28"/>
          <w:szCs w:val="28"/>
        </w:rPr>
        <w:t>В</w:t>
      </w:r>
      <w:r w:rsidR="00147106" w:rsidRPr="00E843F2">
        <w:rPr>
          <w:b/>
          <w:sz w:val="28"/>
          <w:szCs w:val="28"/>
        </w:rPr>
        <w:t>заимные обязательства и ответственность исполнителя</w:t>
      </w:r>
      <w:r w:rsidR="00E866A0" w:rsidRPr="00E843F2">
        <w:rPr>
          <w:b/>
          <w:sz w:val="28"/>
          <w:szCs w:val="28"/>
        </w:rPr>
        <w:t xml:space="preserve"> </w:t>
      </w:r>
      <w:r w:rsidR="00A14ED4" w:rsidRPr="00E843F2">
        <w:rPr>
          <w:b/>
          <w:sz w:val="28"/>
          <w:szCs w:val="28"/>
        </w:rPr>
        <w:t xml:space="preserve">и потребителя </w:t>
      </w:r>
      <w:r w:rsidR="00E866A0" w:rsidRPr="00E843F2">
        <w:rPr>
          <w:b/>
          <w:sz w:val="28"/>
          <w:szCs w:val="28"/>
        </w:rPr>
        <w:t>п</w:t>
      </w:r>
      <w:r w:rsidR="00A14ED4" w:rsidRPr="00E843F2">
        <w:rPr>
          <w:b/>
          <w:sz w:val="28"/>
          <w:szCs w:val="28"/>
        </w:rPr>
        <w:t>латных услуг</w:t>
      </w:r>
    </w:p>
    <w:p w:rsidR="00F06183" w:rsidRDefault="00A24A62" w:rsidP="00F06183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6</w:t>
      </w:r>
      <w:r w:rsidR="00DA4D6B" w:rsidRPr="00E843F2">
        <w:rPr>
          <w:sz w:val="28"/>
          <w:szCs w:val="28"/>
        </w:rPr>
        <w:t>.</w:t>
      </w:r>
      <w:r w:rsidR="00E866A0" w:rsidRPr="00E843F2">
        <w:rPr>
          <w:sz w:val="28"/>
          <w:szCs w:val="28"/>
        </w:rPr>
        <w:t xml:space="preserve">1. </w:t>
      </w:r>
      <w:r w:rsidR="003A6AC0" w:rsidRPr="00E843F2">
        <w:rPr>
          <w:sz w:val="28"/>
          <w:szCs w:val="28"/>
        </w:rPr>
        <w:t xml:space="preserve">Учреждение обязано своевременно предоставлять </w:t>
      </w:r>
      <w:r w:rsidR="00E866A0" w:rsidRPr="00E843F2">
        <w:rPr>
          <w:sz w:val="28"/>
          <w:szCs w:val="28"/>
        </w:rPr>
        <w:t>П</w:t>
      </w:r>
      <w:r w:rsidR="003A6AC0" w:rsidRPr="00E843F2">
        <w:rPr>
          <w:sz w:val="28"/>
          <w:szCs w:val="28"/>
        </w:rPr>
        <w:t>отребителю необходимую и достоверную информацию об оказываемых услугах, соответствующую требованиям ст.10 Закона РФ «О защите прав потребителя».</w:t>
      </w:r>
      <w:r w:rsidR="00F06183">
        <w:rPr>
          <w:sz w:val="28"/>
          <w:szCs w:val="28"/>
        </w:rPr>
        <w:t xml:space="preserve">     </w:t>
      </w:r>
    </w:p>
    <w:p w:rsidR="00DA4D6B" w:rsidRPr="00E843F2" w:rsidRDefault="00A24A62" w:rsidP="00F06183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6</w:t>
      </w:r>
      <w:r w:rsidR="00E866A0" w:rsidRPr="00E843F2">
        <w:rPr>
          <w:sz w:val="28"/>
          <w:szCs w:val="28"/>
        </w:rPr>
        <w:t>.</w:t>
      </w:r>
      <w:r w:rsidR="00DA4D6B" w:rsidRPr="00E843F2">
        <w:rPr>
          <w:sz w:val="28"/>
          <w:szCs w:val="28"/>
        </w:rPr>
        <w:t>2.</w:t>
      </w:r>
      <w:r w:rsidR="00E866A0" w:rsidRPr="00E843F2">
        <w:rPr>
          <w:sz w:val="28"/>
          <w:szCs w:val="28"/>
        </w:rPr>
        <w:t xml:space="preserve"> </w:t>
      </w:r>
      <w:r w:rsidR="00DA4D6B" w:rsidRPr="00E843F2">
        <w:rPr>
          <w:sz w:val="28"/>
          <w:szCs w:val="28"/>
        </w:rPr>
        <w:t>Учреждение в удобном для обозрения месте размещает информацию, содержащую следующие сведения:</w:t>
      </w:r>
    </w:p>
    <w:p w:rsidR="00DA4D6B" w:rsidRPr="00E843F2" w:rsidRDefault="00DA4D6B" w:rsidP="008808A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наименование и юридический адрес учреждения;</w:t>
      </w:r>
    </w:p>
    <w:p w:rsidR="00DA4D6B" w:rsidRPr="00E843F2" w:rsidRDefault="004832F1" w:rsidP="008808A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режим р</w:t>
      </w:r>
      <w:r w:rsidR="00DA4D6B" w:rsidRPr="00E843F2">
        <w:rPr>
          <w:sz w:val="28"/>
          <w:szCs w:val="28"/>
        </w:rPr>
        <w:t>аботы Учреждения;</w:t>
      </w:r>
    </w:p>
    <w:p w:rsidR="00DA4D6B" w:rsidRPr="00E843F2" w:rsidRDefault="00DA4D6B" w:rsidP="008808A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адрес и телефон Учредителя муниципального Учреждения;</w:t>
      </w:r>
    </w:p>
    <w:p w:rsidR="00E77618" w:rsidRPr="00E843F2" w:rsidRDefault="00E764A3" w:rsidP="008808A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4D6B" w:rsidRPr="00E843F2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>дополнительных (</w:t>
      </w:r>
      <w:r w:rsidR="00DA4D6B" w:rsidRPr="00E843F2">
        <w:rPr>
          <w:sz w:val="28"/>
          <w:szCs w:val="28"/>
        </w:rPr>
        <w:t>платных</w:t>
      </w:r>
      <w:r>
        <w:rPr>
          <w:sz w:val="28"/>
          <w:szCs w:val="28"/>
        </w:rPr>
        <w:t>)</w:t>
      </w:r>
      <w:r w:rsidR="00DA4D6B" w:rsidRPr="00E843F2">
        <w:rPr>
          <w:sz w:val="28"/>
          <w:szCs w:val="28"/>
        </w:rPr>
        <w:t xml:space="preserve"> услуг</w:t>
      </w:r>
      <w:r w:rsidR="008808AF" w:rsidRPr="008808AF">
        <w:rPr>
          <w:sz w:val="28"/>
          <w:szCs w:val="28"/>
        </w:rPr>
        <w:t xml:space="preserve"> </w:t>
      </w:r>
      <w:r w:rsidR="008808AF">
        <w:rPr>
          <w:sz w:val="28"/>
          <w:szCs w:val="28"/>
        </w:rPr>
        <w:t>и расценок на предоставляемые услуги</w:t>
      </w:r>
      <w:r w:rsidR="00F72958" w:rsidRPr="00E843F2">
        <w:rPr>
          <w:sz w:val="28"/>
          <w:szCs w:val="28"/>
        </w:rPr>
        <w:t>;</w:t>
      </w:r>
      <w:r w:rsidR="00E77618" w:rsidRPr="00E843F2">
        <w:rPr>
          <w:sz w:val="28"/>
          <w:szCs w:val="28"/>
        </w:rPr>
        <w:t xml:space="preserve"> </w:t>
      </w:r>
    </w:p>
    <w:p w:rsidR="00DA4D6B" w:rsidRPr="00E843F2" w:rsidRDefault="00DA4D6B" w:rsidP="008808AF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перечень льгот и категорий потребителей, имеющих право на эти льготы;</w:t>
      </w:r>
    </w:p>
    <w:p w:rsidR="007978EE" w:rsidRPr="00E843F2" w:rsidRDefault="00E77618" w:rsidP="007978EE">
      <w:pPr>
        <w:pStyle w:val="ae"/>
        <w:numPr>
          <w:ilvl w:val="0"/>
          <w:numId w:val="8"/>
        </w:numPr>
        <w:ind w:left="0" w:firstLine="709"/>
      </w:pPr>
      <w:r w:rsidRPr="00E843F2">
        <w:t xml:space="preserve">«Положение о </w:t>
      </w:r>
      <w:r w:rsidR="007978EE" w:rsidRPr="00E843F2">
        <w:t xml:space="preserve">дополнительных (платных) услугах, предоставляемых Заявителям (Потребителям) муниципальным бюджетным учреждением муниципального района </w:t>
      </w:r>
      <w:r w:rsidR="008808AF">
        <w:t xml:space="preserve"> </w:t>
      </w:r>
      <w:r w:rsidR="007978EE" w:rsidRPr="00E843F2">
        <w:t xml:space="preserve">Безенчукский  Самарской области «Многофункциональный центр предоставления государственных и муниципальных услуг»; </w:t>
      </w:r>
    </w:p>
    <w:p w:rsidR="00E77618" w:rsidRPr="00E843F2" w:rsidRDefault="00A24A62" w:rsidP="0089241C">
      <w:pPr>
        <w:pStyle w:val="ae"/>
      </w:pPr>
      <w:r w:rsidRPr="00E843F2">
        <w:t>6</w:t>
      </w:r>
      <w:r w:rsidR="007978EE" w:rsidRPr="00E843F2">
        <w:t>.</w:t>
      </w:r>
      <w:r w:rsidR="00E77618" w:rsidRPr="00E843F2">
        <w:t>3.</w:t>
      </w:r>
      <w:r w:rsidR="007978EE" w:rsidRPr="00E843F2">
        <w:t xml:space="preserve"> </w:t>
      </w:r>
      <w:r w:rsidR="00E77618" w:rsidRPr="00E843F2">
        <w:t xml:space="preserve">Потребители </w:t>
      </w:r>
      <w:r w:rsidR="007978EE" w:rsidRPr="00E843F2">
        <w:t>дополнительной (</w:t>
      </w:r>
      <w:r w:rsidR="00E77618" w:rsidRPr="00E843F2">
        <w:t>платной</w:t>
      </w:r>
      <w:r w:rsidR="007978EE" w:rsidRPr="00E843F2">
        <w:t>)</w:t>
      </w:r>
      <w:r w:rsidR="00E77618" w:rsidRPr="00E843F2">
        <w:t xml:space="preserve"> услуги обязаны </w:t>
      </w:r>
      <w:proofErr w:type="gramStart"/>
      <w:r w:rsidR="00E77618" w:rsidRPr="00E843F2">
        <w:t>оплатить</w:t>
      </w:r>
      <w:r w:rsidR="0033042E" w:rsidRPr="00E843F2">
        <w:t xml:space="preserve"> </w:t>
      </w:r>
      <w:r w:rsidR="00E77618" w:rsidRPr="00E843F2">
        <w:t xml:space="preserve"> стоимость </w:t>
      </w:r>
      <w:r w:rsidR="0089241C" w:rsidRPr="00E843F2">
        <w:t>п</w:t>
      </w:r>
      <w:r w:rsidR="007978EE" w:rsidRPr="00E843F2">
        <w:t>олученной</w:t>
      </w:r>
      <w:proofErr w:type="gramEnd"/>
      <w:r w:rsidR="007978EE" w:rsidRPr="00E843F2">
        <w:t xml:space="preserve"> </w:t>
      </w:r>
      <w:r w:rsidR="00E77618" w:rsidRPr="00E843F2">
        <w:t>услуги</w:t>
      </w:r>
      <w:r w:rsidR="0089241C" w:rsidRPr="00E843F2">
        <w:t>,</w:t>
      </w:r>
      <w:r w:rsidR="00E77618" w:rsidRPr="00E843F2">
        <w:t xml:space="preserve"> согласно «Перечню </w:t>
      </w:r>
      <w:r w:rsidR="0059099E" w:rsidRPr="00E843F2">
        <w:t>дополнительных (</w:t>
      </w:r>
      <w:r w:rsidR="00E77618" w:rsidRPr="00E843F2">
        <w:t>плат</w:t>
      </w:r>
      <w:r w:rsidR="000E5D6A" w:rsidRPr="00E843F2">
        <w:t>ных</w:t>
      </w:r>
      <w:r w:rsidR="0059099E" w:rsidRPr="00E843F2">
        <w:t>)</w:t>
      </w:r>
      <w:r w:rsidR="000E5D6A" w:rsidRPr="00E843F2">
        <w:t xml:space="preserve"> ус</w:t>
      </w:r>
      <w:r w:rsidR="00A14ED4" w:rsidRPr="00E843F2">
        <w:t>луг</w:t>
      </w:r>
      <w:r w:rsidR="008808AF" w:rsidRPr="008808AF">
        <w:t xml:space="preserve"> </w:t>
      </w:r>
      <w:r w:rsidR="007713C2">
        <w:t>№1 и №2</w:t>
      </w:r>
      <w:r w:rsidR="008808AF">
        <w:t>»</w:t>
      </w:r>
      <w:r w:rsidR="00A14ED4" w:rsidRPr="00E843F2">
        <w:t>.</w:t>
      </w:r>
    </w:p>
    <w:p w:rsidR="00E77618" w:rsidRPr="00E843F2" w:rsidRDefault="00A24A62" w:rsidP="00E866A0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lastRenderedPageBreak/>
        <w:t>6</w:t>
      </w:r>
      <w:r w:rsidR="007978EE" w:rsidRPr="00E843F2">
        <w:rPr>
          <w:sz w:val="28"/>
          <w:szCs w:val="28"/>
        </w:rPr>
        <w:t>.</w:t>
      </w:r>
      <w:r w:rsidR="00E77618" w:rsidRPr="00E843F2">
        <w:rPr>
          <w:sz w:val="28"/>
          <w:szCs w:val="28"/>
        </w:rPr>
        <w:t>4.</w:t>
      </w:r>
      <w:r w:rsidR="007978EE" w:rsidRPr="00E843F2">
        <w:rPr>
          <w:sz w:val="28"/>
          <w:szCs w:val="28"/>
        </w:rPr>
        <w:t xml:space="preserve"> </w:t>
      </w:r>
      <w:r w:rsidR="00E77618" w:rsidRPr="00E843F2">
        <w:rPr>
          <w:sz w:val="28"/>
          <w:szCs w:val="28"/>
        </w:rPr>
        <w:t>Претен</w:t>
      </w:r>
      <w:r w:rsidR="00A14ED4" w:rsidRPr="00E843F2">
        <w:rPr>
          <w:sz w:val="28"/>
          <w:szCs w:val="28"/>
        </w:rPr>
        <w:t>зии и споры, возникающие между П</w:t>
      </w:r>
      <w:r w:rsidR="00E77618" w:rsidRPr="00E843F2">
        <w:rPr>
          <w:sz w:val="28"/>
          <w:szCs w:val="28"/>
        </w:rPr>
        <w:t xml:space="preserve">отребителями и Учреждением, разрешаются </w:t>
      </w:r>
      <w:r w:rsidR="0094341C" w:rsidRPr="00E843F2">
        <w:rPr>
          <w:sz w:val="28"/>
          <w:szCs w:val="28"/>
        </w:rPr>
        <w:t>по соглашению сторон или в судебном порядке в соответствии с законодательством РФ.</w:t>
      </w:r>
    </w:p>
    <w:p w:rsidR="0094341C" w:rsidRPr="00E843F2" w:rsidRDefault="00A24A62" w:rsidP="00E866A0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6</w:t>
      </w:r>
      <w:r w:rsidR="0094341C" w:rsidRPr="00E843F2">
        <w:rPr>
          <w:sz w:val="28"/>
          <w:szCs w:val="28"/>
        </w:rPr>
        <w:t>.</w:t>
      </w:r>
      <w:r w:rsidR="007978EE" w:rsidRPr="00E843F2">
        <w:rPr>
          <w:sz w:val="28"/>
          <w:szCs w:val="28"/>
        </w:rPr>
        <w:t xml:space="preserve">5. </w:t>
      </w:r>
      <w:proofErr w:type="gramStart"/>
      <w:r w:rsidR="0094341C" w:rsidRPr="00E843F2">
        <w:rPr>
          <w:sz w:val="28"/>
          <w:szCs w:val="28"/>
        </w:rPr>
        <w:t>Контроль за</w:t>
      </w:r>
      <w:proofErr w:type="gramEnd"/>
      <w:r w:rsidR="0094341C" w:rsidRPr="00E843F2">
        <w:rPr>
          <w:sz w:val="28"/>
          <w:szCs w:val="28"/>
        </w:rPr>
        <w:t xml:space="preserve"> организацией и качеством </w:t>
      </w:r>
      <w:r w:rsidR="0059099E" w:rsidRPr="00E843F2">
        <w:rPr>
          <w:sz w:val="28"/>
          <w:szCs w:val="28"/>
        </w:rPr>
        <w:t>дополнительных (</w:t>
      </w:r>
      <w:r w:rsidR="0094341C" w:rsidRPr="00E843F2">
        <w:rPr>
          <w:sz w:val="28"/>
          <w:szCs w:val="28"/>
        </w:rPr>
        <w:t>платных</w:t>
      </w:r>
      <w:r w:rsidR="0059099E" w:rsidRPr="00E843F2">
        <w:rPr>
          <w:sz w:val="28"/>
          <w:szCs w:val="28"/>
        </w:rPr>
        <w:t>)</w:t>
      </w:r>
      <w:r w:rsidR="0094341C" w:rsidRPr="00E843F2">
        <w:rPr>
          <w:sz w:val="28"/>
          <w:szCs w:val="28"/>
        </w:rPr>
        <w:t xml:space="preserve"> услуг, а также за соблюдением дисциплины цен осуществляют в пределах своей компетенции</w:t>
      </w:r>
      <w:r w:rsidR="00A14ED4" w:rsidRPr="00E843F2">
        <w:rPr>
          <w:sz w:val="28"/>
          <w:szCs w:val="28"/>
        </w:rPr>
        <w:t>,</w:t>
      </w:r>
      <w:r w:rsidR="0094341C" w:rsidRPr="00E843F2">
        <w:rPr>
          <w:sz w:val="28"/>
          <w:szCs w:val="28"/>
        </w:rPr>
        <w:t xml:space="preserve"> подразделения администрации муниципального образования и другие государственные органы и организации, на которые в соответствии с законами и иными правовыми актами РФ и органов местного самоуправления возложены данные функции.</w:t>
      </w:r>
    </w:p>
    <w:p w:rsidR="002F39FB" w:rsidRPr="00E843F2" w:rsidRDefault="00A24A62" w:rsidP="00E866A0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6</w:t>
      </w:r>
      <w:r w:rsidR="0059099E" w:rsidRPr="00E843F2">
        <w:rPr>
          <w:sz w:val="28"/>
          <w:szCs w:val="28"/>
        </w:rPr>
        <w:t>.</w:t>
      </w:r>
      <w:r w:rsidR="00A14ED4" w:rsidRPr="00E843F2">
        <w:rPr>
          <w:sz w:val="28"/>
          <w:szCs w:val="28"/>
        </w:rPr>
        <w:t>6</w:t>
      </w:r>
      <w:r w:rsidR="002F39FB" w:rsidRPr="00E843F2">
        <w:rPr>
          <w:sz w:val="28"/>
          <w:szCs w:val="28"/>
        </w:rPr>
        <w:t>.</w:t>
      </w:r>
      <w:r w:rsidR="0059099E" w:rsidRPr="00E843F2">
        <w:rPr>
          <w:sz w:val="28"/>
          <w:szCs w:val="28"/>
        </w:rPr>
        <w:t xml:space="preserve"> </w:t>
      </w:r>
      <w:r w:rsidR="002F39FB" w:rsidRPr="00E843F2">
        <w:rPr>
          <w:sz w:val="28"/>
          <w:szCs w:val="28"/>
        </w:rPr>
        <w:t xml:space="preserve">Персональную ответственность за нецелевое использование денежных средств, полученных от оказания </w:t>
      </w:r>
      <w:r w:rsidR="0059099E" w:rsidRPr="00E843F2">
        <w:rPr>
          <w:sz w:val="28"/>
          <w:szCs w:val="28"/>
        </w:rPr>
        <w:t xml:space="preserve">дополнительных (платных) </w:t>
      </w:r>
      <w:r w:rsidR="002F39FB" w:rsidRPr="00E843F2">
        <w:rPr>
          <w:sz w:val="28"/>
          <w:szCs w:val="28"/>
        </w:rPr>
        <w:t>услуг, нес</w:t>
      </w:r>
      <w:r w:rsidR="0059099E" w:rsidRPr="00E843F2">
        <w:rPr>
          <w:sz w:val="28"/>
          <w:szCs w:val="28"/>
        </w:rPr>
        <w:t>у</w:t>
      </w:r>
      <w:r w:rsidR="002F39FB" w:rsidRPr="00E843F2">
        <w:rPr>
          <w:sz w:val="28"/>
          <w:szCs w:val="28"/>
        </w:rPr>
        <w:t xml:space="preserve">т </w:t>
      </w:r>
      <w:r w:rsidR="0059099E" w:rsidRPr="00E843F2">
        <w:rPr>
          <w:sz w:val="28"/>
          <w:szCs w:val="28"/>
        </w:rPr>
        <w:t xml:space="preserve">солидарно </w:t>
      </w:r>
      <w:r w:rsidR="00E764A3">
        <w:rPr>
          <w:sz w:val="28"/>
          <w:szCs w:val="28"/>
        </w:rPr>
        <w:t xml:space="preserve">главный </w:t>
      </w:r>
      <w:r w:rsidR="0059099E" w:rsidRPr="00E843F2">
        <w:rPr>
          <w:sz w:val="28"/>
          <w:szCs w:val="28"/>
        </w:rPr>
        <w:t xml:space="preserve">бухгалтер и </w:t>
      </w:r>
      <w:r w:rsidR="002F39FB" w:rsidRPr="00E843F2">
        <w:rPr>
          <w:sz w:val="28"/>
          <w:szCs w:val="28"/>
        </w:rPr>
        <w:t>руководитель Учреждения.</w:t>
      </w:r>
    </w:p>
    <w:p w:rsidR="003873EA" w:rsidRPr="00E843F2" w:rsidRDefault="00A24A62" w:rsidP="00E866A0">
      <w:pPr>
        <w:ind w:firstLine="709"/>
        <w:jc w:val="both"/>
        <w:rPr>
          <w:sz w:val="28"/>
          <w:szCs w:val="28"/>
        </w:rPr>
      </w:pPr>
      <w:r w:rsidRPr="00E843F2">
        <w:rPr>
          <w:sz w:val="28"/>
          <w:szCs w:val="28"/>
        </w:rPr>
        <w:t>6</w:t>
      </w:r>
      <w:r w:rsidR="002F39FB" w:rsidRPr="00E843F2">
        <w:rPr>
          <w:sz w:val="28"/>
          <w:szCs w:val="28"/>
        </w:rPr>
        <w:t>.</w:t>
      </w:r>
      <w:r w:rsidR="0059099E" w:rsidRPr="00E843F2">
        <w:rPr>
          <w:sz w:val="28"/>
          <w:szCs w:val="28"/>
        </w:rPr>
        <w:t xml:space="preserve">7. </w:t>
      </w:r>
      <w:r w:rsidR="002F39FB" w:rsidRPr="00E843F2">
        <w:rPr>
          <w:sz w:val="28"/>
          <w:szCs w:val="28"/>
        </w:rPr>
        <w:t xml:space="preserve">При оказании </w:t>
      </w:r>
      <w:r w:rsidR="0059099E" w:rsidRPr="00E843F2">
        <w:rPr>
          <w:sz w:val="28"/>
          <w:szCs w:val="28"/>
        </w:rPr>
        <w:t>дополнительных (</w:t>
      </w:r>
      <w:r w:rsidR="002F39FB" w:rsidRPr="00E843F2">
        <w:rPr>
          <w:sz w:val="28"/>
          <w:szCs w:val="28"/>
        </w:rPr>
        <w:t>платных</w:t>
      </w:r>
      <w:r w:rsidR="0059099E" w:rsidRPr="00E843F2">
        <w:rPr>
          <w:sz w:val="28"/>
          <w:szCs w:val="28"/>
        </w:rPr>
        <w:t>)</w:t>
      </w:r>
      <w:r w:rsidR="002F39FB" w:rsidRPr="00E843F2">
        <w:rPr>
          <w:sz w:val="28"/>
          <w:szCs w:val="28"/>
        </w:rPr>
        <w:t xml:space="preserve"> услуг Учреждением в нарушении порядка, установленного</w:t>
      </w:r>
      <w:r w:rsidR="00487EC7" w:rsidRPr="00E843F2">
        <w:rPr>
          <w:sz w:val="28"/>
          <w:szCs w:val="28"/>
        </w:rPr>
        <w:t xml:space="preserve"> настоящим Положением</w:t>
      </w:r>
      <w:r w:rsidR="003873EA" w:rsidRPr="00E843F2">
        <w:rPr>
          <w:sz w:val="28"/>
          <w:szCs w:val="28"/>
        </w:rPr>
        <w:t xml:space="preserve">, к </w:t>
      </w:r>
      <w:r w:rsidR="00F40D92">
        <w:rPr>
          <w:sz w:val="28"/>
          <w:szCs w:val="28"/>
        </w:rPr>
        <w:t>г</w:t>
      </w:r>
      <w:r w:rsidR="00E764A3">
        <w:rPr>
          <w:sz w:val="28"/>
          <w:szCs w:val="28"/>
        </w:rPr>
        <w:t xml:space="preserve">лавному </w:t>
      </w:r>
      <w:r w:rsidR="0059099E" w:rsidRPr="00E843F2">
        <w:rPr>
          <w:sz w:val="28"/>
          <w:szCs w:val="28"/>
        </w:rPr>
        <w:t xml:space="preserve">бухгалтеру, </w:t>
      </w:r>
      <w:r w:rsidR="003873EA" w:rsidRPr="00E843F2">
        <w:rPr>
          <w:sz w:val="28"/>
          <w:szCs w:val="28"/>
        </w:rPr>
        <w:t>руководителю применяются дисциплинарные взыскания в установленном законодательством РФ порядке.</w:t>
      </w:r>
    </w:p>
    <w:p w:rsidR="004A2BA2" w:rsidRPr="00E843F2" w:rsidRDefault="004A2BA2" w:rsidP="00E866A0">
      <w:pPr>
        <w:ind w:firstLine="709"/>
        <w:jc w:val="both"/>
        <w:rPr>
          <w:sz w:val="28"/>
          <w:szCs w:val="28"/>
        </w:rPr>
      </w:pPr>
    </w:p>
    <w:p w:rsidR="004A2BA2" w:rsidRPr="00E843F2" w:rsidRDefault="004A2BA2" w:rsidP="00E866A0">
      <w:pPr>
        <w:ind w:firstLine="709"/>
        <w:jc w:val="both"/>
        <w:rPr>
          <w:sz w:val="28"/>
          <w:szCs w:val="28"/>
        </w:rPr>
      </w:pPr>
    </w:p>
    <w:p w:rsidR="004A2BA2" w:rsidRPr="00E843F2" w:rsidRDefault="004A2BA2" w:rsidP="00AE4F4B">
      <w:pPr>
        <w:jc w:val="both"/>
        <w:rPr>
          <w:sz w:val="28"/>
          <w:szCs w:val="28"/>
        </w:rPr>
      </w:pPr>
    </w:p>
    <w:p w:rsidR="004A2BA2" w:rsidRPr="00E843F2" w:rsidRDefault="004A2BA2" w:rsidP="00AE4F4B">
      <w:pPr>
        <w:jc w:val="both"/>
        <w:rPr>
          <w:sz w:val="28"/>
          <w:szCs w:val="28"/>
        </w:rPr>
      </w:pPr>
    </w:p>
    <w:p w:rsidR="004A2BA2" w:rsidRPr="00E843F2" w:rsidRDefault="004A2BA2" w:rsidP="00591746">
      <w:pPr>
        <w:rPr>
          <w:sz w:val="28"/>
          <w:szCs w:val="28"/>
        </w:rPr>
      </w:pPr>
      <w:r w:rsidRPr="00E843F2">
        <w:rPr>
          <w:sz w:val="28"/>
          <w:szCs w:val="28"/>
        </w:rPr>
        <w:t xml:space="preserve">Руководитель </w:t>
      </w:r>
      <w:proofErr w:type="gramStart"/>
      <w:r w:rsidRPr="00E843F2">
        <w:rPr>
          <w:sz w:val="28"/>
          <w:szCs w:val="28"/>
        </w:rPr>
        <w:t>муниципального</w:t>
      </w:r>
      <w:proofErr w:type="gramEnd"/>
      <w:r w:rsidRPr="00E843F2">
        <w:rPr>
          <w:sz w:val="28"/>
          <w:szCs w:val="28"/>
        </w:rPr>
        <w:t xml:space="preserve"> бюджетного</w:t>
      </w:r>
    </w:p>
    <w:p w:rsidR="004A2BA2" w:rsidRPr="00E843F2" w:rsidRDefault="004A2BA2" w:rsidP="00E843F2">
      <w:pPr>
        <w:rPr>
          <w:sz w:val="28"/>
          <w:szCs w:val="28"/>
        </w:rPr>
      </w:pPr>
      <w:r w:rsidRPr="00E843F2">
        <w:rPr>
          <w:sz w:val="28"/>
          <w:szCs w:val="28"/>
        </w:rPr>
        <w:t xml:space="preserve">учреждения </w:t>
      </w:r>
      <w:r w:rsidR="0058795C" w:rsidRPr="00E843F2">
        <w:rPr>
          <w:sz w:val="28"/>
          <w:szCs w:val="28"/>
        </w:rPr>
        <w:t xml:space="preserve">                                                    </w:t>
      </w:r>
      <w:r w:rsidR="00A854AB" w:rsidRPr="00E843F2">
        <w:rPr>
          <w:sz w:val="28"/>
          <w:szCs w:val="28"/>
        </w:rPr>
        <w:t xml:space="preserve">  </w:t>
      </w:r>
      <w:r w:rsidR="00E843F2">
        <w:rPr>
          <w:sz w:val="28"/>
          <w:szCs w:val="28"/>
        </w:rPr>
        <w:t>________________</w:t>
      </w:r>
      <w:r w:rsidR="00A854AB" w:rsidRPr="00E843F2">
        <w:rPr>
          <w:sz w:val="28"/>
          <w:szCs w:val="28"/>
        </w:rPr>
        <w:t xml:space="preserve">             </w:t>
      </w:r>
      <w:r w:rsidR="0059099E" w:rsidRPr="00E843F2">
        <w:rPr>
          <w:sz w:val="28"/>
          <w:szCs w:val="28"/>
          <w:u w:val="single"/>
        </w:rPr>
        <w:t>Н</w:t>
      </w:r>
      <w:r w:rsidR="005A08AD" w:rsidRPr="00E843F2">
        <w:rPr>
          <w:sz w:val="28"/>
          <w:szCs w:val="28"/>
          <w:u w:val="single"/>
        </w:rPr>
        <w:t>.</w:t>
      </w:r>
      <w:r w:rsidR="0059099E" w:rsidRPr="00E843F2">
        <w:rPr>
          <w:sz w:val="28"/>
          <w:szCs w:val="28"/>
          <w:u w:val="single"/>
        </w:rPr>
        <w:t>В</w:t>
      </w:r>
      <w:r w:rsidR="005A08AD" w:rsidRPr="00E843F2">
        <w:rPr>
          <w:sz w:val="28"/>
          <w:szCs w:val="28"/>
          <w:u w:val="single"/>
        </w:rPr>
        <w:t xml:space="preserve">. </w:t>
      </w:r>
      <w:proofErr w:type="gramStart"/>
      <w:r w:rsidR="0059099E" w:rsidRPr="00E843F2">
        <w:rPr>
          <w:sz w:val="28"/>
          <w:szCs w:val="28"/>
          <w:u w:val="single"/>
        </w:rPr>
        <w:t>Райска</w:t>
      </w:r>
      <w:r w:rsidR="00A30CD9">
        <w:rPr>
          <w:sz w:val="28"/>
          <w:szCs w:val="28"/>
          <w:u w:val="single"/>
        </w:rPr>
        <w:t>я</w:t>
      </w:r>
      <w:proofErr w:type="gramEnd"/>
    </w:p>
    <w:p w:rsidR="003873EA" w:rsidRPr="00E843F2" w:rsidRDefault="0058795C" w:rsidP="004B707F">
      <w:pPr>
        <w:jc w:val="right"/>
        <w:rPr>
          <w:sz w:val="28"/>
          <w:szCs w:val="28"/>
        </w:rPr>
      </w:pPr>
      <w:r w:rsidRPr="00E843F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854AB" w:rsidRPr="00E843F2">
        <w:rPr>
          <w:sz w:val="28"/>
          <w:szCs w:val="28"/>
        </w:rPr>
        <w:t xml:space="preserve">                               </w:t>
      </w:r>
      <w:r w:rsidRPr="00E843F2">
        <w:rPr>
          <w:sz w:val="28"/>
          <w:szCs w:val="28"/>
        </w:rPr>
        <w:t xml:space="preserve">  </w:t>
      </w:r>
    </w:p>
    <w:p w:rsidR="004A2BA2" w:rsidRPr="00E843F2" w:rsidRDefault="004A2BA2" w:rsidP="004B707F">
      <w:pPr>
        <w:jc w:val="right"/>
        <w:rPr>
          <w:sz w:val="28"/>
          <w:szCs w:val="28"/>
        </w:rPr>
      </w:pPr>
    </w:p>
    <w:p w:rsidR="0058795C" w:rsidRPr="00E843F2" w:rsidRDefault="0058795C" w:rsidP="00AE4F4B">
      <w:pPr>
        <w:jc w:val="both"/>
        <w:rPr>
          <w:sz w:val="28"/>
          <w:szCs w:val="28"/>
        </w:rPr>
      </w:pPr>
    </w:p>
    <w:p w:rsidR="0058795C" w:rsidRPr="00E843F2" w:rsidRDefault="0058795C" w:rsidP="00AE4F4B">
      <w:pPr>
        <w:jc w:val="both"/>
        <w:rPr>
          <w:sz w:val="28"/>
          <w:szCs w:val="28"/>
        </w:rPr>
      </w:pPr>
    </w:p>
    <w:p w:rsidR="0059099E" w:rsidRPr="00E843F2" w:rsidRDefault="00E764A3" w:rsidP="0059099E">
      <w:pPr>
        <w:rPr>
          <w:sz w:val="28"/>
          <w:szCs w:val="28"/>
        </w:rPr>
      </w:pPr>
      <w:r>
        <w:rPr>
          <w:sz w:val="28"/>
          <w:szCs w:val="28"/>
        </w:rPr>
        <w:t>Главный б</w:t>
      </w:r>
      <w:r w:rsidR="0058795C" w:rsidRPr="00E843F2">
        <w:rPr>
          <w:sz w:val="28"/>
          <w:szCs w:val="28"/>
        </w:rPr>
        <w:t>ухгалтер</w:t>
      </w:r>
      <w:r w:rsidR="00E1037E" w:rsidRPr="00E843F2">
        <w:rPr>
          <w:sz w:val="28"/>
          <w:szCs w:val="28"/>
        </w:rPr>
        <w:t xml:space="preserve"> </w:t>
      </w:r>
      <w:proofErr w:type="gramStart"/>
      <w:r w:rsidR="00E1037E" w:rsidRPr="00E843F2">
        <w:rPr>
          <w:sz w:val="28"/>
          <w:szCs w:val="28"/>
        </w:rPr>
        <w:t>муниципального</w:t>
      </w:r>
      <w:proofErr w:type="gramEnd"/>
      <w:r w:rsidR="00E1037E" w:rsidRPr="00E843F2">
        <w:rPr>
          <w:sz w:val="28"/>
          <w:szCs w:val="28"/>
        </w:rPr>
        <w:t xml:space="preserve"> бюджетного</w:t>
      </w:r>
      <w:r w:rsidR="0059099E" w:rsidRPr="00E843F2">
        <w:rPr>
          <w:sz w:val="28"/>
          <w:szCs w:val="28"/>
        </w:rPr>
        <w:t xml:space="preserve"> </w:t>
      </w:r>
    </w:p>
    <w:p w:rsidR="000E148B" w:rsidRPr="00E843F2" w:rsidRDefault="00E1037E" w:rsidP="0059099E">
      <w:pPr>
        <w:rPr>
          <w:sz w:val="28"/>
          <w:szCs w:val="28"/>
        </w:rPr>
      </w:pPr>
      <w:r w:rsidRPr="00E843F2">
        <w:rPr>
          <w:sz w:val="28"/>
          <w:szCs w:val="28"/>
        </w:rPr>
        <w:t xml:space="preserve">учреждения                                               </w:t>
      </w:r>
      <w:r w:rsidR="00E843F2">
        <w:rPr>
          <w:sz w:val="28"/>
          <w:szCs w:val="28"/>
        </w:rPr>
        <w:t xml:space="preserve"> </w:t>
      </w:r>
      <w:r w:rsidRPr="00E843F2">
        <w:rPr>
          <w:sz w:val="28"/>
          <w:szCs w:val="28"/>
        </w:rPr>
        <w:t xml:space="preserve"> </w:t>
      </w:r>
      <w:r w:rsidR="00E843F2">
        <w:rPr>
          <w:sz w:val="28"/>
          <w:szCs w:val="28"/>
        </w:rPr>
        <w:t xml:space="preserve">________________              </w:t>
      </w:r>
      <w:r w:rsidR="0059099E" w:rsidRPr="00E843F2">
        <w:rPr>
          <w:sz w:val="28"/>
          <w:szCs w:val="28"/>
          <w:u w:val="single"/>
        </w:rPr>
        <w:t>Н.В. Савостина</w:t>
      </w:r>
    </w:p>
    <w:tbl>
      <w:tblPr>
        <w:tblW w:w="1477" w:type="pct"/>
        <w:tblCellSpacing w:w="0" w:type="dxa"/>
        <w:tblInd w:w="93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</w:tblGrid>
      <w:tr w:rsidR="007E727C" w:rsidRPr="00E843F2" w:rsidTr="0017018B">
        <w:trPr>
          <w:tblCellSpacing w:w="0" w:type="dxa"/>
        </w:trPr>
        <w:tc>
          <w:tcPr>
            <w:tcW w:w="5000" w:type="pct"/>
            <w:shd w:val="clear" w:color="auto" w:fill="auto"/>
          </w:tcPr>
          <w:p w:rsidR="007E727C" w:rsidRPr="00E843F2" w:rsidRDefault="007E727C" w:rsidP="007E727C">
            <w:pPr>
              <w:pStyle w:val="a6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</w:p>
        </w:tc>
      </w:tr>
    </w:tbl>
    <w:p w:rsidR="00FF5C63" w:rsidRDefault="00FF5C63" w:rsidP="00877B18">
      <w:pPr>
        <w:pStyle w:val="ae"/>
        <w:spacing w:line="276" w:lineRule="auto"/>
        <w:ind w:firstLine="0"/>
        <w:jc w:val="right"/>
        <w:rPr>
          <w:b/>
        </w:rPr>
      </w:pPr>
    </w:p>
    <w:p w:rsidR="00FF5C63" w:rsidRDefault="00FF5C63" w:rsidP="00877B18">
      <w:pPr>
        <w:pStyle w:val="ae"/>
        <w:spacing w:line="276" w:lineRule="auto"/>
        <w:ind w:firstLine="0"/>
        <w:jc w:val="right"/>
        <w:rPr>
          <w:b/>
        </w:rPr>
      </w:pPr>
    </w:p>
    <w:p w:rsidR="00FF5C63" w:rsidRDefault="00FF5C63" w:rsidP="00877B18">
      <w:pPr>
        <w:pStyle w:val="ae"/>
        <w:spacing w:line="276" w:lineRule="auto"/>
        <w:ind w:firstLine="0"/>
        <w:jc w:val="right"/>
        <w:rPr>
          <w:b/>
        </w:rPr>
      </w:pPr>
    </w:p>
    <w:p w:rsidR="00FF5C63" w:rsidRDefault="00FF5C63" w:rsidP="00877B18">
      <w:pPr>
        <w:pStyle w:val="ae"/>
        <w:spacing w:line="276" w:lineRule="auto"/>
        <w:ind w:firstLine="0"/>
        <w:jc w:val="right"/>
        <w:rPr>
          <w:b/>
        </w:rPr>
      </w:pPr>
    </w:p>
    <w:p w:rsidR="00FF5C63" w:rsidRDefault="00FF5C63" w:rsidP="00877B18">
      <w:pPr>
        <w:pStyle w:val="ae"/>
        <w:spacing w:line="276" w:lineRule="auto"/>
        <w:ind w:firstLine="0"/>
        <w:jc w:val="right"/>
        <w:rPr>
          <w:b/>
        </w:rPr>
      </w:pPr>
    </w:p>
    <w:p w:rsidR="00FF5C63" w:rsidRDefault="00FF5C63" w:rsidP="00877B18">
      <w:pPr>
        <w:pStyle w:val="ae"/>
        <w:spacing w:line="276" w:lineRule="auto"/>
        <w:ind w:firstLine="0"/>
        <w:jc w:val="right"/>
        <w:rPr>
          <w:b/>
        </w:rPr>
      </w:pPr>
    </w:p>
    <w:p w:rsidR="00FF5C63" w:rsidRDefault="00FF5C63" w:rsidP="00877B18">
      <w:pPr>
        <w:pStyle w:val="ae"/>
        <w:spacing w:line="276" w:lineRule="auto"/>
        <w:ind w:firstLine="0"/>
        <w:jc w:val="right"/>
        <w:rPr>
          <w:b/>
        </w:rPr>
      </w:pPr>
    </w:p>
    <w:p w:rsidR="008B257C" w:rsidRDefault="008B257C" w:rsidP="00877B18">
      <w:pPr>
        <w:pStyle w:val="ae"/>
        <w:spacing w:line="276" w:lineRule="auto"/>
        <w:ind w:firstLine="0"/>
        <w:jc w:val="right"/>
        <w:rPr>
          <w:b/>
        </w:rPr>
      </w:pPr>
    </w:p>
    <w:p w:rsidR="008B257C" w:rsidRDefault="008B257C" w:rsidP="00877B18">
      <w:pPr>
        <w:pStyle w:val="ae"/>
        <w:spacing w:line="276" w:lineRule="auto"/>
        <w:ind w:firstLine="0"/>
        <w:jc w:val="right"/>
        <w:rPr>
          <w:b/>
        </w:rPr>
      </w:pPr>
    </w:p>
    <w:p w:rsidR="00F32689" w:rsidRDefault="00F32689" w:rsidP="00877B18">
      <w:pPr>
        <w:pStyle w:val="ae"/>
        <w:spacing w:line="276" w:lineRule="auto"/>
        <w:ind w:firstLine="0"/>
        <w:jc w:val="right"/>
        <w:rPr>
          <w:b/>
        </w:rPr>
      </w:pPr>
    </w:p>
    <w:p w:rsidR="00F32689" w:rsidRDefault="00F32689" w:rsidP="00877B18">
      <w:pPr>
        <w:pStyle w:val="ae"/>
        <w:spacing w:line="276" w:lineRule="auto"/>
        <w:ind w:firstLine="0"/>
        <w:jc w:val="right"/>
        <w:rPr>
          <w:b/>
        </w:rPr>
      </w:pPr>
    </w:p>
    <w:p w:rsidR="00F32689" w:rsidRDefault="00F32689" w:rsidP="00877B18">
      <w:pPr>
        <w:pStyle w:val="ae"/>
        <w:spacing w:line="276" w:lineRule="auto"/>
        <w:ind w:firstLine="0"/>
        <w:jc w:val="right"/>
        <w:rPr>
          <w:b/>
        </w:rPr>
      </w:pPr>
    </w:p>
    <w:p w:rsidR="00F32689" w:rsidRDefault="00F32689" w:rsidP="00877B18">
      <w:pPr>
        <w:pStyle w:val="ae"/>
        <w:spacing w:line="276" w:lineRule="auto"/>
        <w:ind w:firstLine="0"/>
        <w:jc w:val="right"/>
        <w:rPr>
          <w:b/>
        </w:rPr>
      </w:pPr>
    </w:p>
    <w:p w:rsidR="00F32689" w:rsidRDefault="00F32689" w:rsidP="00877B18">
      <w:pPr>
        <w:pStyle w:val="ae"/>
        <w:spacing w:line="276" w:lineRule="auto"/>
        <w:ind w:firstLine="0"/>
        <w:jc w:val="right"/>
        <w:rPr>
          <w:b/>
        </w:rPr>
      </w:pPr>
    </w:p>
    <w:p w:rsidR="00877B18" w:rsidRPr="009203FF" w:rsidRDefault="00877B18" w:rsidP="00877B18">
      <w:pPr>
        <w:pStyle w:val="ae"/>
        <w:spacing w:line="276" w:lineRule="auto"/>
        <w:ind w:firstLine="0"/>
        <w:jc w:val="right"/>
      </w:pPr>
      <w:r w:rsidRPr="009203FF">
        <w:rPr>
          <w:b/>
        </w:rPr>
        <w:lastRenderedPageBreak/>
        <w:t>Приложение №</w:t>
      </w:r>
      <w:r w:rsidR="008B257C" w:rsidRPr="009203FF">
        <w:rPr>
          <w:b/>
        </w:rPr>
        <w:t>1</w:t>
      </w:r>
      <w:r w:rsidR="009721CC" w:rsidRPr="009203FF">
        <w:rPr>
          <w:b/>
        </w:rPr>
        <w:t xml:space="preserve"> </w:t>
      </w:r>
      <w:r w:rsidRPr="009203FF">
        <w:t xml:space="preserve"> к Положению </w:t>
      </w:r>
    </w:p>
    <w:p w:rsidR="00877B18" w:rsidRPr="009203FF" w:rsidRDefault="00877B18" w:rsidP="00877B18">
      <w:pPr>
        <w:pStyle w:val="ae"/>
        <w:spacing w:line="276" w:lineRule="auto"/>
        <w:ind w:firstLine="0"/>
        <w:jc w:val="right"/>
      </w:pPr>
      <w:r w:rsidRPr="009203FF">
        <w:t xml:space="preserve">об оказании дополнительных (платных) услуг </w:t>
      </w:r>
    </w:p>
    <w:p w:rsidR="00877B18" w:rsidRPr="009203FF" w:rsidRDefault="00877B18" w:rsidP="00877B18">
      <w:pPr>
        <w:pStyle w:val="ae"/>
        <w:spacing w:line="276" w:lineRule="auto"/>
        <w:ind w:firstLine="0"/>
        <w:jc w:val="right"/>
      </w:pPr>
      <w:r w:rsidRPr="009203FF">
        <w:t xml:space="preserve">муниципальным бюджетным учреждением </w:t>
      </w:r>
    </w:p>
    <w:p w:rsidR="00BC74B4" w:rsidRPr="009203FF" w:rsidRDefault="00BC74B4" w:rsidP="00BC74B4">
      <w:pPr>
        <w:pStyle w:val="ae"/>
        <w:spacing w:line="276" w:lineRule="auto"/>
        <w:jc w:val="right"/>
      </w:pPr>
      <w:r w:rsidRPr="009203FF">
        <w:t xml:space="preserve">муниципального района Безенчукский  </w:t>
      </w:r>
    </w:p>
    <w:p w:rsidR="00BC74B4" w:rsidRPr="009203FF" w:rsidRDefault="00BC74B4" w:rsidP="00BC74B4">
      <w:pPr>
        <w:pStyle w:val="ae"/>
        <w:spacing w:line="276" w:lineRule="auto"/>
        <w:jc w:val="right"/>
      </w:pPr>
      <w:r w:rsidRPr="009203FF">
        <w:t xml:space="preserve">Самарской области </w:t>
      </w:r>
      <w:r w:rsidR="00877B18" w:rsidRPr="009203FF">
        <w:t>«</w:t>
      </w:r>
      <w:proofErr w:type="gramStart"/>
      <w:r w:rsidR="00877B18" w:rsidRPr="009203FF">
        <w:t>Многофункциональный</w:t>
      </w:r>
      <w:proofErr w:type="gramEnd"/>
      <w:r w:rsidR="00877B18" w:rsidRPr="009203FF">
        <w:t xml:space="preserve"> </w:t>
      </w:r>
    </w:p>
    <w:p w:rsidR="008B257C" w:rsidRPr="009203FF" w:rsidRDefault="00877B18" w:rsidP="008B257C">
      <w:pPr>
        <w:pStyle w:val="ae"/>
        <w:spacing w:line="276" w:lineRule="auto"/>
        <w:jc w:val="right"/>
      </w:pPr>
      <w:r w:rsidRPr="009203FF">
        <w:t>центр предоставления</w:t>
      </w:r>
      <w:r w:rsidR="008B257C" w:rsidRPr="009203FF">
        <w:t xml:space="preserve"> </w:t>
      </w:r>
      <w:proofErr w:type="gramStart"/>
      <w:r w:rsidR="008B257C" w:rsidRPr="009203FF">
        <w:t>г</w:t>
      </w:r>
      <w:r w:rsidRPr="009203FF">
        <w:t>осударственных</w:t>
      </w:r>
      <w:proofErr w:type="gramEnd"/>
      <w:r w:rsidR="00BC74B4" w:rsidRPr="009203FF">
        <w:t xml:space="preserve"> </w:t>
      </w:r>
    </w:p>
    <w:p w:rsidR="00877B18" w:rsidRPr="009203FF" w:rsidRDefault="00877B18" w:rsidP="008B257C">
      <w:pPr>
        <w:pStyle w:val="ae"/>
        <w:spacing w:line="276" w:lineRule="auto"/>
        <w:jc w:val="right"/>
      </w:pPr>
      <w:r w:rsidRPr="009203FF">
        <w:t xml:space="preserve">и муниципальных услуг» </w:t>
      </w:r>
    </w:p>
    <w:p w:rsidR="00877B18" w:rsidRPr="009203FF" w:rsidRDefault="00877B18" w:rsidP="00877B18">
      <w:pPr>
        <w:pStyle w:val="ae"/>
      </w:pPr>
    </w:p>
    <w:p w:rsidR="00877B18" w:rsidRPr="009203FF" w:rsidRDefault="00877B18" w:rsidP="00877B18">
      <w:pPr>
        <w:pStyle w:val="ae"/>
      </w:pPr>
    </w:p>
    <w:p w:rsidR="00BC74B4" w:rsidRPr="009203FF" w:rsidRDefault="00BC74B4" w:rsidP="00BC74B4">
      <w:pPr>
        <w:pStyle w:val="ae"/>
        <w:jc w:val="center"/>
        <w:rPr>
          <w:b/>
        </w:rPr>
      </w:pPr>
      <w:r w:rsidRPr="009203FF">
        <w:rPr>
          <w:b/>
        </w:rPr>
        <w:t>Публичный договор-оферта по оказанию услуг</w:t>
      </w:r>
    </w:p>
    <w:p w:rsidR="00877B18" w:rsidRPr="009203FF" w:rsidRDefault="00877B18" w:rsidP="00877B18">
      <w:pPr>
        <w:pStyle w:val="ae"/>
      </w:pPr>
    </w:p>
    <w:p w:rsidR="00877B18" w:rsidRPr="009203FF" w:rsidRDefault="00877B18" w:rsidP="00877B18">
      <w:pPr>
        <w:pStyle w:val="ae"/>
      </w:pPr>
      <w:r w:rsidRPr="009203FF">
        <w:t>Самарская область</w:t>
      </w:r>
    </w:p>
    <w:p w:rsidR="00877B18" w:rsidRPr="009203FF" w:rsidRDefault="00877B18" w:rsidP="00877B18">
      <w:pPr>
        <w:pStyle w:val="ae"/>
      </w:pPr>
      <w:proofErr w:type="spellStart"/>
      <w:r w:rsidRPr="009203FF">
        <w:t>пгт</w:t>
      </w:r>
      <w:proofErr w:type="spellEnd"/>
      <w:r w:rsidRPr="009203FF">
        <w:t xml:space="preserve">. Безенчук                                                                      </w:t>
      </w:r>
    </w:p>
    <w:p w:rsidR="00877B18" w:rsidRPr="009203FF" w:rsidRDefault="00877B18" w:rsidP="00877B18">
      <w:pPr>
        <w:pStyle w:val="ae"/>
        <w:rPr>
          <w:rFonts w:eastAsia="Calibri"/>
        </w:rPr>
      </w:pP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1. ОБЩИЕ ПОЛОЖЕНИЯ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1.1. Данный документ является официальной публичной офертой муниципального бюджетного учреждения муниципального района Безенчукский  Самарской области «Многофункциональный центр предоставления государственных и муниципальных услуг» (в дальнейшем именуемого “ИСПОЛНИТЕЛЬ”) и содержит все существенные условия предоставления  дополнительных (платных) услуг, согласно</w:t>
      </w:r>
      <w:r w:rsidR="00B74C0A" w:rsidRPr="009203FF">
        <w:t xml:space="preserve"> </w:t>
      </w:r>
      <w:r w:rsidR="00B74C0A" w:rsidRPr="009203FF">
        <w:rPr>
          <w:rFonts w:eastAsia="Calibri"/>
        </w:rPr>
        <w:t>Перечню дополнительных (платных) услуг №1</w:t>
      </w:r>
      <w:r w:rsidRPr="009203FF">
        <w:rPr>
          <w:rFonts w:eastAsia="Calibri"/>
        </w:rPr>
        <w:t>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1.2. </w:t>
      </w:r>
      <w:proofErr w:type="gramStart"/>
      <w:r w:rsidRPr="009203FF">
        <w:rPr>
          <w:rFonts w:eastAsia="Calibri"/>
        </w:rPr>
        <w:t xml:space="preserve">В соответствии с п. 2 ст. 437 Гражданского Кодекса РФ в случае принятия изложенных ниже условий и оплаты услуг, юридическое или физическое лицо, производящее акцепт этой оферты становится ЗАКАЗЧИКОМ </w:t>
      </w:r>
      <w:r w:rsidR="008B257C" w:rsidRPr="009203FF">
        <w:rPr>
          <w:rFonts w:eastAsia="Calibri"/>
        </w:rPr>
        <w:t xml:space="preserve">                      </w:t>
      </w:r>
      <w:r w:rsidRPr="009203FF">
        <w:rPr>
          <w:rFonts w:eastAsia="Calibri"/>
        </w:rPr>
        <w:t>(в соответствии с п. 3 ст. 438 ГК РФ акцепт оферты равносилен заключению договора на условиях, изложенных в оферте), а ИСПОЛНИТЕЛЬ и ЗАКАЗЧИК совместно — СТОРОНАМИ договора Оферты.</w:t>
      </w:r>
      <w:proofErr w:type="gramEnd"/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1.3. </w:t>
      </w:r>
      <w:proofErr w:type="gramStart"/>
      <w:r w:rsidRPr="009203FF">
        <w:rPr>
          <w:rFonts w:eastAsia="Calibri"/>
        </w:rPr>
        <w:t>В связи с вышеобъявленным, внимательно ознакомьтесь с текстом данной оферты и если Вы не согласны с ее условиями и правилами, или с каким-либо другим пунктом ее условий, ИСПОЛНИТЕЛЬ предлагает Вам отказаться от заключения договора оферты и использования услуг ИСПОЛНИТЕЛЯ.</w:t>
      </w:r>
      <w:proofErr w:type="gramEnd"/>
    </w:p>
    <w:p w:rsidR="00BC74B4" w:rsidRPr="009203FF" w:rsidRDefault="00BC74B4" w:rsidP="00BC74B4">
      <w:pPr>
        <w:pStyle w:val="ae"/>
        <w:rPr>
          <w:rFonts w:eastAsia="Calibri"/>
        </w:rPr>
      </w:pP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2. ТЕРМИНЫ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2.1. В целях настоящей Оферты нижеприведенные термины используются в следующем значении: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«Оферта» — настоящий документ Публичная Оферта предоставления </w:t>
      </w:r>
      <w:r w:rsidR="00B74C0A" w:rsidRPr="009203FF">
        <w:rPr>
          <w:rFonts w:eastAsia="Calibri"/>
        </w:rPr>
        <w:t>дополнительных (платных) услуг, согласно Перечню дополнительных (платных) услуг №1</w:t>
      </w:r>
      <w:r w:rsidRPr="009203FF">
        <w:rPr>
          <w:rFonts w:eastAsia="Calibri"/>
        </w:rPr>
        <w:t>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«Акцепт Оферты» — полное и безвозвратное принятие Оферты методом выполнения действий, отмеченных в части 4 данной Оферты. Акцепт Оферты предполагает Договор Оферты.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lastRenderedPageBreak/>
        <w:t>«ЗАКАЗЧИК» — лицо, осуществившее Акцепт Оферты, и становящееся таким образом ЗАКАЗЧИКОМ Услуг ИСПОЛНИТЕЛЯ по заключенному данному договору.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«Договор Оферты» — договор между ИСПОЛНИТЕЛЕМ и </w:t>
      </w:r>
      <w:proofErr w:type="gramStart"/>
      <w:r w:rsidRPr="009203FF">
        <w:rPr>
          <w:rFonts w:eastAsia="Calibri"/>
        </w:rPr>
        <w:t>ЗАКАЗЧИКОМ</w:t>
      </w:r>
      <w:proofErr w:type="gramEnd"/>
      <w:r w:rsidRPr="009203FF">
        <w:rPr>
          <w:rFonts w:eastAsia="Calibri"/>
        </w:rPr>
        <w:t xml:space="preserve"> на предоставление Услуг </w:t>
      </w:r>
      <w:proofErr w:type="gramStart"/>
      <w:r w:rsidRPr="009203FF">
        <w:rPr>
          <w:rFonts w:eastAsia="Calibri"/>
        </w:rPr>
        <w:t>который</w:t>
      </w:r>
      <w:proofErr w:type="gramEnd"/>
      <w:r w:rsidRPr="009203FF">
        <w:rPr>
          <w:rFonts w:eastAsia="Calibri"/>
        </w:rPr>
        <w:t xml:space="preserve"> заключается посредством Акцепта Оферты.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«Перечень </w:t>
      </w:r>
      <w:r w:rsidR="0072506D" w:rsidRPr="009203FF">
        <w:rPr>
          <w:rFonts w:eastAsia="Calibri"/>
        </w:rPr>
        <w:t>дополнительных (платных) услуг №1</w:t>
      </w:r>
      <w:r w:rsidRPr="009203FF">
        <w:rPr>
          <w:rFonts w:eastAsia="Calibri"/>
        </w:rPr>
        <w:t>» — комплекс услуг по обслуживанию ЗАКАЗЧИКОВ, опубликованный на сайте или размещенный в печатном варианте на информационном стенде в помещении ИСПОЛНИТЕЛЯ.</w:t>
      </w:r>
    </w:p>
    <w:p w:rsidR="00BC74B4" w:rsidRPr="009203FF" w:rsidRDefault="00BC74B4" w:rsidP="00BC74B4">
      <w:pPr>
        <w:pStyle w:val="ae"/>
        <w:rPr>
          <w:rFonts w:eastAsia="Calibri"/>
        </w:rPr>
      </w:pPr>
      <w:proofErr w:type="gramStart"/>
      <w:r w:rsidRPr="009203FF">
        <w:rPr>
          <w:rFonts w:eastAsia="Calibri"/>
        </w:rPr>
        <w:t xml:space="preserve">«Стоимость услуги» — </w:t>
      </w:r>
      <w:r w:rsidR="0072506D" w:rsidRPr="009203FF">
        <w:rPr>
          <w:rFonts w:eastAsia="Calibri"/>
        </w:rPr>
        <w:t xml:space="preserve">устанавливаются в соответствии с действующим законодательством Российской Федерации, на основании анализа существующего и прогнозируемого объема рыночных предложений на аналогичные услуги и уровня цен (тарифов) на них, анализа существующего и прогнозируемого объема спроса на аналогичные услуги на рынке услуг Самарской области и </w:t>
      </w:r>
      <w:r w:rsidRPr="009203FF">
        <w:rPr>
          <w:rFonts w:eastAsia="Calibri"/>
        </w:rPr>
        <w:t>определяется индивидуально в зависимости от наличия (отсутствия) необходимой для выполнения работ документации, объема работ (количества наименований) и</w:t>
      </w:r>
      <w:proofErr w:type="gramEnd"/>
      <w:r w:rsidRPr="009203FF">
        <w:rPr>
          <w:rFonts w:eastAsia="Calibri"/>
        </w:rPr>
        <w:t xml:space="preserve"> сложности объектов для анализа, срочности.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2.2. В настоящей Оферте могут быть использованы термины, не определенные в п.2.1. В этом случае толкование такого термина производится в соответствии с текстом настоящей Оферты. В случае отсутствия однозначного толкования термина в тексте Оферты следует руководствоваться </w:t>
      </w:r>
      <w:r w:rsidR="0072506D" w:rsidRPr="009203FF">
        <w:rPr>
          <w:rFonts w:eastAsia="Calibri"/>
        </w:rPr>
        <w:t xml:space="preserve">общепринятым </w:t>
      </w:r>
      <w:r w:rsidRPr="009203FF">
        <w:rPr>
          <w:rFonts w:eastAsia="Calibri"/>
        </w:rPr>
        <w:t>толкованием термина</w:t>
      </w:r>
      <w:r w:rsidR="0072506D" w:rsidRPr="009203FF">
        <w:rPr>
          <w:rFonts w:eastAsia="Calibri"/>
        </w:rPr>
        <w:t xml:space="preserve">. </w:t>
      </w:r>
    </w:p>
    <w:p w:rsidR="0072506D" w:rsidRPr="009203FF" w:rsidRDefault="0072506D" w:rsidP="00BC74B4">
      <w:pPr>
        <w:pStyle w:val="ae"/>
        <w:rPr>
          <w:rFonts w:eastAsia="Calibri"/>
        </w:rPr>
      </w:pP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3. ПРЕДМЕТ ДОГОВОРА ОФЕРТЫ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3.1. Предметом настоящей оферты является предоставление ЗАКАЗЧИКУ услуг опубликованных на сайте </w:t>
      </w:r>
      <w:r w:rsidR="00400E64" w:rsidRPr="009203FF">
        <w:rPr>
          <w:rFonts w:eastAsia="Calibri"/>
          <w:u w:val="single"/>
        </w:rPr>
        <w:t>admbezenchuk.ru</w:t>
      </w:r>
      <w:r w:rsidRPr="009203FF">
        <w:rPr>
          <w:rFonts w:eastAsia="Calibri"/>
        </w:rPr>
        <w:t xml:space="preserve"> или размещенном на Информационном стенде в помещении Исполнителя </w:t>
      </w:r>
      <w:r w:rsidR="00400E64" w:rsidRPr="009203FF">
        <w:rPr>
          <w:rFonts w:eastAsia="Calibri"/>
        </w:rPr>
        <w:t xml:space="preserve">по адресу: </w:t>
      </w:r>
      <w:proofErr w:type="gramStart"/>
      <w:r w:rsidR="00400E64" w:rsidRPr="009203FF">
        <w:rPr>
          <w:rFonts w:eastAsia="Calibri"/>
        </w:rPr>
        <w:t xml:space="preserve">Самарская область, Безенчукский район, </w:t>
      </w:r>
      <w:proofErr w:type="spellStart"/>
      <w:r w:rsidR="00400E64" w:rsidRPr="009203FF">
        <w:rPr>
          <w:rFonts w:eastAsia="Calibri"/>
        </w:rPr>
        <w:t>пос.г.т</w:t>
      </w:r>
      <w:proofErr w:type="spellEnd"/>
      <w:r w:rsidR="00400E64" w:rsidRPr="009203FF">
        <w:rPr>
          <w:rFonts w:eastAsia="Calibri"/>
        </w:rPr>
        <w:t xml:space="preserve">. Безенчук, ул. Нефтяников, д.11, </w:t>
      </w:r>
      <w:r w:rsidRPr="009203FF">
        <w:rPr>
          <w:rFonts w:eastAsia="Calibri"/>
        </w:rPr>
        <w:t>в соответствии с условиями настоящей публичной оферты и индивидуальной стоимостью услуги.</w:t>
      </w:r>
      <w:proofErr w:type="gramEnd"/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3.2. </w:t>
      </w:r>
      <w:proofErr w:type="gramStart"/>
      <w:r w:rsidRPr="009203FF">
        <w:rPr>
          <w:rFonts w:eastAsia="Calibri"/>
        </w:rPr>
        <w:t>ИСПОЛНИТЕЛЬ имеет право изменять стоимость услуги, условия данной Публичной Оферты и дополнения к публичной оферте без предварительного согласования с ЗАКАЗЧИКОМ, обеспечивая при этом публикацию измененных условий на сайте ИСПОЛНИТЕЛЯ, а так же в общедоступном для ознакомления с этими документами месте, не менее чем за один день до их ввода в действие.</w:t>
      </w:r>
      <w:proofErr w:type="gramEnd"/>
    </w:p>
    <w:p w:rsidR="00BC74B4" w:rsidRPr="009203FF" w:rsidRDefault="00BC74B4" w:rsidP="00BC74B4">
      <w:pPr>
        <w:pStyle w:val="ae"/>
        <w:rPr>
          <w:rFonts w:eastAsia="Calibri"/>
        </w:rPr>
      </w:pP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4. АКЦЕПТ ОФЕРТЫ И ЗАКЛЮЧЕНИЕ ДОГОВОРА ОФЕРТЫ</w:t>
      </w:r>
    </w:p>
    <w:p w:rsidR="00BC74B4" w:rsidRPr="009203FF" w:rsidRDefault="00BC74B4" w:rsidP="00400E6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4.1. ЗАКАЗЧИК производит Акцепт Оферты путем </w:t>
      </w:r>
      <w:r w:rsidR="00400E64" w:rsidRPr="009203FF">
        <w:rPr>
          <w:rFonts w:eastAsia="Calibri"/>
        </w:rPr>
        <w:t>100%  пред</w:t>
      </w:r>
      <w:r w:rsidRPr="009203FF">
        <w:rPr>
          <w:rFonts w:eastAsia="Calibri"/>
        </w:rPr>
        <w:t xml:space="preserve">оплаты </w:t>
      </w:r>
      <w:r w:rsidR="00400E64" w:rsidRPr="009203FF">
        <w:rPr>
          <w:rFonts w:eastAsia="Calibri"/>
        </w:rPr>
        <w:t xml:space="preserve"> </w:t>
      </w:r>
      <w:r w:rsidRPr="009203FF">
        <w:rPr>
          <w:rFonts w:eastAsia="Calibri"/>
        </w:rPr>
        <w:t>Услуг ИСПОЛНИТЕЛЯ, в отношении которых заключается Договор Оферты</w:t>
      </w:r>
      <w:r w:rsidR="00D84665" w:rsidRPr="009203FF">
        <w:t xml:space="preserve"> </w:t>
      </w:r>
      <w:r w:rsidR="00D84665" w:rsidRPr="009203FF">
        <w:rPr>
          <w:rFonts w:eastAsia="Calibri"/>
        </w:rPr>
        <w:t>с применением бланков строгой отчетности, утвержденных в установленном порядке.</w:t>
      </w:r>
    </w:p>
    <w:p w:rsidR="00BC74B4" w:rsidRPr="009203FF" w:rsidRDefault="00BC74B4" w:rsidP="00BC74B4">
      <w:pPr>
        <w:pStyle w:val="ae"/>
        <w:rPr>
          <w:rFonts w:eastAsia="Calibri"/>
        </w:rPr>
      </w:pP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5. УСЛОВИЯ И ПОРЯДОК ПРЕДОСТАВЛЕНИЯ УСЛУГ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5.1. Ознакомившись с Перечнем </w:t>
      </w:r>
      <w:r w:rsidR="00D84665" w:rsidRPr="009203FF">
        <w:rPr>
          <w:rFonts w:eastAsia="Calibri"/>
        </w:rPr>
        <w:t>дополнительных (платных) услуг №1,</w:t>
      </w:r>
      <w:r w:rsidRPr="009203FF">
        <w:rPr>
          <w:rFonts w:eastAsia="Calibri"/>
        </w:rPr>
        <w:t xml:space="preserve"> размещенным на сайте ИСПОЛНИТЕЛЯ или в печатном виде в помещении </w:t>
      </w:r>
      <w:r w:rsidRPr="009203FF">
        <w:rPr>
          <w:rFonts w:eastAsia="Calibri"/>
        </w:rPr>
        <w:lastRenderedPageBreak/>
        <w:t>ИСПОЛНИТЕЛЯ, выбрав вид услуги, ЗАКАЗЧИК делает запрос на обслуживание в устной форме ИСПОЛНИТЕЛЮ</w:t>
      </w:r>
      <w:r w:rsidR="00D84665" w:rsidRPr="009203FF">
        <w:rPr>
          <w:rFonts w:eastAsia="Calibri"/>
        </w:rPr>
        <w:t xml:space="preserve"> (через специалиста приема документов, юриста учреждения). 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5.2. </w:t>
      </w:r>
      <w:r w:rsidR="00D84665" w:rsidRPr="009203FF">
        <w:rPr>
          <w:rFonts w:eastAsia="Calibri"/>
        </w:rPr>
        <w:t xml:space="preserve"> </w:t>
      </w:r>
      <w:r w:rsidRPr="009203FF">
        <w:rPr>
          <w:rFonts w:eastAsia="Calibri"/>
        </w:rPr>
        <w:t xml:space="preserve">На основании запроса ИСПОЛНИТЕЛЬ выставляет ЗАКАЗЧИКУ счет на оплату одной услуги или нескольких услуг в соответствии с перечнем </w:t>
      </w:r>
      <w:r w:rsidR="00D84665" w:rsidRPr="009203FF">
        <w:rPr>
          <w:rFonts w:eastAsia="Calibri"/>
        </w:rPr>
        <w:t>дополнительных (платных) услуг №1</w:t>
      </w:r>
      <w:r w:rsidRPr="009203FF">
        <w:rPr>
          <w:rFonts w:eastAsia="Calibri"/>
        </w:rPr>
        <w:t xml:space="preserve"> и </w:t>
      </w:r>
      <w:r w:rsidR="00D84665" w:rsidRPr="009203FF">
        <w:rPr>
          <w:rFonts w:eastAsia="Calibri"/>
        </w:rPr>
        <w:t xml:space="preserve">их </w:t>
      </w:r>
      <w:r w:rsidRPr="009203FF">
        <w:rPr>
          <w:rFonts w:eastAsia="Calibri"/>
        </w:rPr>
        <w:t>стоимостью.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5.3. ЗАКАЗЧИК оплачивает Услуги ИСПОЛНИТЕЛЯ, тем самым, давая подтверждение принятия условий оферты ИСПОЛНИТЕЛЯ.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5.4. ЗАКАЗЧИК </w:t>
      </w:r>
      <w:proofErr w:type="gramStart"/>
      <w:r w:rsidRPr="009203FF">
        <w:rPr>
          <w:rFonts w:eastAsia="Calibri"/>
        </w:rPr>
        <w:t>в праве</w:t>
      </w:r>
      <w:proofErr w:type="gramEnd"/>
      <w:r w:rsidRPr="009203FF">
        <w:rPr>
          <w:rFonts w:eastAsia="Calibri"/>
        </w:rPr>
        <w:t xml:space="preserve"> проводить платежи самостоятельно, в инициативном порядке. Заявка на оказание услуг может быть направлена ИСПОЛНИТЕЛЮ до либо после проведения оплаты.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5.5. После проведения ЗАКАЗЧИКОМ оплаты договор Оферты вступает в силу.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5.6. В случае несоответствия вида услуги, указанной в заявке, сумме оплаты, ИСПОЛНИТЕЛЬ, если сумма недостаточна, выставляет ЗАКАЗЧИКУ счет на доплату, либо, если уплаченная сумма превышает стоимость данной услуги, предлагает ЗАКАЗЧИКУ дополнительную услугу.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В случае соответствия оплаты выбранной услуге или после получения доплаты либо заявки на дополнительную услугу, ИСПОЛНИТЕЛЬ действует в соответствии с п. 5.7 настоящей ОФЕРТЫ.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5.7. В общем случае ИСПОЛНИТЕЛЬ приступает к выполнению своих обязательств по данной оферте в течени</w:t>
      </w:r>
      <w:r w:rsidR="00D84665" w:rsidRPr="009203FF">
        <w:rPr>
          <w:rFonts w:eastAsia="Calibri"/>
        </w:rPr>
        <w:t xml:space="preserve">е срока установленного перечнем дополнительных (платных) услуг №1 по определенному виду выбранной </w:t>
      </w:r>
      <w:r w:rsidRPr="009203FF">
        <w:rPr>
          <w:rFonts w:eastAsia="Calibri"/>
        </w:rPr>
        <w:t>Услуги.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5.8. ИСПОЛНИТЕЛЬ согласует с ЗАКАЗЧИКОМ и назначает сроки предоставления услуг в соответствии с текущей загрузкой.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5.9. В случае, когда начало оказания услуг в указанные в п. 5.8. сроки, ИСПОЛНИТЕЛЮ не представляется возможным, он уведомляет об этом ЗАКАЗЧИКА</w:t>
      </w:r>
      <w:r w:rsidR="00D84665" w:rsidRPr="009203FF">
        <w:rPr>
          <w:rFonts w:eastAsia="Calibri"/>
        </w:rPr>
        <w:t xml:space="preserve">. </w:t>
      </w:r>
      <w:r w:rsidRPr="009203FF">
        <w:rPr>
          <w:rFonts w:eastAsia="Calibri"/>
        </w:rPr>
        <w:t>В этой ситуации срок начала оказания услуг согласуется дополнительно.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5.10. Услуги считаются оказанными надлежащим образом и в полном объеме, если в течение трех дней с момента оказания услуги ЗАКАЗЧИК не выставил рекламацию. </w:t>
      </w:r>
      <w:proofErr w:type="gramStart"/>
      <w:r w:rsidRPr="009203FF">
        <w:rPr>
          <w:rFonts w:eastAsia="Calibri"/>
        </w:rPr>
        <w:t xml:space="preserve">В случае отсутствия рекламации акт приемки-сдачи выполненных работ (услуг) считается подписанным, а услуги оказанными надлежащим образом. </w:t>
      </w:r>
      <w:proofErr w:type="gramEnd"/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5.11. Стороны после оказания услуг по договору не имеют друг к другу никаких претензий.</w:t>
      </w:r>
    </w:p>
    <w:p w:rsidR="00BC74B4" w:rsidRPr="009203FF" w:rsidRDefault="00BC74B4" w:rsidP="00BC74B4">
      <w:pPr>
        <w:pStyle w:val="ae"/>
        <w:rPr>
          <w:rFonts w:eastAsia="Calibri"/>
        </w:rPr>
      </w:pP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6.СТОИМОСТЬ УСЛУГ И ПОРЯДОК РАСЧЕТОВ ПО ДОГОВОРУ.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6.1. Оплата услуг, предоставляемых ЗАКАЗЧИКУ, осуществляется на основе предоплаты (авансовым платежом в размере 100%) .</w:t>
      </w:r>
    </w:p>
    <w:p w:rsidR="00D84665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6.2. Оплата производится ЗАКАЗЧИКОМ </w:t>
      </w:r>
      <w:r w:rsidR="00D84665" w:rsidRPr="009203FF">
        <w:rPr>
          <w:rFonts w:eastAsia="Calibri"/>
        </w:rPr>
        <w:t>с применением бланков строгой отчетности, утвержденных в установленном порядке.</w:t>
      </w:r>
    </w:p>
    <w:p w:rsidR="00BC74B4" w:rsidRPr="009203FF" w:rsidRDefault="00BC74B4" w:rsidP="00BC74B4">
      <w:pPr>
        <w:pStyle w:val="ae"/>
        <w:rPr>
          <w:rFonts w:eastAsia="Calibri"/>
        </w:rPr>
      </w:pP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7. ОБЯЗАННОСТИ И ПРАВА ИСПОЛНИТЕЛЯ.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ИСПОЛНИТЕЛЬ обязуется: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lastRenderedPageBreak/>
        <w:t>7.1. В течение срока действия настоящего договора оказать ЗАКАЗЧИКУ оплаченные им услуги.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7.2. Сохранять конфиденциальность информации ЗАКАЗЧИКА, за исключением случаев, предусмотренных действующим законодательством Российской Фе</w:t>
      </w:r>
      <w:r w:rsidR="003310CE" w:rsidRPr="009203FF">
        <w:rPr>
          <w:rFonts w:eastAsia="Calibri"/>
        </w:rPr>
        <w:t>д</w:t>
      </w:r>
      <w:r w:rsidRPr="009203FF">
        <w:rPr>
          <w:rFonts w:eastAsia="Calibri"/>
        </w:rPr>
        <w:t>ерации;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7.3. Предоставлять качественные услуги. Принимать своевременные меры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 и условиях их оказания.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ИСПОЛНИТЕЛЬ вправе: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7.4. Отказать ЗАКАЗЧИКУ в предоставлении услуг при нарушении ЗАКАЗЧИКОМ сроков или не предоставлении необходимых документов.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7.5. В одностороннем порядке расторгнуть настоящий договор в случае невыполнения ЗАКАЗЧИКОМ обязанностей предусмотренных пунктом №6.2. (о своевременной оплате услуг).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7.6. Оказывать услуги с привлечением сторонних специалистов.</w:t>
      </w:r>
    </w:p>
    <w:p w:rsidR="00BC74B4" w:rsidRPr="009203FF" w:rsidRDefault="00BC74B4" w:rsidP="00BC74B4">
      <w:pPr>
        <w:pStyle w:val="ae"/>
        <w:rPr>
          <w:rFonts w:eastAsia="Calibri"/>
        </w:rPr>
      </w:pP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8. ОБЯЗАННОСТИ И ПРАВА ЗАКАЗЧИКА.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ЗАКАЗЧИК обязуется: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8.1. Своевременно, в соответствии с условиями настоящей Оферты, оплачивать Услуги ИСПОЛНИТЕЛЯ по договору Оферты.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8.2. Выполнять все требования, изложенные в настоящей Оферте.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ЗАКАЗЧИК вправе: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8.</w:t>
      </w:r>
      <w:r w:rsidR="00F32689" w:rsidRPr="009203FF">
        <w:rPr>
          <w:rFonts w:eastAsia="Calibri"/>
        </w:rPr>
        <w:t>3</w:t>
      </w:r>
      <w:r w:rsidRPr="009203FF">
        <w:rPr>
          <w:rFonts w:eastAsia="Calibri"/>
        </w:rPr>
        <w:t>. Получать услуги в соответствии с условиями настоящей оферты.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8.</w:t>
      </w:r>
      <w:r w:rsidR="00F32689" w:rsidRPr="009203FF">
        <w:rPr>
          <w:rFonts w:eastAsia="Calibri"/>
        </w:rPr>
        <w:t>4</w:t>
      </w:r>
      <w:r w:rsidRPr="009203FF">
        <w:rPr>
          <w:rFonts w:eastAsia="Calibri"/>
        </w:rPr>
        <w:t>. Получать необходимую и достоверную информацию о работе Исполнителя и оказываемых им услугах.</w:t>
      </w:r>
    </w:p>
    <w:p w:rsidR="00D64D9B" w:rsidRPr="009203FF" w:rsidRDefault="00BC74B4" w:rsidP="00D64D9B">
      <w:pPr>
        <w:pStyle w:val="ae"/>
        <w:rPr>
          <w:rFonts w:eastAsia="Calibri"/>
        </w:rPr>
      </w:pPr>
      <w:r w:rsidRPr="009203FF">
        <w:rPr>
          <w:rFonts w:eastAsia="Calibri"/>
        </w:rPr>
        <w:t>8.</w:t>
      </w:r>
      <w:r w:rsidR="00F32689" w:rsidRPr="009203FF">
        <w:rPr>
          <w:rFonts w:eastAsia="Calibri"/>
        </w:rPr>
        <w:t>5</w:t>
      </w:r>
      <w:r w:rsidRPr="009203FF">
        <w:rPr>
          <w:rFonts w:eastAsia="Calibri"/>
        </w:rPr>
        <w:t>. ЗАКАЗЧИК вправе направлять ИСПОЛНИТЕЛЮ свои мнения, предложения и рекомендации по каждому виду Услуг по настоящему Договору.</w:t>
      </w:r>
      <w:r w:rsidR="00D64D9B" w:rsidRPr="009203FF">
        <w:rPr>
          <w:rFonts w:eastAsia="Calibri"/>
        </w:rPr>
        <w:t xml:space="preserve">   </w:t>
      </w:r>
      <w:r w:rsidR="00D64D9B" w:rsidRPr="009203FF">
        <w:rPr>
          <w:lang w:eastAsia="en-US"/>
        </w:rPr>
        <w:t xml:space="preserve"> </w:t>
      </w:r>
      <w:r w:rsidR="00D64D9B" w:rsidRPr="009203FF">
        <w:rPr>
          <w:rFonts w:eastAsia="Calibri"/>
        </w:rPr>
        <w:t>В соответствии с Федеральным законом от 26.07.2006 N 135-ФЗ "О защите конкуренции" ЗАКАЗЧИК  поставлен в известность о возможности обратиться в иной хозяйствующий субъект, предоставляющий аналогичные услуги на данном рынке услуг (работ).</w:t>
      </w:r>
    </w:p>
    <w:p w:rsidR="00BC74B4" w:rsidRPr="009203FF" w:rsidRDefault="00BC74B4" w:rsidP="00BC74B4">
      <w:pPr>
        <w:pStyle w:val="ae"/>
        <w:rPr>
          <w:rFonts w:eastAsia="Calibri"/>
        </w:rPr>
      </w:pP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9. ОТВЕТСТВЕННОСТЬ СТОРОН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9.1. ИСПОЛНИТЕЛЬ не несет ответственности за невозможность обслуживания ЗАКАЗЧИКА по каким-либо независящим от него причинам, включая нарушение работы транспортных средств, заболевания, отъезды и иные причины. За несостоявшееся по вине ЗАКАЗЧИКА услуги, </w:t>
      </w:r>
      <w:r w:rsidR="00D84665" w:rsidRPr="009203FF">
        <w:rPr>
          <w:rFonts w:eastAsia="Calibri"/>
        </w:rPr>
        <w:t xml:space="preserve"> </w:t>
      </w:r>
      <w:proofErr w:type="gramStart"/>
      <w:r w:rsidRPr="009203FF">
        <w:rPr>
          <w:rFonts w:eastAsia="Calibri"/>
        </w:rPr>
        <w:t>деньги</w:t>
      </w:r>
      <w:proofErr w:type="gramEnd"/>
      <w:r w:rsidRPr="009203FF">
        <w:rPr>
          <w:rFonts w:eastAsia="Calibri"/>
        </w:rPr>
        <w:t xml:space="preserve"> внесенные им в качестве его оплаты, не возвращаются.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9.2. ИСПОЛНИТЕЛЬ не несет ответственности за вред, причиненный деятельности ЗАКАЗЧИКА или лиц, которых он представляет, в случае ненадлежащего исполнения им обязательств по настоящему договору, нарушения требований сотрудников ИСПОЛНИТЕЛЯ.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9.3. </w:t>
      </w:r>
      <w:proofErr w:type="gramStart"/>
      <w:r w:rsidRPr="009203FF">
        <w:rPr>
          <w:rFonts w:eastAsia="Calibri"/>
        </w:rPr>
        <w:t xml:space="preserve">Оплачивая Услуги ИСПОЛНИТЕЛЯ по договору Оферты, ЗАКАЗЧИК соглашается с условиями данного договора и с тем, что он не в праве требовать от </w:t>
      </w:r>
      <w:r w:rsidRPr="009203FF">
        <w:rPr>
          <w:rFonts w:eastAsia="Calibri"/>
        </w:rPr>
        <w:lastRenderedPageBreak/>
        <w:t>ИСПОЛНИТЕЛЯ какой-либо компенсации морального, материального вреда или вреда, причиненного ЗАКАЗЧИКУ как в течение срока действия настоящего Договора, так и по истечении срока его действия, за исключением случаев, прямо предусмотренных настоящим законодательством.</w:t>
      </w:r>
      <w:proofErr w:type="gramEnd"/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9.4. ЗАКАЗЧИК несет ответственность за порчу оборудования и имущества Исполнителя.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9.5. ИСПОЛНИТЕЛЬ ни при каких обстоятельствах не несет никакой ответственности по Договору Оферты </w:t>
      </w:r>
      <w:proofErr w:type="gramStart"/>
      <w:r w:rsidRPr="009203FF">
        <w:rPr>
          <w:rFonts w:eastAsia="Calibri"/>
        </w:rPr>
        <w:t>за</w:t>
      </w:r>
      <w:proofErr w:type="gramEnd"/>
      <w:r w:rsidRPr="009203FF">
        <w:rPr>
          <w:rFonts w:eastAsia="Calibri"/>
        </w:rPr>
        <w:t>: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а) какие-либо действия и/или бездействия, являющиеся прямым или косвенным результатом действий/бездействий каких-либо третьих сторон;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б) какие-либо косвенные убытки и/или упущенную выгоду ЗАКАЗЧИКА и/или третьих сторон вне зависимости от того, мог ИСПОЛНИТЕЛЬ предвидеть возможность таких убытков или нет;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в) использование (невозможность использования) и какие бы то ни было последствия использования (невозможности использования) ЗАКАЗЧИКОМ информации полученной от ИСПОЛНИТЕЛЯ.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9.6. Совокупная ответственность ИСПОЛНИТЕЛЯ по договору Оферты, по любому иску или претензии в отношении договора Оферты или его исполнения, ограничивается 10% (десятью процентами) от суммы платежа, уплаченного ИСПОЛНИТЕЛЮ ЗАКАЗЧИКОМ по договору Оферты.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9.7. </w:t>
      </w:r>
      <w:proofErr w:type="gramStart"/>
      <w:r w:rsidRPr="009203FF">
        <w:rPr>
          <w:rFonts w:eastAsia="Calibri"/>
        </w:rPr>
        <w:t>Не вступая в противоречие с указанным выше, ИСПОЛНИТЕЛЬ освобождается от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договора Оферты.</w:t>
      </w:r>
      <w:proofErr w:type="gramEnd"/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9.8. Договор Оферты, его заключение и исполнение регулируется в соответствии с действующим законодательством Российской Федерации.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9.9. В случае ненадлежащего исполнения Договора одной из сторон, повлекшего неблагоприятные последствия для другой стороны, ответственность наступает согласно действующему законодательству Российской Федерации.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9.10. Все споры и разногласия решаются путем переговоров Сторон. В случае если споры и разногласия не могут быть урегулированы путем переговоров, они передаются на рассмотрение суда.</w:t>
      </w:r>
    </w:p>
    <w:p w:rsidR="00BC74B4" w:rsidRPr="009203FF" w:rsidRDefault="00BC74B4" w:rsidP="00BC74B4">
      <w:pPr>
        <w:pStyle w:val="ae"/>
        <w:rPr>
          <w:rFonts w:eastAsia="Calibri"/>
        </w:rPr>
      </w:pP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10. СРОК ДЕЙСТВИЯ, ПРОЛАНГАЦИЯ, ИЗМЕНЕНИЕ, РАСТОРЖЕНИЕ ДОГОВОРА ОФЕРТЫ.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10.1. Договор вступает в силу с момента, указанного в п.1.2 настоящей Оферты, и действует до окончания срока действия текущего договора.</w:t>
      </w:r>
    </w:p>
    <w:p w:rsidR="00BC74B4" w:rsidRPr="009203FF" w:rsidRDefault="009E0051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10.2</w:t>
      </w:r>
      <w:r w:rsidR="00BC74B4" w:rsidRPr="009203FF">
        <w:rPr>
          <w:rFonts w:eastAsia="Calibri"/>
        </w:rPr>
        <w:t xml:space="preserve">. ИСПОЛНИТЕЛЬ оставляет за собой право внести изменения в условия Оферты или отозвать Оферту в любой момент по своему усмотрению, при обязательном уведомлении ЗАКАЗЧИКА в срок, не позднее 2 (двух) рабочих дней до момента вступления в силу изменений или отзыва Оферты. В случае внесения </w:t>
      </w:r>
      <w:r w:rsidR="00BC74B4" w:rsidRPr="009203FF">
        <w:rPr>
          <w:rFonts w:eastAsia="Calibri"/>
        </w:rPr>
        <w:lastRenderedPageBreak/>
        <w:t>ИСПОЛНИТЕЛЕМ изменений в Оферту, такие изменения вступают в силу с момента их опубликования на сайте</w:t>
      </w:r>
      <w:r w:rsidRPr="009203FF">
        <w:rPr>
          <w:rFonts w:eastAsia="Calibri"/>
          <w:u w:val="single"/>
        </w:rPr>
        <w:t xml:space="preserve"> admbezenchuk.ru</w:t>
      </w:r>
      <w:r w:rsidR="00BC74B4" w:rsidRPr="009203FF">
        <w:rPr>
          <w:rFonts w:eastAsia="Calibri"/>
        </w:rPr>
        <w:t xml:space="preserve">  или </w:t>
      </w:r>
      <w:proofErr w:type="gramStart"/>
      <w:r w:rsidR="00BC74B4" w:rsidRPr="009203FF">
        <w:rPr>
          <w:rFonts w:eastAsia="Calibri"/>
        </w:rPr>
        <w:t>с даты размещения</w:t>
      </w:r>
      <w:proofErr w:type="gramEnd"/>
      <w:r w:rsidR="00BC74B4" w:rsidRPr="009203FF">
        <w:rPr>
          <w:rFonts w:eastAsia="Calibri"/>
        </w:rPr>
        <w:t xml:space="preserve"> на информационном стенде в помещении ИСПОЛНИТЕЛЯ.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10.</w:t>
      </w:r>
      <w:r w:rsidR="009E0051" w:rsidRPr="009203FF">
        <w:rPr>
          <w:rFonts w:eastAsia="Calibri"/>
        </w:rPr>
        <w:t>3</w:t>
      </w:r>
      <w:r w:rsidRPr="009203FF">
        <w:rPr>
          <w:rFonts w:eastAsia="Calibri"/>
        </w:rPr>
        <w:t>. 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вступлением в силу таких изменений в Оферту.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10.</w:t>
      </w:r>
      <w:r w:rsidR="009E0051" w:rsidRPr="009203FF">
        <w:rPr>
          <w:rFonts w:eastAsia="Calibri"/>
        </w:rPr>
        <w:t>4</w:t>
      </w:r>
      <w:r w:rsidRPr="009203FF">
        <w:rPr>
          <w:rFonts w:eastAsia="Calibri"/>
        </w:rPr>
        <w:t xml:space="preserve">. ЗАКАЗЧИК вправе в любое время в одностороннем порядке отказаться от Услуг ИСПОЛНИТЕЛЯ. В этом случае ЗАКАЗЧИК обязан предупредить ИСПОЛНИТЕЛЯ за </w:t>
      </w:r>
      <w:r w:rsidR="009E0051" w:rsidRPr="009203FF">
        <w:rPr>
          <w:rFonts w:eastAsia="Calibri"/>
        </w:rPr>
        <w:t>2</w:t>
      </w:r>
      <w:r w:rsidRPr="009203FF">
        <w:rPr>
          <w:rFonts w:eastAsia="Calibri"/>
        </w:rPr>
        <w:t xml:space="preserve"> дн</w:t>
      </w:r>
      <w:r w:rsidR="009E0051" w:rsidRPr="009203FF">
        <w:rPr>
          <w:rFonts w:eastAsia="Calibri"/>
        </w:rPr>
        <w:t>я</w:t>
      </w:r>
      <w:r w:rsidRPr="009203FF">
        <w:rPr>
          <w:rFonts w:eastAsia="Calibri"/>
        </w:rPr>
        <w:t xml:space="preserve"> до даты расторжения Публичной оферты. В случае досрочного прекращения предоставления Услуг, в соответствии с настоящей Офертой, ЗАКАЗЧИКУ производится возврат денежных средств за вычетом суммы расходов по компенсации убытков ИСПОЛНИТЕЛЯ в размере неустойки 50% от остатка денежных сре</w:t>
      </w:r>
      <w:proofErr w:type="gramStart"/>
      <w:r w:rsidRPr="009203FF">
        <w:rPr>
          <w:rFonts w:eastAsia="Calibri"/>
        </w:rPr>
        <w:t>дств в св</w:t>
      </w:r>
      <w:proofErr w:type="gramEnd"/>
      <w:r w:rsidRPr="009203FF">
        <w:rPr>
          <w:rFonts w:eastAsia="Calibri"/>
        </w:rPr>
        <w:t xml:space="preserve">язи с досрочным расторжением договора при предъявлении ЗАКАЗЧИКОМ соответствующих финансовых документов. В случае нарушений данной оферты денежные средства не возвращаются. Срок возврата денежных средств — до </w:t>
      </w:r>
      <w:r w:rsidR="003310CE" w:rsidRPr="009203FF">
        <w:rPr>
          <w:rFonts w:eastAsia="Calibri"/>
        </w:rPr>
        <w:t>5 банковских дней</w:t>
      </w:r>
      <w:r w:rsidRPr="009203FF">
        <w:rPr>
          <w:rFonts w:eastAsia="Calibri"/>
        </w:rPr>
        <w:t>.</w:t>
      </w:r>
    </w:p>
    <w:p w:rsidR="00BC74B4" w:rsidRPr="009203FF" w:rsidRDefault="00BC74B4" w:rsidP="00BC74B4">
      <w:pPr>
        <w:pStyle w:val="ae"/>
        <w:rPr>
          <w:rFonts w:eastAsia="Calibri"/>
        </w:rPr>
      </w:pP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11. КОНФИДЕНЦИАЛЬНОСТЬ.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11.1. Стороны обязуются без обоюдного согласия не передавать третьим лицам, либо использовать иным способом, не предусмотренным условиями договора, организационно-технологическую, коммерческую, финансовую и иную информацию, составляющую коммерческую тайну для любой из Сторон при условии, что: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— такая информация имеет действительную или потенциальную коммерческую ценность в силу ее неизвестности третьим лицам;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— к такой информации нет свободного доступа на законном основании;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— обладатель такой информации принимает надлежащие меры к обеспечению ее конфиденциальности.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11.2. Срок охраны конфиденциальной информации устанавливается Сторонами не менее одного года со дня окончания действия договора Оферты.</w:t>
      </w:r>
    </w:p>
    <w:p w:rsidR="00BC74B4" w:rsidRPr="009203FF" w:rsidRDefault="00BC74B4" w:rsidP="00BC74B4">
      <w:pPr>
        <w:pStyle w:val="ae"/>
        <w:rPr>
          <w:rFonts w:eastAsia="Calibri"/>
        </w:rPr>
      </w:pP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12. ПРОЧИЕ УСЛОВИЯ.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12.1. Любые уведомления по договору Оферты могут направляться одной Стороной другой Стороне: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12.1.1. По электронной почте на адрес электронной почты ЗАКАЗЧИКА, указанного им при заказе обслуживания, с адреса электронной почты ИСПОЛНИТЕЛЯ, указанной в конце настоящей Оферты в случае, если получателем является ЗАКАЗЧИК, на адрес электронной почты ИСПОЛНИТЕЛЯ, указанный в конце настоящей Оферты, с адреса электронной почты ЗАКАЗЧИКА, указанного им при обращении;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12.1.</w:t>
      </w:r>
      <w:r w:rsidR="003310CE" w:rsidRPr="009203FF">
        <w:rPr>
          <w:rFonts w:eastAsia="Calibri"/>
        </w:rPr>
        <w:t>2</w:t>
      </w:r>
      <w:r w:rsidRPr="009203FF">
        <w:rPr>
          <w:rFonts w:eastAsia="Calibri"/>
        </w:rPr>
        <w:t>. Почтой с уведомлением о вручении.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 xml:space="preserve">12.2. Неосуществление того или иного права в рамках договора Оферты, полномочия или намерения, предусмотренные договором Оферты, не означает ни отказа ИСПОЛНИТЕЛЯ от сроков и условий договора Оферты в случае </w:t>
      </w:r>
      <w:r w:rsidRPr="009203FF">
        <w:rPr>
          <w:rFonts w:eastAsia="Calibri"/>
        </w:rPr>
        <w:lastRenderedPageBreak/>
        <w:t>следующего нарушения, ни отказа от своих прав потребовать соблюдения условий договора Оферты в любое время впоследствии.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12.3. Договор Оферты представляет собой полную договоренность между ИСПОЛНИТЕЛЕМ и ЗАКАЗЧИКОМ. ИСПОЛНИТЕЛЬ не принимает на себя никаких условий и обязательств в отношении предмета Оферты, за исключением указанных в Оферте, которыми регулируется исполнение договора Оферты, за исключением случая, когда такие условия или обязательства зафиксированы в письменном виде и подписаны уполномоченными представителями ИСПОЛНИТЕЛЯ и ЗАКАЗЧИКА. В случае если какие-либо условия Приложений или Дополнительных Соглашений к договору Оферты противоречат условиям Оферты, положения Оферты будут преобладать.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12.4 ЗАКАЗЧИК заключает договор Оферты добровольно, при этом ЗАКАЗЧИК: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а) полностью ознакомился с условиями Оферты,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б) полностью понимает предмет Оферты и договора Оферты,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в) полностью понимает значение и последствия своих действий в отношении заключения и исполнения Договора Оферты.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12.5. ЗАКАЗЧИК обладает всеми правами и полномочиями, необходимыми для заключения и исполнения договора Оферты.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12.6. Если какое-либо из условий Оферты признано недействительным или незаконным, или не может вступить в силу в соответствии с действующим законодательством РФ, такое удаляется из Оферты и заменяется новым положением, максимально отвечающим изначальным намерениям, содержавшимся в Оферте, при этом остальные положения Оферты (договора Оферты) не меняются и остаются в силе.</w:t>
      </w:r>
    </w:p>
    <w:p w:rsidR="00BC74B4" w:rsidRPr="009203FF" w:rsidRDefault="00BC74B4" w:rsidP="00BC74B4">
      <w:pPr>
        <w:pStyle w:val="ae"/>
        <w:rPr>
          <w:rFonts w:eastAsia="Calibri"/>
        </w:rPr>
      </w:pP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13. РЕКВИЗИТЫ ИСПОЛНИТЕЛЯ.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9203FF" w:rsidRPr="009203FF" w:rsidTr="003310CE">
        <w:trPr>
          <w:trHeight w:val="267"/>
        </w:trPr>
        <w:tc>
          <w:tcPr>
            <w:tcW w:w="9923" w:type="dxa"/>
          </w:tcPr>
          <w:p w:rsidR="003310CE" w:rsidRPr="009203FF" w:rsidRDefault="003310CE" w:rsidP="003310CE">
            <w:pPr>
              <w:pStyle w:val="ae"/>
              <w:ind w:firstLine="34"/>
              <w:jc w:val="center"/>
            </w:pPr>
          </w:p>
        </w:tc>
      </w:tr>
      <w:tr w:rsidR="003310CE" w:rsidRPr="009203FF" w:rsidTr="003310CE">
        <w:trPr>
          <w:trHeight w:val="1570"/>
        </w:trPr>
        <w:tc>
          <w:tcPr>
            <w:tcW w:w="9923" w:type="dxa"/>
          </w:tcPr>
          <w:p w:rsidR="00D504AF" w:rsidRPr="009203FF" w:rsidRDefault="003310CE" w:rsidP="00D504AF">
            <w:pPr>
              <w:pStyle w:val="ae"/>
              <w:ind w:firstLine="34"/>
            </w:pPr>
            <w:r w:rsidRPr="009203FF">
              <w:t xml:space="preserve">Муниципальное бюджетное учреждение </w:t>
            </w:r>
            <w:r w:rsidR="00D504AF" w:rsidRPr="009203FF">
              <w:t xml:space="preserve">муниципального района Безенчукский Самарской области </w:t>
            </w:r>
            <w:r w:rsidRPr="009203FF">
              <w:t xml:space="preserve">«Многофункциональный центр предоставления государственных и муниципальных услуг» </w:t>
            </w:r>
          </w:p>
          <w:p w:rsidR="003310CE" w:rsidRPr="009203FF" w:rsidRDefault="003310CE" w:rsidP="00D504AF">
            <w:pPr>
              <w:pStyle w:val="ae"/>
              <w:ind w:firstLine="34"/>
            </w:pPr>
            <w:r w:rsidRPr="009203FF">
              <w:t>ИНН 6330049781 КПП 633001001</w:t>
            </w:r>
          </w:p>
          <w:p w:rsidR="003310CE" w:rsidRPr="009203FF" w:rsidRDefault="003310CE" w:rsidP="009203FF">
            <w:pPr>
              <w:pStyle w:val="ae"/>
              <w:ind w:firstLine="34"/>
            </w:pPr>
            <w:r w:rsidRPr="009203FF">
              <w:t>ОГРН 1116330003987</w:t>
            </w:r>
          </w:p>
          <w:p w:rsidR="003310CE" w:rsidRPr="009203FF" w:rsidRDefault="003310CE" w:rsidP="009203FF">
            <w:pPr>
              <w:pStyle w:val="ae"/>
              <w:ind w:firstLine="34"/>
            </w:pPr>
            <w:r w:rsidRPr="009203FF">
              <w:t>БИК 043626000</w:t>
            </w:r>
          </w:p>
          <w:p w:rsidR="003310CE" w:rsidRPr="009203FF" w:rsidRDefault="003310CE" w:rsidP="009203FF">
            <w:pPr>
              <w:pStyle w:val="ae"/>
              <w:ind w:firstLine="34"/>
            </w:pPr>
            <w:r w:rsidRPr="009203FF">
              <w:t xml:space="preserve">446250, Самарская область, </w:t>
            </w:r>
          </w:p>
          <w:p w:rsidR="003310CE" w:rsidRPr="009203FF" w:rsidRDefault="003310CE" w:rsidP="009203FF">
            <w:pPr>
              <w:pStyle w:val="ae"/>
              <w:ind w:firstLine="34"/>
            </w:pPr>
            <w:proofErr w:type="spellStart"/>
            <w:r w:rsidRPr="009203FF">
              <w:t>п.г.т</w:t>
            </w:r>
            <w:proofErr w:type="spellEnd"/>
            <w:r w:rsidRPr="009203FF">
              <w:t>. Безенчук, ул. Нефтяников, 11</w:t>
            </w:r>
          </w:p>
          <w:p w:rsidR="003310CE" w:rsidRPr="009203FF" w:rsidRDefault="003310CE" w:rsidP="009203FF">
            <w:pPr>
              <w:pStyle w:val="ae"/>
              <w:ind w:firstLine="34"/>
            </w:pPr>
            <w:r w:rsidRPr="009203FF">
              <w:t>e-</w:t>
            </w:r>
            <w:proofErr w:type="spellStart"/>
            <w:r w:rsidRPr="009203FF">
              <w:t>mail</w:t>
            </w:r>
            <w:proofErr w:type="spellEnd"/>
            <w:r w:rsidRPr="009203FF">
              <w:t xml:space="preserve">: </w:t>
            </w:r>
            <w:hyperlink r:id="rId12" w:history="1">
              <w:r w:rsidRPr="009203FF">
                <w:rPr>
                  <w:rStyle w:val="a7"/>
                  <w:color w:val="auto"/>
                </w:rPr>
                <w:t>bezenchukmfc@yandex.ru</w:t>
              </w:r>
            </w:hyperlink>
          </w:p>
          <w:p w:rsidR="003310CE" w:rsidRPr="009203FF" w:rsidRDefault="003310CE" w:rsidP="009203FF">
            <w:pPr>
              <w:pStyle w:val="ae"/>
              <w:ind w:firstLine="34"/>
            </w:pPr>
          </w:p>
          <w:p w:rsidR="003310CE" w:rsidRPr="009203FF" w:rsidRDefault="003310CE" w:rsidP="003310CE">
            <w:pPr>
              <w:pStyle w:val="ae"/>
              <w:ind w:firstLine="34"/>
            </w:pPr>
            <w:r w:rsidRPr="009203FF">
              <w:t xml:space="preserve">Руководитель МБУ «Безенчукский МФЦ»  - Райская Н.В. </w:t>
            </w:r>
          </w:p>
        </w:tc>
      </w:tr>
    </w:tbl>
    <w:p w:rsidR="00BC74B4" w:rsidRPr="009203FF" w:rsidRDefault="00BC74B4" w:rsidP="00BC74B4">
      <w:pPr>
        <w:pStyle w:val="ae"/>
        <w:rPr>
          <w:rFonts w:eastAsia="Calibri"/>
        </w:rPr>
      </w:pP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Данная Оферта легитимна и регулируется Гражданским Кодексом Российской Федерации, а именно следующими статьями:</w:t>
      </w:r>
    </w:p>
    <w:p w:rsidR="00BC74B4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Статья 435. Оферта</w:t>
      </w:r>
    </w:p>
    <w:p w:rsidR="003310CE" w:rsidRPr="009203FF" w:rsidRDefault="00BC74B4" w:rsidP="00BC74B4">
      <w:pPr>
        <w:pStyle w:val="ae"/>
        <w:rPr>
          <w:rFonts w:eastAsia="Calibri"/>
        </w:rPr>
      </w:pPr>
      <w:r w:rsidRPr="009203FF">
        <w:rPr>
          <w:rFonts w:eastAsia="Calibri"/>
        </w:rPr>
        <w:t>Статья 437. Приглашение делать оферты. Публичная Оферта</w:t>
      </w:r>
      <w:r w:rsidR="003310CE" w:rsidRPr="009203FF">
        <w:rPr>
          <w:rFonts w:eastAsia="Calibri"/>
        </w:rPr>
        <w:t xml:space="preserve">. </w:t>
      </w:r>
    </w:p>
    <w:p w:rsidR="003310CE" w:rsidRDefault="003310CE" w:rsidP="00BC74B4">
      <w:pPr>
        <w:pStyle w:val="ae"/>
        <w:rPr>
          <w:rFonts w:eastAsia="Calibri"/>
        </w:rPr>
      </w:pPr>
    </w:p>
    <w:p w:rsidR="008B257C" w:rsidRPr="008B257C" w:rsidRDefault="008B257C" w:rsidP="008B257C">
      <w:pPr>
        <w:ind w:right="29"/>
        <w:jc w:val="right"/>
        <w:outlineLvl w:val="0"/>
        <w:rPr>
          <w:bCs/>
          <w:sz w:val="28"/>
          <w:szCs w:val="28"/>
        </w:rPr>
      </w:pPr>
      <w:r w:rsidRPr="008B257C">
        <w:rPr>
          <w:b/>
          <w:bCs/>
          <w:sz w:val="28"/>
          <w:szCs w:val="28"/>
        </w:rPr>
        <w:lastRenderedPageBreak/>
        <w:t>Приложение №</w:t>
      </w:r>
      <w:r>
        <w:rPr>
          <w:b/>
          <w:bCs/>
          <w:sz w:val="28"/>
          <w:szCs w:val="28"/>
        </w:rPr>
        <w:t>2</w:t>
      </w:r>
      <w:r w:rsidRPr="008B257C">
        <w:rPr>
          <w:b/>
          <w:bCs/>
          <w:sz w:val="28"/>
          <w:szCs w:val="28"/>
        </w:rPr>
        <w:t xml:space="preserve"> </w:t>
      </w:r>
      <w:r w:rsidRPr="008B257C">
        <w:rPr>
          <w:bCs/>
          <w:sz w:val="28"/>
          <w:szCs w:val="28"/>
        </w:rPr>
        <w:t xml:space="preserve"> к Положению </w:t>
      </w:r>
    </w:p>
    <w:p w:rsidR="008B257C" w:rsidRPr="008B257C" w:rsidRDefault="008B257C" w:rsidP="008B257C">
      <w:pPr>
        <w:ind w:right="29"/>
        <w:jc w:val="right"/>
        <w:outlineLvl w:val="0"/>
        <w:rPr>
          <w:bCs/>
          <w:sz w:val="28"/>
          <w:szCs w:val="28"/>
        </w:rPr>
      </w:pPr>
      <w:r w:rsidRPr="008B257C">
        <w:rPr>
          <w:bCs/>
          <w:sz w:val="28"/>
          <w:szCs w:val="28"/>
        </w:rPr>
        <w:t xml:space="preserve">об оказании дополнительных (платных) услуг </w:t>
      </w:r>
    </w:p>
    <w:p w:rsidR="008B257C" w:rsidRPr="008B257C" w:rsidRDefault="008B257C" w:rsidP="008B257C">
      <w:pPr>
        <w:ind w:right="29"/>
        <w:jc w:val="right"/>
        <w:outlineLvl w:val="0"/>
        <w:rPr>
          <w:bCs/>
          <w:sz w:val="28"/>
          <w:szCs w:val="28"/>
        </w:rPr>
      </w:pPr>
      <w:r w:rsidRPr="008B257C">
        <w:rPr>
          <w:bCs/>
          <w:sz w:val="28"/>
          <w:szCs w:val="28"/>
        </w:rPr>
        <w:t xml:space="preserve">муниципальным бюджетным учреждением </w:t>
      </w:r>
    </w:p>
    <w:p w:rsidR="008B257C" w:rsidRPr="008B257C" w:rsidRDefault="008B257C" w:rsidP="008B257C">
      <w:pPr>
        <w:ind w:right="29"/>
        <w:jc w:val="right"/>
        <w:outlineLvl w:val="0"/>
        <w:rPr>
          <w:bCs/>
          <w:sz w:val="28"/>
          <w:szCs w:val="28"/>
        </w:rPr>
      </w:pPr>
      <w:r w:rsidRPr="008B257C">
        <w:rPr>
          <w:bCs/>
          <w:sz w:val="28"/>
          <w:szCs w:val="28"/>
        </w:rPr>
        <w:t xml:space="preserve">муниципального района Безенчукский  </w:t>
      </w:r>
    </w:p>
    <w:p w:rsidR="008B257C" w:rsidRPr="008B257C" w:rsidRDefault="008B257C" w:rsidP="008B257C">
      <w:pPr>
        <w:ind w:right="29"/>
        <w:jc w:val="right"/>
        <w:outlineLvl w:val="0"/>
        <w:rPr>
          <w:bCs/>
          <w:sz w:val="28"/>
          <w:szCs w:val="28"/>
        </w:rPr>
      </w:pPr>
      <w:r w:rsidRPr="008B257C">
        <w:rPr>
          <w:bCs/>
          <w:sz w:val="28"/>
          <w:szCs w:val="28"/>
        </w:rPr>
        <w:t>Самарской области «</w:t>
      </w:r>
      <w:proofErr w:type="gramStart"/>
      <w:r w:rsidRPr="008B257C">
        <w:rPr>
          <w:bCs/>
          <w:sz w:val="28"/>
          <w:szCs w:val="28"/>
        </w:rPr>
        <w:t>Многофункциональный</w:t>
      </w:r>
      <w:proofErr w:type="gramEnd"/>
      <w:r w:rsidRPr="008B257C">
        <w:rPr>
          <w:bCs/>
          <w:sz w:val="28"/>
          <w:szCs w:val="28"/>
        </w:rPr>
        <w:t xml:space="preserve"> </w:t>
      </w:r>
    </w:p>
    <w:p w:rsidR="008B257C" w:rsidRDefault="008B257C" w:rsidP="008B257C">
      <w:pPr>
        <w:ind w:right="29"/>
        <w:jc w:val="right"/>
        <w:outlineLvl w:val="0"/>
        <w:rPr>
          <w:bCs/>
          <w:sz w:val="28"/>
          <w:szCs w:val="28"/>
        </w:rPr>
      </w:pPr>
      <w:r w:rsidRPr="008B257C">
        <w:rPr>
          <w:bCs/>
          <w:sz w:val="28"/>
          <w:szCs w:val="28"/>
        </w:rPr>
        <w:t>центр предоставления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г</w:t>
      </w:r>
      <w:r w:rsidRPr="008B257C">
        <w:rPr>
          <w:bCs/>
          <w:sz w:val="28"/>
          <w:szCs w:val="28"/>
        </w:rPr>
        <w:t>осударственных</w:t>
      </w:r>
      <w:proofErr w:type="gramEnd"/>
      <w:r w:rsidRPr="008B257C">
        <w:rPr>
          <w:bCs/>
          <w:sz w:val="28"/>
          <w:szCs w:val="28"/>
        </w:rPr>
        <w:t xml:space="preserve"> </w:t>
      </w:r>
    </w:p>
    <w:p w:rsidR="003310CE" w:rsidRDefault="008B257C" w:rsidP="008B257C">
      <w:pPr>
        <w:ind w:right="29"/>
        <w:jc w:val="right"/>
        <w:outlineLvl w:val="0"/>
        <w:rPr>
          <w:bCs/>
          <w:sz w:val="28"/>
          <w:szCs w:val="28"/>
        </w:rPr>
      </w:pPr>
      <w:r w:rsidRPr="008B257C">
        <w:rPr>
          <w:bCs/>
          <w:sz w:val="28"/>
          <w:szCs w:val="28"/>
        </w:rPr>
        <w:t>и муниципальных услуг»</w:t>
      </w:r>
    </w:p>
    <w:p w:rsidR="0048664F" w:rsidRDefault="0048664F" w:rsidP="008B257C">
      <w:pPr>
        <w:ind w:right="29"/>
        <w:jc w:val="right"/>
        <w:outlineLvl w:val="0"/>
        <w:rPr>
          <w:bCs/>
          <w:sz w:val="28"/>
          <w:szCs w:val="28"/>
        </w:rPr>
      </w:pPr>
    </w:p>
    <w:p w:rsidR="0048664F" w:rsidRDefault="0048664F" w:rsidP="008B257C">
      <w:pPr>
        <w:ind w:right="29"/>
        <w:jc w:val="right"/>
        <w:outlineLvl w:val="0"/>
        <w:rPr>
          <w:bCs/>
          <w:sz w:val="28"/>
          <w:szCs w:val="28"/>
        </w:rPr>
      </w:pPr>
    </w:p>
    <w:p w:rsidR="0048664F" w:rsidRDefault="0048664F" w:rsidP="0048664F">
      <w:pPr>
        <w:ind w:right="29"/>
        <w:jc w:val="center"/>
        <w:outlineLvl w:val="0"/>
        <w:rPr>
          <w:b/>
          <w:bCs/>
          <w:sz w:val="28"/>
          <w:szCs w:val="28"/>
        </w:rPr>
      </w:pPr>
      <w:r w:rsidRPr="0048664F">
        <w:rPr>
          <w:b/>
          <w:bCs/>
          <w:sz w:val="28"/>
          <w:szCs w:val="28"/>
        </w:rPr>
        <w:t>ДОГОВОР</w:t>
      </w:r>
      <w:r>
        <w:rPr>
          <w:b/>
          <w:bCs/>
          <w:sz w:val="28"/>
          <w:szCs w:val="28"/>
        </w:rPr>
        <w:t xml:space="preserve"> №</w:t>
      </w:r>
    </w:p>
    <w:p w:rsidR="0048664F" w:rsidRPr="0048664F" w:rsidRDefault="0048664F" w:rsidP="0048664F">
      <w:pPr>
        <w:ind w:right="29"/>
        <w:jc w:val="center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 xml:space="preserve">на оказание </w:t>
      </w:r>
      <w:r w:rsidR="00866305">
        <w:rPr>
          <w:bCs/>
          <w:sz w:val="28"/>
          <w:szCs w:val="28"/>
        </w:rPr>
        <w:t>дополнительных (</w:t>
      </w:r>
      <w:r w:rsidRPr="0048664F">
        <w:rPr>
          <w:bCs/>
          <w:sz w:val="28"/>
          <w:szCs w:val="28"/>
        </w:rPr>
        <w:t>платных</w:t>
      </w:r>
      <w:r w:rsidR="00866305">
        <w:rPr>
          <w:bCs/>
          <w:sz w:val="28"/>
          <w:szCs w:val="28"/>
        </w:rPr>
        <w:t>)</w:t>
      </w:r>
      <w:r w:rsidRPr="0048664F">
        <w:rPr>
          <w:bCs/>
          <w:sz w:val="28"/>
          <w:szCs w:val="28"/>
        </w:rPr>
        <w:t xml:space="preserve"> услуг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</w:p>
    <w:p w:rsid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proofErr w:type="spellStart"/>
      <w:r w:rsidRPr="0048664F">
        <w:rPr>
          <w:bCs/>
          <w:sz w:val="28"/>
          <w:szCs w:val="28"/>
        </w:rPr>
        <w:t>пос.г.т</w:t>
      </w:r>
      <w:proofErr w:type="spellEnd"/>
      <w:r w:rsidRPr="0048664F">
        <w:rPr>
          <w:bCs/>
          <w:sz w:val="28"/>
          <w:szCs w:val="28"/>
        </w:rPr>
        <w:t xml:space="preserve">. Безенчук </w:t>
      </w:r>
    </w:p>
    <w:p w:rsid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>Самарская область</w:t>
      </w:r>
      <w:r>
        <w:rPr>
          <w:bCs/>
          <w:sz w:val="28"/>
          <w:szCs w:val="28"/>
        </w:rPr>
        <w:t xml:space="preserve">                                                    «___»  ____________ 20___г.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</w:p>
    <w:p w:rsidR="0048664F" w:rsidRDefault="0048664F" w:rsidP="0048664F">
      <w:pPr>
        <w:ind w:right="29"/>
        <w:jc w:val="both"/>
        <w:outlineLvl w:val="0"/>
        <w:rPr>
          <w:b/>
          <w:bCs/>
          <w:sz w:val="28"/>
          <w:szCs w:val="28"/>
        </w:rPr>
      </w:pPr>
    </w:p>
    <w:p w:rsidR="009A58C2" w:rsidRDefault="009A58C2" w:rsidP="009A58C2">
      <w:pPr>
        <w:pStyle w:val="ae"/>
        <w:spacing w:line="276" w:lineRule="auto"/>
        <w:rPr>
          <w:rFonts w:eastAsia="Calibri"/>
          <w:bCs/>
        </w:rPr>
      </w:pPr>
      <w:r>
        <w:rPr>
          <w:rFonts w:eastAsia="Calibri"/>
        </w:rPr>
        <w:t xml:space="preserve">ФИО, дата рождения, паспортные данные, </w:t>
      </w:r>
      <w:r>
        <w:rPr>
          <w:rFonts w:eastAsia="Calibri"/>
          <w:bCs/>
        </w:rPr>
        <w:t>именуемый в дальнейшем «Заказчик», с одной стороны</w:t>
      </w:r>
    </w:p>
    <w:p w:rsidR="009A58C2" w:rsidRDefault="009A58C2" w:rsidP="009A58C2">
      <w:pPr>
        <w:pStyle w:val="ae"/>
        <w:spacing w:line="276" w:lineRule="auto"/>
        <w:rPr>
          <w:rFonts w:eastAsia="Calibri"/>
          <w:bCs/>
        </w:rPr>
      </w:pPr>
      <w:r>
        <w:rPr>
          <w:rFonts w:eastAsia="Calibri"/>
          <w:bCs/>
        </w:rPr>
        <w:t>ил</w:t>
      </w:r>
      <w:proofErr w:type="gramStart"/>
      <w:r>
        <w:rPr>
          <w:rFonts w:eastAsia="Calibri"/>
          <w:bCs/>
        </w:rPr>
        <w:t xml:space="preserve">и </w:t>
      </w:r>
      <w:r>
        <w:rPr>
          <w:rFonts w:eastAsia="Calibri"/>
        </w:rPr>
        <w:t xml:space="preserve"> ООО</w:t>
      </w:r>
      <w:proofErr w:type="gramEnd"/>
      <w:r>
        <w:rPr>
          <w:rFonts w:eastAsia="Calibri"/>
        </w:rPr>
        <w:t xml:space="preserve"> «</w:t>
      </w:r>
      <w:r>
        <w:rPr>
          <w:rFonts w:eastAsia="Calibri"/>
          <w:bCs/>
        </w:rPr>
        <w:t>______________</w:t>
      </w:r>
      <w:r>
        <w:rPr>
          <w:rFonts w:eastAsia="Calibri"/>
        </w:rPr>
        <w:t xml:space="preserve">»,  ОГРН,  </w:t>
      </w:r>
      <w:r>
        <w:rPr>
          <w:rFonts w:eastAsia="Calibri"/>
          <w:bCs/>
        </w:rPr>
        <w:t>именуемое в дальнейшем «Заказчик», в лице</w:t>
      </w:r>
      <w:r>
        <w:rPr>
          <w:rFonts w:eastAsia="Calibri"/>
        </w:rPr>
        <w:t xml:space="preserve"> __________</w:t>
      </w:r>
      <w:r>
        <w:rPr>
          <w:rFonts w:eastAsia="Calibri"/>
          <w:bCs/>
        </w:rPr>
        <w:t>,</w:t>
      </w:r>
      <w:r>
        <w:rPr>
          <w:rFonts w:eastAsia="Calibri"/>
        </w:rPr>
        <w:t xml:space="preserve"> действующего на основании _________, </w:t>
      </w:r>
      <w:r>
        <w:rPr>
          <w:rFonts w:eastAsia="Calibri"/>
          <w:bCs/>
        </w:rPr>
        <w:t xml:space="preserve">с одной стороны, и </w:t>
      </w:r>
    </w:p>
    <w:p w:rsidR="009A58C2" w:rsidRDefault="009A58C2" w:rsidP="009A58C2">
      <w:pPr>
        <w:pStyle w:val="ae"/>
        <w:spacing w:line="276" w:lineRule="auto"/>
        <w:rPr>
          <w:rFonts w:eastAsia="Calibri"/>
        </w:rPr>
      </w:pPr>
      <w:r>
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района Безенчукский Самарской области (далее – МБУ «Безенчукский МФЦ»), именуемое в дальнейшем «Исполнитель», в лице  </w:t>
      </w:r>
      <w:r w:rsidR="000A2C85">
        <w:t>_____________________________</w:t>
      </w:r>
      <w:r>
        <w:t xml:space="preserve"> действующего на основании </w:t>
      </w:r>
      <w:r w:rsidR="000A2C85">
        <w:t>___________</w:t>
      </w:r>
      <w:r>
        <w:rPr>
          <w:rFonts w:eastAsia="Calibri"/>
          <w:bCs/>
        </w:rPr>
        <w:t>, с другой стороны, в дальнейшем именуемые «Стороны», заключили настоящий Договор о нижеследующем:</w:t>
      </w:r>
    </w:p>
    <w:p w:rsidR="0048664F" w:rsidRPr="0048664F" w:rsidRDefault="0048664F" w:rsidP="009A58C2">
      <w:pPr>
        <w:ind w:right="29"/>
        <w:jc w:val="center"/>
        <w:outlineLvl w:val="0"/>
        <w:rPr>
          <w:b/>
          <w:bCs/>
          <w:sz w:val="28"/>
          <w:szCs w:val="28"/>
        </w:rPr>
      </w:pPr>
      <w:r w:rsidRPr="0048664F">
        <w:rPr>
          <w:b/>
          <w:bCs/>
          <w:sz w:val="28"/>
          <w:szCs w:val="28"/>
        </w:rPr>
        <w:t>1.</w:t>
      </w:r>
      <w:r w:rsidR="009B4577">
        <w:rPr>
          <w:b/>
          <w:bCs/>
          <w:sz w:val="28"/>
          <w:szCs w:val="28"/>
        </w:rPr>
        <w:t xml:space="preserve"> </w:t>
      </w:r>
      <w:r w:rsidRPr="0048664F">
        <w:rPr>
          <w:b/>
          <w:bCs/>
          <w:sz w:val="28"/>
          <w:szCs w:val="28"/>
        </w:rPr>
        <w:t>Предмет договора</w:t>
      </w:r>
    </w:p>
    <w:p w:rsidR="00B659A2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 xml:space="preserve">1.1. </w:t>
      </w:r>
      <w:proofErr w:type="gramStart"/>
      <w:r w:rsidRPr="0048664F">
        <w:rPr>
          <w:bCs/>
          <w:sz w:val="28"/>
          <w:szCs w:val="28"/>
        </w:rPr>
        <w:t>Заказчик поручает, а Исполнитель  принимает на   себя обязательство по оказани</w:t>
      </w:r>
      <w:r w:rsidR="009A58C2">
        <w:rPr>
          <w:bCs/>
          <w:sz w:val="28"/>
          <w:szCs w:val="28"/>
        </w:rPr>
        <w:t>ю</w:t>
      </w:r>
      <w:r w:rsidRPr="0048664F">
        <w:rPr>
          <w:bCs/>
          <w:sz w:val="28"/>
          <w:szCs w:val="28"/>
        </w:rPr>
        <w:t xml:space="preserve"> </w:t>
      </w:r>
      <w:r w:rsidR="000A2C85">
        <w:rPr>
          <w:bCs/>
          <w:sz w:val="28"/>
          <w:szCs w:val="28"/>
        </w:rPr>
        <w:t xml:space="preserve">следующих </w:t>
      </w:r>
      <w:r w:rsidRPr="0048664F">
        <w:rPr>
          <w:bCs/>
          <w:sz w:val="28"/>
          <w:szCs w:val="28"/>
        </w:rPr>
        <w:t>услуг</w:t>
      </w:r>
      <w:r w:rsidR="009A58C2">
        <w:rPr>
          <w:bCs/>
          <w:sz w:val="28"/>
          <w:szCs w:val="28"/>
        </w:rPr>
        <w:t>: ____________________</w:t>
      </w:r>
      <w:r w:rsidR="000A2C85">
        <w:rPr>
          <w:bCs/>
          <w:sz w:val="28"/>
          <w:szCs w:val="28"/>
        </w:rPr>
        <w:t xml:space="preserve">, согласно письменного заявления от «____» ____________ 20___г., </w:t>
      </w:r>
      <w:r w:rsidRPr="0048664F">
        <w:rPr>
          <w:b/>
          <w:bCs/>
          <w:sz w:val="28"/>
          <w:szCs w:val="28"/>
        </w:rPr>
        <w:t xml:space="preserve"> </w:t>
      </w:r>
      <w:r w:rsidRPr="0048664F">
        <w:rPr>
          <w:bCs/>
          <w:sz w:val="28"/>
          <w:szCs w:val="28"/>
        </w:rPr>
        <w:t xml:space="preserve">в отношении  </w:t>
      </w:r>
      <w:r w:rsidR="009A58C2">
        <w:rPr>
          <w:bCs/>
          <w:sz w:val="28"/>
          <w:szCs w:val="28"/>
        </w:rPr>
        <w:t>объекта недвижимого имущества ______________________</w:t>
      </w:r>
      <w:r w:rsidRPr="0048664F">
        <w:rPr>
          <w:bCs/>
          <w:sz w:val="28"/>
          <w:szCs w:val="28"/>
        </w:rPr>
        <w:t xml:space="preserve">, расположенного по адресу:  </w:t>
      </w:r>
      <w:r w:rsidR="009A58C2">
        <w:rPr>
          <w:bCs/>
          <w:sz w:val="28"/>
          <w:szCs w:val="28"/>
        </w:rPr>
        <w:t>________________________________________, имеющего кадастровый номер: ________________,иные технические, идентификационные характеристики (площадь, этажность, литер, ВРИ, иное): ___________________________________________</w:t>
      </w:r>
      <w:r w:rsidR="00B659A2">
        <w:rPr>
          <w:bCs/>
          <w:sz w:val="28"/>
          <w:szCs w:val="28"/>
        </w:rPr>
        <w:t>.</w:t>
      </w:r>
      <w:proofErr w:type="gramEnd"/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>Срок выполн</w:t>
      </w:r>
      <w:r w:rsidR="000A2C85">
        <w:rPr>
          <w:bCs/>
          <w:sz w:val="28"/>
          <w:szCs w:val="28"/>
        </w:rPr>
        <w:t>ения работ по договору в течение</w:t>
      </w:r>
      <w:r w:rsidRPr="0048664F">
        <w:rPr>
          <w:bCs/>
          <w:sz w:val="28"/>
          <w:szCs w:val="28"/>
        </w:rPr>
        <w:t xml:space="preserve"> </w:t>
      </w:r>
      <w:r w:rsidR="00B659A2">
        <w:rPr>
          <w:bCs/>
          <w:sz w:val="28"/>
          <w:szCs w:val="28"/>
        </w:rPr>
        <w:t xml:space="preserve">_______________________ </w:t>
      </w:r>
      <w:r w:rsidRPr="0048664F">
        <w:rPr>
          <w:bCs/>
          <w:sz w:val="28"/>
          <w:szCs w:val="28"/>
        </w:rPr>
        <w:t xml:space="preserve"> дней с момента подписания настоящего договора. Срок выполнения работ может быть продлен</w:t>
      </w:r>
      <w:r w:rsidR="00B659A2">
        <w:rPr>
          <w:bCs/>
          <w:sz w:val="28"/>
          <w:szCs w:val="28"/>
        </w:rPr>
        <w:t xml:space="preserve"> </w:t>
      </w:r>
      <w:r w:rsidRPr="0048664F">
        <w:rPr>
          <w:bCs/>
          <w:sz w:val="28"/>
          <w:szCs w:val="28"/>
        </w:rPr>
        <w:t xml:space="preserve"> Исполнителем в одностороннем порядке, если Заказчик</w:t>
      </w:r>
      <w:r w:rsidR="00B659A2">
        <w:rPr>
          <w:bCs/>
          <w:sz w:val="28"/>
          <w:szCs w:val="28"/>
        </w:rPr>
        <w:t>ом</w:t>
      </w:r>
      <w:r w:rsidRPr="0048664F">
        <w:rPr>
          <w:bCs/>
          <w:sz w:val="28"/>
          <w:szCs w:val="28"/>
        </w:rPr>
        <w:t xml:space="preserve"> не предоставл</w:t>
      </w:r>
      <w:r w:rsidR="00B659A2">
        <w:rPr>
          <w:bCs/>
          <w:sz w:val="28"/>
          <w:szCs w:val="28"/>
        </w:rPr>
        <w:t>ены</w:t>
      </w:r>
      <w:r w:rsidRPr="0048664F">
        <w:rPr>
          <w:bCs/>
          <w:sz w:val="28"/>
          <w:szCs w:val="28"/>
        </w:rPr>
        <w:t xml:space="preserve"> необходимые  документы и информаци</w:t>
      </w:r>
      <w:r w:rsidR="00B659A2">
        <w:rPr>
          <w:bCs/>
          <w:sz w:val="28"/>
          <w:szCs w:val="28"/>
        </w:rPr>
        <w:t>я</w:t>
      </w:r>
      <w:r w:rsidRPr="0048664F">
        <w:rPr>
          <w:bCs/>
          <w:sz w:val="28"/>
          <w:szCs w:val="28"/>
        </w:rPr>
        <w:t xml:space="preserve"> для проведения </w:t>
      </w:r>
      <w:r w:rsidR="00B659A2">
        <w:rPr>
          <w:bCs/>
          <w:sz w:val="28"/>
          <w:szCs w:val="28"/>
        </w:rPr>
        <w:t>заказанных услуг</w:t>
      </w:r>
      <w:r w:rsidRPr="0048664F">
        <w:rPr>
          <w:bCs/>
          <w:sz w:val="28"/>
          <w:szCs w:val="28"/>
        </w:rPr>
        <w:t xml:space="preserve">.   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</w:p>
    <w:p w:rsidR="0048664F" w:rsidRPr="0048664F" w:rsidRDefault="0048664F" w:rsidP="00B659A2">
      <w:pPr>
        <w:ind w:right="29"/>
        <w:jc w:val="center"/>
        <w:outlineLvl w:val="0"/>
        <w:rPr>
          <w:b/>
          <w:bCs/>
          <w:sz w:val="28"/>
          <w:szCs w:val="28"/>
        </w:rPr>
      </w:pPr>
      <w:r w:rsidRPr="0048664F">
        <w:rPr>
          <w:b/>
          <w:bCs/>
          <w:sz w:val="28"/>
          <w:szCs w:val="28"/>
        </w:rPr>
        <w:t>2.</w:t>
      </w:r>
      <w:r w:rsidR="009B4577">
        <w:rPr>
          <w:b/>
          <w:bCs/>
          <w:sz w:val="28"/>
          <w:szCs w:val="28"/>
        </w:rPr>
        <w:t xml:space="preserve"> </w:t>
      </w:r>
      <w:r w:rsidRPr="0048664F">
        <w:rPr>
          <w:b/>
          <w:bCs/>
          <w:sz w:val="28"/>
          <w:szCs w:val="28"/>
        </w:rPr>
        <w:t>Обязан</w:t>
      </w:r>
      <w:r w:rsidR="009B4577">
        <w:rPr>
          <w:b/>
          <w:bCs/>
          <w:sz w:val="28"/>
          <w:szCs w:val="28"/>
        </w:rPr>
        <w:t>н</w:t>
      </w:r>
      <w:r w:rsidRPr="0048664F">
        <w:rPr>
          <w:b/>
          <w:bCs/>
          <w:sz w:val="28"/>
          <w:szCs w:val="28"/>
        </w:rPr>
        <w:t>ости и права сторон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 xml:space="preserve"> 2.1. Исполнитель обязан: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lastRenderedPageBreak/>
        <w:t xml:space="preserve">- согласовать с Заказчиком результаты выполненных </w:t>
      </w:r>
      <w:r w:rsidR="00B659A2">
        <w:rPr>
          <w:bCs/>
          <w:sz w:val="28"/>
          <w:szCs w:val="28"/>
        </w:rPr>
        <w:t>услуг</w:t>
      </w:r>
      <w:r w:rsidRPr="0048664F">
        <w:rPr>
          <w:bCs/>
          <w:sz w:val="28"/>
          <w:szCs w:val="28"/>
        </w:rPr>
        <w:t>;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 xml:space="preserve">- обеспечить выполнение </w:t>
      </w:r>
      <w:r w:rsidR="00B659A2">
        <w:rPr>
          <w:bCs/>
          <w:sz w:val="28"/>
          <w:szCs w:val="28"/>
        </w:rPr>
        <w:t>услуг</w:t>
      </w:r>
      <w:r w:rsidRPr="0048664F">
        <w:rPr>
          <w:bCs/>
          <w:sz w:val="28"/>
          <w:szCs w:val="28"/>
        </w:rPr>
        <w:t xml:space="preserve"> по заданию заказчика;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 xml:space="preserve">- передать Заказчику </w:t>
      </w:r>
      <w:r w:rsidR="00B659A2">
        <w:rPr>
          <w:bCs/>
          <w:sz w:val="28"/>
          <w:szCs w:val="28"/>
        </w:rPr>
        <w:t>результаты оказанной услуги</w:t>
      </w:r>
      <w:r w:rsidRPr="0048664F">
        <w:rPr>
          <w:bCs/>
          <w:sz w:val="28"/>
          <w:szCs w:val="28"/>
        </w:rPr>
        <w:t>.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 xml:space="preserve">2.2. Исполнитель не вправе передавать документы, представленные Заказчиком для выполнения </w:t>
      </w:r>
      <w:r w:rsidR="00B659A2">
        <w:rPr>
          <w:bCs/>
          <w:sz w:val="28"/>
          <w:szCs w:val="28"/>
        </w:rPr>
        <w:t>услуг</w:t>
      </w:r>
      <w:r w:rsidRPr="0048664F">
        <w:rPr>
          <w:bCs/>
          <w:sz w:val="28"/>
          <w:szCs w:val="28"/>
        </w:rPr>
        <w:t>, а так же выполненн</w:t>
      </w:r>
      <w:r w:rsidR="00B659A2">
        <w:rPr>
          <w:bCs/>
          <w:sz w:val="28"/>
          <w:szCs w:val="28"/>
        </w:rPr>
        <w:t xml:space="preserve">ую документацию </w:t>
      </w:r>
      <w:r w:rsidRPr="0048664F">
        <w:rPr>
          <w:bCs/>
          <w:sz w:val="28"/>
          <w:szCs w:val="28"/>
        </w:rPr>
        <w:t>по Договору третьим лицам без согласия Заказчика.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 xml:space="preserve">2.3. Заказчик обязан: </w:t>
      </w:r>
    </w:p>
    <w:p w:rsidR="00B659A2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 xml:space="preserve">- в срок не более </w:t>
      </w:r>
      <w:r w:rsidR="00B659A2">
        <w:rPr>
          <w:bCs/>
          <w:sz w:val="28"/>
          <w:szCs w:val="28"/>
        </w:rPr>
        <w:t>____</w:t>
      </w:r>
      <w:r w:rsidRPr="0048664F">
        <w:rPr>
          <w:bCs/>
          <w:sz w:val="28"/>
          <w:szCs w:val="28"/>
        </w:rPr>
        <w:t xml:space="preserve"> дней с момента заключения договора пред</w:t>
      </w:r>
      <w:r w:rsidR="00B659A2">
        <w:rPr>
          <w:bCs/>
          <w:sz w:val="28"/>
          <w:szCs w:val="28"/>
        </w:rPr>
        <w:t>ставить необходимые документы и/или информацию</w:t>
      </w:r>
      <w:r w:rsidRPr="0048664F">
        <w:rPr>
          <w:bCs/>
          <w:sz w:val="28"/>
          <w:szCs w:val="28"/>
        </w:rPr>
        <w:t xml:space="preserve">, а именно: </w:t>
      </w:r>
    </w:p>
    <w:p w:rsidR="0048664F" w:rsidRPr="0048664F" w:rsidRDefault="00B659A2" w:rsidP="0048664F">
      <w:pPr>
        <w:ind w:right="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__________________________________________________________________,         </w:t>
      </w:r>
      <w:r w:rsidR="0048664F" w:rsidRPr="0048664F">
        <w:rPr>
          <w:bCs/>
          <w:sz w:val="28"/>
          <w:szCs w:val="28"/>
        </w:rPr>
        <w:t>в противном случае срок выполнения работ продлевается Исполнителем соответс</w:t>
      </w:r>
      <w:r>
        <w:rPr>
          <w:bCs/>
          <w:sz w:val="28"/>
          <w:szCs w:val="28"/>
        </w:rPr>
        <w:t>т</w:t>
      </w:r>
      <w:r w:rsidR="0048664F" w:rsidRPr="0048664F">
        <w:rPr>
          <w:bCs/>
          <w:sz w:val="28"/>
          <w:szCs w:val="28"/>
        </w:rPr>
        <w:t xml:space="preserve">венно. </w:t>
      </w:r>
    </w:p>
    <w:p w:rsid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 xml:space="preserve">-  принять и оплатить выполненные работы в соответствии  с условиями настоящего Договора. </w:t>
      </w:r>
    </w:p>
    <w:p w:rsidR="00B659A2" w:rsidRPr="0048664F" w:rsidRDefault="00B659A2" w:rsidP="0048664F">
      <w:pPr>
        <w:ind w:right="29"/>
        <w:jc w:val="both"/>
        <w:outlineLvl w:val="0"/>
        <w:rPr>
          <w:bCs/>
          <w:sz w:val="28"/>
          <w:szCs w:val="28"/>
        </w:rPr>
      </w:pPr>
    </w:p>
    <w:p w:rsidR="0048664F" w:rsidRPr="0048664F" w:rsidRDefault="0048664F" w:rsidP="009B4577">
      <w:pPr>
        <w:ind w:right="29"/>
        <w:jc w:val="center"/>
        <w:outlineLvl w:val="0"/>
        <w:rPr>
          <w:b/>
          <w:bCs/>
          <w:sz w:val="28"/>
          <w:szCs w:val="28"/>
        </w:rPr>
      </w:pPr>
      <w:r w:rsidRPr="0048664F">
        <w:rPr>
          <w:b/>
          <w:bCs/>
          <w:sz w:val="28"/>
          <w:szCs w:val="28"/>
        </w:rPr>
        <w:t>3.</w:t>
      </w:r>
      <w:r w:rsidR="009B4577">
        <w:rPr>
          <w:b/>
          <w:bCs/>
          <w:sz w:val="28"/>
          <w:szCs w:val="28"/>
        </w:rPr>
        <w:t xml:space="preserve"> </w:t>
      </w:r>
      <w:r w:rsidRPr="0048664F">
        <w:rPr>
          <w:b/>
          <w:bCs/>
          <w:sz w:val="28"/>
          <w:szCs w:val="28"/>
        </w:rPr>
        <w:t>Цена договора и порядок расчетов</w:t>
      </w:r>
    </w:p>
    <w:p w:rsidR="00965584" w:rsidRPr="00965584" w:rsidRDefault="00374C28" w:rsidP="00965584">
      <w:pPr>
        <w:ind w:right="29"/>
        <w:jc w:val="both"/>
        <w:outlineLvl w:val="0"/>
        <w:rPr>
          <w:bCs/>
          <w:sz w:val="28"/>
          <w:szCs w:val="28"/>
        </w:rPr>
      </w:pPr>
      <w:r w:rsidRPr="00374C28">
        <w:rPr>
          <w:bCs/>
          <w:sz w:val="28"/>
          <w:szCs w:val="28"/>
        </w:rPr>
        <w:t xml:space="preserve">3.1.  </w:t>
      </w:r>
      <w:r w:rsidR="00965584" w:rsidRPr="00965584">
        <w:rPr>
          <w:bCs/>
          <w:sz w:val="28"/>
          <w:szCs w:val="28"/>
        </w:rPr>
        <w:t>Общая стоимость договора составляет</w:t>
      </w:r>
      <w:proofErr w:type="gramStart"/>
      <w:r w:rsidR="00965584" w:rsidRPr="00965584">
        <w:rPr>
          <w:bCs/>
          <w:sz w:val="28"/>
          <w:szCs w:val="28"/>
        </w:rPr>
        <w:t xml:space="preserve">  _____________  (_______________________), </w:t>
      </w:r>
      <w:proofErr w:type="gramEnd"/>
      <w:r w:rsidR="00965584" w:rsidRPr="00965584">
        <w:rPr>
          <w:bCs/>
          <w:sz w:val="28"/>
          <w:szCs w:val="28"/>
        </w:rPr>
        <w:t>в том числе НДС 18%_____________  (_______________________).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 xml:space="preserve">3.2. Порядок расчета: Заказчик обязуется произвести предоплату в сумме </w:t>
      </w:r>
      <w:r w:rsidR="00374C28">
        <w:rPr>
          <w:bCs/>
          <w:sz w:val="28"/>
          <w:szCs w:val="28"/>
        </w:rPr>
        <w:t>_____________________</w:t>
      </w:r>
      <w:r w:rsidRPr="0048664F">
        <w:rPr>
          <w:bCs/>
          <w:sz w:val="28"/>
          <w:szCs w:val="28"/>
        </w:rPr>
        <w:t xml:space="preserve"> рублей </w:t>
      </w:r>
      <w:r w:rsidR="00374C28">
        <w:rPr>
          <w:bCs/>
          <w:sz w:val="28"/>
          <w:szCs w:val="28"/>
        </w:rPr>
        <w:t xml:space="preserve"> в течение 1</w:t>
      </w:r>
      <w:r w:rsidRPr="0048664F">
        <w:rPr>
          <w:bCs/>
          <w:sz w:val="28"/>
          <w:szCs w:val="28"/>
        </w:rPr>
        <w:t xml:space="preserve"> (</w:t>
      </w:r>
      <w:r w:rsidR="00374C28">
        <w:rPr>
          <w:bCs/>
          <w:sz w:val="28"/>
          <w:szCs w:val="28"/>
        </w:rPr>
        <w:t>одного</w:t>
      </w:r>
      <w:r w:rsidRPr="0048664F">
        <w:rPr>
          <w:bCs/>
          <w:sz w:val="28"/>
          <w:szCs w:val="28"/>
        </w:rPr>
        <w:t>) банковск</w:t>
      </w:r>
      <w:r w:rsidR="00374C28">
        <w:rPr>
          <w:bCs/>
          <w:sz w:val="28"/>
          <w:szCs w:val="28"/>
        </w:rPr>
        <w:t>ого</w:t>
      </w:r>
      <w:r w:rsidRPr="0048664F">
        <w:rPr>
          <w:bCs/>
          <w:sz w:val="28"/>
          <w:szCs w:val="28"/>
        </w:rPr>
        <w:t xml:space="preserve">  дн</w:t>
      </w:r>
      <w:r w:rsidR="00374C28">
        <w:rPr>
          <w:bCs/>
          <w:sz w:val="28"/>
          <w:szCs w:val="28"/>
        </w:rPr>
        <w:t>я</w:t>
      </w:r>
      <w:r w:rsidRPr="0048664F">
        <w:rPr>
          <w:bCs/>
          <w:sz w:val="28"/>
          <w:szCs w:val="28"/>
        </w:rPr>
        <w:t xml:space="preserve"> с момента подписания </w:t>
      </w:r>
      <w:r w:rsidR="00374C28">
        <w:rPr>
          <w:bCs/>
          <w:sz w:val="28"/>
          <w:szCs w:val="28"/>
        </w:rPr>
        <w:t xml:space="preserve">настоящего </w:t>
      </w:r>
      <w:r w:rsidRPr="0048664F">
        <w:rPr>
          <w:bCs/>
          <w:sz w:val="28"/>
          <w:szCs w:val="28"/>
        </w:rPr>
        <w:t>договора и предоставления счета</w:t>
      </w:r>
      <w:r w:rsidR="00374C28">
        <w:rPr>
          <w:bCs/>
          <w:sz w:val="28"/>
          <w:szCs w:val="28"/>
        </w:rPr>
        <w:t xml:space="preserve"> (квитанции)</w:t>
      </w:r>
      <w:r w:rsidRPr="0048664F">
        <w:rPr>
          <w:bCs/>
          <w:sz w:val="28"/>
          <w:szCs w:val="28"/>
        </w:rPr>
        <w:t xml:space="preserve"> на оплату.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>3.3. Оплата производится на расчетный счет Исполнителя</w:t>
      </w:r>
      <w:r w:rsidR="00374C28">
        <w:rPr>
          <w:bCs/>
          <w:sz w:val="28"/>
          <w:szCs w:val="28"/>
        </w:rPr>
        <w:t xml:space="preserve">. 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 xml:space="preserve">3.4. Дополнительные расходы </w:t>
      </w:r>
      <w:r w:rsidR="003745AE">
        <w:rPr>
          <w:bCs/>
          <w:sz w:val="28"/>
          <w:szCs w:val="28"/>
        </w:rPr>
        <w:t xml:space="preserve">(при наличии) </w:t>
      </w:r>
      <w:r w:rsidRPr="0048664F">
        <w:rPr>
          <w:bCs/>
          <w:sz w:val="28"/>
          <w:szCs w:val="28"/>
        </w:rPr>
        <w:t xml:space="preserve">оплачиваются </w:t>
      </w:r>
      <w:r w:rsidR="003745AE">
        <w:rPr>
          <w:bCs/>
          <w:sz w:val="28"/>
          <w:szCs w:val="28"/>
        </w:rPr>
        <w:t>З</w:t>
      </w:r>
      <w:r w:rsidRPr="0048664F">
        <w:rPr>
          <w:bCs/>
          <w:sz w:val="28"/>
          <w:szCs w:val="28"/>
        </w:rPr>
        <w:t>аказчиком при предъявлении Исполнителем соответствующих расходных чеков по окончании работ.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</w:p>
    <w:p w:rsidR="0048664F" w:rsidRPr="0048664F" w:rsidRDefault="0048664F" w:rsidP="009B4577">
      <w:pPr>
        <w:ind w:right="29"/>
        <w:jc w:val="center"/>
        <w:outlineLvl w:val="0"/>
        <w:rPr>
          <w:b/>
          <w:bCs/>
          <w:sz w:val="28"/>
          <w:szCs w:val="28"/>
        </w:rPr>
      </w:pPr>
      <w:r w:rsidRPr="0048664F">
        <w:rPr>
          <w:b/>
          <w:bCs/>
          <w:sz w:val="28"/>
          <w:szCs w:val="28"/>
        </w:rPr>
        <w:t>4. Порядок сдачи и приемки работ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>4.1. При завершении работ Исполнитель предоставляет Заказчику акт сдачи-приемки работ с приложением к нему комплекта документов, согласно п.1.1. договора.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 xml:space="preserve">4.2. Заказчик обязуется принять работу в течение 10 (десяти) дней со дня извещения заказчика о выполненных работах,  либо составить мотивированный отказ в приемке работ. </w:t>
      </w:r>
      <w:r w:rsidR="009B4577">
        <w:rPr>
          <w:bCs/>
          <w:sz w:val="28"/>
          <w:szCs w:val="28"/>
        </w:rPr>
        <w:t xml:space="preserve"> </w:t>
      </w:r>
      <w:r w:rsidR="003745AE">
        <w:rPr>
          <w:bCs/>
          <w:sz w:val="28"/>
          <w:szCs w:val="28"/>
        </w:rPr>
        <w:t xml:space="preserve">Извещение производится по </w:t>
      </w:r>
      <w:r w:rsidR="009B4577">
        <w:rPr>
          <w:bCs/>
          <w:sz w:val="28"/>
          <w:szCs w:val="28"/>
        </w:rPr>
        <w:t xml:space="preserve">номеру телефона, </w:t>
      </w:r>
      <w:r w:rsidR="003745AE">
        <w:rPr>
          <w:bCs/>
          <w:sz w:val="28"/>
          <w:szCs w:val="28"/>
        </w:rPr>
        <w:t xml:space="preserve">указанному в договоре </w:t>
      </w:r>
      <w:r w:rsidR="009B4577">
        <w:rPr>
          <w:bCs/>
          <w:sz w:val="28"/>
          <w:szCs w:val="28"/>
        </w:rPr>
        <w:t>З</w:t>
      </w:r>
      <w:r w:rsidR="009B4577" w:rsidRPr="009B4577">
        <w:rPr>
          <w:bCs/>
          <w:sz w:val="28"/>
          <w:szCs w:val="28"/>
        </w:rPr>
        <w:t>аказчиком. Ответственность за правильность предоставленного телефонного номера несет Заказчик.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>4.3. В случае обнаружения недостатков Исполнитель обязуется  устранить их в течение 30 (тридцати) календарных дней с момента обнаружения их сторонами.</w:t>
      </w:r>
    </w:p>
    <w:p w:rsidR="0048664F" w:rsidRPr="0048664F" w:rsidRDefault="0048664F" w:rsidP="0048664F">
      <w:pPr>
        <w:ind w:right="29"/>
        <w:jc w:val="both"/>
        <w:outlineLvl w:val="0"/>
        <w:rPr>
          <w:b/>
          <w:bCs/>
          <w:sz w:val="28"/>
          <w:szCs w:val="28"/>
        </w:rPr>
      </w:pPr>
    </w:p>
    <w:p w:rsidR="0048664F" w:rsidRPr="0048664F" w:rsidRDefault="0048664F" w:rsidP="009B4577">
      <w:pPr>
        <w:ind w:right="29"/>
        <w:jc w:val="center"/>
        <w:outlineLvl w:val="0"/>
        <w:rPr>
          <w:b/>
          <w:bCs/>
          <w:sz w:val="28"/>
          <w:szCs w:val="28"/>
        </w:rPr>
      </w:pPr>
      <w:r w:rsidRPr="0048664F">
        <w:rPr>
          <w:b/>
          <w:bCs/>
          <w:sz w:val="28"/>
          <w:szCs w:val="28"/>
        </w:rPr>
        <w:t>5. Ответственность сторон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>5.1. За невыполнение или ненадлежащее выполнение обязательств по настоящему Договору  Исполнитель и Заказчик  несут ответственность в соответствии  с действующим законодательством.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 xml:space="preserve">5.2. </w:t>
      </w:r>
      <w:proofErr w:type="gramStart"/>
      <w:r w:rsidRPr="0048664F">
        <w:rPr>
          <w:bCs/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Договору, если это неисполнение явилось </w:t>
      </w:r>
      <w:r w:rsidRPr="0048664F">
        <w:rPr>
          <w:bCs/>
          <w:sz w:val="28"/>
          <w:szCs w:val="28"/>
        </w:rPr>
        <w:lastRenderedPageBreak/>
        <w:t>следствием обстоятельств непреодолимой силы, таких как – пожар, наводнение, землетрясения, военные действия, действия и нормативные указания государственных органов, имеющие силу  хотя – бы для одной из сторон, возникшие после заключения Договора, при условии,</w:t>
      </w:r>
      <w:r w:rsidR="009B4577">
        <w:rPr>
          <w:bCs/>
          <w:sz w:val="28"/>
          <w:szCs w:val="28"/>
        </w:rPr>
        <w:t xml:space="preserve"> </w:t>
      </w:r>
      <w:r w:rsidRPr="0048664F">
        <w:rPr>
          <w:bCs/>
          <w:sz w:val="28"/>
          <w:szCs w:val="28"/>
        </w:rPr>
        <w:t xml:space="preserve">что обстоятельства непосредственно повлияли на выполнение сторонами своих обстоятельств.       </w:t>
      </w:r>
      <w:proofErr w:type="gramEnd"/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 xml:space="preserve">5.3. При возникновении обстоятельств непреодолимой силы срок исполнения обязательств соразмерно откладывается на время действия соответствующего обстоятельства. 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ab/>
      </w:r>
    </w:p>
    <w:p w:rsidR="0048664F" w:rsidRPr="0048664F" w:rsidRDefault="0048664F" w:rsidP="009B4577">
      <w:pPr>
        <w:ind w:right="29"/>
        <w:jc w:val="center"/>
        <w:outlineLvl w:val="0"/>
        <w:rPr>
          <w:b/>
          <w:bCs/>
          <w:sz w:val="28"/>
          <w:szCs w:val="28"/>
        </w:rPr>
      </w:pPr>
      <w:r w:rsidRPr="0048664F">
        <w:rPr>
          <w:b/>
          <w:bCs/>
          <w:sz w:val="28"/>
          <w:szCs w:val="28"/>
        </w:rPr>
        <w:t>6. Дополнительные условия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 xml:space="preserve">6.1. Спорные вопросы, возникающие по Договору, разрешаются мирным соглашением. При </w:t>
      </w:r>
      <w:proofErr w:type="gramStart"/>
      <w:r w:rsidRPr="0048664F">
        <w:rPr>
          <w:bCs/>
          <w:sz w:val="28"/>
          <w:szCs w:val="28"/>
        </w:rPr>
        <w:t>не</w:t>
      </w:r>
      <w:r w:rsidR="00374C28">
        <w:rPr>
          <w:bCs/>
          <w:sz w:val="28"/>
          <w:szCs w:val="28"/>
        </w:rPr>
        <w:t xml:space="preserve"> </w:t>
      </w:r>
      <w:r w:rsidRPr="0048664F">
        <w:rPr>
          <w:bCs/>
          <w:sz w:val="28"/>
          <w:szCs w:val="28"/>
        </w:rPr>
        <w:t>достижении</w:t>
      </w:r>
      <w:proofErr w:type="gramEnd"/>
      <w:r w:rsidRPr="0048664F">
        <w:rPr>
          <w:bCs/>
          <w:sz w:val="28"/>
          <w:szCs w:val="28"/>
        </w:rPr>
        <w:t xml:space="preserve"> согласия к Стороне, допустившей ненадлежащее исполнение предъявляется претензия, срок рассмотрения которой устанавливается в </w:t>
      </w:r>
      <w:r w:rsidR="009B4577">
        <w:rPr>
          <w:bCs/>
          <w:sz w:val="28"/>
          <w:szCs w:val="28"/>
        </w:rPr>
        <w:t>1</w:t>
      </w:r>
      <w:r w:rsidRPr="0048664F">
        <w:rPr>
          <w:bCs/>
          <w:sz w:val="28"/>
          <w:szCs w:val="28"/>
        </w:rPr>
        <w:t>0 календарных дней с момента ее получения.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>6.2.  В случае</w:t>
      </w:r>
      <w:proofErr w:type="gramStart"/>
      <w:r w:rsidR="00965584">
        <w:rPr>
          <w:bCs/>
          <w:sz w:val="28"/>
          <w:szCs w:val="28"/>
        </w:rPr>
        <w:t>,</w:t>
      </w:r>
      <w:proofErr w:type="gramEnd"/>
      <w:r w:rsidRPr="0048664F">
        <w:rPr>
          <w:bCs/>
          <w:sz w:val="28"/>
          <w:szCs w:val="28"/>
        </w:rPr>
        <w:t xml:space="preserve"> если Стороны не смогут прийти к соглашению, то все споры и разногласия разрешаются в соответствии с законодательством РФ.</w:t>
      </w:r>
    </w:p>
    <w:p w:rsidR="0048664F" w:rsidRPr="0048664F" w:rsidRDefault="0048664F" w:rsidP="0048664F">
      <w:pPr>
        <w:ind w:right="29"/>
        <w:jc w:val="both"/>
        <w:outlineLvl w:val="0"/>
        <w:rPr>
          <w:b/>
          <w:bCs/>
          <w:sz w:val="28"/>
          <w:szCs w:val="28"/>
        </w:rPr>
      </w:pPr>
    </w:p>
    <w:p w:rsidR="0048664F" w:rsidRPr="009B4577" w:rsidRDefault="0048664F" w:rsidP="009B4577">
      <w:pPr>
        <w:ind w:right="29"/>
        <w:jc w:val="center"/>
        <w:outlineLvl w:val="0"/>
        <w:rPr>
          <w:b/>
          <w:bCs/>
          <w:sz w:val="28"/>
          <w:szCs w:val="28"/>
        </w:rPr>
      </w:pPr>
      <w:r w:rsidRPr="009B4577">
        <w:rPr>
          <w:b/>
          <w:bCs/>
          <w:sz w:val="28"/>
          <w:szCs w:val="28"/>
        </w:rPr>
        <w:t>7. Срок действия договора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>7.1. Договор вступает в силу с момента подписания и действует до полного исполнения сторонами всех обязательств по данному договору.</w:t>
      </w:r>
    </w:p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</w:p>
    <w:p w:rsidR="0048664F" w:rsidRPr="0048664F" w:rsidRDefault="0048664F" w:rsidP="009B4577">
      <w:pPr>
        <w:ind w:right="29"/>
        <w:jc w:val="center"/>
        <w:outlineLvl w:val="0"/>
        <w:rPr>
          <w:bCs/>
          <w:sz w:val="28"/>
          <w:szCs w:val="28"/>
        </w:rPr>
      </w:pPr>
      <w:r w:rsidRPr="0048664F">
        <w:rPr>
          <w:b/>
          <w:bCs/>
          <w:sz w:val="28"/>
          <w:szCs w:val="28"/>
        </w:rPr>
        <w:t>8. Реквизиты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3"/>
        <w:gridCol w:w="4763"/>
      </w:tblGrid>
      <w:tr w:rsidR="0048664F" w:rsidRPr="0048664F" w:rsidTr="009203FF">
        <w:tc>
          <w:tcPr>
            <w:tcW w:w="4763" w:type="dxa"/>
            <w:shd w:val="clear" w:color="auto" w:fill="auto"/>
          </w:tcPr>
          <w:p w:rsidR="0048664F" w:rsidRPr="0048664F" w:rsidRDefault="0048664F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>ЗАКАЗЧИК</w:t>
            </w: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48664F">
              <w:rPr>
                <w:b/>
                <w:bCs/>
                <w:sz w:val="28"/>
                <w:szCs w:val="28"/>
              </w:rPr>
              <w:t>ФИО</w:t>
            </w:r>
          </w:p>
          <w:p w:rsidR="009B4577" w:rsidRDefault="0048664F" w:rsidP="0048664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 xml:space="preserve">паспорт </w:t>
            </w:r>
            <w:r w:rsidRPr="0048664F">
              <w:rPr>
                <w:b/>
                <w:bCs/>
                <w:sz w:val="28"/>
                <w:szCs w:val="28"/>
              </w:rPr>
              <w:t xml:space="preserve">серия, номер, </w:t>
            </w: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48664F">
              <w:rPr>
                <w:b/>
                <w:bCs/>
                <w:sz w:val="28"/>
                <w:szCs w:val="28"/>
              </w:rPr>
              <w:t xml:space="preserve">кем и когда </w:t>
            </w:r>
            <w:proofErr w:type="gramStart"/>
            <w:r w:rsidRPr="0048664F">
              <w:rPr>
                <w:b/>
                <w:bCs/>
                <w:sz w:val="28"/>
                <w:szCs w:val="28"/>
              </w:rPr>
              <w:t>выдан</w:t>
            </w:r>
            <w:proofErr w:type="gramEnd"/>
            <w:r w:rsidR="009B4577">
              <w:rPr>
                <w:b/>
                <w:bCs/>
                <w:sz w:val="28"/>
                <w:szCs w:val="28"/>
              </w:rPr>
              <w:t>:</w:t>
            </w:r>
          </w:p>
          <w:p w:rsidR="0048664F" w:rsidRPr="0048664F" w:rsidRDefault="009B4577" w:rsidP="0048664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="0048664F" w:rsidRPr="0048664F">
              <w:rPr>
                <w:b/>
                <w:bCs/>
                <w:sz w:val="28"/>
                <w:szCs w:val="28"/>
              </w:rPr>
              <w:t>дрес регистрации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 xml:space="preserve">тел.: </w:t>
            </w: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Default="000A2C85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Default="000A2C85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Default="000A2C85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Default="000A2C85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Default="000A2C85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>____________________</w:t>
            </w:r>
            <w:r w:rsidRPr="0048664F">
              <w:rPr>
                <w:b/>
                <w:bCs/>
                <w:sz w:val="28"/>
                <w:szCs w:val="28"/>
              </w:rPr>
              <w:t xml:space="preserve"> </w:t>
            </w:r>
            <w:r w:rsidR="000A2C85" w:rsidRPr="000A2C85">
              <w:rPr>
                <w:bCs/>
                <w:sz w:val="28"/>
                <w:szCs w:val="28"/>
              </w:rPr>
              <w:t>ФИО</w:t>
            </w:r>
          </w:p>
          <w:p w:rsidR="0048664F" w:rsidRPr="000A2C85" w:rsidRDefault="0048664F" w:rsidP="0048664F">
            <w:pPr>
              <w:ind w:right="29"/>
              <w:jc w:val="both"/>
              <w:outlineLvl w:val="0"/>
              <w:rPr>
                <w:b/>
                <w:bCs/>
              </w:rPr>
            </w:pPr>
            <w:r w:rsidRPr="000A2C85">
              <w:rPr>
                <w:bCs/>
                <w:i/>
                <w:iCs/>
              </w:rPr>
              <w:t xml:space="preserve">              (подпись)            </w:t>
            </w:r>
            <w:r w:rsidRPr="000A2C85">
              <w:rPr>
                <w:b/>
                <w:bCs/>
              </w:rPr>
              <w:t xml:space="preserve"> </w:t>
            </w: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48664F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763" w:type="dxa"/>
            <w:shd w:val="clear" w:color="auto" w:fill="auto"/>
          </w:tcPr>
          <w:p w:rsidR="0048664F" w:rsidRPr="0048664F" w:rsidRDefault="0048664F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>ИСПОЛНИТЕЛЬ</w:t>
            </w: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48664F">
              <w:rPr>
                <w:b/>
                <w:bCs/>
                <w:sz w:val="28"/>
                <w:szCs w:val="28"/>
              </w:rPr>
              <w:t>М</w:t>
            </w:r>
            <w:r w:rsidR="009B4577">
              <w:rPr>
                <w:b/>
                <w:bCs/>
                <w:sz w:val="28"/>
                <w:szCs w:val="28"/>
              </w:rPr>
              <w:t>БУ</w:t>
            </w:r>
            <w:r w:rsidRPr="0048664F">
              <w:rPr>
                <w:b/>
                <w:bCs/>
                <w:sz w:val="28"/>
                <w:szCs w:val="28"/>
              </w:rPr>
              <w:t xml:space="preserve"> «</w:t>
            </w:r>
            <w:r w:rsidR="009B4577">
              <w:rPr>
                <w:b/>
                <w:bCs/>
                <w:sz w:val="28"/>
                <w:szCs w:val="28"/>
              </w:rPr>
              <w:t>Безенчукский МФЦ</w:t>
            </w:r>
            <w:r w:rsidRPr="0048664F">
              <w:rPr>
                <w:b/>
                <w:bCs/>
                <w:sz w:val="28"/>
                <w:szCs w:val="28"/>
              </w:rPr>
              <w:t>»</w:t>
            </w:r>
          </w:p>
          <w:p w:rsidR="009B4577" w:rsidRPr="009721CC" w:rsidRDefault="009B4577" w:rsidP="009B4577">
            <w:pPr>
              <w:pStyle w:val="ae"/>
              <w:ind w:firstLine="34"/>
            </w:pPr>
            <w:r w:rsidRPr="009721CC">
              <w:t>ИНН 6330049781 КПП 633001001</w:t>
            </w:r>
          </w:p>
          <w:p w:rsidR="009B4577" w:rsidRPr="009721CC" w:rsidRDefault="009B4577" w:rsidP="009B4577">
            <w:pPr>
              <w:pStyle w:val="ae"/>
              <w:ind w:firstLine="34"/>
            </w:pPr>
            <w:r w:rsidRPr="009721CC">
              <w:t>ОГРН 1116330003987</w:t>
            </w:r>
          </w:p>
          <w:p w:rsidR="009B4577" w:rsidRDefault="009B4577" w:rsidP="009B4577">
            <w:pPr>
              <w:pStyle w:val="ae"/>
              <w:ind w:firstLine="34"/>
            </w:pPr>
            <w:r w:rsidRPr="009721CC">
              <w:t>БИК 043626000</w:t>
            </w:r>
          </w:p>
          <w:p w:rsidR="000A2C85" w:rsidRDefault="000A2C85" w:rsidP="009B4577">
            <w:pPr>
              <w:pStyle w:val="ae"/>
              <w:ind w:firstLine="34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: 40701810236011000050</w:t>
            </w:r>
          </w:p>
          <w:p w:rsidR="000A2C85" w:rsidRDefault="000A2C85" w:rsidP="009B4577">
            <w:pPr>
              <w:pStyle w:val="ae"/>
              <w:ind w:firstLine="34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: 601080890</w:t>
            </w:r>
          </w:p>
          <w:p w:rsidR="000A2C85" w:rsidRDefault="000A2C85" w:rsidP="009B4577">
            <w:pPr>
              <w:pStyle w:val="ae"/>
              <w:ind w:firstLine="34"/>
            </w:pPr>
            <w:r>
              <w:t xml:space="preserve">ОКТМО: </w:t>
            </w:r>
            <w:r w:rsidRPr="009203FF">
              <w:t>36604151</w:t>
            </w:r>
          </w:p>
          <w:p w:rsidR="000A2C85" w:rsidRDefault="000A2C85" w:rsidP="009B4577">
            <w:pPr>
              <w:pStyle w:val="ae"/>
              <w:ind w:firstLine="34"/>
            </w:pPr>
            <w:r>
              <w:t>КБК: 60101130300060000130</w:t>
            </w:r>
          </w:p>
          <w:p w:rsidR="000A2C85" w:rsidRPr="009721CC" w:rsidRDefault="000A2C85" w:rsidP="009B4577">
            <w:pPr>
              <w:pStyle w:val="ae"/>
              <w:ind w:firstLine="34"/>
            </w:pPr>
            <w:r>
              <w:t>БАНК: Отделение Самара г. Самара</w:t>
            </w:r>
          </w:p>
          <w:p w:rsidR="009B4577" w:rsidRPr="009721CC" w:rsidRDefault="009B4577" w:rsidP="009B4577">
            <w:pPr>
              <w:pStyle w:val="ae"/>
              <w:ind w:firstLine="34"/>
            </w:pPr>
            <w:r w:rsidRPr="009721CC">
              <w:t xml:space="preserve">446250, Самарская область, </w:t>
            </w:r>
          </w:p>
          <w:p w:rsidR="009B4577" w:rsidRPr="009721CC" w:rsidRDefault="009B4577" w:rsidP="009B4577">
            <w:pPr>
              <w:pStyle w:val="ae"/>
              <w:ind w:firstLine="34"/>
            </w:pPr>
            <w:proofErr w:type="spellStart"/>
            <w:r w:rsidRPr="009721CC">
              <w:t>п.г.т</w:t>
            </w:r>
            <w:proofErr w:type="spellEnd"/>
            <w:r w:rsidRPr="009721CC">
              <w:t>. Безенчук, ул. Нефтяников, 11</w:t>
            </w:r>
          </w:p>
          <w:p w:rsidR="009B4577" w:rsidRPr="009B4577" w:rsidRDefault="009B4577" w:rsidP="009B4577">
            <w:pPr>
              <w:pStyle w:val="ae"/>
              <w:ind w:firstLine="34"/>
            </w:pPr>
            <w:r w:rsidRPr="003310CE">
              <w:t>e-</w:t>
            </w:r>
            <w:proofErr w:type="spellStart"/>
            <w:r w:rsidRPr="003310CE">
              <w:t>mail</w:t>
            </w:r>
            <w:proofErr w:type="spellEnd"/>
            <w:r w:rsidRPr="003310CE">
              <w:t xml:space="preserve">: </w:t>
            </w:r>
            <w:hyperlink r:id="rId13" w:history="1">
              <w:r w:rsidRPr="009B4577">
                <w:rPr>
                  <w:rStyle w:val="a7"/>
                  <w:color w:val="auto"/>
                </w:rPr>
                <w:t>bezenchukmfc@yandex.ru</w:t>
              </w:r>
            </w:hyperlink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 xml:space="preserve">тел. (84676) </w:t>
            </w:r>
            <w:r w:rsidRPr="009203FF">
              <w:rPr>
                <w:bCs/>
                <w:sz w:val="28"/>
                <w:szCs w:val="28"/>
              </w:rPr>
              <w:t>2</w:t>
            </w:r>
            <w:r w:rsidR="009203FF" w:rsidRPr="009203FF">
              <w:rPr>
                <w:bCs/>
                <w:sz w:val="28"/>
                <w:szCs w:val="28"/>
              </w:rPr>
              <w:t>-14-56</w:t>
            </w: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9B4577" w:rsidRDefault="009B4577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 xml:space="preserve"> </w:t>
            </w: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 xml:space="preserve">  _________________ </w:t>
            </w:r>
            <w:r w:rsidR="00115FF5" w:rsidRPr="00115FF5">
              <w:rPr>
                <w:bCs/>
                <w:sz w:val="28"/>
                <w:szCs w:val="28"/>
              </w:rPr>
              <w:t>ФИО</w:t>
            </w:r>
          </w:p>
          <w:p w:rsidR="0048664F" w:rsidRPr="0048664F" w:rsidRDefault="0048664F" w:rsidP="0048664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 xml:space="preserve">      М.П.                                    </w:t>
            </w:r>
          </w:p>
        </w:tc>
      </w:tr>
    </w:tbl>
    <w:p w:rsidR="0048664F" w:rsidRP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  <w:r w:rsidRPr="0048664F">
        <w:rPr>
          <w:bCs/>
          <w:sz w:val="28"/>
          <w:szCs w:val="28"/>
        </w:rPr>
        <w:t xml:space="preserve">                             </w:t>
      </w:r>
    </w:p>
    <w:p w:rsidR="0048664F" w:rsidRDefault="0048664F" w:rsidP="0048664F">
      <w:pPr>
        <w:ind w:right="29"/>
        <w:jc w:val="both"/>
        <w:outlineLvl w:val="0"/>
        <w:rPr>
          <w:bCs/>
          <w:sz w:val="28"/>
          <w:szCs w:val="28"/>
        </w:rPr>
      </w:pPr>
    </w:p>
    <w:p w:rsidR="000A2C85" w:rsidRDefault="000A2C85" w:rsidP="0048664F">
      <w:pPr>
        <w:ind w:right="29"/>
        <w:jc w:val="both"/>
        <w:outlineLvl w:val="0"/>
        <w:rPr>
          <w:bCs/>
          <w:sz w:val="28"/>
          <w:szCs w:val="28"/>
        </w:rPr>
      </w:pPr>
    </w:p>
    <w:p w:rsidR="000A2C85" w:rsidRPr="000A2C85" w:rsidRDefault="000A2C85" w:rsidP="000A2C85">
      <w:pPr>
        <w:ind w:right="29"/>
        <w:jc w:val="center"/>
        <w:outlineLvl w:val="0"/>
        <w:rPr>
          <w:bCs/>
          <w:sz w:val="28"/>
          <w:szCs w:val="28"/>
        </w:rPr>
      </w:pPr>
      <w:r w:rsidRPr="000A2C85">
        <w:rPr>
          <w:bCs/>
          <w:sz w:val="28"/>
          <w:szCs w:val="28"/>
        </w:rPr>
        <w:t>АКТ</w:t>
      </w:r>
    </w:p>
    <w:p w:rsidR="000A2C85" w:rsidRPr="000A2C85" w:rsidRDefault="000A2C85" w:rsidP="000A2C85">
      <w:pPr>
        <w:ind w:right="29"/>
        <w:jc w:val="center"/>
        <w:outlineLvl w:val="0"/>
        <w:rPr>
          <w:b/>
          <w:bCs/>
          <w:sz w:val="28"/>
          <w:szCs w:val="28"/>
        </w:rPr>
      </w:pPr>
      <w:r w:rsidRPr="000A2C85">
        <w:rPr>
          <w:bCs/>
          <w:sz w:val="28"/>
          <w:szCs w:val="28"/>
        </w:rPr>
        <w:t>приема-передачи выполненных работ</w:t>
      </w:r>
    </w:p>
    <w:p w:rsidR="000A2C85" w:rsidRPr="000A2C85" w:rsidRDefault="000A2C85" w:rsidP="000A2C85">
      <w:pPr>
        <w:ind w:right="29"/>
        <w:jc w:val="center"/>
        <w:outlineLvl w:val="0"/>
        <w:rPr>
          <w:b/>
          <w:bCs/>
          <w:sz w:val="28"/>
          <w:szCs w:val="28"/>
        </w:rPr>
      </w:pPr>
    </w:p>
    <w:p w:rsidR="000A2C85" w:rsidRPr="000A2C85" w:rsidRDefault="000A2C85" w:rsidP="000A2C85">
      <w:pPr>
        <w:ind w:right="29"/>
        <w:jc w:val="both"/>
        <w:outlineLvl w:val="0"/>
        <w:rPr>
          <w:b/>
          <w:bCs/>
          <w:sz w:val="28"/>
          <w:szCs w:val="28"/>
        </w:rPr>
      </w:pPr>
      <w:r w:rsidRPr="000A2C8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532765</wp:posOffset>
                </wp:positionH>
                <wp:positionV relativeFrom="paragraph">
                  <wp:posOffset>154305</wp:posOffset>
                </wp:positionV>
                <wp:extent cx="1066800" cy="0"/>
                <wp:effectExtent l="8890" t="11430" r="10160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95pt,12.15pt" to="125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sNWwIAAG4EAAAOAAAAZHJzL2Uyb0RvYy54bWysVN1u0zAUvkfiHSzfd0m6Erpo6YSalpsB&#10;kzYewLWdxsKxg+01rRAS4xppj8ArcAHSpAHPkL4Rx+6POrhBCF84xz7Hn79zzuecni1riRbcWKFV&#10;jpOjGCOuqGZCzXP8+mraG2JkHVGMSK14jlfc4rPR40enbZPxvq60ZNwgAFE2a5scV841WRRZWvGa&#10;2CPdcAXOUpuaOFiaecQMaQG9llE/jtOo1YY1RlNuLewWGyceBfyy5NS9KkvLHZI5Bm4uzCbMMz9H&#10;o1OSzQ1pKkG3NMg/sKiJUHDpHqogjqBrI/6AqgU12urSHVFdR7osBeUhB8gmiX/L5rIiDQ+5QHFs&#10;sy+T/X+w9OXiwiDBcpxipEgNLeo+rz+sb7vv3Zf1LVrfdD+7b93X7q770d2tP4J9v/4Etnd299vt&#10;W5T6SraNzQBwrC6MrwVdqsvmXNM3Fik9roia85DR1aqBaxJ/InpwxC9sA3xm7QvNIIZcOx3KuixN&#10;7SGhYGgZurfad48vHaKwmcRpOoyhyXTni0i2O9gY655zXSNv5FgK5QtLMrI4t84TIdkuxG8rPRVS&#10;BnFIhdocnxynHpmARO3bcNJqKZiP8vHWzGdjadCCeJ2FEdIDz2FYLRyoXYo6x8AUxkZ/FSdsoli4&#10;zhEhNzZQksqDQ4JAcmttVPXuJD6ZDCfDQW/QTye9QVwUvWfT8aCXTpOnT4rjYjwukveeZzLIKsEY&#10;V57qTuHJ4O8UtH1rG23uNb4vTvQQPVQRyO6+gXTosG/qRh4zzVYXZtd5EHUI3j5A/2oO12Af/iZG&#10;vwAAAP//AwBQSwMEFAAGAAgAAAAhAETnoHveAAAACAEAAA8AAABkcnMvZG93bnJldi54bWxMj0FL&#10;w0AQhe+C/2EZwYu0myax1JhNEUE8CNJWUbxts2MSzM6G3W0T/71TPOhx3nu8+V65nmwvjuhD50jB&#10;Yp6AQKqd6ahR8PryMFuBCFGT0b0jVPCNAdbV+VmpC+NG2uJxFxvBJRQKraCNcSikDHWLVoe5G5DY&#10;+3Te6sinb6TxeuRy28s0SZbS6o74Q6sHvG+x/todrIJnP3YhZnm+wfjx9vj03m6u7Fapy4vp7hZE&#10;xCn+heGEz+hQMdPeHcgE0StYZTecVJDmGQj20+sFC/tfQVal/D+g+gEAAP//AwBQSwECLQAUAAYA&#10;CAAAACEAtoM4kv4AAADhAQAAEwAAAAAAAAAAAAAAAAAAAAAAW0NvbnRlbnRfVHlwZXNdLnhtbFBL&#10;AQItABQABgAIAAAAIQA4/SH/1gAAAJQBAAALAAAAAAAAAAAAAAAAAC8BAABfcmVscy8ucmVsc1BL&#10;AQItABQABgAIAAAAIQAUIqsNWwIAAG4EAAAOAAAAAAAAAAAAAAAAAC4CAABkcnMvZTJvRG9jLnht&#10;bFBLAQItABQABgAIAAAAIQBE56B73gAAAAgBAAAPAAAAAAAAAAAAAAAAALUEAABkcnMvZG93bnJl&#10;di54bWxQSwUGAAAAAAQABADzAAAAwAUAAAAA&#10;" strokeweight=".26mm">
                <v:stroke joinstyle="miter" endcap="square"/>
              </v:line>
            </w:pict>
          </mc:Fallback>
        </mc:AlternateContent>
      </w:r>
      <w:r w:rsidRPr="000A2C85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154305</wp:posOffset>
                </wp:positionV>
                <wp:extent cx="266700" cy="0"/>
                <wp:effectExtent l="8890" t="11430" r="10160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pt,12.15pt" to="27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wWWgIAAG0EAAAOAAAAZHJzL2Uyb0RvYy54bWysVM1uEzEQviPxDpbv6e6mSZquuqlQNuFS&#10;oFLLAzhrb9bCaxvbzSZCSJQzUh+BV+AAUqUCz7B5I8bOj1K4IEQOztgz8/mbmc97dr6sBVowY7mS&#10;GU6OYoyYLBTlcp7h19fTzhAj64ikRCjJMrxiFp+Pnj45a3TKuqpSgjKDAETatNEZrpzTaRTZomI1&#10;sUdKMwnOUpmaONiaeUQNaQC9FlE3jgdRowzVRhXMWjjNN048CvhlyQr3qiwtc0hkGLi5sJqwzvwa&#10;jc5IOjdEV7zY0iD/wKImXMKle6icOIJuDP8DquaFUVaV7qhQdaTKkhcs1ADVJPFv1VxVRLNQCzTH&#10;6n2b7P+DLV4uLg3iNMN9jCSpYUTt5/WH9V37vf2yvkPr2/Zn+6392t63P9r79UewH9afwPbO9mF7&#10;fIf6vpONtikAjuWl8b0olvJKX6jijUVSjSsi5yxUdL3ScE3iM6JHKX5jNfCZNS8UhRhy41Ro67I0&#10;tYeEhqFlmN5qPz22dKiAw+5gcBLDjIudKyLpLk8b654zVSNvZFhw6ftKUrK4sM7zIOkuxB9LNeVC&#10;BG0IiZoMnx4PPDIBhdq3IdMqwamP8vHWzGdjYdCCeJmFX6gOPIdhNXcgdsHrDA/3QSStGKETScN1&#10;jnCxsYGSkB4c6gOSW2sjqnen8elkOBn2Or3uYNLpxXneeTYd9zqDaXLSz4/z8ThP3nueSS+tOKVM&#10;eqo7gSe9vxPQ9qltpLmX+L450WP00EUgu/sPpMOA/Uw36pgpuro0u8GDpkPw9v35R3O4B/vwKzH6&#10;BQAA//8DAFBLAwQUAAYACAAAACEAPM2EZNoAAAAHAQAADwAAAGRycy9kb3ducmV2LnhtbEyOUUvD&#10;MBSF3wX/Q7iCL7Klrt2Q2nSIID4Isk1RfMuaa1NsbkqSrfXfe2UP+vhxDud81XpyvThiiJ0nBdfz&#10;DARS401HrYLXl4fZDYiYNBnde0IF3xhhXZ+fVbo0fqQtHnepFTxCsdQKbEpDKWVsLDod535A4uzT&#10;B6cTY2ilCXrkcdfLRZatpNMd8YPVA95bbL52B6fgOYxdTHlRbDB9vD0+vdvNldsqdXkx3d2CSDil&#10;vzL86rM61Oy09wcyUfTMecFNBYsiB8H5csm8P7GsK/nfv/4BAAD//wMAUEsBAi0AFAAGAAgAAAAh&#10;ALaDOJL+AAAA4QEAABMAAAAAAAAAAAAAAAAAAAAAAFtDb250ZW50X1R5cGVzXS54bWxQSwECLQAU&#10;AAYACAAAACEAOP0h/9YAAACUAQAACwAAAAAAAAAAAAAAAAAvAQAAX3JlbHMvLnJlbHNQSwECLQAU&#10;AAYACAAAACEApJdsFloCAABtBAAADgAAAAAAAAAAAAAAAAAuAgAAZHJzL2Uyb0RvYy54bWxQSwEC&#10;LQAUAAYACAAAACEAPM2EZNoAAAAHAQAADwAAAAAAAAAAAAAAAAC0BAAAZHJzL2Rvd25yZXYueG1s&#10;UEsFBgAAAAAEAAQA8wAAALsFAAAAAA==&#10;" strokeweight=".26mm">
                <v:stroke joinstyle="miter" endcap="square"/>
              </v:line>
            </w:pict>
          </mc:Fallback>
        </mc:AlternateContent>
      </w:r>
      <w:r w:rsidRPr="000A2C85">
        <w:rPr>
          <w:bCs/>
          <w:i/>
          <w:iCs/>
          <w:sz w:val="28"/>
          <w:szCs w:val="28"/>
        </w:rPr>
        <w:t xml:space="preserve">«        »                     </w:t>
      </w:r>
      <w:r>
        <w:rPr>
          <w:bCs/>
          <w:i/>
          <w:iCs/>
          <w:sz w:val="28"/>
          <w:szCs w:val="28"/>
        </w:rPr>
        <w:t xml:space="preserve"> </w:t>
      </w:r>
      <w:r w:rsidRPr="000A2C85">
        <w:rPr>
          <w:bCs/>
          <w:i/>
          <w:iCs/>
          <w:sz w:val="28"/>
          <w:szCs w:val="28"/>
        </w:rPr>
        <w:t>20</w:t>
      </w:r>
      <w:r>
        <w:rPr>
          <w:bCs/>
          <w:i/>
          <w:iCs/>
          <w:sz w:val="28"/>
          <w:szCs w:val="28"/>
        </w:rPr>
        <w:t>__</w:t>
      </w:r>
      <w:r w:rsidRPr="000A2C85">
        <w:rPr>
          <w:bCs/>
          <w:i/>
          <w:iCs/>
          <w:sz w:val="28"/>
          <w:szCs w:val="28"/>
        </w:rPr>
        <w:t>г.</w:t>
      </w:r>
      <w:r w:rsidRPr="000A2C85">
        <w:rPr>
          <w:bCs/>
          <w:sz w:val="28"/>
          <w:szCs w:val="28"/>
        </w:rPr>
        <w:t xml:space="preserve">    </w:t>
      </w:r>
    </w:p>
    <w:p w:rsidR="000A2C85" w:rsidRPr="000A2C85" w:rsidRDefault="000A2C85" w:rsidP="000A2C85">
      <w:pPr>
        <w:ind w:right="29"/>
        <w:jc w:val="both"/>
        <w:outlineLvl w:val="0"/>
        <w:rPr>
          <w:b/>
          <w:bCs/>
          <w:sz w:val="28"/>
          <w:szCs w:val="28"/>
        </w:rPr>
      </w:pPr>
    </w:p>
    <w:p w:rsidR="000A2C85" w:rsidRDefault="000A2C85" w:rsidP="000A2C85">
      <w:pPr>
        <w:ind w:right="29"/>
        <w:jc w:val="both"/>
        <w:outlineLvl w:val="0"/>
        <w:rPr>
          <w:bCs/>
          <w:sz w:val="28"/>
          <w:szCs w:val="28"/>
        </w:rPr>
      </w:pPr>
      <w:r w:rsidRPr="000A2C85">
        <w:rPr>
          <w:bCs/>
          <w:sz w:val="28"/>
          <w:szCs w:val="28"/>
        </w:rPr>
        <w:t xml:space="preserve">Мы, нижеподписавшиеся, </w:t>
      </w:r>
    </w:p>
    <w:p w:rsidR="000A2C85" w:rsidRPr="000A2C85" w:rsidRDefault="000A2C85" w:rsidP="000A2C85">
      <w:pPr>
        <w:ind w:right="29"/>
        <w:jc w:val="both"/>
        <w:outlineLvl w:val="0"/>
        <w:rPr>
          <w:bCs/>
          <w:sz w:val="28"/>
          <w:szCs w:val="28"/>
        </w:rPr>
      </w:pPr>
      <w:r w:rsidRPr="000A2C85">
        <w:rPr>
          <w:bCs/>
          <w:sz w:val="28"/>
          <w:szCs w:val="28"/>
        </w:rPr>
        <w:t xml:space="preserve">ИСПОЛНИТЕЛЬ — МБУ «Безенчукский МФЦ» в лице _______________________, с одной стороны и  </w:t>
      </w:r>
    </w:p>
    <w:p w:rsidR="000A2C85" w:rsidRDefault="000A2C85" w:rsidP="000A2C85">
      <w:pPr>
        <w:ind w:right="29"/>
        <w:jc w:val="both"/>
        <w:outlineLvl w:val="0"/>
        <w:rPr>
          <w:bCs/>
          <w:sz w:val="28"/>
          <w:szCs w:val="28"/>
        </w:rPr>
      </w:pPr>
    </w:p>
    <w:p w:rsidR="000A2C85" w:rsidRDefault="000A2C85" w:rsidP="000A2C85">
      <w:pPr>
        <w:ind w:right="29"/>
        <w:jc w:val="both"/>
        <w:outlineLvl w:val="0"/>
        <w:rPr>
          <w:bCs/>
          <w:sz w:val="28"/>
          <w:szCs w:val="28"/>
        </w:rPr>
      </w:pPr>
      <w:r w:rsidRPr="000A2C85">
        <w:rPr>
          <w:bCs/>
          <w:sz w:val="28"/>
          <w:szCs w:val="28"/>
        </w:rPr>
        <w:t>ЗАКАЗЧИК</w:t>
      </w:r>
      <w:r w:rsidRPr="000A2C85">
        <w:rPr>
          <w:b/>
          <w:bCs/>
          <w:sz w:val="28"/>
          <w:szCs w:val="28"/>
        </w:rPr>
        <w:t xml:space="preserve"> — </w:t>
      </w:r>
      <w:r>
        <w:rPr>
          <w:b/>
          <w:bCs/>
          <w:sz w:val="28"/>
          <w:szCs w:val="28"/>
        </w:rPr>
        <w:t xml:space="preserve"> </w:t>
      </w:r>
      <w:r w:rsidRPr="000A2C85">
        <w:rPr>
          <w:b/>
          <w:bCs/>
          <w:sz w:val="28"/>
          <w:szCs w:val="28"/>
        </w:rPr>
        <w:t xml:space="preserve">____________________ </w:t>
      </w:r>
      <w:r w:rsidRPr="000A2C85">
        <w:rPr>
          <w:bCs/>
          <w:sz w:val="28"/>
          <w:szCs w:val="28"/>
        </w:rPr>
        <w:t>с</w:t>
      </w:r>
      <w:r w:rsidRPr="000A2C85">
        <w:rPr>
          <w:b/>
          <w:bCs/>
          <w:sz w:val="28"/>
          <w:szCs w:val="28"/>
        </w:rPr>
        <w:t xml:space="preserve"> </w:t>
      </w:r>
      <w:r w:rsidRPr="000A2C85">
        <w:rPr>
          <w:bCs/>
          <w:sz w:val="28"/>
          <w:szCs w:val="28"/>
        </w:rPr>
        <w:t xml:space="preserve">другой стороны, составили настоящий акт о нижеследующем: </w:t>
      </w:r>
    </w:p>
    <w:p w:rsidR="000A2C85" w:rsidRDefault="000A2C85" w:rsidP="000A2C85">
      <w:pPr>
        <w:ind w:right="29"/>
        <w:jc w:val="both"/>
        <w:outlineLvl w:val="0"/>
        <w:rPr>
          <w:bCs/>
          <w:sz w:val="28"/>
          <w:szCs w:val="28"/>
        </w:rPr>
      </w:pPr>
    </w:p>
    <w:p w:rsidR="000A2C85" w:rsidRPr="000A2C85" w:rsidRDefault="000A2C85" w:rsidP="000A2C85">
      <w:pPr>
        <w:ind w:right="29"/>
        <w:jc w:val="both"/>
        <w:outlineLvl w:val="0"/>
        <w:rPr>
          <w:bCs/>
          <w:sz w:val="28"/>
          <w:szCs w:val="28"/>
        </w:rPr>
      </w:pPr>
    </w:p>
    <w:p w:rsidR="000A2C85" w:rsidRPr="000A2C85" w:rsidRDefault="000A2C85" w:rsidP="000A2C85">
      <w:pPr>
        <w:ind w:right="29"/>
        <w:jc w:val="both"/>
        <w:outlineLvl w:val="0"/>
        <w:rPr>
          <w:bCs/>
          <w:sz w:val="28"/>
          <w:szCs w:val="28"/>
        </w:rPr>
      </w:pPr>
      <w:r w:rsidRPr="000A2C85">
        <w:rPr>
          <w:bCs/>
          <w:sz w:val="28"/>
          <w:szCs w:val="28"/>
        </w:rPr>
        <w:t xml:space="preserve">   Услуги </w:t>
      </w:r>
      <w:proofErr w:type="gramStart"/>
      <w:r w:rsidRPr="000A2C85">
        <w:rPr>
          <w:bCs/>
          <w:sz w:val="28"/>
          <w:szCs w:val="28"/>
        </w:rPr>
        <w:t xml:space="preserve">по  ____________________________________ выполнены в полном объеме  в соответствии с  договором </w:t>
      </w:r>
      <w:r>
        <w:rPr>
          <w:bCs/>
          <w:sz w:val="28"/>
          <w:szCs w:val="28"/>
        </w:rPr>
        <w:t>№ ____ на оказание</w:t>
      </w:r>
      <w:proofErr w:type="gramEnd"/>
      <w:r>
        <w:rPr>
          <w:bCs/>
          <w:sz w:val="28"/>
          <w:szCs w:val="28"/>
        </w:rPr>
        <w:t xml:space="preserve"> платных услуг </w:t>
      </w:r>
      <w:r w:rsidRPr="000A2C85">
        <w:rPr>
          <w:bCs/>
          <w:sz w:val="28"/>
          <w:szCs w:val="28"/>
        </w:rPr>
        <w:t>от «_____»____________</w:t>
      </w:r>
      <w:r w:rsidRPr="000A2C85">
        <w:rPr>
          <w:bCs/>
          <w:i/>
          <w:iCs/>
          <w:sz w:val="28"/>
          <w:szCs w:val="28"/>
        </w:rPr>
        <w:t>20</w:t>
      </w:r>
      <w:r>
        <w:rPr>
          <w:bCs/>
          <w:i/>
          <w:iCs/>
          <w:sz w:val="28"/>
          <w:szCs w:val="28"/>
        </w:rPr>
        <w:t>__</w:t>
      </w:r>
      <w:r w:rsidRPr="000A2C85">
        <w:rPr>
          <w:bCs/>
          <w:i/>
          <w:iCs/>
          <w:sz w:val="28"/>
          <w:szCs w:val="28"/>
        </w:rPr>
        <w:t>г.</w:t>
      </w:r>
      <w:r w:rsidRPr="000A2C85">
        <w:rPr>
          <w:bCs/>
          <w:sz w:val="28"/>
          <w:szCs w:val="28"/>
        </w:rPr>
        <w:t xml:space="preserve"> на сумму</w:t>
      </w:r>
      <w:r w:rsidRPr="000A2C85">
        <w:rPr>
          <w:b/>
          <w:bCs/>
          <w:sz w:val="28"/>
          <w:szCs w:val="28"/>
        </w:rPr>
        <w:t xml:space="preserve">  ___________________</w:t>
      </w:r>
      <w:r>
        <w:rPr>
          <w:b/>
          <w:bCs/>
          <w:sz w:val="28"/>
          <w:szCs w:val="28"/>
        </w:rPr>
        <w:t>(_____________)</w:t>
      </w:r>
      <w:r w:rsidRPr="000A2C85">
        <w:rPr>
          <w:bCs/>
          <w:sz w:val="28"/>
          <w:szCs w:val="28"/>
        </w:rPr>
        <w:t>.</w:t>
      </w:r>
      <w:r w:rsidRPr="000A2C85">
        <w:rPr>
          <w:b/>
          <w:bCs/>
          <w:sz w:val="28"/>
          <w:szCs w:val="28"/>
        </w:rPr>
        <w:t xml:space="preserve"> </w:t>
      </w:r>
      <w:r w:rsidRPr="000A2C85">
        <w:rPr>
          <w:bCs/>
          <w:sz w:val="28"/>
          <w:szCs w:val="28"/>
        </w:rPr>
        <w:t xml:space="preserve"> </w:t>
      </w:r>
    </w:p>
    <w:p w:rsidR="000A2C85" w:rsidRDefault="000A2C85" w:rsidP="000A2C85">
      <w:pPr>
        <w:ind w:right="29"/>
        <w:jc w:val="both"/>
        <w:outlineLvl w:val="0"/>
        <w:rPr>
          <w:bCs/>
          <w:sz w:val="28"/>
          <w:szCs w:val="28"/>
        </w:rPr>
      </w:pPr>
    </w:p>
    <w:p w:rsidR="000A2C85" w:rsidRPr="000A2C85" w:rsidRDefault="000A2C85" w:rsidP="000A2C85">
      <w:pPr>
        <w:ind w:right="29"/>
        <w:jc w:val="both"/>
        <w:outlineLvl w:val="0"/>
        <w:rPr>
          <w:bCs/>
          <w:sz w:val="28"/>
          <w:szCs w:val="28"/>
        </w:rPr>
      </w:pPr>
      <w:r w:rsidRPr="000A2C85">
        <w:rPr>
          <w:bCs/>
          <w:sz w:val="28"/>
          <w:szCs w:val="28"/>
        </w:rPr>
        <w:t xml:space="preserve">Работы выполнены в установленные сроки и с надлежащим качеством. </w:t>
      </w:r>
    </w:p>
    <w:p w:rsidR="000A2C85" w:rsidRPr="000A2C85" w:rsidRDefault="000A2C85" w:rsidP="000A2C85">
      <w:pPr>
        <w:ind w:right="29"/>
        <w:jc w:val="both"/>
        <w:outlineLvl w:val="0"/>
        <w:rPr>
          <w:bCs/>
          <w:sz w:val="28"/>
          <w:szCs w:val="28"/>
        </w:rPr>
      </w:pPr>
      <w:r w:rsidRPr="000A2C85">
        <w:rPr>
          <w:bCs/>
          <w:sz w:val="28"/>
          <w:szCs w:val="28"/>
        </w:rPr>
        <w:t>Стороны претензий друг к другу не имеют.</w:t>
      </w:r>
    </w:p>
    <w:p w:rsidR="000A2C85" w:rsidRPr="000A2C85" w:rsidRDefault="000A2C85" w:rsidP="000A2C85">
      <w:pPr>
        <w:ind w:right="29"/>
        <w:jc w:val="both"/>
        <w:outlineLvl w:val="0"/>
        <w:rPr>
          <w:bCs/>
          <w:sz w:val="28"/>
          <w:szCs w:val="28"/>
        </w:rPr>
      </w:pPr>
      <w:r w:rsidRPr="000A2C85">
        <w:rPr>
          <w:bCs/>
          <w:sz w:val="28"/>
          <w:szCs w:val="28"/>
        </w:rPr>
        <w:tab/>
      </w:r>
    </w:p>
    <w:p w:rsidR="000A2C85" w:rsidRPr="000A2C85" w:rsidRDefault="000A2C85" w:rsidP="000A2C85">
      <w:pPr>
        <w:ind w:right="29"/>
        <w:jc w:val="both"/>
        <w:outlineLvl w:val="0"/>
        <w:rPr>
          <w:bCs/>
          <w:sz w:val="28"/>
          <w:szCs w:val="28"/>
        </w:rPr>
      </w:pPr>
      <w:r w:rsidRPr="000A2C85">
        <w:rPr>
          <w:bCs/>
          <w:sz w:val="28"/>
          <w:szCs w:val="28"/>
        </w:rPr>
        <w:t>ПОДПИСИ СТОРОН</w:t>
      </w:r>
    </w:p>
    <w:p w:rsidR="000A2C85" w:rsidRPr="000A2C85" w:rsidRDefault="000A2C85" w:rsidP="000A2C85">
      <w:pPr>
        <w:ind w:right="29"/>
        <w:jc w:val="both"/>
        <w:outlineLvl w:val="0"/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3"/>
        <w:gridCol w:w="4763"/>
      </w:tblGrid>
      <w:tr w:rsidR="000A2C85" w:rsidRPr="0048664F" w:rsidTr="009203FF">
        <w:tc>
          <w:tcPr>
            <w:tcW w:w="4763" w:type="dxa"/>
            <w:shd w:val="clear" w:color="auto" w:fill="auto"/>
          </w:tcPr>
          <w:p w:rsidR="000A2C85" w:rsidRPr="0048664F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>ЗАКАЗЧИК</w:t>
            </w: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48664F">
              <w:rPr>
                <w:b/>
                <w:bCs/>
                <w:sz w:val="28"/>
                <w:szCs w:val="28"/>
              </w:rPr>
              <w:t>ФИО</w:t>
            </w:r>
          </w:p>
          <w:p w:rsidR="000A2C85" w:rsidRDefault="000A2C85" w:rsidP="009203F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 xml:space="preserve">паспорт </w:t>
            </w:r>
            <w:r w:rsidRPr="0048664F">
              <w:rPr>
                <w:b/>
                <w:bCs/>
                <w:sz w:val="28"/>
                <w:szCs w:val="28"/>
              </w:rPr>
              <w:t xml:space="preserve">серия, номер, </w:t>
            </w: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48664F">
              <w:rPr>
                <w:b/>
                <w:bCs/>
                <w:sz w:val="28"/>
                <w:szCs w:val="28"/>
              </w:rPr>
              <w:t xml:space="preserve">кем и когда </w:t>
            </w:r>
            <w:proofErr w:type="gramStart"/>
            <w:r w:rsidRPr="0048664F">
              <w:rPr>
                <w:b/>
                <w:bCs/>
                <w:sz w:val="28"/>
                <w:szCs w:val="28"/>
              </w:rPr>
              <w:t>выдан</w:t>
            </w:r>
            <w:proofErr w:type="gramEnd"/>
            <w:r>
              <w:rPr>
                <w:b/>
                <w:bCs/>
                <w:sz w:val="28"/>
                <w:szCs w:val="28"/>
              </w:rPr>
              <w:t>:</w:t>
            </w: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</w:t>
            </w:r>
            <w:r w:rsidRPr="0048664F">
              <w:rPr>
                <w:b/>
                <w:bCs/>
                <w:sz w:val="28"/>
                <w:szCs w:val="28"/>
              </w:rPr>
              <w:t>дрес регистрации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 xml:space="preserve">тел.: </w:t>
            </w: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>____________________</w:t>
            </w:r>
            <w:r w:rsidRPr="0048664F">
              <w:rPr>
                <w:b/>
                <w:bCs/>
                <w:sz w:val="28"/>
                <w:szCs w:val="28"/>
              </w:rPr>
              <w:t xml:space="preserve"> </w:t>
            </w:r>
            <w:r w:rsidRPr="000A2C85">
              <w:rPr>
                <w:bCs/>
                <w:sz w:val="28"/>
                <w:szCs w:val="28"/>
              </w:rPr>
              <w:t>ФИО</w:t>
            </w:r>
          </w:p>
          <w:p w:rsidR="000A2C85" w:rsidRPr="000A2C85" w:rsidRDefault="000A2C85" w:rsidP="009203FF">
            <w:pPr>
              <w:ind w:right="29"/>
              <w:jc w:val="both"/>
              <w:outlineLvl w:val="0"/>
              <w:rPr>
                <w:b/>
                <w:bCs/>
              </w:rPr>
            </w:pPr>
            <w:r w:rsidRPr="000A2C85">
              <w:rPr>
                <w:bCs/>
                <w:i/>
                <w:iCs/>
              </w:rPr>
              <w:t xml:space="preserve">              (подпись)            </w:t>
            </w:r>
            <w:r w:rsidRPr="000A2C85">
              <w:rPr>
                <w:b/>
                <w:bCs/>
              </w:rPr>
              <w:t xml:space="preserve"> </w:t>
            </w: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/>
                <w:bCs/>
                <w:i/>
                <w:iCs/>
                <w:sz w:val="28"/>
                <w:szCs w:val="28"/>
              </w:rPr>
            </w:pPr>
            <w:r w:rsidRPr="0048664F"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4763" w:type="dxa"/>
            <w:shd w:val="clear" w:color="auto" w:fill="auto"/>
          </w:tcPr>
          <w:p w:rsidR="000A2C85" w:rsidRPr="0048664F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>ИСПОЛНИТЕЛЬ</w:t>
            </w: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48664F">
              <w:rPr>
                <w:b/>
                <w:bCs/>
                <w:sz w:val="28"/>
                <w:szCs w:val="28"/>
              </w:rPr>
              <w:t>М</w:t>
            </w:r>
            <w:r>
              <w:rPr>
                <w:b/>
                <w:bCs/>
                <w:sz w:val="28"/>
                <w:szCs w:val="28"/>
              </w:rPr>
              <w:t>БУ</w:t>
            </w:r>
            <w:r w:rsidRPr="0048664F">
              <w:rPr>
                <w:b/>
                <w:bCs/>
                <w:sz w:val="28"/>
                <w:szCs w:val="28"/>
              </w:rPr>
              <w:t xml:space="preserve"> «</w:t>
            </w:r>
            <w:r>
              <w:rPr>
                <w:b/>
                <w:bCs/>
                <w:sz w:val="28"/>
                <w:szCs w:val="28"/>
              </w:rPr>
              <w:t>Безенчукский МФЦ</w:t>
            </w:r>
            <w:r w:rsidRPr="0048664F">
              <w:rPr>
                <w:b/>
                <w:bCs/>
                <w:sz w:val="28"/>
                <w:szCs w:val="28"/>
              </w:rPr>
              <w:t>»</w:t>
            </w:r>
          </w:p>
          <w:p w:rsidR="000A2C85" w:rsidRPr="009721CC" w:rsidRDefault="000A2C85" w:rsidP="009203FF">
            <w:pPr>
              <w:pStyle w:val="ae"/>
              <w:ind w:firstLine="34"/>
            </w:pPr>
            <w:r w:rsidRPr="009721CC">
              <w:t>ИНН 6330049781 КПП 633001001</w:t>
            </w:r>
          </w:p>
          <w:p w:rsidR="000A2C85" w:rsidRPr="009721CC" w:rsidRDefault="000A2C85" w:rsidP="009203FF">
            <w:pPr>
              <w:pStyle w:val="ae"/>
              <w:ind w:firstLine="34"/>
            </w:pPr>
            <w:r w:rsidRPr="009721CC">
              <w:t>ОГРН 1116330003987</w:t>
            </w:r>
          </w:p>
          <w:p w:rsidR="000A2C85" w:rsidRDefault="000A2C85" w:rsidP="009203FF">
            <w:pPr>
              <w:pStyle w:val="ae"/>
              <w:ind w:firstLine="34"/>
            </w:pPr>
            <w:r w:rsidRPr="009721CC">
              <w:t>БИК 043626000</w:t>
            </w:r>
          </w:p>
          <w:p w:rsidR="000A2C85" w:rsidRDefault="000A2C85" w:rsidP="009203FF">
            <w:pPr>
              <w:pStyle w:val="ae"/>
              <w:ind w:firstLine="34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: 40701810236011000050</w:t>
            </w:r>
          </w:p>
          <w:p w:rsidR="000A2C85" w:rsidRDefault="000A2C85" w:rsidP="009203FF">
            <w:pPr>
              <w:pStyle w:val="ae"/>
              <w:ind w:firstLine="34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: 601080890</w:t>
            </w:r>
          </w:p>
          <w:p w:rsidR="000A2C85" w:rsidRDefault="000A2C85" w:rsidP="009203FF">
            <w:pPr>
              <w:pStyle w:val="ae"/>
              <w:ind w:firstLine="34"/>
            </w:pPr>
            <w:r>
              <w:t xml:space="preserve">ОКТМО: </w:t>
            </w:r>
            <w:r w:rsidRPr="009203FF">
              <w:t>36604151</w:t>
            </w:r>
          </w:p>
          <w:p w:rsidR="000A2C85" w:rsidRDefault="000A2C85" w:rsidP="009203FF">
            <w:pPr>
              <w:pStyle w:val="ae"/>
              <w:ind w:firstLine="34"/>
            </w:pPr>
            <w:r>
              <w:t>КБК: 60101130300060000130</w:t>
            </w:r>
          </w:p>
          <w:p w:rsidR="000A2C85" w:rsidRPr="009721CC" w:rsidRDefault="000A2C85" w:rsidP="009203FF">
            <w:pPr>
              <w:pStyle w:val="ae"/>
              <w:ind w:firstLine="34"/>
            </w:pPr>
            <w:r>
              <w:t>БАНК: Отделение Самара г. Самара</w:t>
            </w:r>
          </w:p>
          <w:p w:rsidR="000A2C85" w:rsidRPr="009721CC" w:rsidRDefault="000A2C85" w:rsidP="009203FF">
            <w:pPr>
              <w:pStyle w:val="ae"/>
              <w:ind w:firstLine="34"/>
            </w:pPr>
            <w:r w:rsidRPr="009721CC">
              <w:t xml:space="preserve">446250, Самарская область, </w:t>
            </w:r>
          </w:p>
          <w:p w:rsidR="000A2C85" w:rsidRPr="009721CC" w:rsidRDefault="000A2C85" w:rsidP="009203FF">
            <w:pPr>
              <w:pStyle w:val="ae"/>
              <w:ind w:firstLine="34"/>
            </w:pPr>
            <w:proofErr w:type="spellStart"/>
            <w:r w:rsidRPr="009721CC">
              <w:t>п.г.т</w:t>
            </w:r>
            <w:proofErr w:type="spellEnd"/>
            <w:r w:rsidRPr="009721CC">
              <w:t>. Безенчук, ул. Нефтяников, 11</w:t>
            </w:r>
          </w:p>
          <w:p w:rsidR="000A2C85" w:rsidRPr="009B4577" w:rsidRDefault="000A2C85" w:rsidP="009203FF">
            <w:pPr>
              <w:pStyle w:val="ae"/>
              <w:ind w:firstLine="34"/>
            </w:pPr>
            <w:r w:rsidRPr="003310CE">
              <w:t>e-</w:t>
            </w:r>
            <w:proofErr w:type="spellStart"/>
            <w:r w:rsidRPr="003310CE">
              <w:t>mail</w:t>
            </w:r>
            <w:proofErr w:type="spellEnd"/>
            <w:r w:rsidRPr="003310CE">
              <w:t xml:space="preserve">: </w:t>
            </w:r>
            <w:hyperlink r:id="rId14" w:history="1">
              <w:r w:rsidRPr="009B4577">
                <w:rPr>
                  <w:rStyle w:val="a7"/>
                  <w:color w:val="auto"/>
                </w:rPr>
                <w:t>bezenchukmfc@yandex.ru</w:t>
              </w:r>
            </w:hyperlink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 xml:space="preserve">тел. (84676) </w:t>
            </w:r>
            <w:r w:rsidR="009203FF" w:rsidRPr="009203FF">
              <w:rPr>
                <w:bCs/>
                <w:sz w:val="28"/>
                <w:szCs w:val="28"/>
              </w:rPr>
              <w:t>2-14-56</w:t>
            </w: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0A2C85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 xml:space="preserve"> </w:t>
            </w: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/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 xml:space="preserve">  _________________ </w:t>
            </w:r>
            <w:r w:rsidR="00115FF5" w:rsidRPr="00115FF5">
              <w:rPr>
                <w:bCs/>
                <w:sz w:val="28"/>
                <w:szCs w:val="28"/>
              </w:rPr>
              <w:t>ФИО</w:t>
            </w:r>
          </w:p>
          <w:p w:rsidR="000A2C85" w:rsidRPr="0048664F" w:rsidRDefault="000A2C85" w:rsidP="009203FF">
            <w:pPr>
              <w:ind w:right="29"/>
              <w:jc w:val="both"/>
              <w:outlineLvl w:val="0"/>
              <w:rPr>
                <w:bCs/>
                <w:sz w:val="28"/>
                <w:szCs w:val="28"/>
              </w:rPr>
            </w:pPr>
            <w:r w:rsidRPr="0048664F">
              <w:rPr>
                <w:bCs/>
                <w:sz w:val="28"/>
                <w:szCs w:val="28"/>
              </w:rPr>
              <w:t xml:space="preserve">      М.П.                                    </w:t>
            </w:r>
          </w:p>
        </w:tc>
      </w:tr>
    </w:tbl>
    <w:p w:rsidR="000A2C85" w:rsidRPr="000A2C85" w:rsidRDefault="000A2C85" w:rsidP="000A2C85">
      <w:pPr>
        <w:ind w:right="29"/>
        <w:jc w:val="both"/>
        <w:outlineLvl w:val="0"/>
        <w:rPr>
          <w:bCs/>
          <w:sz w:val="28"/>
          <w:szCs w:val="28"/>
        </w:rPr>
      </w:pPr>
    </w:p>
    <w:p w:rsidR="000A2C85" w:rsidRPr="000A2C85" w:rsidRDefault="000A2C85" w:rsidP="000A2C85">
      <w:pPr>
        <w:ind w:right="29"/>
        <w:jc w:val="both"/>
        <w:outlineLvl w:val="0"/>
        <w:rPr>
          <w:bCs/>
          <w:sz w:val="28"/>
          <w:szCs w:val="28"/>
        </w:rPr>
      </w:pPr>
    </w:p>
    <w:p w:rsidR="00115FF5" w:rsidRPr="00115FF5" w:rsidRDefault="00D504AF" w:rsidP="00115FF5">
      <w:pPr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М</w:t>
      </w:r>
      <w:r w:rsidR="00115FF5" w:rsidRPr="00115FF5">
        <w:rPr>
          <w:rFonts w:eastAsiaTheme="minorHAnsi"/>
          <w:b/>
          <w:bCs/>
          <w:lang w:eastAsia="en-US"/>
        </w:rPr>
        <w:t>униципально</w:t>
      </w:r>
      <w:r>
        <w:rPr>
          <w:rFonts w:eastAsiaTheme="minorHAnsi"/>
          <w:b/>
          <w:bCs/>
          <w:lang w:eastAsia="en-US"/>
        </w:rPr>
        <w:t>е</w:t>
      </w:r>
      <w:r w:rsidR="00115FF5" w:rsidRPr="00115FF5">
        <w:rPr>
          <w:rFonts w:eastAsiaTheme="minorHAnsi"/>
          <w:b/>
          <w:bCs/>
          <w:lang w:eastAsia="en-US"/>
        </w:rPr>
        <w:t xml:space="preserve"> бюджетно</w:t>
      </w:r>
      <w:r>
        <w:rPr>
          <w:rFonts w:eastAsiaTheme="minorHAnsi"/>
          <w:b/>
          <w:bCs/>
          <w:lang w:eastAsia="en-US"/>
        </w:rPr>
        <w:t>е</w:t>
      </w:r>
      <w:r w:rsidR="00115FF5" w:rsidRPr="00115FF5">
        <w:rPr>
          <w:rFonts w:eastAsiaTheme="minorHAnsi"/>
          <w:b/>
          <w:bCs/>
          <w:lang w:eastAsia="en-US"/>
        </w:rPr>
        <w:t xml:space="preserve">                 </w:t>
      </w:r>
    </w:p>
    <w:p w:rsidR="00115FF5" w:rsidRPr="00115FF5" w:rsidRDefault="00115FF5" w:rsidP="00115FF5">
      <w:pPr>
        <w:jc w:val="right"/>
        <w:rPr>
          <w:rFonts w:eastAsiaTheme="minorHAnsi"/>
          <w:b/>
          <w:bCs/>
          <w:lang w:eastAsia="en-US"/>
        </w:rPr>
      </w:pPr>
      <w:r w:rsidRPr="00115FF5">
        <w:rPr>
          <w:rFonts w:eastAsiaTheme="minorHAnsi"/>
          <w:b/>
          <w:bCs/>
          <w:lang w:eastAsia="en-US"/>
        </w:rPr>
        <w:t xml:space="preserve">                                                                 учреждени</w:t>
      </w:r>
      <w:r w:rsidR="00D504AF">
        <w:rPr>
          <w:rFonts w:eastAsiaTheme="minorHAnsi"/>
          <w:b/>
          <w:bCs/>
          <w:lang w:eastAsia="en-US"/>
        </w:rPr>
        <w:t>е</w:t>
      </w:r>
      <w:r w:rsidRPr="00115FF5">
        <w:rPr>
          <w:rFonts w:eastAsiaTheme="minorHAnsi"/>
          <w:b/>
          <w:bCs/>
          <w:lang w:eastAsia="en-US"/>
        </w:rPr>
        <w:t xml:space="preserve"> муниципального района Безенчукский </w:t>
      </w:r>
    </w:p>
    <w:p w:rsidR="00115FF5" w:rsidRPr="00115FF5" w:rsidRDefault="00115FF5" w:rsidP="00115FF5">
      <w:pPr>
        <w:jc w:val="right"/>
        <w:rPr>
          <w:rFonts w:eastAsiaTheme="minorHAnsi"/>
          <w:b/>
          <w:bCs/>
          <w:lang w:eastAsia="en-US"/>
        </w:rPr>
      </w:pPr>
      <w:r w:rsidRPr="00115FF5">
        <w:rPr>
          <w:rFonts w:eastAsiaTheme="minorHAnsi"/>
          <w:b/>
          <w:bCs/>
          <w:lang w:eastAsia="en-US"/>
        </w:rPr>
        <w:t xml:space="preserve">                                                                 Самарской области</w:t>
      </w:r>
      <w:r w:rsidRPr="00115FF5">
        <w:rPr>
          <w:rFonts w:eastAsiaTheme="minorHAnsi"/>
          <w:lang w:eastAsia="en-US"/>
        </w:rPr>
        <w:t xml:space="preserve"> </w:t>
      </w:r>
      <w:r w:rsidRPr="00115FF5">
        <w:rPr>
          <w:rFonts w:eastAsiaTheme="minorHAnsi"/>
          <w:b/>
          <w:bCs/>
          <w:lang w:eastAsia="en-US"/>
        </w:rPr>
        <w:t>«</w:t>
      </w:r>
      <w:r w:rsidR="00D504AF" w:rsidRPr="00D504AF">
        <w:rPr>
          <w:rFonts w:eastAsiaTheme="minorHAnsi"/>
          <w:b/>
          <w:bCs/>
          <w:lang w:eastAsia="en-US"/>
        </w:rPr>
        <w:t>Многофункциональный центр предоставления государственных и муниципальных услуг</w:t>
      </w:r>
      <w:r w:rsidRPr="00115FF5">
        <w:rPr>
          <w:rFonts w:eastAsiaTheme="minorHAnsi"/>
          <w:b/>
          <w:bCs/>
          <w:lang w:eastAsia="en-US"/>
        </w:rPr>
        <w:t>»</w:t>
      </w:r>
    </w:p>
    <w:p w:rsidR="00115FF5" w:rsidRPr="00115FF5" w:rsidRDefault="00115FF5" w:rsidP="00115FF5">
      <w:pPr>
        <w:jc w:val="right"/>
        <w:rPr>
          <w:rFonts w:eastAsiaTheme="minorHAnsi"/>
          <w:lang w:eastAsia="en-US"/>
        </w:rPr>
      </w:pPr>
      <w:r w:rsidRPr="00115FF5">
        <w:rPr>
          <w:rFonts w:eastAsiaTheme="minorHAnsi"/>
          <w:b/>
          <w:bCs/>
          <w:lang w:eastAsia="en-US"/>
        </w:rPr>
        <w:t xml:space="preserve">                                                                 </w:t>
      </w:r>
    </w:p>
    <w:p w:rsidR="00115FF5" w:rsidRPr="00115FF5" w:rsidRDefault="00115FF5" w:rsidP="006F51D8">
      <w:pPr>
        <w:tabs>
          <w:tab w:val="left" w:pos="1800"/>
        </w:tabs>
        <w:jc w:val="right"/>
        <w:rPr>
          <w:rFonts w:eastAsiaTheme="minorHAnsi"/>
          <w:lang w:eastAsia="en-US"/>
        </w:rPr>
      </w:pPr>
      <w:r w:rsidRPr="00115FF5">
        <w:rPr>
          <w:rFonts w:eastAsiaTheme="minorHAnsi"/>
          <w:lang w:eastAsia="en-US"/>
        </w:rPr>
        <w:t xml:space="preserve">                                                                </w:t>
      </w:r>
      <w:r w:rsidRPr="006F51D8">
        <w:rPr>
          <w:rFonts w:eastAsiaTheme="minorHAnsi"/>
          <w:lang w:eastAsia="en-US"/>
        </w:rPr>
        <w:t>от________________________________</w:t>
      </w:r>
      <w:r w:rsidRPr="00115FF5">
        <w:rPr>
          <w:rFonts w:eastAsiaTheme="minorHAnsi"/>
          <w:i/>
          <w:iCs/>
          <w:lang w:eastAsia="en-US"/>
        </w:rPr>
        <w:t xml:space="preserve">                             (ФИО)</w:t>
      </w:r>
      <w:r w:rsidRPr="00115FF5">
        <w:rPr>
          <w:rFonts w:eastAsiaTheme="minorHAnsi"/>
          <w:lang w:eastAsia="en-US"/>
        </w:rPr>
        <w:t xml:space="preserve">                                                                            </w:t>
      </w:r>
    </w:p>
    <w:p w:rsidR="00115FF5" w:rsidRPr="00115FF5" w:rsidRDefault="00115FF5" w:rsidP="006F51D8">
      <w:pPr>
        <w:jc w:val="right"/>
        <w:rPr>
          <w:rFonts w:eastAsiaTheme="minorHAnsi"/>
          <w:b/>
          <w:i/>
          <w:lang w:eastAsia="en-US"/>
        </w:rPr>
      </w:pPr>
      <w:r w:rsidRPr="00115FF5">
        <w:rPr>
          <w:rFonts w:eastAsiaTheme="minorHAnsi"/>
          <w:b/>
          <w:bCs/>
          <w:i/>
          <w:iCs/>
          <w:lang w:eastAsia="en-US"/>
        </w:rPr>
        <w:t xml:space="preserve">                                                                        </w:t>
      </w:r>
      <w:r w:rsidRPr="00115FF5">
        <w:rPr>
          <w:rFonts w:eastAsiaTheme="minorHAnsi"/>
          <w:lang w:eastAsia="en-US"/>
        </w:rPr>
        <w:t xml:space="preserve">      </w:t>
      </w:r>
      <w:r w:rsidRPr="006F51D8">
        <w:rPr>
          <w:rFonts w:eastAsiaTheme="minorHAnsi"/>
          <w:lang w:eastAsia="en-US"/>
        </w:rPr>
        <w:t>________________________________</w:t>
      </w:r>
      <w:r w:rsidRPr="00115FF5">
        <w:rPr>
          <w:rFonts w:eastAsiaTheme="minorHAnsi"/>
          <w:i/>
          <w:iCs/>
          <w:lang w:eastAsia="en-US"/>
        </w:rPr>
        <w:t xml:space="preserve">  </w:t>
      </w:r>
      <w:r w:rsidRPr="00115FF5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15FF5">
        <w:rPr>
          <w:rFonts w:eastAsiaTheme="minorHAnsi"/>
          <w:b/>
          <w:bCs/>
          <w:i/>
          <w:iCs/>
          <w:lang w:eastAsia="en-US"/>
        </w:rPr>
        <w:t xml:space="preserve">                                                                                                           </w:t>
      </w:r>
      <w:r w:rsidRPr="00115FF5">
        <w:rPr>
          <w:rFonts w:eastAsiaTheme="minorHAnsi"/>
          <w:b/>
          <w:i/>
          <w:lang w:eastAsia="en-US"/>
        </w:rPr>
        <w:t xml:space="preserve">               </w:t>
      </w:r>
    </w:p>
    <w:p w:rsidR="00115FF5" w:rsidRPr="00115FF5" w:rsidRDefault="00115FF5" w:rsidP="006F51D8">
      <w:pPr>
        <w:jc w:val="right"/>
        <w:rPr>
          <w:rFonts w:eastAsiaTheme="minorHAnsi"/>
          <w:sz w:val="20"/>
          <w:szCs w:val="20"/>
          <w:lang w:eastAsia="en-US"/>
        </w:rPr>
      </w:pPr>
      <w:r w:rsidRPr="00115FF5">
        <w:rPr>
          <w:rFonts w:eastAsiaTheme="minorHAnsi"/>
          <w:lang w:eastAsia="en-US"/>
        </w:rPr>
        <w:t xml:space="preserve">                                                        </w:t>
      </w:r>
      <w:r w:rsidRPr="00115FF5">
        <w:rPr>
          <w:rFonts w:eastAsiaTheme="minorHAnsi"/>
          <w:lang w:eastAsia="en-US"/>
        </w:rPr>
        <w:tab/>
      </w:r>
      <w:r w:rsidRPr="00115FF5">
        <w:rPr>
          <w:rFonts w:eastAsiaTheme="minorHAnsi"/>
          <w:lang w:eastAsia="en-US"/>
        </w:rPr>
        <w:tab/>
      </w:r>
      <w:r w:rsidRPr="00115FF5">
        <w:rPr>
          <w:rFonts w:eastAsiaTheme="minorHAnsi"/>
          <w:lang w:eastAsia="en-US"/>
        </w:rPr>
        <w:tab/>
        <w:t xml:space="preserve"> </w:t>
      </w:r>
      <w:proofErr w:type="gramStart"/>
      <w:r w:rsidRPr="00115FF5">
        <w:rPr>
          <w:rFonts w:eastAsiaTheme="minorHAnsi"/>
          <w:sz w:val="20"/>
          <w:szCs w:val="20"/>
          <w:lang w:eastAsia="en-US"/>
        </w:rPr>
        <w:t xml:space="preserve">(паспортные данные физ. лица </w:t>
      </w:r>
      <w:proofErr w:type="gramEnd"/>
    </w:p>
    <w:p w:rsidR="00115FF5" w:rsidRPr="00115FF5" w:rsidRDefault="00115FF5" w:rsidP="006F51D8">
      <w:pPr>
        <w:ind w:left="4248" w:firstLine="708"/>
        <w:jc w:val="right"/>
        <w:rPr>
          <w:rFonts w:eastAsiaTheme="minorHAnsi"/>
          <w:sz w:val="20"/>
          <w:szCs w:val="20"/>
          <w:lang w:eastAsia="en-US"/>
        </w:rPr>
      </w:pPr>
      <w:r w:rsidRPr="00115FF5">
        <w:rPr>
          <w:rFonts w:eastAsiaTheme="minorHAnsi"/>
          <w:sz w:val="20"/>
          <w:szCs w:val="20"/>
          <w:lang w:eastAsia="en-US"/>
        </w:rPr>
        <w:t xml:space="preserve">или реквизиты юридического лица) </w:t>
      </w:r>
    </w:p>
    <w:p w:rsidR="00115FF5" w:rsidRPr="00115FF5" w:rsidRDefault="00115FF5" w:rsidP="006F51D8">
      <w:pPr>
        <w:jc w:val="right"/>
        <w:rPr>
          <w:rFonts w:eastAsiaTheme="minorHAnsi"/>
          <w:lang w:eastAsia="en-US"/>
        </w:rPr>
      </w:pPr>
      <w:r w:rsidRPr="00115FF5">
        <w:rPr>
          <w:rFonts w:eastAsiaTheme="minorHAnsi"/>
          <w:lang w:eastAsia="en-US"/>
        </w:rPr>
        <w:t xml:space="preserve">                                                                           Адрес:</w:t>
      </w:r>
      <w:r w:rsidRPr="00115FF5">
        <w:rPr>
          <w:rFonts w:eastAsiaTheme="minorHAnsi"/>
          <w:b/>
          <w:bCs/>
          <w:i/>
          <w:iCs/>
          <w:lang w:eastAsia="en-US"/>
        </w:rPr>
        <w:t xml:space="preserve"> </w:t>
      </w:r>
      <w:r w:rsidRPr="00115FF5">
        <w:rPr>
          <w:rFonts w:eastAsiaTheme="minorHAnsi"/>
          <w:lang w:eastAsia="en-US"/>
        </w:rPr>
        <w:t xml:space="preserve"> </w:t>
      </w:r>
      <w:r w:rsidRPr="006F51D8">
        <w:rPr>
          <w:rFonts w:eastAsiaTheme="minorHAnsi"/>
          <w:lang w:eastAsia="en-US"/>
        </w:rPr>
        <w:t>__________________________</w:t>
      </w:r>
      <w:r w:rsidRPr="00115FF5">
        <w:rPr>
          <w:rFonts w:eastAsiaTheme="minorHAnsi"/>
          <w:lang w:eastAsia="en-US"/>
        </w:rPr>
        <w:t xml:space="preserve">     </w:t>
      </w:r>
    </w:p>
    <w:p w:rsidR="00115FF5" w:rsidRPr="00115FF5" w:rsidRDefault="00115FF5" w:rsidP="006F51D8">
      <w:pPr>
        <w:jc w:val="right"/>
        <w:rPr>
          <w:rFonts w:eastAsiaTheme="minorHAnsi"/>
          <w:lang w:eastAsia="en-US"/>
        </w:rPr>
      </w:pPr>
      <w:r w:rsidRPr="00115FF5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</w:t>
      </w:r>
      <w:r w:rsidRPr="00115FF5">
        <w:rPr>
          <w:rFonts w:eastAsiaTheme="minorHAnsi"/>
          <w:b/>
          <w:bCs/>
          <w:i/>
          <w:iCs/>
          <w:lang w:eastAsia="en-US"/>
        </w:rPr>
        <w:t xml:space="preserve">                                                                                                         </w:t>
      </w:r>
      <w:r w:rsidRPr="00115FF5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</w:t>
      </w:r>
    </w:p>
    <w:p w:rsidR="00115FF5" w:rsidRPr="00115FF5" w:rsidRDefault="00115FF5" w:rsidP="006F51D8">
      <w:pPr>
        <w:jc w:val="right"/>
        <w:rPr>
          <w:rFonts w:eastAsiaTheme="minorHAnsi"/>
          <w:i/>
          <w:lang w:eastAsia="en-US"/>
        </w:rPr>
      </w:pPr>
      <w:r w:rsidRPr="00115FF5">
        <w:rPr>
          <w:rFonts w:eastAsiaTheme="minorHAnsi"/>
          <w:i/>
          <w:lang w:eastAsia="en-US"/>
        </w:rPr>
        <w:t xml:space="preserve">                                                          тел.: ___________________</w:t>
      </w:r>
    </w:p>
    <w:p w:rsidR="00115FF5" w:rsidRPr="00115FF5" w:rsidRDefault="00115FF5" w:rsidP="00115FF5">
      <w:pPr>
        <w:jc w:val="center"/>
        <w:rPr>
          <w:rFonts w:eastAsiaTheme="minorHAnsi"/>
          <w:i/>
          <w:lang w:eastAsia="en-US"/>
        </w:rPr>
      </w:pPr>
      <w:r w:rsidRPr="00115FF5">
        <w:rPr>
          <w:rFonts w:eastAsiaTheme="minorHAnsi"/>
          <w:i/>
          <w:lang w:eastAsia="en-US"/>
        </w:rPr>
        <w:t xml:space="preserve">         </w:t>
      </w:r>
    </w:p>
    <w:p w:rsidR="00115FF5" w:rsidRPr="00115FF5" w:rsidRDefault="00115FF5" w:rsidP="00115FF5">
      <w:pPr>
        <w:jc w:val="center"/>
        <w:rPr>
          <w:rFonts w:eastAsiaTheme="minorHAnsi"/>
          <w:i/>
          <w:lang w:eastAsia="en-US"/>
        </w:rPr>
      </w:pPr>
      <w:r w:rsidRPr="00115FF5">
        <w:rPr>
          <w:rFonts w:eastAsiaTheme="minorHAnsi"/>
          <w:i/>
          <w:lang w:eastAsia="en-US"/>
        </w:rPr>
        <w:t>ЗАЯВЛЕНИЕ</w:t>
      </w:r>
    </w:p>
    <w:p w:rsidR="00115FF5" w:rsidRPr="006F51D8" w:rsidRDefault="00115FF5" w:rsidP="00D504AF">
      <w:pPr>
        <w:ind w:firstLine="709"/>
        <w:jc w:val="both"/>
        <w:rPr>
          <w:rFonts w:eastAsiaTheme="minorHAnsi"/>
          <w:lang w:eastAsia="en-US"/>
        </w:rPr>
      </w:pPr>
      <w:r w:rsidRPr="00115FF5">
        <w:rPr>
          <w:rFonts w:eastAsiaTheme="minorHAnsi"/>
          <w:lang w:eastAsia="en-US"/>
        </w:rPr>
        <w:t xml:space="preserve">Прошу Вас </w:t>
      </w:r>
      <w:r w:rsidRPr="006F51D8">
        <w:rPr>
          <w:rFonts w:eastAsiaTheme="minorHAnsi"/>
          <w:lang w:eastAsia="en-US"/>
        </w:rPr>
        <w:t xml:space="preserve"> оказать услуги  </w:t>
      </w:r>
      <w:proofErr w:type="gramStart"/>
      <w:r w:rsidRPr="006F51D8">
        <w:rPr>
          <w:rFonts w:eastAsiaTheme="minorHAnsi"/>
          <w:lang w:eastAsia="en-US"/>
        </w:rPr>
        <w:t>по</w:t>
      </w:r>
      <w:proofErr w:type="gramEnd"/>
      <w:r w:rsidRPr="006F51D8">
        <w:rPr>
          <w:rFonts w:eastAsiaTheme="minorHAnsi"/>
          <w:lang w:eastAsia="en-US"/>
        </w:rPr>
        <w:t>:  ______________________________________</w:t>
      </w:r>
      <w:r w:rsidR="00D504AF">
        <w:rPr>
          <w:rFonts w:eastAsiaTheme="minorHAnsi"/>
          <w:lang w:eastAsia="en-US"/>
        </w:rPr>
        <w:t>__________</w:t>
      </w:r>
      <w:r w:rsidR="006F51D8">
        <w:rPr>
          <w:rFonts w:eastAsiaTheme="minorHAnsi"/>
          <w:lang w:eastAsia="en-US"/>
        </w:rPr>
        <w:t>,</w:t>
      </w:r>
      <w:r w:rsidRPr="006F51D8">
        <w:rPr>
          <w:rFonts w:eastAsiaTheme="minorHAnsi"/>
          <w:lang w:eastAsia="en-US"/>
        </w:rPr>
        <w:t xml:space="preserve"> </w:t>
      </w:r>
    </w:p>
    <w:p w:rsidR="00115FF5" w:rsidRPr="00115FF5" w:rsidRDefault="00115FF5" w:rsidP="00115FF5">
      <w:pPr>
        <w:jc w:val="both"/>
        <w:rPr>
          <w:rFonts w:eastAsiaTheme="minorHAnsi"/>
          <w:lang w:eastAsia="en-US"/>
        </w:rPr>
      </w:pPr>
      <w:proofErr w:type="gramStart"/>
      <w:r w:rsidRPr="006F51D8">
        <w:rPr>
          <w:rFonts w:eastAsiaTheme="minorHAnsi"/>
          <w:lang w:eastAsia="en-US"/>
        </w:rPr>
        <w:t>_________________________________________________________</w:t>
      </w:r>
      <w:r w:rsidR="006F51D8">
        <w:rPr>
          <w:rFonts w:eastAsiaTheme="minorHAnsi"/>
          <w:lang w:eastAsia="en-US"/>
        </w:rPr>
        <w:t>_________________________</w:t>
      </w:r>
      <w:r w:rsidRPr="006F51D8">
        <w:rPr>
          <w:rFonts w:eastAsiaTheme="minorHAnsi"/>
          <w:lang w:eastAsia="en-US"/>
        </w:rPr>
        <w:t>, в отношении  объекта недвижимого имущества ______________________, расположенного по адресу:  ___________________________________________________________________, имеющего кадастровый номер: ________________,</w:t>
      </w:r>
      <w:r w:rsidR="006F51D8">
        <w:rPr>
          <w:rFonts w:eastAsiaTheme="minorHAnsi"/>
          <w:lang w:eastAsia="en-US"/>
        </w:rPr>
        <w:t xml:space="preserve"> </w:t>
      </w:r>
      <w:r w:rsidRPr="006F51D8">
        <w:rPr>
          <w:rFonts w:eastAsiaTheme="minorHAnsi"/>
          <w:lang w:eastAsia="en-US"/>
        </w:rPr>
        <w:t>иные технические, идентификационные характеристики (площадь, этажность, литер, ВРИ, иное): __________________________________________________________________</w:t>
      </w:r>
      <w:r w:rsidR="00D504AF">
        <w:rPr>
          <w:rFonts w:eastAsiaTheme="minorHAnsi"/>
          <w:lang w:eastAsia="en-US"/>
        </w:rPr>
        <w:t>________________</w:t>
      </w:r>
      <w:r w:rsidRPr="006F51D8">
        <w:rPr>
          <w:rFonts w:eastAsiaTheme="minorHAnsi"/>
          <w:lang w:eastAsia="en-US"/>
        </w:rPr>
        <w:t>.</w:t>
      </w:r>
      <w:proofErr w:type="gramEnd"/>
    </w:p>
    <w:p w:rsidR="00D504AF" w:rsidRPr="00D504AF" w:rsidRDefault="00D504AF" w:rsidP="00D504AF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</w:t>
      </w:r>
      <w:r w:rsidRPr="00D504AF">
        <w:rPr>
          <w:rFonts w:eastAsiaTheme="minorHAnsi"/>
          <w:lang w:eastAsia="en-US"/>
        </w:rPr>
        <w:t>Федеральны</w:t>
      </w:r>
      <w:r>
        <w:rPr>
          <w:rFonts w:eastAsiaTheme="minorHAnsi"/>
          <w:lang w:eastAsia="en-US"/>
        </w:rPr>
        <w:t>м</w:t>
      </w:r>
      <w:r w:rsidRPr="00D504AF"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>ом</w:t>
      </w:r>
      <w:r w:rsidRPr="00D504AF">
        <w:rPr>
          <w:rFonts w:eastAsiaTheme="minorHAnsi"/>
          <w:lang w:eastAsia="en-US"/>
        </w:rPr>
        <w:t xml:space="preserve"> от 26.07.2006 N 135-ФЗ</w:t>
      </w:r>
      <w:r>
        <w:rPr>
          <w:rFonts w:eastAsiaTheme="minorHAnsi"/>
          <w:lang w:eastAsia="en-US"/>
        </w:rPr>
        <w:t xml:space="preserve"> </w:t>
      </w:r>
      <w:r w:rsidRPr="00D504AF">
        <w:rPr>
          <w:rFonts w:eastAsiaTheme="minorHAnsi"/>
          <w:lang w:eastAsia="en-US"/>
        </w:rPr>
        <w:t>"О защите конкуренции"</w:t>
      </w:r>
      <w:r>
        <w:rPr>
          <w:rFonts w:eastAsiaTheme="minorHAnsi"/>
          <w:lang w:eastAsia="en-US"/>
        </w:rPr>
        <w:t xml:space="preserve"> поставле</w:t>
      </w:r>
      <w:proofErr w:type="gramStart"/>
      <w:r>
        <w:rPr>
          <w:rFonts w:eastAsiaTheme="minorHAnsi"/>
          <w:lang w:eastAsia="en-US"/>
        </w:rPr>
        <w:t>н(</w:t>
      </w:r>
      <w:proofErr w:type="gramEnd"/>
      <w:r>
        <w:rPr>
          <w:rFonts w:eastAsiaTheme="minorHAnsi"/>
          <w:lang w:eastAsia="en-US"/>
        </w:rPr>
        <w:t xml:space="preserve">а) в известность о возможности обратиться в иной </w:t>
      </w:r>
      <w:r w:rsidRPr="00D504AF">
        <w:rPr>
          <w:rFonts w:eastAsiaTheme="minorHAnsi"/>
          <w:lang w:eastAsia="en-US"/>
        </w:rPr>
        <w:t>хозяйствующий субъект</w:t>
      </w:r>
      <w:r>
        <w:rPr>
          <w:rFonts w:eastAsiaTheme="minorHAnsi"/>
          <w:lang w:eastAsia="en-US"/>
        </w:rPr>
        <w:t xml:space="preserve">, предоставляющий аналогичные услуги </w:t>
      </w:r>
      <w:r w:rsidR="00D64D9B">
        <w:rPr>
          <w:rFonts w:eastAsiaTheme="minorHAnsi"/>
          <w:lang w:eastAsia="en-US"/>
        </w:rPr>
        <w:t>на данном рынке услуг (работ).</w:t>
      </w:r>
    </w:p>
    <w:p w:rsidR="00D504AF" w:rsidRPr="00D504AF" w:rsidRDefault="00D504AF" w:rsidP="00D504AF">
      <w:pPr>
        <w:ind w:firstLine="709"/>
        <w:rPr>
          <w:rFonts w:eastAsiaTheme="minorHAnsi"/>
          <w:lang w:eastAsia="en-US"/>
        </w:rPr>
      </w:pPr>
    </w:p>
    <w:p w:rsidR="00115FF5" w:rsidRPr="006F51D8" w:rsidRDefault="00115FF5" w:rsidP="00115FF5">
      <w:pPr>
        <w:rPr>
          <w:rFonts w:eastAsiaTheme="minorHAnsi"/>
          <w:lang w:eastAsia="en-US"/>
        </w:rPr>
      </w:pPr>
      <w:r w:rsidRPr="006F51D8">
        <w:rPr>
          <w:rFonts w:eastAsiaTheme="minorHAnsi"/>
          <w:lang w:eastAsia="en-US"/>
        </w:rPr>
        <w:t>_______________                                                    «___» __________ 20___г.</w:t>
      </w:r>
    </w:p>
    <w:p w:rsidR="00115FF5" w:rsidRDefault="00115FF5" w:rsidP="00115FF5">
      <w:pPr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15FF5">
        <w:rPr>
          <w:rFonts w:eastAsiaTheme="minorHAnsi"/>
          <w:sz w:val="20"/>
          <w:szCs w:val="20"/>
          <w:lang w:eastAsia="en-US"/>
        </w:rPr>
        <w:t>(подпись)</w:t>
      </w:r>
    </w:p>
    <w:p w:rsidR="00115FF5" w:rsidRDefault="00115FF5" w:rsidP="00115FF5">
      <w:pPr>
        <w:rPr>
          <w:rFonts w:eastAsiaTheme="minorHAnsi"/>
          <w:sz w:val="20"/>
          <w:szCs w:val="20"/>
          <w:lang w:eastAsia="en-US"/>
        </w:rPr>
      </w:pPr>
    </w:p>
    <w:p w:rsidR="00115FF5" w:rsidRDefault="00115FF5" w:rsidP="00115FF5">
      <w:pPr>
        <w:jc w:val="center"/>
        <w:rPr>
          <w:rFonts w:eastAsiaTheme="minorHAnsi"/>
          <w:b/>
          <w:bCs/>
          <w:lang w:eastAsia="en-US"/>
        </w:rPr>
      </w:pPr>
      <w:r w:rsidRPr="00115FF5">
        <w:rPr>
          <w:rFonts w:eastAsiaTheme="minorHAnsi"/>
          <w:b/>
          <w:bCs/>
          <w:lang w:eastAsia="en-US"/>
        </w:rPr>
        <w:t>СОГЛАСИЕ НА ОБРАБОТКУ ПЕРСОНАЛЬНЫХ ДАННЫХ</w:t>
      </w:r>
    </w:p>
    <w:p w:rsidR="006F51D8" w:rsidRPr="00115FF5" w:rsidRDefault="006F51D8" w:rsidP="00115FF5">
      <w:pPr>
        <w:jc w:val="center"/>
        <w:rPr>
          <w:rFonts w:eastAsiaTheme="minorHAnsi"/>
          <w:b/>
          <w:bCs/>
          <w:lang w:eastAsia="en-US"/>
        </w:rPr>
      </w:pPr>
    </w:p>
    <w:p w:rsidR="00115FF5" w:rsidRPr="006F51D8" w:rsidRDefault="00115FF5" w:rsidP="006F51D8">
      <w:pPr>
        <w:pStyle w:val="af0"/>
        <w:pBdr>
          <w:bottom w:val="single" w:sz="8" w:space="0" w:color="4F81BD" w:themeColor="accent1"/>
        </w:pBdr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Настоящим я даю свое согласие МБУ «Безенчукский МФЦ»</w:t>
      </w:r>
      <w:r w:rsidR="006F51D8"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учредителю МБУ «Безенчукский МФЦ»</w:t>
      </w:r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(далее</w:t>
      </w:r>
      <w:r w:rsidR="006F51D8"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 «</w:t>
      </w:r>
      <w:r w:rsidR="006F51D8"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Администрация</w:t>
      </w:r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»)</w:t>
      </w:r>
      <w:r w:rsidR="006F51D8"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</w:t>
      </w:r>
      <w:r w:rsidR="006F51D8"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оператору персональных данных, зарегистрированному по адресу: 446250, Самарская область, </w:t>
      </w:r>
      <w:proofErr w:type="spellStart"/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п.г.т</w:t>
      </w:r>
      <w:proofErr w:type="spellEnd"/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Безенчук, ул. Советская, д.54, на обработку моих персональных данных (далее «ПД»), указанных в настоящей форме, а так же иных персональных данных, ставшим известными Администрации, в соответствии с требованиями Федерального закона № 152-ФЗ «О персональных</w:t>
      </w:r>
      <w:proofErr w:type="gramEnd"/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данных» от 27 июля 2006 года.</w:t>
      </w:r>
    </w:p>
    <w:p w:rsidR="00115FF5" w:rsidRPr="006F51D8" w:rsidRDefault="00115FF5" w:rsidP="006F51D8">
      <w:pPr>
        <w:pStyle w:val="af0"/>
        <w:pBdr>
          <w:bottom w:val="single" w:sz="8" w:space="0" w:color="4F81BD" w:themeColor="accent1"/>
        </w:pBdr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gramStart"/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Настоящее согласие предоставляется на осуществление следующих действий в отношении моих ПД: сбор, систематизацию, накопление, хранение, обновление, изменение, использование, обезличивание, шифрование, блокирование, уничтожение.</w:t>
      </w:r>
      <w:proofErr w:type="gramEnd"/>
      <w:r w:rsid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Согласие на обработку персональных данных действительно </w:t>
      </w:r>
      <w:proofErr w:type="gramStart"/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 даты</w:t>
      </w:r>
      <w:proofErr w:type="gramEnd"/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его подписания.</w:t>
      </w:r>
    </w:p>
    <w:p w:rsidR="00115FF5" w:rsidRPr="006F51D8" w:rsidRDefault="00115FF5" w:rsidP="006F51D8">
      <w:pPr>
        <w:pStyle w:val="af0"/>
        <w:pBdr>
          <w:bottom w:val="single" w:sz="8" w:space="0" w:color="4F81BD" w:themeColor="accent1"/>
        </w:pBdr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Согласие может быть отозвано при наличии моего письменного уведомления, которое должно быть оформлено и передано в Администрацию.</w:t>
      </w:r>
    </w:p>
    <w:p w:rsidR="00115FF5" w:rsidRPr="006F51D8" w:rsidRDefault="00115FF5" w:rsidP="006F51D8">
      <w:pPr>
        <w:pStyle w:val="af0"/>
        <w:pBdr>
          <w:bottom w:val="single" w:sz="8" w:space="0" w:color="4F81BD" w:themeColor="accent1"/>
        </w:pBdr>
        <w:ind w:firstLine="709"/>
        <w:jc w:val="both"/>
        <w:rPr>
          <w:rFonts w:eastAsiaTheme="minorHAnsi"/>
          <w:b/>
          <w:bCs/>
          <w:lang w:eastAsia="en-US"/>
        </w:rPr>
      </w:pPr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Настоящим я признаю и подтверждаю, что для достижения вышеуказанных целей Администрация вправе в необходимом объеме передавать мои ПД третьим лицам, а так же </w:t>
      </w:r>
      <w:proofErr w:type="gramStart"/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предоставлять таким лицам соответствующие документы</w:t>
      </w:r>
      <w:proofErr w:type="gramEnd"/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содержащие такую информацию. При этом третьи лица имеют право на обработку </w:t>
      </w:r>
      <w:proofErr w:type="gramStart"/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моих</w:t>
      </w:r>
      <w:proofErr w:type="gramEnd"/>
      <w:r w:rsidRP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ПД на основании моего согласия</w:t>
      </w:r>
      <w:r w:rsidR="006F51D8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</w:t>
      </w:r>
      <w:r w:rsidR="006F51D8" w:rsidRPr="006F51D8">
        <w:rPr>
          <w:rFonts w:eastAsiaTheme="minorHAnsi"/>
          <w:b/>
          <w:bCs/>
          <w:lang w:eastAsia="en-US"/>
        </w:rPr>
        <w:t xml:space="preserve"> </w:t>
      </w:r>
    </w:p>
    <w:p w:rsidR="006F51D8" w:rsidRDefault="006F51D8" w:rsidP="006F51D8">
      <w:pPr>
        <w:rPr>
          <w:lang w:eastAsia="en-US"/>
        </w:rPr>
      </w:pPr>
    </w:p>
    <w:p w:rsidR="006F51D8" w:rsidRPr="006F51D8" w:rsidRDefault="006F51D8" w:rsidP="006F51D8">
      <w:pPr>
        <w:rPr>
          <w:rFonts w:eastAsiaTheme="minorHAnsi"/>
          <w:lang w:eastAsia="en-US"/>
        </w:rPr>
      </w:pPr>
      <w:r w:rsidRPr="006F51D8">
        <w:rPr>
          <w:rFonts w:eastAsiaTheme="minorHAnsi"/>
          <w:lang w:eastAsia="en-US"/>
        </w:rPr>
        <w:t>_______________                                                    «___» __________ 20___г.</w:t>
      </w:r>
    </w:p>
    <w:p w:rsidR="006F51D8" w:rsidRPr="006F51D8" w:rsidRDefault="006F51D8" w:rsidP="006F51D8">
      <w:pPr>
        <w:rPr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115FF5">
        <w:rPr>
          <w:rFonts w:eastAsiaTheme="minorHAnsi"/>
          <w:sz w:val="20"/>
          <w:szCs w:val="20"/>
          <w:lang w:eastAsia="en-US"/>
        </w:rPr>
        <w:t>(подпись)</w:t>
      </w:r>
    </w:p>
    <w:sectPr w:rsidR="006F51D8" w:rsidRPr="006F51D8" w:rsidSect="00856BCC">
      <w:type w:val="continuous"/>
      <w:pgSz w:w="11906" w:h="16838" w:code="9"/>
      <w:pgMar w:top="964" w:right="1077" w:bottom="1134" w:left="1077" w:header="709" w:footer="709" w:gutter="0"/>
      <w:cols w:space="708" w:equalWidth="0">
        <w:col w:w="9978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A6" w:rsidRDefault="003F35A6">
      <w:r>
        <w:separator/>
      </w:r>
    </w:p>
  </w:endnote>
  <w:endnote w:type="continuationSeparator" w:id="0">
    <w:p w:rsidR="003F35A6" w:rsidRDefault="003F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FF" w:rsidRDefault="009203FF" w:rsidP="00E66C4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203FF" w:rsidRDefault="009203FF" w:rsidP="0089468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FF" w:rsidRPr="00894684" w:rsidRDefault="009203FF" w:rsidP="00E66C4C">
    <w:pPr>
      <w:pStyle w:val="aa"/>
      <w:framePr w:wrap="around" w:vAnchor="text" w:hAnchor="margin" w:xAlign="right" w:y="1"/>
      <w:rPr>
        <w:rStyle w:val="a9"/>
      </w:rPr>
    </w:pPr>
  </w:p>
  <w:p w:rsidR="009203FF" w:rsidRPr="00894684" w:rsidRDefault="009203FF" w:rsidP="00894684">
    <w:pPr>
      <w:pStyle w:val="aa"/>
      <w:ind w:right="360"/>
      <w:rPr>
        <w:b/>
      </w:rPr>
    </w:pPr>
    <w:r>
      <w:rPr>
        <w:b/>
      </w:rPr>
      <w:t xml:space="preserve">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A6" w:rsidRDefault="003F35A6">
      <w:r>
        <w:separator/>
      </w:r>
    </w:p>
  </w:footnote>
  <w:footnote w:type="continuationSeparator" w:id="0">
    <w:p w:rsidR="003F35A6" w:rsidRDefault="003F3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6F8"/>
    <w:multiLevelType w:val="hybridMultilevel"/>
    <w:tmpl w:val="AC62C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F6B3F"/>
    <w:multiLevelType w:val="hybridMultilevel"/>
    <w:tmpl w:val="3D404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36AD7"/>
    <w:multiLevelType w:val="hybridMultilevel"/>
    <w:tmpl w:val="24424BF6"/>
    <w:lvl w:ilvl="0" w:tplc="1E76D5B4">
      <w:start w:val="1"/>
      <w:numFmt w:val="upperRoman"/>
      <w:lvlText w:val="%1."/>
      <w:lvlJc w:val="right"/>
      <w:pPr>
        <w:tabs>
          <w:tab w:val="num" w:pos="4260"/>
        </w:tabs>
        <w:ind w:left="426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3672C"/>
    <w:multiLevelType w:val="hybridMultilevel"/>
    <w:tmpl w:val="0F9C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14570"/>
    <w:multiLevelType w:val="hybridMultilevel"/>
    <w:tmpl w:val="2C12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267D8"/>
    <w:multiLevelType w:val="hybridMultilevel"/>
    <w:tmpl w:val="480A0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3A6F83"/>
    <w:multiLevelType w:val="hybridMultilevel"/>
    <w:tmpl w:val="833C0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D6577"/>
    <w:multiLevelType w:val="hybridMultilevel"/>
    <w:tmpl w:val="89CCF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143A8"/>
    <w:multiLevelType w:val="hybridMultilevel"/>
    <w:tmpl w:val="AD8E9B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43681D"/>
    <w:multiLevelType w:val="hybridMultilevel"/>
    <w:tmpl w:val="C2A82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E422C0"/>
    <w:multiLevelType w:val="hybridMultilevel"/>
    <w:tmpl w:val="4A44A9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8E3E6A"/>
    <w:multiLevelType w:val="hybridMultilevel"/>
    <w:tmpl w:val="40FA2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370624"/>
    <w:multiLevelType w:val="hybridMultilevel"/>
    <w:tmpl w:val="DF66FAD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FB60DB"/>
    <w:multiLevelType w:val="hybridMultilevel"/>
    <w:tmpl w:val="F13AE692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942502"/>
    <w:multiLevelType w:val="hybridMultilevel"/>
    <w:tmpl w:val="DD16526A"/>
    <w:lvl w:ilvl="0" w:tplc="E1622FAE">
      <w:start w:val="2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3A67B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37221C"/>
    <w:multiLevelType w:val="hybridMultilevel"/>
    <w:tmpl w:val="35705E34"/>
    <w:lvl w:ilvl="0" w:tplc="436E3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17FA161C">
      <w:start w:val="1"/>
      <w:numFmt w:val="bullet"/>
      <w:lvlText w:val="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FA5D82"/>
    <w:multiLevelType w:val="hybridMultilevel"/>
    <w:tmpl w:val="EE2C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31426"/>
    <w:multiLevelType w:val="hybridMultilevel"/>
    <w:tmpl w:val="1312E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22FAE">
      <w:start w:val="2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AF61C4"/>
    <w:multiLevelType w:val="hybridMultilevel"/>
    <w:tmpl w:val="D324C690"/>
    <w:lvl w:ilvl="0" w:tplc="1A34AFDA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9">
    <w:nsid w:val="4A847D34"/>
    <w:multiLevelType w:val="hybridMultilevel"/>
    <w:tmpl w:val="33AEE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F78A9"/>
    <w:multiLevelType w:val="hybridMultilevel"/>
    <w:tmpl w:val="400EE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1415FB"/>
    <w:multiLevelType w:val="hybridMultilevel"/>
    <w:tmpl w:val="DB644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C15C48"/>
    <w:multiLevelType w:val="hybridMultilevel"/>
    <w:tmpl w:val="FBD48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FA5439"/>
    <w:multiLevelType w:val="hybridMultilevel"/>
    <w:tmpl w:val="A33EF428"/>
    <w:lvl w:ilvl="0" w:tplc="17FA161C">
      <w:start w:val="1"/>
      <w:numFmt w:val="bullet"/>
      <w:lvlText w:val="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76D5B4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A9C5379"/>
    <w:multiLevelType w:val="hybridMultilevel"/>
    <w:tmpl w:val="9DC40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F0524"/>
    <w:multiLevelType w:val="hybridMultilevel"/>
    <w:tmpl w:val="E2882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056A97"/>
    <w:multiLevelType w:val="hybridMultilevel"/>
    <w:tmpl w:val="F2CE7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48228F"/>
    <w:multiLevelType w:val="hybridMultilevel"/>
    <w:tmpl w:val="E6004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0595A"/>
    <w:multiLevelType w:val="hybridMultilevel"/>
    <w:tmpl w:val="B4C2F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4B42D0"/>
    <w:multiLevelType w:val="hybridMultilevel"/>
    <w:tmpl w:val="E2B4C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47647D"/>
    <w:multiLevelType w:val="hybridMultilevel"/>
    <w:tmpl w:val="5162AC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413C0"/>
    <w:multiLevelType w:val="hybridMultilevel"/>
    <w:tmpl w:val="AAACF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C2288D"/>
    <w:multiLevelType w:val="hybridMultilevel"/>
    <w:tmpl w:val="DD8E09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42299B"/>
    <w:multiLevelType w:val="hybridMultilevel"/>
    <w:tmpl w:val="49A25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309B1"/>
    <w:multiLevelType w:val="hybridMultilevel"/>
    <w:tmpl w:val="F8789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481D24"/>
    <w:multiLevelType w:val="hybridMultilevel"/>
    <w:tmpl w:val="5F384A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5B43F33"/>
    <w:multiLevelType w:val="hybridMultilevel"/>
    <w:tmpl w:val="B4C8FEB6"/>
    <w:lvl w:ilvl="0" w:tplc="C0B44EE2">
      <w:start w:val="3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37">
    <w:nsid w:val="764805E6"/>
    <w:multiLevelType w:val="hybridMultilevel"/>
    <w:tmpl w:val="C05C2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5E3E97"/>
    <w:multiLevelType w:val="hybridMultilevel"/>
    <w:tmpl w:val="FA74C4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85F9A"/>
    <w:multiLevelType w:val="hybridMultilevel"/>
    <w:tmpl w:val="732E1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FC5DE8"/>
    <w:multiLevelType w:val="hybridMultilevel"/>
    <w:tmpl w:val="2DDA5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7A2ADD"/>
    <w:multiLevelType w:val="hybridMultilevel"/>
    <w:tmpl w:val="FE049290"/>
    <w:lvl w:ilvl="0" w:tplc="5F6AE9B2">
      <w:start w:val="4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42">
    <w:nsid w:val="7C923E82"/>
    <w:multiLevelType w:val="hybridMultilevel"/>
    <w:tmpl w:val="8F1A57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083614"/>
    <w:multiLevelType w:val="hybridMultilevel"/>
    <w:tmpl w:val="7172A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5"/>
  </w:num>
  <w:num w:numId="4">
    <w:abstractNumId w:val="31"/>
  </w:num>
  <w:num w:numId="5">
    <w:abstractNumId w:val="43"/>
  </w:num>
  <w:num w:numId="6">
    <w:abstractNumId w:val="4"/>
  </w:num>
  <w:num w:numId="7">
    <w:abstractNumId w:val="12"/>
  </w:num>
  <w:num w:numId="8">
    <w:abstractNumId w:val="25"/>
  </w:num>
  <w:num w:numId="9">
    <w:abstractNumId w:val="30"/>
  </w:num>
  <w:num w:numId="10">
    <w:abstractNumId w:val="38"/>
  </w:num>
  <w:num w:numId="11">
    <w:abstractNumId w:val="34"/>
  </w:num>
  <w:num w:numId="12">
    <w:abstractNumId w:val="27"/>
  </w:num>
  <w:num w:numId="13">
    <w:abstractNumId w:val="24"/>
  </w:num>
  <w:num w:numId="14">
    <w:abstractNumId w:val="20"/>
  </w:num>
  <w:num w:numId="15">
    <w:abstractNumId w:val="37"/>
  </w:num>
  <w:num w:numId="16">
    <w:abstractNumId w:val="40"/>
  </w:num>
  <w:num w:numId="17">
    <w:abstractNumId w:val="19"/>
  </w:num>
  <w:num w:numId="18">
    <w:abstractNumId w:val="29"/>
  </w:num>
  <w:num w:numId="19">
    <w:abstractNumId w:val="6"/>
  </w:num>
  <w:num w:numId="20">
    <w:abstractNumId w:val="26"/>
  </w:num>
  <w:num w:numId="21">
    <w:abstractNumId w:val="14"/>
  </w:num>
  <w:num w:numId="22">
    <w:abstractNumId w:val="17"/>
  </w:num>
  <w:num w:numId="23">
    <w:abstractNumId w:val="11"/>
  </w:num>
  <w:num w:numId="24">
    <w:abstractNumId w:val="2"/>
  </w:num>
  <w:num w:numId="25">
    <w:abstractNumId w:val="7"/>
  </w:num>
  <w:num w:numId="26">
    <w:abstractNumId w:val="0"/>
  </w:num>
  <w:num w:numId="27">
    <w:abstractNumId w:val="33"/>
  </w:num>
  <w:num w:numId="28">
    <w:abstractNumId w:val="21"/>
  </w:num>
  <w:num w:numId="29">
    <w:abstractNumId w:val="9"/>
  </w:num>
  <w:num w:numId="30">
    <w:abstractNumId w:val="28"/>
  </w:num>
  <w:num w:numId="31">
    <w:abstractNumId w:val="35"/>
  </w:num>
  <w:num w:numId="32">
    <w:abstractNumId w:val="22"/>
  </w:num>
  <w:num w:numId="33">
    <w:abstractNumId w:val="1"/>
  </w:num>
  <w:num w:numId="34">
    <w:abstractNumId w:val="16"/>
  </w:num>
  <w:num w:numId="35">
    <w:abstractNumId w:val="3"/>
  </w:num>
  <w:num w:numId="36">
    <w:abstractNumId w:val="13"/>
  </w:num>
  <w:num w:numId="37">
    <w:abstractNumId w:val="32"/>
  </w:num>
  <w:num w:numId="38">
    <w:abstractNumId w:val="10"/>
  </w:num>
  <w:num w:numId="39">
    <w:abstractNumId w:val="8"/>
  </w:num>
  <w:num w:numId="40">
    <w:abstractNumId w:val="42"/>
  </w:num>
  <w:num w:numId="41">
    <w:abstractNumId w:val="18"/>
  </w:num>
  <w:num w:numId="42">
    <w:abstractNumId w:val="39"/>
  </w:num>
  <w:num w:numId="43">
    <w:abstractNumId w:val="36"/>
  </w:num>
  <w:num w:numId="44">
    <w:abstractNumId w:val="4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8AE"/>
    <w:rsid w:val="000002A5"/>
    <w:rsid w:val="000025D8"/>
    <w:rsid w:val="0000376E"/>
    <w:rsid w:val="000062FA"/>
    <w:rsid w:val="00013085"/>
    <w:rsid w:val="00013A57"/>
    <w:rsid w:val="00013D37"/>
    <w:rsid w:val="0001507B"/>
    <w:rsid w:val="000210AF"/>
    <w:rsid w:val="00021F83"/>
    <w:rsid w:val="00022C70"/>
    <w:rsid w:val="00024786"/>
    <w:rsid w:val="0002541F"/>
    <w:rsid w:val="00025611"/>
    <w:rsid w:val="00026C2F"/>
    <w:rsid w:val="00027EAB"/>
    <w:rsid w:val="00031C36"/>
    <w:rsid w:val="00031C39"/>
    <w:rsid w:val="00031F4D"/>
    <w:rsid w:val="00033E61"/>
    <w:rsid w:val="00037AC3"/>
    <w:rsid w:val="00037CBB"/>
    <w:rsid w:val="000404E1"/>
    <w:rsid w:val="00040E1A"/>
    <w:rsid w:val="0004248E"/>
    <w:rsid w:val="000509FE"/>
    <w:rsid w:val="00051A05"/>
    <w:rsid w:val="00063E78"/>
    <w:rsid w:val="000668AE"/>
    <w:rsid w:val="000739F9"/>
    <w:rsid w:val="000808E4"/>
    <w:rsid w:val="00081705"/>
    <w:rsid w:val="0008354E"/>
    <w:rsid w:val="00091E2B"/>
    <w:rsid w:val="0009416D"/>
    <w:rsid w:val="00094C6B"/>
    <w:rsid w:val="00095E92"/>
    <w:rsid w:val="00097220"/>
    <w:rsid w:val="000A04B9"/>
    <w:rsid w:val="000A0756"/>
    <w:rsid w:val="000A09BC"/>
    <w:rsid w:val="000A1556"/>
    <w:rsid w:val="000A2C85"/>
    <w:rsid w:val="000A3058"/>
    <w:rsid w:val="000A43CC"/>
    <w:rsid w:val="000B05AE"/>
    <w:rsid w:val="000B10B2"/>
    <w:rsid w:val="000B1C44"/>
    <w:rsid w:val="000C7232"/>
    <w:rsid w:val="000D13CC"/>
    <w:rsid w:val="000D1DA7"/>
    <w:rsid w:val="000D4DF9"/>
    <w:rsid w:val="000E036B"/>
    <w:rsid w:val="000E0EFD"/>
    <w:rsid w:val="000E148B"/>
    <w:rsid w:val="000E32A7"/>
    <w:rsid w:val="000E5D6A"/>
    <w:rsid w:val="000E7193"/>
    <w:rsid w:val="000F1BEF"/>
    <w:rsid w:val="000F79E5"/>
    <w:rsid w:val="0010227F"/>
    <w:rsid w:val="00103A96"/>
    <w:rsid w:val="001102B0"/>
    <w:rsid w:val="00114ED9"/>
    <w:rsid w:val="00115FF5"/>
    <w:rsid w:val="00121A90"/>
    <w:rsid w:val="0012326B"/>
    <w:rsid w:val="0012487F"/>
    <w:rsid w:val="001259A5"/>
    <w:rsid w:val="00132E51"/>
    <w:rsid w:val="00134798"/>
    <w:rsid w:val="00134D51"/>
    <w:rsid w:val="0013506B"/>
    <w:rsid w:val="00140092"/>
    <w:rsid w:val="00141253"/>
    <w:rsid w:val="00143A43"/>
    <w:rsid w:val="00143A7F"/>
    <w:rsid w:val="00147106"/>
    <w:rsid w:val="00152651"/>
    <w:rsid w:val="001565FD"/>
    <w:rsid w:val="00156DF9"/>
    <w:rsid w:val="0015749B"/>
    <w:rsid w:val="00160A7B"/>
    <w:rsid w:val="001634E3"/>
    <w:rsid w:val="0016360B"/>
    <w:rsid w:val="0016430F"/>
    <w:rsid w:val="001677DB"/>
    <w:rsid w:val="00167D2B"/>
    <w:rsid w:val="0017018B"/>
    <w:rsid w:val="00170ED1"/>
    <w:rsid w:val="001731B2"/>
    <w:rsid w:val="001733A5"/>
    <w:rsid w:val="00173B5C"/>
    <w:rsid w:val="00173FB0"/>
    <w:rsid w:val="001746E0"/>
    <w:rsid w:val="001760D0"/>
    <w:rsid w:val="001764E2"/>
    <w:rsid w:val="00181E22"/>
    <w:rsid w:val="00183303"/>
    <w:rsid w:val="00183435"/>
    <w:rsid w:val="0018442B"/>
    <w:rsid w:val="00184B0E"/>
    <w:rsid w:val="00186826"/>
    <w:rsid w:val="00187D6C"/>
    <w:rsid w:val="001916D3"/>
    <w:rsid w:val="001953D3"/>
    <w:rsid w:val="001A6385"/>
    <w:rsid w:val="001B00E3"/>
    <w:rsid w:val="001B0678"/>
    <w:rsid w:val="001B39B4"/>
    <w:rsid w:val="001B458B"/>
    <w:rsid w:val="001B5DEF"/>
    <w:rsid w:val="001B7800"/>
    <w:rsid w:val="001D0D2A"/>
    <w:rsid w:val="001D4463"/>
    <w:rsid w:val="001E24F0"/>
    <w:rsid w:val="001E2F44"/>
    <w:rsid w:val="001E51D9"/>
    <w:rsid w:val="001E5D41"/>
    <w:rsid w:val="001F3BBE"/>
    <w:rsid w:val="001F536B"/>
    <w:rsid w:val="001F7625"/>
    <w:rsid w:val="00202BE8"/>
    <w:rsid w:val="00203915"/>
    <w:rsid w:val="002074FF"/>
    <w:rsid w:val="00212E6D"/>
    <w:rsid w:val="0021798B"/>
    <w:rsid w:val="00217CD8"/>
    <w:rsid w:val="002222A3"/>
    <w:rsid w:val="00224398"/>
    <w:rsid w:val="002324BF"/>
    <w:rsid w:val="002329ED"/>
    <w:rsid w:val="00237589"/>
    <w:rsid w:val="0024414E"/>
    <w:rsid w:val="00250B18"/>
    <w:rsid w:val="002524BD"/>
    <w:rsid w:val="00253FD8"/>
    <w:rsid w:val="0026300A"/>
    <w:rsid w:val="002634DA"/>
    <w:rsid w:val="0026352E"/>
    <w:rsid w:val="00264BEE"/>
    <w:rsid w:val="00271C2F"/>
    <w:rsid w:val="00286B90"/>
    <w:rsid w:val="00290C84"/>
    <w:rsid w:val="00292C4F"/>
    <w:rsid w:val="0029361E"/>
    <w:rsid w:val="00295769"/>
    <w:rsid w:val="00297DD8"/>
    <w:rsid w:val="002A2E14"/>
    <w:rsid w:val="002A5246"/>
    <w:rsid w:val="002A6445"/>
    <w:rsid w:val="002B02A3"/>
    <w:rsid w:val="002C1FF4"/>
    <w:rsid w:val="002C2A13"/>
    <w:rsid w:val="002C56A1"/>
    <w:rsid w:val="002D06AD"/>
    <w:rsid w:val="002D211C"/>
    <w:rsid w:val="002D28D9"/>
    <w:rsid w:val="002D3DC8"/>
    <w:rsid w:val="002D4592"/>
    <w:rsid w:val="002D48C3"/>
    <w:rsid w:val="002D5396"/>
    <w:rsid w:val="002D7379"/>
    <w:rsid w:val="002E1F2B"/>
    <w:rsid w:val="002F0605"/>
    <w:rsid w:val="002F099A"/>
    <w:rsid w:val="002F2B08"/>
    <w:rsid w:val="002F39A5"/>
    <w:rsid w:val="002F39FB"/>
    <w:rsid w:val="002F4EC2"/>
    <w:rsid w:val="002F6D0C"/>
    <w:rsid w:val="00304E66"/>
    <w:rsid w:val="00306B0E"/>
    <w:rsid w:val="00320B37"/>
    <w:rsid w:val="00322EAC"/>
    <w:rsid w:val="0032567F"/>
    <w:rsid w:val="00326369"/>
    <w:rsid w:val="00327E38"/>
    <w:rsid w:val="0033042E"/>
    <w:rsid w:val="003310CE"/>
    <w:rsid w:val="00331859"/>
    <w:rsid w:val="00332C9E"/>
    <w:rsid w:val="003343EC"/>
    <w:rsid w:val="0033444D"/>
    <w:rsid w:val="0034116B"/>
    <w:rsid w:val="00341B52"/>
    <w:rsid w:val="00342B4B"/>
    <w:rsid w:val="00345E60"/>
    <w:rsid w:val="00347371"/>
    <w:rsid w:val="0035030D"/>
    <w:rsid w:val="00351323"/>
    <w:rsid w:val="0035255D"/>
    <w:rsid w:val="00353084"/>
    <w:rsid w:val="00356213"/>
    <w:rsid w:val="00357DBF"/>
    <w:rsid w:val="0036278D"/>
    <w:rsid w:val="0036398E"/>
    <w:rsid w:val="00363FB0"/>
    <w:rsid w:val="00366FCB"/>
    <w:rsid w:val="003676F1"/>
    <w:rsid w:val="00370664"/>
    <w:rsid w:val="00373BCE"/>
    <w:rsid w:val="003745AE"/>
    <w:rsid w:val="00374C28"/>
    <w:rsid w:val="00374CE8"/>
    <w:rsid w:val="003819A9"/>
    <w:rsid w:val="003841AD"/>
    <w:rsid w:val="003844B8"/>
    <w:rsid w:val="003873EA"/>
    <w:rsid w:val="00390213"/>
    <w:rsid w:val="00391CE8"/>
    <w:rsid w:val="0039505B"/>
    <w:rsid w:val="0039607A"/>
    <w:rsid w:val="00396D2B"/>
    <w:rsid w:val="003A39D7"/>
    <w:rsid w:val="003A6AC0"/>
    <w:rsid w:val="003A7E66"/>
    <w:rsid w:val="003B1050"/>
    <w:rsid w:val="003B1231"/>
    <w:rsid w:val="003B665C"/>
    <w:rsid w:val="003B7BD1"/>
    <w:rsid w:val="003C7AF3"/>
    <w:rsid w:val="003D2E3E"/>
    <w:rsid w:val="003D3A87"/>
    <w:rsid w:val="003D53C6"/>
    <w:rsid w:val="003E0E96"/>
    <w:rsid w:val="003E1C6B"/>
    <w:rsid w:val="003E59CF"/>
    <w:rsid w:val="003F0711"/>
    <w:rsid w:val="003F35A6"/>
    <w:rsid w:val="003F3BD5"/>
    <w:rsid w:val="0040025A"/>
    <w:rsid w:val="00400E64"/>
    <w:rsid w:val="00401F3B"/>
    <w:rsid w:val="00402C15"/>
    <w:rsid w:val="00404070"/>
    <w:rsid w:val="00405A93"/>
    <w:rsid w:val="00405F9D"/>
    <w:rsid w:val="00406E97"/>
    <w:rsid w:val="00410AB5"/>
    <w:rsid w:val="00410BE4"/>
    <w:rsid w:val="00411D61"/>
    <w:rsid w:val="004126F2"/>
    <w:rsid w:val="00412746"/>
    <w:rsid w:val="004145A9"/>
    <w:rsid w:val="004177A8"/>
    <w:rsid w:val="00420BBD"/>
    <w:rsid w:val="00420BC9"/>
    <w:rsid w:val="00426C91"/>
    <w:rsid w:val="00426D63"/>
    <w:rsid w:val="0042700F"/>
    <w:rsid w:val="00427EEE"/>
    <w:rsid w:val="0043229B"/>
    <w:rsid w:val="00433F14"/>
    <w:rsid w:val="0043453C"/>
    <w:rsid w:val="004374E3"/>
    <w:rsid w:val="00442D2A"/>
    <w:rsid w:val="0044313D"/>
    <w:rsid w:val="00443465"/>
    <w:rsid w:val="004436E1"/>
    <w:rsid w:val="00444539"/>
    <w:rsid w:val="00444838"/>
    <w:rsid w:val="00445CB0"/>
    <w:rsid w:val="00446054"/>
    <w:rsid w:val="00446744"/>
    <w:rsid w:val="0045008B"/>
    <w:rsid w:val="004504F7"/>
    <w:rsid w:val="0045089D"/>
    <w:rsid w:val="004508F8"/>
    <w:rsid w:val="0045359C"/>
    <w:rsid w:val="00456264"/>
    <w:rsid w:val="0046391F"/>
    <w:rsid w:val="004641E8"/>
    <w:rsid w:val="00464F93"/>
    <w:rsid w:val="00465837"/>
    <w:rsid w:val="00465BF0"/>
    <w:rsid w:val="00466523"/>
    <w:rsid w:val="00470324"/>
    <w:rsid w:val="004728DB"/>
    <w:rsid w:val="004769A2"/>
    <w:rsid w:val="00477031"/>
    <w:rsid w:val="004832F1"/>
    <w:rsid w:val="0048593D"/>
    <w:rsid w:val="00485AFE"/>
    <w:rsid w:val="0048604C"/>
    <w:rsid w:val="0048664F"/>
    <w:rsid w:val="00487EC7"/>
    <w:rsid w:val="0049473A"/>
    <w:rsid w:val="004A2BA2"/>
    <w:rsid w:val="004A53FC"/>
    <w:rsid w:val="004A5758"/>
    <w:rsid w:val="004A65AA"/>
    <w:rsid w:val="004B01BC"/>
    <w:rsid w:val="004B3E32"/>
    <w:rsid w:val="004B707F"/>
    <w:rsid w:val="004B7219"/>
    <w:rsid w:val="004C3857"/>
    <w:rsid w:val="004C4D59"/>
    <w:rsid w:val="004C68C7"/>
    <w:rsid w:val="004C6F32"/>
    <w:rsid w:val="004D42D4"/>
    <w:rsid w:val="004D6DC4"/>
    <w:rsid w:val="004E3474"/>
    <w:rsid w:val="004E7FAC"/>
    <w:rsid w:val="004F48B8"/>
    <w:rsid w:val="004F51F3"/>
    <w:rsid w:val="004F7C22"/>
    <w:rsid w:val="00500D34"/>
    <w:rsid w:val="0050278D"/>
    <w:rsid w:val="005114C0"/>
    <w:rsid w:val="00520C96"/>
    <w:rsid w:val="00520D13"/>
    <w:rsid w:val="00523BFF"/>
    <w:rsid w:val="0053138B"/>
    <w:rsid w:val="00533867"/>
    <w:rsid w:val="00535075"/>
    <w:rsid w:val="00546949"/>
    <w:rsid w:val="005470E7"/>
    <w:rsid w:val="00550723"/>
    <w:rsid w:val="00561050"/>
    <w:rsid w:val="00562A0F"/>
    <w:rsid w:val="00563E1D"/>
    <w:rsid w:val="00564A51"/>
    <w:rsid w:val="005702C9"/>
    <w:rsid w:val="005740AA"/>
    <w:rsid w:val="0058142D"/>
    <w:rsid w:val="00583A92"/>
    <w:rsid w:val="00583F4A"/>
    <w:rsid w:val="00583FE6"/>
    <w:rsid w:val="005854C9"/>
    <w:rsid w:val="005861F8"/>
    <w:rsid w:val="0058795C"/>
    <w:rsid w:val="005905CF"/>
    <w:rsid w:val="0059099E"/>
    <w:rsid w:val="00591746"/>
    <w:rsid w:val="00592F34"/>
    <w:rsid w:val="005A08AD"/>
    <w:rsid w:val="005A090C"/>
    <w:rsid w:val="005A2537"/>
    <w:rsid w:val="005A460C"/>
    <w:rsid w:val="005A4F23"/>
    <w:rsid w:val="005B3715"/>
    <w:rsid w:val="005B5540"/>
    <w:rsid w:val="005C5158"/>
    <w:rsid w:val="005C73EA"/>
    <w:rsid w:val="005D1ACB"/>
    <w:rsid w:val="005D2411"/>
    <w:rsid w:val="005D2C4C"/>
    <w:rsid w:val="005D6766"/>
    <w:rsid w:val="005E1625"/>
    <w:rsid w:val="005E3B44"/>
    <w:rsid w:val="005E5F17"/>
    <w:rsid w:val="005E677D"/>
    <w:rsid w:val="005F2328"/>
    <w:rsid w:val="005F47AC"/>
    <w:rsid w:val="005F4913"/>
    <w:rsid w:val="005F50EB"/>
    <w:rsid w:val="005F5C11"/>
    <w:rsid w:val="005F6830"/>
    <w:rsid w:val="005F6A90"/>
    <w:rsid w:val="005F6D98"/>
    <w:rsid w:val="005F7488"/>
    <w:rsid w:val="006013F7"/>
    <w:rsid w:val="00601DE7"/>
    <w:rsid w:val="006045E8"/>
    <w:rsid w:val="00604EC2"/>
    <w:rsid w:val="0061231D"/>
    <w:rsid w:val="00612A77"/>
    <w:rsid w:val="00621437"/>
    <w:rsid w:val="00622C40"/>
    <w:rsid w:val="00623AE0"/>
    <w:rsid w:val="00631743"/>
    <w:rsid w:val="00632757"/>
    <w:rsid w:val="00636F7C"/>
    <w:rsid w:val="006400BE"/>
    <w:rsid w:val="006401DB"/>
    <w:rsid w:val="006461EC"/>
    <w:rsid w:val="00650765"/>
    <w:rsid w:val="00651E8B"/>
    <w:rsid w:val="00652778"/>
    <w:rsid w:val="00663340"/>
    <w:rsid w:val="006654B4"/>
    <w:rsid w:val="00671074"/>
    <w:rsid w:val="00671566"/>
    <w:rsid w:val="00672668"/>
    <w:rsid w:val="00674A59"/>
    <w:rsid w:val="00676F31"/>
    <w:rsid w:val="0068036D"/>
    <w:rsid w:val="00680F8F"/>
    <w:rsid w:val="0068655D"/>
    <w:rsid w:val="00686B9E"/>
    <w:rsid w:val="006921E1"/>
    <w:rsid w:val="0069791F"/>
    <w:rsid w:val="006A1ADA"/>
    <w:rsid w:val="006A3396"/>
    <w:rsid w:val="006A53E6"/>
    <w:rsid w:val="006A6AB3"/>
    <w:rsid w:val="006A6BA8"/>
    <w:rsid w:val="006B5E80"/>
    <w:rsid w:val="006C1F9A"/>
    <w:rsid w:val="006C2BA6"/>
    <w:rsid w:val="006C316F"/>
    <w:rsid w:val="006C4598"/>
    <w:rsid w:val="006C51F2"/>
    <w:rsid w:val="006D020C"/>
    <w:rsid w:val="006D1BE0"/>
    <w:rsid w:val="006D1E95"/>
    <w:rsid w:val="006D40B4"/>
    <w:rsid w:val="006D727F"/>
    <w:rsid w:val="006E4BE5"/>
    <w:rsid w:val="006E6E61"/>
    <w:rsid w:val="006F3358"/>
    <w:rsid w:val="006F51D8"/>
    <w:rsid w:val="006F5934"/>
    <w:rsid w:val="00702057"/>
    <w:rsid w:val="00702184"/>
    <w:rsid w:val="007041B9"/>
    <w:rsid w:val="0070562D"/>
    <w:rsid w:val="00705B7A"/>
    <w:rsid w:val="00705C30"/>
    <w:rsid w:val="007074B4"/>
    <w:rsid w:val="007112CE"/>
    <w:rsid w:val="00717B23"/>
    <w:rsid w:val="00717EAC"/>
    <w:rsid w:val="0072506D"/>
    <w:rsid w:val="00725C18"/>
    <w:rsid w:val="00727BD6"/>
    <w:rsid w:val="00727E23"/>
    <w:rsid w:val="00730A3E"/>
    <w:rsid w:val="007322A5"/>
    <w:rsid w:val="0073293C"/>
    <w:rsid w:val="00732E9A"/>
    <w:rsid w:val="00734830"/>
    <w:rsid w:val="00734A87"/>
    <w:rsid w:val="00735242"/>
    <w:rsid w:val="00740D28"/>
    <w:rsid w:val="0074309B"/>
    <w:rsid w:val="00743B9C"/>
    <w:rsid w:val="0074632C"/>
    <w:rsid w:val="00750B25"/>
    <w:rsid w:val="00750CB2"/>
    <w:rsid w:val="00753417"/>
    <w:rsid w:val="0075480A"/>
    <w:rsid w:val="00754E4F"/>
    <w:rsid w:val="0075688E"/>
    <w:rsid w:val="00761395"/>
    <w:rsid w:val="007638FA"/>
    <w:rsid w:val="007639B2"/>
    <w:rsid w:val="00763BE0"/>
    <w:rsid w:val="00764AD7"/>
    <w:rsid w:val="00767091"/>
    <w:rsid w:val="007713C2"/>
    <w:rsid w:val="0077408F"/>
    <w:rsid w:val="00775E1E"/>
    <w:rsid w:val="00785133"/>
    <w:rsid w:val="007859B3"/>
    <w:rsid w:val="00790C8D"/>
    <w:rsid w:val="00794D07"/>
    <w:rsid w:val="00795703"/>
    <w:rsid w:val="00795790"/>
    <w:rsid w:val="007978EE"/>
    <w:rsid w:val="007A0176"/>
    <w:rsid w:val="007A0D71"/>
    <w:rsid w:val="007A4194"/>
    <w:rsid w:val="007A543D"/>
    <w:rsid w:val="007A6237"/>
    <w:rsid w:val="007B0238"/>
    <w:rsid w:val="007B0F9A"/>
    <w:rsid w:val="007B5526"/>
    <w:rsid w:val="007B5BB6"/>
    <w:rsid w:val="007B6452"/>
    <w:rsid w:val="007B6A28"/>
    <w:rsid w:val="007C24F5"/>
    <w:rsid w:val="007D7182"/>
    <w:rsid w:val="007E1D1F"/>
    <w:rsid w:val="007E206D"/>
    <w:rsid w:val="007E39A8"/>
    <w:rsid w:val="007E727C"/>
    <w:rsid w:val="007F20A2"/>
    <w:rsid w:val="007F4C06"/>
    <w:rsid w:val="007F665C"/>
    <w:rsid w:val="007F6873"/>
    <w:rsid w:val="00800357"/>
    <w:rsid w:val="00800DA3"/>
    <w:rsid w:val="0080393C"/>
    <w:rsid w:val="00806CE4"/>
    <w:rsid w:val="00812121"/>
    <w:rsid w:val="00814B72"/>
    <w:rsid w:val="0082235B"/>
    <w:rsid w:val="008234C5"/>
    <w:rsid w:val="00823D52"/>
    <w:rsid w:val="0082561B"/>
    <w:rsid w:val="00830290"/>
    <w:rsid w:val="0083232F"/>
    <w:rsid w:val="00833576"/>
    <w:rsid w:val="00836892"/>
    <w:rsid w:val="00837FE9"/>
    <w:rsid w:val="00844892"/>
    <w:rsid w:val="00853657"/>
    <w:rsid w:val="0085369E"/>
    <w:rsid w:val="00854D9D"/>
    <w:rsid w:val="00856BCC"/>
    <w:rsid w:val="00860E2B"/>
    <w:rsid w:val="008610E6"/>
    <w:rsid w:val="00863889"/>
    <w:rsid w:val="00863BC7"/>
    <w:rsid w:val="00864FBB"/>
    <w:rsid w:val="00866208"/>
    <w:rsid w:val="00866305"/>
    <w:rsid w:val="0087077F"/>
    <w:rsid w:val="00872733"/>
    <w:rsid w:val="00875AB1"/>
    <w:rsid w:val="00877B18"/>
    <w:rsid w:val="008808AF"/>
    <w:rsid w:val="00880B03"/>
    <w:rsid w:val="008856C0"/>
    <w:rsid w:val="00885755"/>
    <w:rsid w:val="00887CCC"/>
    <w:rsid w:val="00890126"/>
    <w:rsid w:val="00890716"/>
    <w:rsid w:val="0089078A"/>
    <w:rsid w:val="008920F2"/>
    <w:rsid w:val="0089241C"/>
    <w:rsid w:val="008931BD"/>
    <w:rsid w:val="00894089"/>
    <w:rsid w:val="008941D8"/>
    <w:rsid w:val="00894684"/>
    <w:rsid w:val="00895298"/>
    <w:rsid w:val="008977D9"/>
    <w:rsid w:val="008A033F"/>
    <w:rsid w:val="008A05D3"/>
    <w:rsid w:val="008A250F"/>
    <w:rsid w:val="008A4399"/>
    <w:rsid w:val="008A621D"/>
    <w:rsid w:val="008B065A"/>
    <w:rsid w:val="008B257C"/>
    <w:rsid w:val="008B27A2"/>
    <w:rsid w:val="008B5D41"/>
    <w:rsid w:val="008C0667"/>
    <w:rsid w:val="008C31B9"/>
    <w:rsid w:val="008C42C2"/>
    <w:rsid w:val="008C6E4A"/>
    <w:rsid w:val="008C715B"/>
    <w:rsid w:val="008D0E32"/>
    <w:rsid w:val="008D260E"/>
    <w:rsid w:val="008D2BF9"/>
    <w:rsid w:val="008D455C"/>
    <w:rsid w:val="008D61DC"/>
    <w:rsid w:val="008E7D94"/>
    <w:rsid w:val="008F499D"/>
    <w:rsid w:val="009015A7"/>
    <w:rsid w:val="00901D82"/>
    <w:rsid w:val="00901E12"/>
    <w:rsid w:val="00901EFC"/>
    <w:rsid w:val="00904543"/>
    <w:rsid w:val="009047C1"/>
    <w:rsid w:val="0090550D"/>
    <w:rsid w:val="009060D7"/>
    <w:rsid w:val="00910258"/>
    <w:rsid w:val="00910624"/>
    <w:rsid w:val="00915F79"/>
    <w:rsid w:val="00917818"/>
    <w:rsid w:val="009203FF"/>
    <w:rsid w:val="00920478"/>
    <w:rsid w:val="00921BB8"/>
    <w:rsid w:val="0092299E"/>
    <w:rsid w:val="00924D07"/>
    <w:rsid w:val="00924D14"/>
    <w:rsid w:val="0092593F"/>
    <w:rsid w:val="00926D8E"/>
    <w:rsid w:val="00932EA8"/>
    <w:rsid w:val="00933F16"/>
    <w:rsid w:val="00935501"/>
    <w:rsid w:val="00940B05"/>
    <w:rsid w:val="009430FF"/>
    <w:rsid w:val="0094341C"/>
    <w:rsid w:val="009462FF"/>
    <w:rsid w:val="009521C4"/>
    <w:rsid w:val="009558CC"/>
    <w:rsid w:val="0095696F"/>
    <w:rsid w:val="00960F4C"/>
    <w:rsid w:val="009618F8"/>
    <w:rsid w:val="00965584"/>
    <w:rsid w:val="009678F2"/>
    <w:rsid w:val="00971818"/>
    <w:rsid w:val="009721CC"/>
    <w:rsid w:val="009740EC"/>
    <w:rsid w:val="009744E2"/>
    <w:rsid w:val="00974B07"/>
    <w:rsid w:val="00981657"/>
    <w:rsid w:val="00981F69"/>
    <w:rsid w:val="0098268D"/>
    <w:rsid w:val="00985449"/>
    <w:rsid w:val="00986041"/>
    <w:rsid w:val="00986C33"/>
    <w:rsid w:val="00986F39"/>
    <w:rsid w:val="00991698"/>
    <w:rsid w:val="00991C8B"/>
    <w:rsid w:val="00993B0D"/>
    <w:rsid w:val="009A05E0"/>
    <w:rsid w:val="009A0D0B"/>
    <w:rsid w:val="009A1CBD"/>
    <w:rsid w:val="009A461C"/>
    <w:rsid w:val="009A58C2"/>
    <w:rsid w:val="009A683D"/>
    <w:rsid w:val="009B1458"/>
    <w:rsid w:val="009B44F8"/>
    <w:rsid w:val="009B4577"/>
    <w:rsid w:val="009B5A15"/>
    <w:rsid w:val="009C2CDF"/>
    <w:rsid w:val="009D1B27"/>
    <w:rsid w:val="009D3E95"/>
    <w:rsid w:val="009E0051"/>
    <w:rsid w:val="009E087F"/>
    <w:rsid w:val="009E200B"/>
    <w:rsid w:val="009E3E47"/>
    <w:rsid w:val="009E40A4"/>
    <w:rsid w:val="009F010B"/>
    <w:rsid w:val="009F1C9E"/>
    <w:rsid w:val="009F4A95"/>
    <w:rsid w:val="009F539D"/>
    <w:rsid w:val="009F78D9"/>
    <w:rsid w:val="00A00554"/>
    <w:rsid w:val="00A02C4D"/>
    <w:rsid w:val="00A0609E"/>
    <w:rsid w:val="00A074E2"/>
    <w:rsid w:val="00A13864"/>
    <w:rsid w:val="00A14ED4"/>
    <w:rsid w:val="00A157B4"/>
    <w:rsid w:val="00A2131E"/>
    <w:rsid w:val="00A23E9A"/>
    <w:rsid w:val="00A24A62"/>
    <w:rsid w:val="00A30CD9"/>
    <w:rsid w:val="00A32A64"/>
    <w:rsid w:val="00A33B27"/>
    <w:rsid w:val="00A371F9"/>
    <w:rsid w:val="00A41D47"/>
    <w:rsid w:val="00A42227"/>
    <w:rsid w:val="00A439D5"/>
    <w:rsid w:val="00A43BCB"/>
    <w:rsid w:val="00A446E0"/>
    <w:rsid w:val="00A45F85"/>
    <w:rsid w:val="00A464E2"/>
    <w:rsid w:val="00A479FC"/>
    <w:rsid w:val="00A51372"/>
    <w:rsid w:val="00A555A1"/>
    <w:rsid w:val="00A562D1"/>
    <w:rsid w:val="00A56EC7"/>
    <w:rsid w:val="00A66C02"/>
    <w:rsid w:val="00A7125F"/>
    <w:rsid w:val="00A71B9E"/>
    <w:rsid w:val="00A71D78"/>
    <w:rsid w:val="00A72579"/>
    <w:rsid w:val="00A7392F"/>
    <w:rsid w:val="00A7427E"/>
    <w:rsid w:val="00A745F0"/>
    <w:rsid w:val="00A747A7"/>
    <w:rsid w:val="00A76CB0"/>
    <w:rsid w:val="00A777B4"/>
    <w:rsid w:val="00A77ECF"/>
    <w:rsid w:val="00A84A76"/>
    <w:rsid w:val="00A854AB"/>
    <w:rsid w:val="00A858F6"/>
    <w:rsid w:val="00A908F1"/>
    <w:rsid w:val="00A91358"/>
    <w:rsid w:val="00A927D2"/>
    <w:rsid w:val="00A96488"/>
    <w:rsid w:val="00AA0B75"/>
    <w:rsid w:val="00AA3897"/>
    <w:rsid w:val="00AA6CA6"/>
    <w:rsid w:val="00AB1409"/>
    <w:rsid w:val="00AB1C68"/>
    <w:rsid w:val="00AB3C83"/>
    <w:rsid w:val="00AB4310"/>
    <w:rsid w:val="00AB54BE"/>
    <w:rsid w:val="00AB6DDB"/>
    <w:rsid w:val="00AD0CFF"/>
    <w:rsid w:val="00AD29A7"/>
    <w:rsid w:val="00AD2E09"/>
    <w:rsid w:val="00AD70E5"/>
    <w:rsid w:val="00AD74B1"/>
    <w:rsid w:val="00AE035F"/>
    <w:rsid w:val="00AE0F34"/>
    <w:rsid w:val="00AE2EF0"/>
    <w:rsid w:val="00AE3E69"/>
    <w:rsid w:val="00AE4F4B"/>
    <w:rsid w:val="00AE5DAB"/>
    <w:rsid w:val="00AF2FFD"/>
    <w:rsid w:val="00AF621A"/>
    <w:rsid w:val="00AF726A"/>
    <w:rsid w:val="00B01B49"/>
    <w:rsid w:val="00B01FBE"/>
    <w:rsid w:val="00B035A6"/>
    <w:rsid w:val="00B038D7"/>
    <w:rsid w:val="00B047EE"/>
    <w:rsid w:val="00B05929"/>
    <w:rsid w:val="00B06DB1"/>
    <w:rsid w:val="00B11463"/>
    <w:rsid w:val="00B16CB8"/>
    <w:rsid w:val="00B177B5"/>
    <w:rsid w:val="00B20E5B"/>
    <w:rsid w:val="00B22257"/>
    <w:rsid w:val="00B30967"/>
    <w:rsid w:val="00B32D2E"/>
    <w:rsid w:val="00B362B0"/>
    <w:rsid w:val="00B36758"/>
    <w:rsid w:val="00B42432"/>
    <w:rsid w:val="00B4286A"/>
    <w:rsid w:val="00B42E9C"/>
    <w:rsid w:val="00B4452D"/>
    <w:rsid w:val="00B470D7"/>
    <w:rsid w:val="00B470E2"/>
    <w:rsid w:val="00B535C9"/>
    <w:rsid w:val="00B6158A"/>
    <w:rsid w:val="00B619D8"/>
    <w:rsid w:val="00B64B53"/>
    <w:rsid w:val="00B659A2"/>
    <w:rsid w:val="00B66E5A"/>
    <w:rsid w:val="00B6720A"/>
    <w:rsid w:val="00B701BB"/>
    <w:rsid w:val="00B70882"/>
    <w:rsid w:val="00B713A5"/>
    <w:rsid w:val="00B71A60"/>
    <w:rsid w:val="00B74C0A"/>
    <w:rsid w:val="00B76703"/>
    <w:rsid w:val="00B76FE5"/>
    <w:rsid w:val="00B77195"/>
    <w:rsid w:val="00B80685"/>
    <w:rsid w:val="00B81594"/>
    <w:rsid w:val="00B81BBC"/>
    <w:rsid w:val="00B81D17"/>
    <w:rsid w:val="00B83E81"/>
    <w:rsid w:val="00B879EC"/>
    <w:rsid w:val="00B91B39"/>
    <w:rsid w:val="00B92D70"/>
    <w:rsid w:val="00B957E3"/>
    <w:rsid w:val="00B971E9"/>
    <w:rsid w:val="00BA125A"/>
    <w:rsid w:val="00BA2377"/>
    <w:rsid w:val="00BA564B"/>
    <w:rsid w:val="00BA7D74"/>
    <w:rsid w:val="00BB4867"/>
    <w:rsid w:val="00BC0C5B"/>
    <w:rsid w:val="00BC6337"/>
    <w:rsid w:val="00BC74B4"/>
    <w:rsid w:val="00BC7B35"/>
    <w:rsid w:val="00BD4085"/>
    <w:rsid w:val="00BD55D8"/>
    <w:rsid w:val="00BE27CE"/>
    <w:rsid w:val="00BE2920"/>
    <w:rsid w:val="00BE31CB"/>
    <w:rsid w:val="00BE37E8"/>
    <w:rsid w:val="00BE45E0"/>
    <w:rsid w:val="00BE7006"/>
    <w:rsid w:val="00BE73E3"/>
    <w:rsid w:val="00BE7979"/>
    <w:rsid w:val="00BF07B2"/>
    <w:rsid w:val="00BF1487"/>
    <w:rsid w:val="00BF1D0C"/>
    <w:rsid w:val="00BF4841"/>
    <w:rsid w:val="00C06035"/>
    <w:rsid w:val="00C07A6B"/>
    <w:rsid w:val="00C1291D"/>
    <w:rsid w:val="00C17FD8"/>
    <w:rsid w:val="00C202C2"/>
    <w:rsid w:val="00C22A40"/>
    <w:rsid w:val="00C22A61"/>
    <w:rsid w:val="00C252FA"/>
    <w:rsid w:val="00C3005A"/>
    <w:rsid w:val="00C30491"/>
    <w:rsid w:val="00C3342C"/>
    <w:rsid w:val="00C33D76"/>
    <w:rsid w:val="00C340CE"/>
    <w:rsid w:val="00C36BEB"/>
    <w:rsid w:val="00C427A4"/>
    <w:rsid w:val="00C429BC"/>
    <w:rsid w:val="00C44EB3"/>
    <w:rsid w:val="00C55084"/>
    <w:rsid w:val="00C6322E"/>
    <w:rsid w:val="00C727B7"/>
    <w:rsid w:val="00C77A50"/>
    <w:rsid w:val="00C85396"/>
    <w:rsid w:val="00C87FB6"/>
    <w:rsid w:val="00C904E4"/>
    <w:rsid w:val="00C92390"/>
    <w:rsid w:val="00C93B10"/>
    <w:rsid w:val="00C946E3"/>
    <w:rsid w:val="00C960E6"/>
    <w:rsid w:val="00C97B14"/>
    <w:rsid w:val="00C97ED3"/>
    <w:rsid w:val="00CA257E"/>
    <w:rsid w:val="00CA34A0"/>
    <w:rsid w:val="00CB0996"/>
    <w:rsid w:val="00CB0BBD"/>
    <w:rsid w:val="00CB4841"/>
    <w:rsid w:val="00CB49D7"/>
    <w:rsid w:val="00CB4CDA"/>
    <w:rsid w:val="00CB50D8"/>
    <w:rsid w:val="00CB5938"/>
    <w:rsid w:val="00CC2E70"/>
    <w:rsid w:val="00CC4CB3"/>
    <w:rsid w:val="00CC5FCA"/>
    <w:rsid w:val="00CD0A09"/>
    <w:rsid w:val="00CD3AB8"/>
    <w:rsid w:val="00CE14FE"/>
    <w:rsid w:val="00CE1D8A"/>
    <w:rsid w:val="00CE2DF0"/>
    <w:rsid w:val="00CE64C4"/>
    <w:rsid w:val="00CE7434"/>
    <w:rsid w:val="00CF0554"/>
    <w:rsid w:val="00CF1367"/>
    <w:rsid w:val="00CF1C5A"/>
    <w:rsid w:val="00CF3044"/>
    <w:rsid w:val="00CF69F1"/>
    <w:rsid w:val="00D018AA"/>
    <w:rsid w:val="00D10477"/>
    <w:rsid w:val="00D11196"/>
    <w:rsid w:val="00D128C4"/>
    <w:rsid w:val="00D155FA"/>
    <w:rsid w:val="00D223F6"/>
    <w:rsid w:val="00D23D0F"/>
    <w:rsid w:val="00D253B8"/>
    <w:rsid w:val="00D37200"/>
    <w:rsid w:val="00D40684"/>
    <w:rsid w:val="00D41659"/>
    <w:rsid w:val="00D41950"/>
    <w:rsid w:val="00D42D2C"/>
    <w:rsid w:val="00D430D9"/>
    <w:rsid w:val="00D44F7D"/>
    <w:rsid w:val="00D4534B"/>
    <w:rsid w:val="00D45BA3"/>
    <w:rsid w:val="00D504AF"/>
    <w:rsid w:val="00D50BFD"/>
    <w:rsid w:val="00D51983"/>
    <w:rsid w:val="00D63BCE"/>
    <w:rsid w:val="00D64D9B"/>
    <w:rsid w:val="00D6697F"/>
    <w:rsid w:val="00D770F8"/>
    <w:rsid w:val="00D77551"/>
    <w:rsid w:val="00D779F9"/>
    <w:rsid w:val="00D819A8"/>
    <w:rsid w:val="00D84665"/>
    <w:rsid w:val="00D87177"/>
    <w:rsid w:val="00D876E4"/>
    <w:rsid w:val="00D92C61"/>
    <w:rsid w:val="00D92D45"/>
    <w:rsid w:val="00D94652"/>
    <w:rsid w:val="00D979B8"/>
    <w:rsid w:val="00D97A01"/>
    <w:rsid w:val="00DA0E30"/>
    <w:rsid w:val="00DA4D6B"/>
    <w:rsid w:val="00DA60E8"/>
    <w:rsid w:val="00DA735C"/>
    <w:rsid w:val="00DB127D"/>
    <w:rsid w:val="00DC67AA"/>
    <w:rsid w:val="00DC7E96"/>
    <w:rsid w:val="00DD2C5F"/>
    <w:rsid w:val="00DD2FA9"/>
    <w:rsid w:val="00DD46E3"/>
    <w:rsid w:val="00DD765E"/>
    <w:rsid w:val="00DE40C2"/>
    <w:rsid w:val="00DE4868"/>
    <w:rsid w:val="00DE4888"/>
    <w:rsid w:val="00DE55E5"/>
    <w:rsid w:val="00DE59A6"/>
    <w:rsid w:val="00DF044D"/>
    <w:rsid w:val="00DF5AB5"/>
    <w:rsid w:val="00DF7735"/>
    <w:rsid w:val="00E02782"/>
    <w:rsid w:val="00E04E1D"/>
    <w:rsid w:val="00E0567E"/>
    <w:rsid w:val="00E1037E"/>
    <w:rsid w:val="00E13BE5"/>
    <w:rsid w:val="00E164B5"/>
    <w:rsid w:val="00E17EF9"/>
    <w:rsid w:val="00E21552"/>
    <w:rsid w:val="00E21B7B"/>
    <w:rsid w:val="00E2268E"/>
    <w:rsid w:val="00E248D3"/>
    <w:rsid w:val="00E24B9C"/>
    <w:rsid w:val="00E24DF0"/>
    <w:rsid w:val="00E251BE"/>
    <w:rsid w:val="00E25FF0"/>
    <w:rsid w:val="00E26439"/>
    <w:rsid w:val="00E27B2F"/>
    <w:rsid w:val="00E31365"/>
    <w:rsid w:val="00E31AD1"/>
    <w:rsid w:val="00E31CCA"/>
    <w:rsid w:val="00E341E6"/>
    <w:rsid w:val="00E34681"/>
    <w:rsid w:val="00E40544"/>
    <w:rsid w:val="00E4144B"/>
    <w:rsid w:val="00E43CB1"/>
    <w:rsid w:val="00E47781"/>
    <w:rsid w:val="00E47D13"/>
    <w:rsid w:val="00E55D8C"/>
    <w:rsid w:val="00E606DA"/>
    <w:rsid w:val="00E61544"/>
    <w:rsid w:val="00E61D91"/>
    <w:rsid w:val="00E6363D"/>
    <w:rsid w:val="00E64FB2"/>
    <w:rsid w:val="00E66C4C"/>
    <w:rsid w:val="00E7162A"/>
    <w:rsid w:val="00E74CF8"/>
    <w:rsid w:val="00E76322"/>
    <w:rsid w:val="00E764A3"/>
    <w:rsid w:val="00E77618"/>
    <w:rsid w:val="00E835E8"/>
    <w:rsid w:val="00E83846"/>
    <w:rsid w:val="00E843F2"/>
    <w:rsid w:val="00E866A0"/>
    <w:rsid w:val="00E8681C"/>
    <w:rsid w:val="00E92170"/>
    <w:rsid w:val="00E933CA"/>
    <w:rsid w:val="00E94C84"/>
    <w:rsid w:val="00E96DE4"/>
    <w:rsid w:val="00EA1296"/>
    <w:rsid w:val="00EA2E66"/>
    <w:rsid w:val="00EA6F18"/>
    <w:rsid w:val="00EB6682"/>
    <w:rsid w:val="00EB7335"/>
    <w:rsid w:val="00EB738B"/>
    <w:rsid w:val="00EC13E7"/>
    <w:rsid w:val="00ED175D"/>
    <w:rsid w:val="00ED48A3"/>
    <w:rsid w:val="00ED7695"/>
    <w:rsid w:val="00EE4B2E"/>
    <w:rsid w:val="00EE5E5A"/>
    <w:rsid w:val="00EE5F73"/>
    <w:rsid w:val="00EE628B"/>
    <w:rsid w:val="00EE7C64"/>
    <w:rsid w:val="00EF0F0B"/>
    <w:rsid w:val="00EF3E97"/>
    <w:rsid w:val="00EF5DFE"/>
    <w:rsid w:val="00F0469A"/>
    <w:rsid w:val="00F0530E"/>
    <w:rsid w:val="00F054D9"/>
    <w:rsid w:val="00F06183"/>
    <w:rsid w:val="00F11DA5"/>
    <w:rsid w:val="00F15B20"/>
    <w:rsid w:val="00F24DDE"/>
    <w:rsid w:val="00F30F09"/>
    <w:rsid w:val="00F32689"/>
    <w:rsid w:val="00F33581"/>
    <w:rsid w:val="00F34D44"/>
    <w:rsid w:val="00F37937"/>
    <w:rsid w:val="00F37ED6"/>
    <w:rsid w:val="00F4039A"/>
    <w:rsid w:val="00F40716"/>
    <w:rsid w:val="00F40D92"/>
    <w:rsid w:val="00F5366B"/>
    <w:rsid w:val="00F57E7D"/>
    <w:rsid w:val="00F63B59"/>
    <w:rsid w:val="00F65134"/>
    <w:rsid w:val="00F66676"/>
    <w:rsid w:val="00F7073F"/>
    <w:rsid w:val="00F70CBE"/>
    <w:rsid w:val="00F72958"/>
    <w:rsid w:val="00F73FDD"/>
    <w:rsid w:val="00F77D4A"/>
    <w:rsid w:val="00F81156"/>
    <w:rsid w:val="00F84D26"/>
    <w:rsid w:val="00F858E5"/>
    <w:rsid w:val="00F861BE"/>
    <w:rsid w:val="00F86607"/>
    <w:rsid w:val="00F86D1B"/>
    <w:rsid w:val="00F905EB"/>
    <w:rsid w:val="00F92075"/>
    <w:rsid w:val="00F92A69"/>
    <w:rsid w:val="00F92F95"/>
    <w:rsid w:val="00F93BAA"/>
    <w:rsid w:val="00F972C8"/>
    <w:rsid w:val="00FA3C41"/>
    <w:rsid w:val="00FB2CDC"/>
    <w:rsid w:val="00FB4F69"/>
    <w:rsid w:val="00FC0CD3"/>
    <w:rsid w:val="00FC4E52"/>
    <w:rsid w:val="00FC4FFC"/>
    <w:rsid w:val="00FE283E"/>
    <w:rsid w:val="00FE2D16"/>
    <w:rsid w:val="00FE3275"/>
    <w:rsid w:val="00FE357F"/>
    <w:rsid w:val="00FE5F42"/>
    <w:rsid w:val="00FE65B4"/>
    <w:rsid w:val="00FF35D6"/>
    <w:rsid w:val="00FF5C63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5F7488"/>
    <w:rPr>
      <w:sz w:val="20"/>
      <w:szCs w:val="20"/>
    </w:rPr>
  </w:style>
  <w:style w:type="paragraph" w:styleId="2">
    <w:name w:val="Body Text Indent 2"/>
    <w:basedOn w:val="a"/>
    <w:rsid w:val="009D1B27"/>
    <w:pPr>
      <w:ind w:firstLine="540"/>
      <w:jc w:val="both"/>
    </w:pPr>
    <w:rPr>
      <w:sz w:val="28"/>
      <w:szCs w:val="28"/>
    </w:rPr>
  </w:style>
  <w:style w:type="character" w:styleId="a5">
    <w:name w:val="footnote reference"/>
    <w:basedOn w:val="a0"/>
    <w:semiHidden/>
    <w:rsid w:val="00160A7B"/>
    <w:rPr>
      <w:vertAlign w:val="superscript"/>
    </w:rPr>
  </w:style>
  <w:style w:type="paragraph" w:styleId="3">
    <w:name w:val="Body Text Indent 3"/>
    <w:basedOn w:val="a"/>
    <w:rsid w:val="004C385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C3857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6">
    <w:name w:val="Normal (Web)"/>
    <w:basedOn w:val="a"/>
    <w:rsid w:val="00C252FA"/>
    <w:pPr>
      <w:spacing w:before="100" w:beforeAutospacing="1" w:after="100" w:afterAutospacing="1"/>
    </w:pPr>
  </w:style>
  <w:style w:type="character" w:styleId="a7">
    <w:name w:val="Hyperlink"/>
    <w:basedOn w:val="a0"/>
    <w:rsid w:val="002F6D0C"/>
    <w:rPr>
      <w:strike w:val="0"/>
      <w:dstrike w:val="0"/>
      <w:color w:val="D0632D"/>
      <w:u w:val="none"/>
      <w:effect w:val="none"/>
    </w:rPr>
  </w:style>
  <w:style w:type="paragraph" w:styleId="20">
    <w:name w:val="Body Text 2"/>
    <w:basedOn w:val="a"/>
    <w:rsid w:val="0043453C"/>
    <w:pPr>
      <w:spacing w:after="120" w:line="480" w:lineRule="auto"/>
    </w:pPr>
  </w:style>
  <w:style w:type="paragraph" w:styleId="a8">
    <w:name w:val="Subtitle"/>
    <w:basedOn w:val="a"/>
    <w:qFormat/>
    <w:rsid w:val="0043453C"/>
    <w:pPr>
      <w:jc w:val="center"/>
    </w:pPr>
    <w:rPr>
      <w:b/>
      <w:bCs/>
      <w:sz w:val="32"/>
      <w:szCs w:val="32"/>
    </w:rPr>
  </w:style>
  <w:style w:type="paragraph" w:customStyle="1" w:styleId="ConsNonformat">
    <w:name w:val="ConsNonformat"/>
    <w:rsid w:val="004345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345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345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page number"/>
    <w:basedOn w:val="a0"/>
    <w:rsid w:val="00F37ED6"/>
  </w:style>
  <w:style w:type="paragraph" w:styleId="aa">
    <w:name w:val="footer"/>
    <w:basedOn w:val="a"/>
    <w:rsid w:val="00894684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89468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54D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6322E"/>
    <w:pPr>
      <w:ind w:left="720"/>
      <w:contextualSpacing/>
    </w:pPr>
  </w:style>
  <w:style w:type="paragraph" w:styleId="ae">
    <w:name w:val="No Spacing"/>
    <w:qFormat/>
    <w:rsid w:val="000A04B9"/>
    <w:pPr>
      <w:ind w:firstLine="709"/>
      <w:jc w:val="both"/>
    </w:pPr>
    <w:rPr>
      <w:rFonts w:eastAsiaTheme="minorHAnsi"/>
      <w:sz w:val="28"/>
      <w:szCs w:val="28"/>
    </w:rPr>
  </w:style>
  <w:style w:type="paragraph" w:customStyle="1" w:styleId="s13">
    <w:name w:val="s_13"/>
    <w:basedOn w:val="a"/>
    <w:rsid w:val="000A04B9"/>
    <w:pPr>
      <w:ind w:firstLine="720"/>
    </w:pPr>
    <w:rPr>
      <w:sz w:val="20"/>
      <w:szCs w:val="20"/>
    </w:rPr>
  </w:style>
  <w:style w:type="character" w:customStyle="1" w:styleId="s103">
    <w:name w:val="s_103"/>
    <w:basedOn w:val="a0"/>
    <w:rsid w:val="000A04B9"/>
    <w:rPr>
      <w:b/>
      <w:bCs/>
      <w:color w:val="000080"/>
    </w:rPr>
  </w:style>
  <w:style w:type="character" w:customStyle="1" w:styleId="submenu-table">
    <w:name w:val="submenu-table"/>
    <w:basedOn w:val="a0"/>
    <w:rsid w:val="000A04B9"/>
  </w:style>
  <w:style w:type="character" w:customStyle="1" w:styleId="Exact">
    <w:name w:val="Основной текст Exact"/>
    <w:basedOn w:val="a0"/>
    <w:rsid w:val="00B66E5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3"/>
      <w:sz w:val="17"/>
      <w:szCs w:val="17"/>
      <w:u w:val="none"/>
    </w:rPr>
  </w:style>
  <w:style w:type="paragraph" w:customStyle="1" w:styleId="30">
    <w:name w:val="Основной текст3"/>
    <w:basedOn w:val="a"/>
    <w:rsid w:val="00B66E5A"/>
    <w:pPr>
      <w:widowControl w:val="0"/>
      <w:shd w:val="clear" w:color="auto" w:fill="FFFFFF"/>
      <w:suppressAutoHyphens/>
      <w:spacing w:after="1440" w:line="293" w:lineRule="exact"/>
      <w:ind w:hanging="720"/>
      <w:jc w:val="right"/>
    </w:pPr>
    <w:rPr>
      <w:rFonts w:ascii="Arial" w:eastAsia="Arial" w:hAnsi="Arial" w:cs="Arial"/>
      <w:sz w:val="20"/>
      <w:szCs w:val="20"/>
    </w:rPr>
  </w:style>
  <w:style w:type="character" w:customStyle="1" w:styleId="af">
    <w:name w:val="Гипертекстовая ссылка"/>
    <w:basedOn w:val="a0"/>
    <w:rsid w:val="00E843F2"/>
    <w:rPr>
      <w:rFonts w:cs="Times New Roman"/>
      <w:color w:val="008000"/>
    </w:rPr>
  </w:style>
  <w:style w:type="paragraph" w:styleId="31">
    <w:name w:val="Body Text 3"/>
    <w:basedOn w:val="a"/>
    <w:link w:val="32"/>
    <w:uiPriority w:val="99"/>
    <w:semiHidden/>
    <w:unhideWhenUsed/>
    <w:rsid w:val="00877B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77B18"/>
    <w:rPr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6F51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6F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C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5F7488"/>
    <w:rPr>
      <w:sz w:val="20"/>
      <w:szCs w:val="20"/>
    </w:rPr>
  </w:style>
  <w:style w:type="paragraph" w:styleId="2">
    <w:name w:val="Body Text Indent 2"/>
    <w:basedOn w:val="a"/>
    <w:rsid w:val="009D1B27"/>
    <w:pPr>
      <w:ind w:firstLine="540"/>
      <w:jc w:val="both"/>
    </w:pPr>
    <w:rPr>
      <w:sz w:val="28"/>
      <w:szCs w:val="28"/>
    </w:rPr>
  </w:style>
  <w:style w:type="character" w:styleId="a5">
    <w:name w:val="footnote reference"/>
    <w:basedOn w:val="a0"/>
    <w:semiHidden/>
    <w:rsid w:val="00160A7B"/>
    <w:rPr>
      <w:vertAlign w:val="superscript"/>
    </w:rPr>
  </w:style>
  <w:style w:type="paragraph" w:styleId="3">
    <w:name w:val="Body Text Indent 3"/>
    <w:basedOn w:val="a"/>
    <w:rsid w:val="004C3857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C3857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6">
    <w:name w:val="Normal (Web)"/>
    <w:basedOn w:val="a"/>
    <w:rsid w:val="00C252FA"/>
    <w:pPr>
      <w:spacing w:before="100" w:beforeAutospacing="1" w:after="100" w:afterAutospacing="1"/>
    </w:pPr>
  </w:style>
  <w:style w:type="character" w:styleId="a7">
    <w:name w:val="Hyperlink"/>
    <w:basedOn w:val="a0"/>
    <w:rsid w:val="002F6D0C"/>
    <w:rPr>
      <w:strike w:val="0"/>
      <w:dstrike w:val="0"/>
      <w:color w:val="D0632D"/>
      <w:u w:val="none"/>
      <w:effect w:val="none"/>
    </w:rPr>
  </w:style>
  <w:style w:type="paragraph" w:styleId="20">
    <w:name w:val="Body Text 2"/>
    <w:basedOn w:val="a"/>
    <w:rsid w:val="0043453C"/>
    <w:pPr>
      <w:spacing w:after="120" w:line="480" w:lineRule="auto"/>
    </w:pPr>
  </w:style>
  <w:style w:type="paragraph" w:styleId="a8">
    <w:name w:val="Subtitle"/>
    <w:basedOn w:val="a"/>
    <w:qFormat/>
    <w:rsid w:val="0043453C"/>
    <w:pPr>
      <w:jc w:val="center"/>
    </w:pPr>
    <w:rPr>
      <w:b/>
      <w:bCs/>
      <w:sz w:val="32"/>
      <w:szCs w:val="32"/>
    </w:rPr>
  </w:style>
  <w:style w:type="paragraph" w:customStyle="1" w:styleId="ConsNonformat">
    <w:name w:val="ConsNonformat"/>
    <w:rsid w:val="0043453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3453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345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9">
    <w:name w:val="page number"/>
    <w:basedOn w:val="a0"/>
    <w:rsid w:val="00F37ED6"/>
  </w:style>
  <w:style w:type="paragraph" w:styleId="aa">
    <w:name w:val="footer"/>
    <w:basedOn w:val="a"/>
    <w:rsid w:val="00894684"/>
    <w:pPr>
      <w:tabs>
        <w:tab w:val="center" w:pos="4677"/>
        <w:tab w:val="right" w:pos="9355"/>
      </w:tabs>
    </w:pPr>
  </w:style>
  <w:style w:type="paragraph" w:styleId="ab">
    <w:name w:val="header"/>
    <w:basedOn w:val="a"/>
    <w:rsid w:val="0089468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54D9D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6322E"/>
    <w:pPr>
      <w:ind w:left="720"/>
      <w:contextualSpacing/>
    </w:pPr>
  </w:style>
  <w:style w:type="paragraph" w:styleId="ae">
    <w:name w:val="No Spacing"/>
    <w:qFormat/>
    <w:rsid w:val="000A04B9"/>
    <w:pPr>
      <w:ind w:firstLine="709"/>
      <w:jc w:val="both"/>
    </w:pPr>
    <w:rPr>
      <w:rFonts w:eastAsiaTheme="minorHAnsi"/>
      <w:sz w:val="28"/>
      <w:szCs w:val="28"/>
    </w:rPr>
  </w:style>
  <w:style w:type="paragraph" w:customStyle="1" w:styleId="s13">
    <w:name w:val="s_13"/>
    <w:basedOn w:val="a"/>
    <w:rsid w:val="000A04B9"/>
    <w:pPr>
      <w:ind w:firstLine="720"/>
    </w:pPr>
    <w:rPr>
      <w:sz w:val="20"/>
      <w:szCs w:val="20"/>
    </w:rPr>
  </w:style>
  <w:style w:type="character" w:customStyle="1" w:styleId="s103">
    <w:name w:val="s_103"/>
    <w:basedOn w:val="a0"/>
    <w:rsid w:val="000A04B9"/>
    <w:rPr>
      <w:b/>
      <w:bCs/>
      <w:color w:val="000080"/>
    </w:rPr>
  </w:style>
  <w:style w:type="character" w:customStyle="1" w:styleId="submenu-table">
    <w:name w:val="submenu-table"/>
    <w:basedOn w:val="a0"/>
    <w:rsid w:val="000A04B9"/>
  </w:style>
  <w:style w:type="character" w:customStyle="1" w:styleId="Exact">
    <w:name w:val="Основной текст Exact"/>
    <w:basedOn w:val="a0"/>
    <w:rsid w:val="00B66E5A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3"/>
      <w:sz w:val="17"/>
      <w:szCs w:val="17"/>
      <w:u w:val="none"/>
    </w:rPr>
  </w:style>
  <w:style w:type="paragraph" w:customStyle="1" w:styleId="30">
    <w:name w:val="Основной текст3"/>
    <w:basedOn w:val="a"/>
    <w:rsid w:val="00B66E5A"/>
    <w:pPr>
      <w:widowControl w:val="0"/>
      <w:shd w:val="clear" w:color="auto" w:fill="FFFFFF"/>
      <w:suppressAutoHyphens/>
      <w:spacing w:after="1440" w:line="293" w:lineRule="exact"/>
      <w:ind w:hanging="720"/>
      <w:jc w:val="right"/>
    </w:pPr>
    <w:rPr>
      <w:rFonts w:ascii="Arial" w:eastAsia="Arial" w:hAnsi="Arial" w:cs="Arial"/>
      <w:sz w:val="20"/>
      <w:szCs w:val="20"/>
    </w:rPr>
  </w:style>
  <w:style w:type="character" w:customStyle="1" w:styleId="af">
    <w:name w:val="Гипертекстовая ссылка"/>
    <w:basedOn w:val="a0"/>
    <w:rsid w:val="00E843F2"/>
    <w:rPr>
      <w:rFonts w:cs="Times New Roman"/>
      <w:color w:val="008000"/>
    </w:rPr>
  </w:style>
  <w:style w:type="paragraph" w:styleId="31">
    <w:name w:val="Body Text 3"/>
    <w:basedOn w:val="a"/>
    <w:link w:val="32"/>
    <w:uiPriority w:val="99"/>
    <w:semiHidden/>
    <w:unhideWhenUsed/>
    <w:rsid w:val="00877B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77B18"/>
    <w:rPr>
      <w:sz w:val="16"/>
      <w:szCs w:val="16"/>
    </w:rPr>
  </w:style>
  <w:style w:type="paragraph" w:styleId="af0">
    <w:name w:val="Title"/>
    <w:basedOn w:val="a"/>
    <w:next w:val="a"/>
    <w:link w:val="af1"/>
    <w:uiPriority w:val="10"/>
    <w:qFormat/>
    <w:rsid w:val="006F51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6F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50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1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3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42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429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10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5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50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2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99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2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ezenchukmfc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zenchukmfc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86367/3/" TargetMode="External"/><Relationship Id="rId14" Type="http://schemas.openxmlformats.org/officeDocument/2006/relationships/hyperlink" Target="mailto:bezenchukmf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DF944-A704-4BA5-B07D-325F3997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7612</Words>
  <Characters>43393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расчета платных услуг</vt:lpstr>
    </vt:vector>
  </TitlesOfParts>
  <Company>VOUNB</Company>
  <LinksUpToDate>false</LinksUpToDate>
  <CharactersWithSpaces>50904</CharactersWithSpaces>
  <SharedDoc>false</SharedDoc>
  <HLinks>
    <vt:vector size="30" baseType="variant"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http://www.nlr.ru/prof/</vt:lpwstr>
      </vt:variant>
      <vt:variant>
        <vt:lpwstr/>
      </vt:variant>
      <vt:variant>
        <vt:i4>2097254</vt:i4>
      </vt:variant>
      <vt:variant>
        <vt:i4>12</vt:i4>
      </vt:variant>
      <vt:variant>
        <vt:i4>0</vt:i4>
      </vt:variant>
      <vt:variant>
        <vt:i4>5</vt:i4>
      </vt:variant>
      <vt:variant>
        <vt:lpwstr>http://www.nlr.ru/ser/</vt:lpwstr>
      </vt:variant>
      <vt:variant>
        <vt:lpwstr/>
      </vt:variant>
      <vt:variant>
        <vt:i4>2097254</vt:i4>
      </vt:variant>
      <vt:variant>
        <vt:i4>9</vt:i4>
      </vt:variant>
      <vt:variant>
        <vt:i4>0</vt:i4>
      </vt:variant>
      <vt:variant>
        <vt:i4>5</vt:i4>
      </vt:variant>
      <vt:variant>
        <vt:lpwstr>http://www.nlr.ru/res/</vt:lpwstr>
      </vt:variant>
      <vt:variant>
        <vt:lpwstr/>
      </vt:variant>
      <vt:variant>
        <vt:i4>2687099</vt:i4>
      </vt:variant>
      <vt:variant>
        <vt:i4>6</vt:i4>
      </vt:variant>
      <vt:variant>
        <vt:i4>0</vt:i4>
      </vt:variant>
      <vt:variant>
        <vt:i4>5</vt:i4>
      </vt:variant>
      <vt:variant>
        <vt:lpwstr>http://www.nlr.ru/nlr/</vt:lpwstr>
      </vt:variant>
      <vt:variant>
        <vt:lpwstr/>
      </vt:variant>
      <vt:variant>
        <vt:i4>8126590</vt:i4>
      </vt:variant>
      <vt:variant>
        <vt:i4>3</vt:i4>
      </vt:variant>
      <vt:variant>
        <vt:i4>0</vt:i4>
      </vt:variant>
      <vt:variant>
        <vt:i4>5</vt:i4>
      </vt:variant>
      <vt:variant>
        <vt:lpwstr>http://www.nlr.ru/news/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расчета платных услуг</dc:title>
  <dc:creator>metod</dc:creator>
  <cp:lastModifiedBy>БМФЦ</cp:lastModifiedBy>
  <cp:revision>6</cp:revision>
  <cp:lastPrinted>2016-03-09T06:01:00Z</cp:lastPrinted>
  <dcterms:created xsi:type="dcterms:W3CDTF">2016-03-09T06:03:00Z</dcterms:created>
  <dcterms:modified xsi:type="dcterms:W3CDTF">2017-09-05T06:12:00Z</dcterms:modified>
</cp:coreProperties>
</file>