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9D" w:rsidRDefault="007A199D" w:rsidP="007A199D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513F1" w:rsidRPr="006513F1" w:rsidRDefault="005A1B13" w:rsidP="006316DC">
      <w:pPr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Управление Россельхознадзора по Самарской области напоминает</w:t>
      </w:r>
      <w:r w:rsidR="006513F1" w:rsidRPr="006513F1">
        <w:rPr>
          <w:rFonts w:ascii="Times New Roman" w:hAnsi="Times New Roman" w:cs="Times New Roman"/>
          <w:sz w:val="28"/>
          <w:szCs w:val="28"/>
        </w:rPr>
        <w:t>, что с 1 июля 2017 г. вступил</w:t>
      </w:r>
      <w:r w:rsidR="009E333D">
        <w:rPr>
          <w:rFonts w:ascii="Times New Roman" w:hAnsi="Times New Roman" w:cs="Times New Roman"/>
          <w:sz w:val="28"/>
          <w:szCs w:val="28"/>
        </w:rPr>
        <w:t>и</w:t>
      </w:r>
      <w:r w:rsidR="006513F1" w:rsidRPr="006513F1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9E333D">
        <w:rPr>
          <w:rFonts w:ascii="Times New Roman" w:hAnsi="Times New Roman" w:cs="Times New Roman"/>
          <w:sz w:val="28"/>
          <w:szCs w:val="28"/>
        </w:rPr>
        <w:t>решения</w:t>
      </w:r>
      <w:r w:rsidR="006513F1" w:rsidRPr="006513F1">
        <w:rPr>
          <w:rFonts w:ascii="Times New Roman" w:hAnsi="Times New Roman" w:cs="Times New Roman"/>
          <w:sz w:val="28"/>
          <w:szCs w:val="28"/>
        </w:rPr>
        <w:t xml:space="preserve"> Евразийского экономического союза:</w:t>
      </w:r>
    </w:p>
    <w:p w:rsidR="006513F1" w:rsidRPr="006513F1" w:rsidRDefault="006513F1" w:rsidP="006316DC">
      <w:pPr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F1">
        <w:rPr>
          <w:rFonts w:ascii="Times New Roman" w:hAnsi="Times New Roman" w:cs="Times New Roman"/>
          <w:sz w:val="28"/>
          <w:szCs w:val="28"/>
        </w:rPr>
        <w:t xml:space="preserve">— </w:t>
      </w:r>
      <w:hyperlink r:id="rId5" w:history="1">
        <w:r w:rsidRPr="006F69EA">
          <w:rPr>
            <w:rFonts w:ascii="Times New Roman" w:hAnsi="Times New Roman" w:cs="Times New Roman"/>
            <w:sz w:val="28"/>
            <w:szCs w:val="28"/>
          </w:rPr>
          <w:t xml:space="preserve">«Об утверждении Единых карантинных фитосанитарных требований, предъявляемых к </w:t>
        </w:r>
        <w:proofErr w:type="spellStart"/>
        <w:r w:rsidRPr="006F69EA">
          <w:rPr>
            <w:rFonts w:ascii="Times New Roman" w:hAnsi="Times New Roman" w:cs="Times New Roman"/>
            <w:sz w:val="28"/>
            <w:szCs w:val="28"/>
          </w:rPr>
          <w:t>подкарантинной</w:t>
        </w:r>
        <w:proofErr w:type="spellEnd"/>
        <w:r w:rsidRPr="006F69EA">
          <w:rPr>
            <w:rFonts w:ascii="Times New Roman" w:hAnsi="Times New Roman" w:cs="Times New Roman"/>
            <w:sz w:val="28"/>
            <w:szCs w:val="28"/>
          </w:rPr>
          <w:t xml:space="preserve"> продукции и </w:t>
        </w:r>
        <w:proofErr w:type="spellStart"/>
        <w:r w:rsidRPr="006F69EA">
          <w:rPr>
            <w:rFonts w:ascii="Times New Roman" w:hAnsi="Times New Roman" w:cs="Times New Roman"/>
            <w:sz w:val="28"/>
            <w:szCs w:val="28"/>
          </w:rPr>
          <w:t>подкарантинным</w:t>
        </w:r>
        <w:proofErr w:type="spellEnd"/>
        <w:r w:rsidRPr="006F69EA">
          <w:rPr>
            <w:rFonts w:ascii="Times New Roman" w:hAnsi="Times New Roman" w:cs="Times New Roman"/>
            <w:sz w:val="28"/>
            <w:szCs w:val="28"/>
          </w:rPr>
          <w:t xml:space="preserve"> объектам на таможенной границе и на таможенной территории евразийского экономического союза» </w:t>
        </w:r>
        <w:r w:rsidR="009E333D" w:rsidRPr="006F69EA">
          <w:rPr>
            <w:rFonts w:ascii="Times New Roman" w:hAnsi="Times New Roman" w:cs="Times New Roman"/>
            <w:sz w:val="28"/>
            <w:szCs w:val="28"/>
          </w:rPr>
          <w:t>(</w:t>
        </w:r>
        <w:r w:rsidR="004306CE" w:rsidRPr="006F69EA">
          <w:rPr>
            <w:rFonts w:ascii="Times New Roman" w:hAnsi="Times New Roman" w:cs="Times New Roman"/>
            <w:sz w:val="28"/>
            <w:szCs w:val="28"/>
          </w:rPr>
          <w:t>решение</w:t>
        </w:r>
        <w:r w:rsidRPr="006F69EA">
          <w:rPr>
            <w:rFonts w:ascii="Times New Roman" w:hAnsi="Times New Roman" w:cs="Times New Roman"/>
            <w:sz w:val="28"/>
            <w:szCs w:val="28"/>
          </w:rPr>
          <w:t xml:space="preserve"> от 30 ноября 2016 г. № 157</w:t>
        </w:r>
      </w:hyperlink>
      <w:r w:rsidR="009E333D">
        <w:rPr>
          <w:rFonts w:ascii="Times New Roman" w:hAnsi="Times New Roman" w:cs="Times New Roman"/>
          <w:sz w:val="28"/>
          <w:szCs w:val="28"/>
        </w:rPr>
        <w:t>)</w:t>
      </w:r>
      <w:r w:rsidRPr="006513F1">
        <w:rPr>
          <w:rFonts w:ascii="Times New Roman" w:hAnsi="Times New Roman" w:cs="Times New Roman"/>
          <w:sz w:val="28"/>
          <w:szCs w:val="28"/>
        </w:rPr>
        <w:t>;</w:t>
      </w:r>
    </w:p>
    <w:p w:rsidR="006513F1" w:rsidRPr="006513F1" w:rsidRDefault="006513F1" w:rsidP="006316DC">
      <w:pPr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F1">
        <w:rPr>
          <w:rFonts w:ascii="Times New Roman" w:hAnsi="Times New Roman" w:cs="Times New Roman"/>
          <w:sz w:val="28"/>
          <w:szCs w:val="28"/>
        </w:rPr>
        <w:t>—</w:t>
      </w:r>
      <w:hyperlink r:id="rId6" w:history="1">
        <w:r w:rsidRPr="006F69EA">
          <w:rPr>
            <w:rFonts w:ascii="Times New Roman" w:hAnsi="Times New Roman" w:cs="Times New Roman"/>
            <w:sz w:val="28"/>
            <w:szCs w:val="28"/>
          </w:rPr>
          <w:t xml:space="preserve">«Об утверждении единого перечня карантинных объектов Евразийского экономического союза» </w:t>
        </w:r>
        <w:r w:rsidR="009E333D" w:rsidRPr="006F69EA">
          <w:rPr>
            <w:rFonts w:ascii="Times New Roman" w:hAnsi="Times New Roman" w:cs="Times New Roman"/>
            <w:sz w:val="28"/>
            <w:szCs w:val="28"/>
          </w:rPr>
          <w:t>(</w:t>
        </w:r>
        <w:r w:rsidR="004306CE" w:rsidRPr="006F69EA">
          <w:rPr>
            <w:rFonts w:ascii="Times New Roman" w:hAnsi="Times New Roman" w:cs="Times New Roman"/>
            <w:sz w:val="28"/>
            <w:szCs w:val="28"/>
          </w:rPr>
          <w:t>решение</w:t>
        </w:r>
        <w:r w:rsidRPr="006F69EA">
          <w:rPr>
            <w:rFonts w:ascii="Times New Roman" w:hAnsi="Times New Roman" w:cs="Times New Roman"/>
            <w:sz w:val="28"/>
            <w:szCs w:val="28"/>
          </w:rPr>
          <w:t xml:space="preserve"> от 30 ноября 2016 г № 158</w:t>
        </w:r>
      </w:hyperlink>
      <w:r w:rsidR="009E333D">
        <w:rPr>
          <w:rFonts w:ascii="Times New Roman" w:hAnsi="Times New Roman" w:cs="Times New Roman"/>
          <w:sz w:val="28"/>
          <w:szCs w:val="28"/>
        </w:rPr>
        <w:t>)</w:t>
      </w:r>
      <w:r w:rsidRPr="006513F1">
        <w:rPr>
          <w:rFonts w:ascii="Times New Roman" w:hAnsi="Times New Roman" w:cs="Times New Roman"/>
          <w:sz w:val="28"/>
          <w:szCs w:val="28"/>
        </w:rPr>
        <w:t>;</w:t>
      </w:r>
    </w:p>
    <w:p w:rsidR="006513F1" w:rsidRPr="006513F1" w:rsidRDefault="006513F1" w:rsidP="006316DC">
      <w:pPr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F1">
        <w:rPr>
          <w:rFonts w:ascii="Times New Roman" w:hAnsi="Times New Roman" w:cs="Times New Roman"/>
          <w:sz w:val="28"/>
          <w:szCs w:val="28"/>
        </w:rPr>
        <w:t xml:space="preserve">— </w:t>
      </w:r>
      <w:hyperlink r:id="rId7" w:history="1">
        <w:r w:rsidRPr="006F69EA">
          <w:rPr>
            <w:rFonts w:ascii="Times New Roman" w:hAnsi="Times New Roman" w:cs="Times New Roman"/>
            <w:sz w:val="28"/>
            <w:szCs w:val="28"/>
          </w:rPr>
          <w:t xml:space="preserve">«Об утверждении Единых правил и норм обеспечения карантина растений на таможенной территории Евразийского экономического союза» </w:t>
        </w:r>
        <w:r w:rsidR="009E333D" w:rsidRPr="006F69EA">
          <w:rPr>
            <w:rFonts w:ascii="Times New Roman" w:hAnsi="Times New Roman" w:cs="Times New Roman"/>
            <w:sz w:val="28"/>
            <w:szCs w:val="28"/>
          </w:rPr>
          <w:t>(</w:t>
        </w:r>
        <w:r w:rsidR="004306CE" w:rsidRPr="006F69EA">
          <w:rPr>
            <w:rFonts w:ascii="Times New Roman" w:hAnsi="Times New Roman" w:cs="Times New Roman"/>
            <w:sz w:val="28"/>
            <w:szCs w:val="28"/>
          </w:rPr>
          <w:t>решение</w:t>
        </w:r>
        <w:r w:rsidRPr="006F69EA">
          <w:rPr>
            <w:rFonts w:ascii="Times New Roman" w:hAnsi="Times New Roman" w:cs="Times New Roman"/>
            <w:sz w:val="28"/>
            <w:szCs w:val="28"/>
          </w:rPr>
          <w:t xml:space="preserve"> от 30 ноября 2016 г № 159</w:t>
        </w:r>
      </w:hyperlink>
      <w:r w:rsidR="009E33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3F1" w:rsidRPr="006513F1" w:rsidRDefault="006513F1" w:rsidP="006316DC">
      <w:pPr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F1">
        <w:rPr>
          <w:rFonts w:ascii="Times New Roman" w:hAnsi="Times New Roman" w:cs="Times New Roman"/>
          <w:sz w:val="28"/>
          <w:szCs w:val="28"/>
        </w:rPr>
        <w:t xml:space="preserve">С целью доведения сведений о вступлении в силу указанных документов до </w:t>
      </w:r>
      <w:r w:rsidR="005A1B13">
        <w:rPr>
          <w:rFonts w:ascii="Times New Roman" w:hAnsi="Times New Roman" w:cs="Times New Roman"/>
          <w:sz w:val="28"/>
          <w:szCs w:val="28"/>
        </w:rPr>
        <w:t>заинтересованных лиц,</w:t>
      </w:r>
      <w:r w:rsidRPr="006513F1">
        <w:rPr>
          <w:rFonts w:ascii="Times New Roman" w:hAnsi="Times New Roman" w:cs="Times New Roman"/>
          <w:sz w:val="28"/>
          <w:szCs w:val="28"/>
        </w:rPr>
        <w:t xml:space="preserve"> указанная информация была размещена на официальных </w:t>
      </w:r>
      <w:hyperlink r:id="rId8" w:history="1">
        <w:r w:rsidRPr="006F69EA">
          <w:rPr>
            <w:rFonts w:ascii="Times New Roman" w:hAnsi="Times New Roman" w:cs="Times New Roman"/>
            <w:sz w:val="28"/>
            <w:szCs w:val="28"/>
          </w:rPr>
          <w:t>сайтах</w:t>
        </w:r>
      </w:hyperlink>
      <w:r w:rsidRPr="006513F1">
        <w:rPr>
          <w:rFonts w:ascii="Times New Roman" w:hAnsi="Times New Roman" w:cs="Times New Roman"/>
          <w:sz w:val="28"/>
          <w:szCs w:val="28"/>
        </w:rPr>
        <w:t xml:space="preserve"> Россельхознадзора и </w:t>
      </w:r>
      <w:r w:rsidR="005A1B13">
        <w:rPr>
          <w:rFonts w:ascii="Times New Roman" w:hAnsi="Times New Roman" w:cs="Times New Roman"/>
          <w:sz w:val="28"/>
          <w:szCs w:val="28"/>
        </w:rPr>
        <w:t>Всемирной торговой организации</w:t>
      </w:r>
      <w:r w:rsidRPr="006513F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A1B13" w:rsidRPr="006513F1">
        <w:rPr>
          <w:rFonts w:ascii="Times New Roman" w:hAnsi="Times New Roman" w:cs="Times New Roman"/>
          <w:sz w:val="28"/>
          <w:szCs w:val="28"/>
        </w:rPr>
        <w:t>Россельхознадзор</w:t>
      </w:r>
      <w:r w:rsidRPr="006513F1">
        <w:rPr>
          <w:rFonts w:ascii="Times New Roman" w:hAnsi="Times New Roman" w:cs="Times New Roman"/>
          <w:sz w:val="28"/>
          <w:szCs w:val="28"/>
        </w:rPr>
        <w:t>проинформировал Министерство иностранных дел Российской Федерации, Министерство экономического развития Российской Федерации и Секретариат Международной конвенции по карантину и защите растений.</w:t>
      </w:r>
    </w:p>
    <w:p w:rsidR="006513F1" w:rsidRPr="006513F1" w:rsidRDefault="006513F1" w:rsidP="006316DC">
      <w:pPr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F1">
        <w:rPr>
          <w:rFonts w:ascii="Times New Roman" w:hAnsi="Times New Roman" w:cs="Times New Roman"/>
          <w:sz w:val="28"/>
          <w:szCs w:val="28"/>
        </w:rPr>
        <w:t xml:space="preserve">Разъяснения по указанным документам размещены на </w:t>
      </w:r>
      <w:hyperlink r:id="rId9" w:history="1">
        <w:r w:rsidRPr="006F69EA">
          <w:t>информационно-правовом портале Евразийской экономической комиссии</w:t>
        </w:r>
      </w:hyperlink>
      <w:r w:rsidRPr="006513F1">
        <w:rPr>
          <w:rFonts w:ascii="Times New Roman" w:hAnsi="Times New Roman" w:cs="Times New Roman"/>
          <w:sz w:val="28"/>
          <w:szCs w:val="28"/>
        </w:rPr>
        <w:t>.</w:t>
      </w:r>
    </w:p>
    <w:p w:rsidR="006513F1" w:rsidRPr="006513F1" w:rsidRDefault="006513F1" w:rsidP="006316DC">
      <w:pPr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F1">
        <w:rPr>
          <w:rFonts w:ascii="Times New Roman" w:hAnsi="Times New Roman" w:cs="Times New Roman"/>
          <w:sz w:val="28"/>
          <w:szCs w:val="28"/>
        </w:rPr>
        <w:t xml:space="preserve">Разъяснения по заполнению графы «дополнительная декларация» фитосанитарных сертификатов, сопровождающих подкарантинную продукцию при ввозе на территорию стран-членов Евразийского экономического союза размещены </w:t>
      </w:r>
      <w:hyperlink r:id="rId10" w:history="1">
        <w:r w:rsidRPr="006F69EA">
          <w:t>здесь</w:t>
        </w:r>
      </w:hyperlink>
      <w:r w:rsidRPr="006513F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F69EA">
          <w:t>английская версия</w:t>
        </w:r>
      </w:hyperlink>
      <w:r w:rsidRPr="006513F1">
        <w:rPr>
          <w:rFonts w:ascii="Times New Roman" w:hAnsi="Times New Roman" w:cs="Times New Roman"/>
          <w:sz w:val="28"/>
          <w:szCs w:val="28"/>
        </w:rPr>
        <w:t>.</w:t>
      </w:r>
    </w:p>
    <w:p w:rsidR="006513F1" w:rsidRPr="006513F1" w:rsidRDefault="006513F1" w:rsidP="006316DC">
      <w:pPr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F1">
        <w:rPr>
          <w:rFonts w:ascii="Times New Roman" w:hAnsi="Times New Roman" w:cs="Times New Roman"/>
          <w:sz w:val="28"/>
          <w:szCs w:val="28"/>
        </w:rPr>
        <w:t>С 24 июля 2017 года вв</w:t>
      </w:r>
      <w:r w:rsidR="004306CE">
        <w:rPr>
          <w:rFonts w:ascii="Times New Roman" w:hAnsi="Times New Roman" w:cs="Times New Roman"/>
          <w:sz w:val="28"/>
          <w:szCs w:val="28"/>
        </w:rPr>
        <w:t>едено в качестве временной карантинной</w:t>
      </w:r>
      <w:r w:rsidRPr="006513F1">
        <w:rPr>
          <w:rFonts w:ascii="Times New Roman" w:hAnsi="Times New Roman" w:cs="Times New Roman"/>
          <w:sz w:val="28"/>
          <w:szCs w:val="28"/>
        </w:rPr>
        <w:t xml:space="preserve"> фитосанитарн</w:t>
      </w:r>
      <w:r w:rsidR="004306CE">
        <w:rPr>
          <w:rFonts w:ascii="Times New Roman" w:hAnsi="Times New Roman" w:cs="Times New Roman"/>
          <w:sz w:val="28"/>
          <w:szCs w:val="28"/>
        </w:rPr>
        <w:t>ой меры</w:t>
      </w:r>
      <w:r w:rsidRPr="006513F1">
        <w:rPr>
          <w:rFonts w:ascii="Times New Roman" w:hAnsi="Times New Roman" w:cs="Times New Roman"/>
          <w:sz w:val="28"/>
          <w:szCs w:val="28"/>
        </w:rPr>
        <w:t xml:space="preserve"> для ввоза и переме</w:t>
      </w:r>
      <w:r w:rsidR="004306CE">
        <w:rPr>
          <w:rFonts w:ascii="Times New Roman" w:hAnsi="Times New Roman" w:cs="Times New Roman"/>
          <w:sz w:val="28"/>
          <w:szCs w:val="28"/>
        </w:rPr>
        <w:t>щения подкарантинной продукции требование</w:t>
      </w:r>
      <w:r w:rsidRPr="006513F1">
        <w:rPr>
          <w:rFonts w:ascii="Times New Roman" w:hAnsi="Times New Roman" w:cs="Times New Roman"/>
          <w:sz w:val="28"/>
          <w:szCs w:val="28"/>
        </w:rPr>
        <w:t xml:space="preserve"> об отсутствии во ввозимой и перемещаемой продукции 57 карантинных для Российской Федерации объектов.</w:t>
      </w:r>
    </w:p>
    <w:p w:rsidR="006513F1" w:rsidRPr="006513F1" w:rsidRDefault="006F69EA" w:rsidP="006316DC">
      <w:pPr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513F1" w:rsidRPr="006F69EA">
          <w:t>Карантинные для России объекты из Перечня КВО, утвержденного приказом Минсельхоза России от 15.12.2014 № 501, не вошедшие в Единый Перечень ЕАЭС</w:t>
        </w:r>
      </w:hyperlink>
    </w:p>
    <w:bookmarkEnd w:id="0"/>
    <w:p w:rsidR="007A199D" w:rsidRDefault="007A199D" w:rsidP="006316DC">
      <w:pPr>
        <w:ind w:firstLine="708"/>
        <w:jc w:val="both"/>
      </w:pPr>
    </w:p>
    <w:sectPr w:rsidR="007A199D" w:rsidSect="006513F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99D"/>
    <w:rsid w:val="004306CE"/>
    <w:rsid w:val="00595E4D"/>
    <w:rsid w:val="005A1B13"/>
    <w:rsid w:val="006316DC"/>
    <w:rsid w:val="006513F1"/>
    <w:rsid w:val="006F69EA"/>
    <w:rsid w:val="007A199D"/>
    <w:rsid w:val="009E333D"/>
    <w:rsid w:val="00C3421E"/>
    <w:rsid w:val="00CD07F6"/>
    <w:rsid w:val="00EB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9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19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6513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13F1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6316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B1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ps.ru/fsvps/news/ld/27869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eaeunion.org/docs/ru-ru/01413203/cncd_06032017_159" TargetMode="External"/><Relationship Id="rId12" Type="http://schemas.openxmlformats.org/officeDocument/2006/relationships/hyperlink" Target="http://www.fsvps.ru/fsvps-docs/ru/news/files/20348/list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eaeunion.org/docs/ru-ru/01413200/cncd_06032017_158" TargetMode="External"/><Relationship Id="rId11" Type="http://schemas.openxmlformats.org/officeDocument/2006/relationships/hyperlink" Target="http://www.fsvps.ru/fsvps-docs/ru/news/files/20348/list-en.pdf" TargetMode="External"/><Relationship Id="rId5" Type="http://schemas.openxmlformats.org/officeDocument/2006/relationships/hyperlink" Target="https://docs.eaeunion.org/docs/ru-ru/01413197/cncd_06032017_157" TargetMode="External"/><Relationship Id="rId10" Type="http://schemas.openxmlformats.org/officeDocument/2006/relationships/hyperlink" Target="http://www.fsvps.ru/fsvps-docs/ru/news/files/20348/li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asiancommission.org/ru/act/texnreg/depsanmer/fitosanit/Pages/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Косьянова</dc:creator>
  <cp:keywords/>
  <dc:description/>
  <cp:lastModifiedBy>user</cp:lastModifiedBy>
  <cp:revision>4</cp:revision>
  <cp:lastPrinted>2017-11-01T09:58:00Z</cp:lastPrinted>
  <dcterms:created xsi:type="dcterms:W3CDTF">2017-11-01T06:05:00Z</dcterms:created>
  <dcterms:modified xsi:type="dcterms:W3CDTF">2017-11-07T10:48:00Z</dcterms:modified>
</cp:coreProperties>
</file>