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30" w:rsidRDefault="0061328A" w:rsidP="003B0630">
      <w:pPr>
        <w:pStyle w:val="a5"/>
        <w:shd w:val="clear" w:color="auto" w:fill="FFFFFF"/>
        <w:spacing w:after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Объявление</w:t>
      </w:r>
      <w:r w:rsidR="009F0D98" w:rsidRPr="009F0D98">
        <w:rPr>
          <w:b/>
          <w:bCs/>
          <w:color w:val="333333"/>
          <w:sz w:val="28"/>
          <w:szCs w:val="28"/>
        </w:rPr>
        <w:br/>
      </w:r>
      <w:r w:rsidR="003B0630">
        <w:rPr>
          <w:rStyle w:val="a4"/>
          <w:color w:val="333333"/>
          <w:sz w:val="28"/>
          <w:szCs w:val="28"/>
        </w:rPr>
        <w:t xml:space="preserve"> продолжается прием </w:t>
      </w:r>
      <w:r w:rsidR="009F0D98" w:rsidRPr="009F0D98">
        <w:rPr>
          <w:rStyle w:val="a4"/>
          <w:color w:val="333333"/>
          <w:sz w:val="28"/>
          <w:szCs w:val="28"/>
        </w:rPr>
        <w:t>заявок от ф</w:t>
      </w:r>
      <w:r w:rsidR="003B0630">
        <w:rPr>
          <w:rStyle w:val="a4"/>
          <w:color w:val="333333"/>
          <w:sz w:val="28"/>
          <w:szCs w:val="28"/>
        </w:rPr>
        <w:t xml:space="preserve">изических и юридических лиц для </w:t>
      </w:r>
      <w:r w:rsidR="009F0D98" w:rsidRPr="009F0D98">
        <w:rPr>
          <w:rStyle w:val="a4"/>
          <w:color w:val="333333"/>
          <w:sz w:val="28"/>
          <w:szCs w:val="28"/>
        </w:rPr>
        <w:t>включения в муниципальную программу «Формирова</w:t>
      </w:r>
      <w:r w:rsidR="009F0D98">
        <w:rPr>
          <w:rStyle w:val="a4"/>
          <w:color w:val="333333"/>
          <w:sz w:val="28"/>
          <w:szCs w:val="28"/>
        </w:rPr>
        <w:t>ние современной городской среды муниципальн</w:t>
      </w:r>
      <w:r w:rsidR="00575F43">
        <w:rPr>
          <w:rStyle w:val="a4"/>
          <w:color w:val="333333"/>
          <w:sz w:val="28"/>
          <w:szCs w:val="28"/>
        </w:rPr>
        <w:t xml:space="preserve">ого района </w:t>
      </w:r>
      <w:proofErr w:type="spellStart"/>
      <w:r w:rsidR="00575F43">
        <w:rPr>
          <w:rStyle w:val="a4"/>
          <w:color w:val="333333"/>
          <w:sz w:val="28"/>
          <w:szCs w:val="28"/>
        </w:rPr>
        <w:t>Безенчукский</w:t>
      </w:r>
      <w:proofErr w:type="spellEnd"/>
      <w:r w:rsidR="00575F43">
        <w:rPr>
          <w:rStyle w:val="a4"/>
          <w:color w:val="333333"/>
          <w:sz w:val="28"/>
          <w:szCs w:val="28"/>
        </w:rPr>
        <w:t xml:space="preserve">» </w:t>
      </w:r>
    </w:p>
    <w:p w:rsidR="009F0D98" w:rsidRDefault="00575F43" w:rsidP="003B0630">
      <w:pPr>
        <w:pStyle w:val="a5"/>
        <w:shd w:val="clear" w:color="auto" w:fill="FFFFFF"/>
        <w:spacing w:after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на 2018-2022</w:t>
      </w:r>
      <w:r w:rsidR="009F0D98">
        <w:rPr>
          <w:rStyle w:val="a4"/>
          <w:color w:val="333333"/>
          <w:sz w:val="28"/>
          <w:szCs w:val="28"/>
        </w:rPr>
        <w:t xml:space="preserve"> год</w:t>
      </w:r>
      <w:r>
        <w:rPr>
          <w:rStyle w:val="a4"/>
          <w:color w:val="333333"/>
          <w:sz w:val="28"/>
          <w:szCs w:val="28"/>
        </w:rPr>
        <w:t>ы</w:t>
      </w:r>
      <w:r w:rsidR="009F0D98">
        <w:rPr>
          <w:rStyle w:val="a4"/>
          <w:color w:val="333333"/>
          <w:sz w:val="28"/>
          <w:szCs w:val="28"/>
        </w:rPr>
        <w:t>.</w:t>
      </w:r>
    </w:p>
    <w:p w:rsidR="003B0630" w:rsidRPr="003B0630" w:rsidRDefault="003B0630" w:rsidP="003B0630">
      <w:pPr>
        <w:pStyle w:val="a5"/>
        <w:shd w:val="clear" w:color="auto" w:fill="FFFFFF"/>
        <w:spacing w:after="0"/>
        <w:jc w:val="center"/>
        <w:rPr>
          <w:b/>
          <w:bCs/>
          <w:color w:val="333333"/>
          <w:sz w:val="28"/>
          <w:szCs w:val="28"/>
        </w:rPr>
      </w:pPr>
    </w:p>
    <w:p w:rsidR="009F0D98" w:rsidRDefault="001D409B" w:rsidP="00582C00">
      <w:pPr>
        <w:pStyle w:val="a5"/>
        <w:shd w:val="clear" w:color="auto" w:fill="FFFFFF"/>
        <w:spacing w:after="0" w:line="276" w:lineRule="auto"/>
        <w:ind w:firstLine="708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В целях</w:t>
      </w:r>
      <w:r w:rsidR="00DE50CF">
        <w:rPr>
          <w:color w:val="333333"/>
          <w:sz w:val="28"/>
          <w:szCs w:val="28"/>
        </w:rPr>
        <w:t xml:space="preserve"> реализации</w:t>
      </w:r>
      <w:r>
        <w:rPr>
          <w:color w:val="333333"/>
          <w:sz w:val="28"/>
          <w:szCs w:val="28"/>
        </w:rPr>
        <w:t xml:space="preserve"> </w:t>
      </w:r>
      <w:r w:rsidR="009F0D98" w:rsidRPr="006B418B">
        <w:rPr>
          <w:color w:val="333333"/>
          <w:sz w:val="28"/>
          <w:szCs w:val="28"/>
        </w:rPr>
        <w:t xml:space="preserve">муниципальной программы </w:t>
      </w:r>
      <w:r w:rsidR="006B418B" w:rsidRPr="006B418B">
        <w:rPr>
          <w:rStyle w:val="a4"/>
          <w:color w:val="333333"/>
          <w:sz w:val="28"/>
          <w:szCs w:val="28"/>
        </w:rPr>
        <w:t>«</w:t>
      </w:r>
      <w:r w:rsidR="006B418B" w:rsidRPr="006B418B">
        <w:rPr>
          <w:rStyle w:val="a4"/>
          <w:b w:val="0"/>
          <w:color w:val="333333"/>
          <w:sz w:val="28"/>
          <w:szCs w:val="28"/>
        </w:rPr>
        <w:t xml:space="preserve">Формирование современной городской среды муниципального района </w:t>
      </w:r>
      <w:proofErr w:type="spellStart"/>
      <w:r w:rsidR="006B418B" w:rsidRPr="006B418B">
        <w:rPr>
          <w:rStyle w:val="a4"/>
          <w:b w:val="0"/>
          <w:color w:val="333333"/>
          <w:sz w:val="28"/>
          <w:szCs w:val="28"/>
        </w:rPr>
        <w:t>Безенчукский</w:t>
      </w:r>
      <w:proofErr w:type="spellEnd"/>
      <w:r w:rsidR="006B418B" w:rsidRPr="006B418B">
        <w:rPr>
          <w:rStyle w:val="a4"/>
          <w:b w:val="0"/>
          <w:color w:val="333333"/>
          <w:sz w:val="28"/>
          <w:szCs w:val="28"/>
        </w:rPr>
        <w:t>»</w:t>
      </w:r>
      <w:r w:rsidR="006B418B" w:rsidRPr="006B418B">
        <w:rPr>
          <w:rStyle w:val="a4"/>
          <w:color w:val="333333"/>
          <w:sz w:val="28"/>
          <w:szCs w:val="28"/>
        </w:rPr>
        <w:t xml:space="preserve"> </w:t>
      </w:r>
      <w:r w:rsidR="006B418B" w:rsidRPr="006B418B">
        <w:rPr>
          <w:rStyle w:val="a4"/>
          <w:b w:val="0"/>
          <w:color w:val="333333"/>
          <w:sz w:val="28"/>
          <w:szCs w:val="28"/>
        </w:rPr>
        <w:t xml:space="preserve">на </w:t>
      </w:r>
      <w:r>
        <w:rPr>
          <w:rStyle w:val="a4"/>
          <w:b w:val="0"/>
          <w:color w:val="333333"/>
          <w:sz w:val="28"/>
          <w:szCs w:val="28"/>
        </w:rPr>
        <w:t>2018 - 2022</w:t>
      </w:r>
      <w:r w:rsidR="006B418B">
        <w:rPr>
          <w:rStyle w:val="a4"/>
          <w:b w:val="0"/>
          <w:color w:val="333333"/>
          <w:sz w:val="28"/>
          <w:szCs w:val="28"/>
        </w:rPr>
        <w:t xml:space="preserve"> год</w:t>
      </w:r>
      <w:r>
        <w:rPr>
          <w:rStyle w:val="a4"/>
          <w:b w:val="0"/>
          <w:color w:val="333333"/>
          <w:sz w:val="28"/>
          <w:szCs w:val="28"/>
        </w:rPr>
        <w:t>ы</w:t>
      </w:r>
      <w:r w:rsidR="006B418B">
        <w:rPr>
          <w:rStyle w:val="a4"/>
          <w:b w:val="0"/>
          <w:color w:val="333333"/>
          <w:sz w:val="28"/>
          <w:szCs w:val="28"/>
        </w:rPr>
        <w:t xml:space="preserve">  </w:t>
      </w:r>
      <w:r w:rsidR="00E322B2">
        <w:rPr>
          <w:rStyle w:val="a4"/>
          <w:b w:val="0"/>
          <w:color w:val="333333"/>
          <w:sz w:val="28"/>
          <w:szCs w:val="28"/>
        </w:rPr>
        <w:t xml:space="preserve">Администрация муниципального района </w:t>
      </w:r>
      <w:proofErr w:type="spellStart"/>
      <w:r w:rsidR="00E322B2">
        <w:rPr>
          <w:rStyle w:val="a4"/>
          <w:b w:val="0"/>
          <w:color w:val="333333"/>
          <w:sz w:val="28"/>
          <w:szCs w:val="28"/>
        </w:rPr>
        <w:t>Безенчукский</w:t>
      </w:r>
      <w:proofErr w:type="spellEnd"/>
      <w:r w:rsidR="00E322B2">
        <w:rPr>
          <w:rStyle w:val="a4"/>
          <w:b w:val="0"/>
          <w:color w:val="333333"/>
          <w:sz w:val="28"/>
          <w:szCs w:val="28"/>
        </w:rPr>
        <w:t xml:space="preserve"> </w:t>
      </w:r>
      <w:r w:rsidR="003A0A28">
        <w:rPr>
          <w:color w:val="333333"/>
          <w:sz w:val="28"/>
          <w:szCs w:val="28"/>
        </w:rPr>
        <w:t>продолжает прием</w:t>
      </w:r>
      <w:r w:rsidR="009F0D98" w:rsidRPr="009F0D98">
        <w:rPr>
          <w:color w:val="333333"/>
          <w:sz w:val="28"/>
          <w:szCs w:val="28"/>
        </w:rPr>
        <w:t xml:space="preserve"> заявок от физических и юридических лиц на участие в отборе дворовых территорий многоквартирных домов </w:t>
      </w:r>
      <w:r>
        <w:rPr>
          <w:color w:val="333333"/>
          <w:sz w:val="28"/>
          <w:szCs w:val="28"/>
        </w:rPr>
        <w:t xml:space="preserve">и </w:t>
      </w:r>
      <w:r w:rsidRPr="001D409B">
        <w:rPr>
          <w:color w:val="333333"/>
          <w:sz w:val="28"/>
          <w:szCs w:val="28"/>
        </w:rPr>
        <w:t xml:space="preserve">наиболее посещаемых территорий </w:t>
      </w:r>
      <w:r w:rsidR="009F0D98" w:rsidRPr="001D409B">
        <w:rPr>
          <w:color w:val="333333"/>
          <w:sz w:val="28"/>
          <w:szCs w:val="28"/>
        </w:rPr>
        <w:t>для ф</w:t>
      </w:r>
      <w:r>
        <w:rPr>
          <w:color w:val="333333"/>
          <w:sz w:val="28"/>
          <w:szCs w:val="28"/>
        </w:rPr>
        <w:t xml:space="preserve">ормирования адресного перечня </w:t>
      </w:r>
      <w:r w:rsidR="009F0D98" w:rsidRPr="009F0D98">
        <w:rPr>
          <w:color w:val="333333"/>
          <w:sz w:val="28"/>
          <w:szCs w:val="28"/>
        </w:rPr>
        <w:t>на проведение работ по благоустройству (далее – Заявки).</w:t>
      </w:r>
      <w:proofErr w:type="gramEnd"/>
    </w:p>
    <w:p w:rsidR="00DE50CF" w:rsidRPr="009F0D98" w:rsidRDefault="00DE50CF" w:rsidP="00582C00">
      <w:pPr>
        <w:pStyle w:val="a5"/>
        <w:shd w:val="clear" w:color="auto" w:fill="FFFFFF"/>
        <w:spacing w:after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Заявки, принятые при формировании программы на 2017 год и не включенные в Программу в связи с недостаточным финансированием, будут учтены при формировании адресного перечня Программы на 2018</w:t>
      </w:r>
      <w:r w:rsidR="003A0A28">
        <w:rPr>
          <w:color w:val="333333"/>
          <w:sz w:val="28"/>
          <w:szCs w:val="28"/>
        </w:rPr>
        <w:t xml:space="preserve"> - 2022</w:t>
      </w:r>
      <w:r>
        <w:rPr>
          <w:color w:val="333333"/>
          <w:sz w:val="28"/>
          <w:szCs w:val="28"/>
        </w:rPr>
        <w:t xml:space="preserve"> год</w:t>
      </w:r>
      <w:r w:rsidR="003A0A28">
        <w:rPr>
          <w:color w:val="333333"/>
          <w:sz w:val="28"/>
          <w:szCs w:val="28"/>
        </w:rPr>
        <w:t>ы</w:t>
      </w:r>
      <w:r>
        <w:rPr>
          <w:color w:val="333333"/>
          <w:sz w:val="28"/>
          <w:szCs w:val="28"/>
        </w:rPr>
        <w:t>.</w:t>
      </w:r>
    </w:p>
    <w:p w:rsidR="00AF7645" w:rsidRDefault="009F0D98" w:rsidP="00582C00">
      <w:pPr>
        <w:pStyle w:val="a5"/>
        <w:shd w:val="clear" w:color="auto" w:fill="FFFFFF"/>
        <w:spacing w:after="0" w:line="276" w:lineRule="auto"/>
        <w:ind w:firstLine="708"/>
        <w:jc w:val="both"/>
        <w:rPr>
          <w:color w:val="333333"/>
          <w:sz w:val="28"/>
          <w:szCs w:val="28"/>
        </w:rPr>
      </w:pPr>
      <w:r w:rsidRPr="009F0D98">
        <w:rPr>
          <w:color w:val="333333"/>
          <w:sz w:val="28"/>
          <w:szCs w:val="28"/>
        </w:rPr>
        <w:t xml:space="preserve">Заявки предоставляются заинтересованными лицами в </w:t>
      </w:r>
      <w:r>
        <w:rPr>
          <w:color w:val="333333"/>
          <w:sz w:val="28"/>
          <w:szCs w:val="28"/>
        </w:rPr>
        <w:t xml:space="preserve">отдел ЖКХ Администрации муниципального района </w:t>
      </w:r>
      <w:proofErr w:type="spellStart"/>
      <w:r>
        <w:rPr>
          <w:color w:val="333333"/>
          <w:sz w:val="28"/>
          <w:szCs w:val="28"/>
        </w:rPr>
        <w:t>Б</w:t>
      </w:r>
      <w:r w:rsidR="006B418B">
        <w:rPr>
          <w:color w:val="333333"/>
          <w:sz w:val="28"/>
          <w:szCs w:val="28"/>
        </w:rPr>
        <w:t>езенчукский</w:t>
      </w:r>
      <w:proofErr w:type="spellEnd"/>
      <w:r w:rsidR="006B418B">
        <w:rPr>
          <w:color w:val="333333"/>
          <w:sz w:val="28"/>
          <w:szCs w:val="28"/>
        </w:rPr>
        <w:t xml:space="preserve"> по рабочим дням с 09</w:t>
      </w:r>
      <w:r>
        <w:rPr>
          <w:color w:val="333333"/>
          <w:sz w:val="28"/>
          <w:szCs w:val="28"/>
        </w:rPr>
        <w:t>:00 до 16</w:t>
      </w:r>
      <w:r w:rsidRPr="009F0D98">
        <w:rPr>
          <w:color w:val="333333"/>
          <w:sz w:val="28"/>
          <w:szCs w:val="28"/>
        </w:rPr>
        <w:t xml:space="preserve">:00 местного времени </w:t>
      </w:r>
      <w:r w:rsidR="00AF7645">
        <w:rPr>
          <w:color w:val="333333"/>
          <w:sz w:val="28"/>
          <w:szCs w:val="28"/>
        </w:rPr>
        <w:t xml:space="preserve"> (перерыв</w:t>
      </w:r>
      <w:r>
        <w:rPr>
          <w:color w:val="333333"/>
          <w:sz w:val="28"/>
          <w:szCs w:val="28"/>
        </w:rPr>
        <w:t xml:space="preserve">  12:00 до 13:00</w:t>
      </w:r>
      <w:r w:rsidR="00AF764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по адресу</w:t>
      </w:r>
      <w:r w:rsidRPr="009F0D98">
        <w:rPr>
          <w:color w:val="333333"/>
          <w:sz w:val="28"/>
          <w:szCs w:val="28"/>
        </w:rPr>
        <w:t>:</w:t>
      </w:r>
      <w:r w:rsidR="006B418B">
        <w:rPr>
          <w:color w:val="333333"/>
          <w:sz w:val="28"/>
          <w:szCs w:val="28"/>
        </w:rPr>
        <w:t xml:space="preserve"> </w:t>
      </w:r>
      <w:r w:rsidR="00AF7645">
        <w:rPr>
          <w:color w:val="333333"/>
          <w:sz w:val="28"/>
          <w:szCs w:val="28"/>
        </w:rPr>
        <w:t xml:space="preserve">446250, </w:t>
      </w:r>
      <w:r w:rsidR="006B418B">
        <w:rPr>
          <w:color w:val="333333"/>
          <w:sz w:val="28"/>
          <w:szCs w:val="28"/>
        </w:rPr>
        <w:t>п.</w:t>
      </w:r>
      <w:r w:rsidR="00DE50CF">
        <w:rPr>
          <w:color w:val="333333"/>
          <w:sz w:val="28"/>
          <w:szCs w:val="28"/>
        </w:rPr>
        <w:t xml:space="preserve"> </w:t>
      </w:r>
      <w:r w:rsidR="006B418B">
        <w:rPr>
          <w:color w:val="333333"/>
          <w:sz w:val="28"/>
          <w:szCs w:val="28"/>
        </w:rPr>
        <w:t>Безенчук, ул.</w:t>
      </w:r>
      <w:r w:rsidR="00DE50CF">
        <w:rPr>
          <w:color w:val="333333"/>
          <w:sz w:val="28"/>
          <w:szCs w:val="28"/>
        </w:rPr>
        <w:t xml:space="preserve"> </w:t>
      </w:r>
      <w:proofErr w:type="gramStart"/>
      <w:r w:rsidR="006B418B">
        <w:rPr>
          <w:color w:val="333333"/>
          <w:sz w:val="28"/>
          <w:szCs w:val="28"/>
        </w:rPr>
        <w:t>Советская</w:t>
      </w:r>
      <w:proofErr w:type="gramEnd"/>
      <w:r w:rsidR="006B418B">
        <w:rPr>
          <w:color w:val="333333"/>
          <w:sz w:val="28"/>
          <w:szCs w:val="28"/>
        </w:rPr>
        <w:t xml:space="preserve"> д.54</w:t>
      </w:r>
      <w:r w:rsidR="00AF7645">
        <w:rPr>
          <w:color w:val="333333"/>
          <w:sz w:val="28"/>
          <w:szCs w:val="28"/>
        </w:rPr>
        <w:t xml:space="preserve"> (каб.№12).</w:t>
      </w:r>
    </w:p>
    <w:p w:rsidR="009F0D98" w:rsidRPr="009F0D98" w:rsidRDefault="00AF7645" w:rsidP="003B0630">
      <w:pPr>
        <w:pStyle w:val="a5"/>
        <w:shd w:val="clear" w:color="auto" w:fill="FFFFFF"/>
        <w:spacing w:after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9F0D98" w:rsidRPr="009F0D98">
        <w:rPr>
          <w:color w:val="333333"/>
          <w:sz w:val="28"/>
          <w:szCs w:val="28"/>
        </w:rPr>
        <w:t>Дата</w:t>
      </w:r>
      <w:r>
        <w:rPr>
          <w:color w:val="333333"/>
          <w:sz w:val="28"/>
          <w:szCs w:val="28"/>
        </w:rPr>
        <w:t xml:space="preserve"> зав</w:t>
      </w:r>
      <w:r w:rsidR="00D37939">
        <w:rPr>
          <w:color w:val="333333"/>
          <w:sz w:val="28"/>
          <w:szCs w:val="28"/>
        </w:rPr>
        <w:t>ершения приема Заявок – 16:00 22</w:t>
      </w:r>
      <w:r w:rsidR="003A0A28">
        <w:rPr>
          <w:color w:val="333333"/>
          <w:sz w:val="28"/>
          <w:szCs w:val="28"/>
        </w:rPr>
        <w:t xml:space="preserve"> сентября</w:t>
      </w:r>
      <w:r w:rsidR="009F0D98" w:rsidRPr="009F0D98">
        <w:rPr>
          <w:color w:val="333333"/>
          <w:sz w:val="28"/>
          <w:szCs w:val="28"/>
        </w:rPr>
        <w:t xml:space="preserve"> 2017 года.</w:t>
      </w:r>
    </w:p>
    <w:p w:rsidR="009F0D98" w:rsidRDefault="009F0D98" w:rsidP="003B0630">
      <w:pPr>
        <w:pStyle w:val="a5"/>
        <w:shd w:val="clear" w:color="auto" w:fill="FFFFFF"/>
        <w:spacing w:after="0" w:line="276" w:lineRule="auto"/>
        <w:ind w:firstLine="708"/>
        <w:jc w:val="both"/>
        <w:rPr>
          <w:color w:val="333333"/>
          <w:sz w:val="28"/>
          <w:szCs w:val="28"/>
        </w:rPr>
      </w:pPr>
      <w:r w:rsidRPr="009F0D98">
        <w:rPr>
          <w:color w:val="333333"/>
          <w:sz w:val="28"/>
          <w:szCs w:val="28"/>
        </w:rPr>
        <w:t>Рассмотрение</w:t>
      </w:r>
      <w:r w:rsidR="00D37939">
        <w:rPr>
          <w:color w:val="333333"/>
          <w:sz w:val="28"/>
          <w:szCs w:val="28"/>
        </w:rPr>
        <w:t xml:space="preserve"> Заявок производится в течение 5</w:t>
      </w:r>
      <w:r w:rsidRPr="009F0D98">
        <w:rPr>
          <w:color w:val="333333"/>
          <w:sz w:val="28"/>
          <w:szCs w:val="28"/>
        </w:rPr>
        <w:t xml:space="preserve"> рабочих дней с момента окончания их приема.</w:t>
      </w:r>
    </w:p>
    <w:p w:rsidR="00D37939" w:rsidRPr="00D37939" w:rsidRDefault="00247F9E" w:rsidP="00D37939">
      <w:pPr>
        <w:pStyle w:val="a5"/>
        <w:shd w:val="clear" w:color="auto" w:fill="FFFFFF"/>
        <w:spacing w:after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Образцы Заявок</w:t>
      </w:r>
      <w:bookmarkStart w:id="0" w:name="_GoBack"/>
      <w:bookmarkEnd w:id="0"/>
      <w:r w:rsidR="00D37939">
        <w:rPr>
          <w:color w:val="333333"/>
          <w:sz w:val="28"/>
          <w:szCs w:val="28"/>
        </w:rPr>
        <w:t xml:space="preserve"> и необходимых документов размещены на официальном сайте Администрации муниципального района </w:t>
      </w:r>
      <w:proofErr w:type="spellStart"/>
      <w:r w:rsidR="00D37939">
        <w:rPr>
          <w:color w:val="333333"/>
          <w:sz w:val="28"/>
          <w:szCs w:val="28"/>
        </w:rPr>
        <w:t>Безенчукский</w:t>
      </w:r>
      <w:proofErr w:type="spellEnd"/>
      <w:r w:rsidR="00D37939">
        <w:rPr>
          <w:color w:val="333333"/>
          <w:sz w:val="28"/>
          <w:szCs w:val="28"/>
        </w:rPr>
        <w:t xml:space="preserve">: </w:t>
      </w:r>
      <w:proofErr w:type="spellStart"/>
      <w:r w:rsidR="00D37939">
        <w:rPr>
          <w:color w:val="333333"/>
          <w:sz w:val="28"/>
          <w:szCs w:val="28"/>
          <w:lang w:val="en-US"/>
        </w:rPr>
        <w:t>adm</w:t>
      </w:r>
      <w:r w:rsidR="00881631">
        <w:rPr>
          <w:color w:val="333333"/>
          <w:sz w:val="28"/>
          <w:szCs w:val="28"/>
          <w:lang w:val="en-US"/>
        </w:rPr>
        <w:t>be</w:t>
      </w:r>
      <w:r w:rsidR="003B0630">
        <w:rPr>
          <w:color w:val="333333"/>
          <w:sz w:val="28"/>
          <w:szCs w:val="28"/>
          <w:lang w:val="en-US"/>
        </w:rPr>
        <w:t>ze</w:t>
      </w:r>
      <w:r w:rsidR="00E5492F">
        <w:rPr>
          <w:color w:val="333333"/>
          <w:sz w:val="28"/>
          <w:szCs w:val="28"/>
          <w:lang w:val="en-US"/>
        </w:rPr>
        <w:t>nc</w:t>
      </w:r>
      <w:r w:rsidR="003B0630">
        <w:rPr>
          <w:color w:val="333333"/>
          <w:sz w:val="28"/>
          <w:szCs w:val="28"/>
          <w:lang w:val="en-US"/>
        </w:rPr>
        <w:t>huk</w:t>
      </w:r>
      <w:proofErr w:type="spellEnd"/>
      <w:r w:rsidR="003B0630" w:rsidRPr="003B0630">
        <w:rPr>
          <w:color w:val="333333"/>
          <w:sz w:val="28"/>
          <w:szCs w:val="28"/>
        </w:rPr>
        <w:t>.</w:t>
      </w:r>
      <w:proofErr w:type="spellStart"/>
      <w:r w:rsidR="003B0630">
        <w:rPr>
          <w:color w:val="333333"/>
          <w:sz w:val="28"/>
          <w:szCs w:val="28"/>
          <w:lang w:val="en-US"/>
        </w:rPr>
        <w:t>ru</w:t>
      </w:r>
      <w:proofErr w:type="spellEnd"/>
      <w:r w:rsidR="003B0630">
        <w:rPr>
          <w:color w:val="333333"/>
          <w:sz w:val="28"/>
          <w:szCs w:val="28"/>
        </w:rPr>
        <w:t xml:space="preserve"> в разделе ЖКХ - Городская среда.</w:t>
      </w:r>
      <w:r w:rsidR="00D37939" w:rsidRPr="00D37939">
        <w:rPr>
          <w:color w:val="333333"/>
          <w:sz w:val="28"/>
          <w:szCs w:val="28"/>
        </w:rPr>
        <w:t xml:space="preserve"> </w:t>
      </w:r>
    </w:p>
    <w:p w:rsidR="00D37939" w:rsidRPr="009F0D98" w:rsidRDefault="00D37939" w:rsidP="00D37939">
      <w:pPr>
        <w:pStyle w:val="a5"/>
        <w:shd w:val="clear" w:color="auto" w:fill="FFFFFF"/>
        <w:spacing w:after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Телефон для справок 2-27-56.</w:t>
      </w:r>
    </w:p>
    <w:p w:rsidR="00D37939" w:rsidRPr="00D37939" w:rsidRDefault="00D37939" w:rsidP="00D37939">
      <w:pPr>
        <w:pStyle w:val="a5"/>
        <w:shd w:val="clear" w:color="auto" w:fill="FFFFFF"/>
        <w:spacing w:after="0" w:line="276" w:lineRule="auto"/>
        <w:ind w:firstLine="708"/>
        <w:jc w:val="both"/>
        <w:rPr>
          <w:color w:val="333333"/>
          <w:sz w:val="28"/>
          <w:szCs w:val="28"/>
        </w:rPr>
      </w:pPr>
    </w:p>
    <w:sectPr w:rsidR="00D37939" w:rsidRPr="00D3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1D"/>
    <w:rsid w:val="001D409B"/>
    <w:rsid w:val="00247F9E"/>
    <w:rsid w:val="002D694F"/>
    <w:rsid w:val="003A0A28"/>
    <w:rsid w:val="003B0630"/>
    <w:rsid w:val="00541A1D"/>
    <w:rsid w:val="00575F43"/>
    <w:rsid w:val="00582C00"/>
    <w:rsid w:val="0061328A"/>
    <w:rsid w:val="006B418B"/>
    <w:rsid w:val="00881631"/>
    <w:rsid w:val="009E264B"/>
    <w:rsid w:val="009F0D98"/>
    <w:rsid w:val="00AF7645"/>
    <w:rsid w:val="00D37939"/>
    <w:rsid w:val="00DE50CF"/>
    <w:rsid w:val="00E322B2"/>
    <w:rsid w:val="00E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D98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F0D98"/>
    <w:rPr>
      <w:b/>
      <w:bCs/>
    </w:rPr>
  </w:style>
  <w:style w:type="paragraph" w:styleId="a5">
    <w:name w:val="Normal (Web)"/>
    <w:basedOn w:val="a"/>
    <w:uiPriority w:val="99"/>
    <w:semiHidden/>
    <w:unhideWhenUsed/>
    <w:rsid w:val="009F0D98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D98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F0D98"/>
    <w:rPr>
      <w:b/>
      <w:bCs/>
    </w:rPr>
  </w:style>
  <w:style w:type="paragraph" w:styleId="a5">
    <w:name w:val="Normal (Web)"/>
    <w:basedOn w:val="a"/>
    <w:uiPriority w:val="99"/>
    <w:semiHidden/>
    <w:unhideWhenUsed/>
    <w:rsid w:val="009F0D98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78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81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840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1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1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25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967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61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6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32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2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8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7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5351-FE1A-42F5-8D9F-8450ACF3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2017-07-24T13:32:00Z</cp:lastPrinted>
  <dcterms:created xsi:type="dcterms:W3CDTF">2017-07-17T12:53:00Z</dcterms:created>
  <dcterms:modified xsi:type="dcterms:W3CDTF">2017-07-26T06:30:00Z</dcterms:modified>
</cp:coreProperties>
</file>