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9D" w:rsidRDefault="00EA4E9D" w:rsidP="00EA4E9D">
      <w:pPr>
        <w:pStyle w:val="a4"/>
        <w:spacing w:line="276" w:lineRule="auto"/>
        <w:ind w:firstLine="0"/>
        <w:jc w:val="right"/>
      </w:pPr>
      <w:r>
        <w:rPr>
          <w:b/>
        </w:rPr>
        <w:t>Приложение №4</w:t>
      </w:r>
      <w:r>
        <w:t xml:space="preserve"> </w:t>
      </w:r>
    </w:p>
    <w:p w:rsidR="00EA4E9D" w:rsidRPr="003B51B0" w:rsidRDefault="00EA4E9D" w:rsidP="00EA4E9D">
      <w:pPr>
        <w:pStyle w:val="a4"/>
        <w:spacing w:line="276" w:lineRule="auto"/>
        <w:ind w:firstLine="0"/>
        <w:jc w:val="right"/>
      </w:pPr>
      <w:r w:rsidRPr="003B51B0">
        <w:t>к Постановлению администрации</w:t>
      </w:r>
    </w:p>
    <w:p w:rsidR="00EA4E9D" w:rsidRPr="003B51B0" w:rsidRDefault="00EA4E9D" w:rsidP="00EA4E9D">
      <w:pPr>
        <w:pStyle w:val="a4"/>
        <w:spacing w:line="276" w:lineRule="auto"/>
        <w:ind w:firstLine="0"/>
        <w:jc w:val="right"/>
      </w:pPr>
      <w:r w:rsidRPr="003B51B0">
        <w:t xml:space="preserve">муниципального района Самарской области </w:t>
      </w:r>
    </w:p>
    <w:p w:rsidR="00EA4E9D" w:rsidRPr="003B51B0" w:rsidRDefault="00EA4E9D" w:rsidP="00EA4E9D">
      <w:pPr>
        <w:pStyle w:val="a4"/>
        <w:spacing w:line="276" w:lineRule="auto"/>
        <w:ind w:firstLine="0"/>
        <w:jc w:val="right"/>
      </w:pPr>
      <w:r w:rsidRPr="003B51B0">
        <w:t>№</w:t>
      </w:r>
      <w:r w:rsidR="004F1E4D">
        <w:t>361</w:t>
      </w:r>
      <w:r w:rsidRPr="003B51B0">
        <w:t xml:space="preserve">  от «</w:t>
      </w:r>
      <w:r w:rsidR="004F1E4D">
        <w:t>14</w:t>
      </w:r>
      <w:r w:rsidRPr="003B51B0">
        <w:t xml:space="preserve">» </w:t>
      </w:r>
      <w:r w:rsidR="004F1E4D">
        <w:t>марта</w:t>
      </w:r>
      <w:bookmarkStart w:id="0" w:name="_GoBack"/>
      <w:bookmarkEnd w:id="0"/>
      <w:r w:rsidRPr="003B51B0">
        <w:t xml:space="preserve"> 2016г.</w:t>
      </w:r>
    </w:p>
    <w:p w:rsidR="00EA4E9D" w:rsidRPr="003B51B0" w:rsidRDefault="00EA4E9D" w:rsidP="00EA4E9D">
      <w:pPr>
        <w:pStyle w:val="a4"/>
        <w:jc w:val="right"/>
        <w:rPr>
          <w:rStyle w:val="Exact"/>
          <w:rFonts w:ascii="Times New Roman" w:hAnsi="Times New Roman" w:cs="Times New Roman"/>
          <w:bCs/>
          <w:sz w:val="28"/>
          <w:szCs w:val="28"/>
        </w:rPr>
      </w:pPr>
      <w:r w:rsidRPr="003B51B0">
        <w:rPr>
          <w:rStyle w:val="Exact"/>
          <w:rFonts w:ascii="Times New Roman" w:hAnsi="Times New Roman" w:cs="Times New Roman"/>
          <w:bCs/>
          <w:sz w:val="28"/>
          <w:szCs w:val="28"/>
        </w:rPr>
        <w:t>«Об утверждении положения о дополнительных (платных) услугах,</w:t>
      </w:r>
    </w:p>
    <w:p w:rsidR="00EA4E9D" w:rsidRPr="003B51B0" w:rsidRDefault="00EA4E9D" w:rsidP="00EA4E9D">
      <w:pPr>
        <w:pStyle w:val="a4"/>
        <w:jc w:val="right"/>
        <w:rPr>
          <w:rStyle w:val="Exact"/>
          <w:rFonts w:ascii="Times New Roman" w:hAnsi="Times New Roman" w:cs="Times New Roman"/>
          <w:bCs/>
          <w:sz w:val="28"/>
          <w:szCs w:val="28"/>
        </w:rPr>
      </w:pPr>
      <w:proofErr w:type="gramStart"/>
      <w:r w:rsidRPr="003B51B0">
        <w:rPr>
          <w:rStyle w:val="Exact"/>
          <w:rFonts w:ascii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3B51B0">
        <w:rPr>
          <w:rStyle w:val="Exact"/>
          <w:rFonts w:ascii="Times New Roman" w:hAnsi="Times New Roman" w:cs="Times New Roman"/>
          <w:bCs/>
          <w:sz w:val="28"/>
          <w:szCs w:val="28"/>
        </w:rPr>
        <w:t xml:space="preserve"> Заявителям (Потребителям) муниципальным </w:t>
      </w:r>
    </w:p>
    <w:p w:rsidR="00EA4E9D" w:rsidRPr="003B51B0" w:rsidRDefault="00EA4E9D" w:rsidP="00EA4E9D">
      <w:pPr>
        <w:pStyle w:val="a4"/>
        <w:jc w:val="right"/>
      </w:pPr>
      <w:r w:rsidRPr="003B51B0">
        <w:rPr>
          <w:rStyle w:val="Exact"/>
          <w:rFonts w:ascii="Times New Roman" w:hAnsi="Times New Roman" w:cs="Times New Roman"/>
          <w:bCs/>
          <w:sz w:val="28"/>
          <w:szCs w:val="28"/>
        </w:rPr>
        <w:t xml:space="preserve">бюджетным учреждением </w:t>
      </w:r>
      <w:r w:rsidRPr="003B51B0">
        <w:t>муниципального района</w:t>
      </w:r>
    </w:p>
    <w:p w:rsidR="00EA4E9D" w:rsidRPr="003B51B0" w:rsidRDefault="00EA4E9D" w:rsidP="00EA4E9D">
      <w:pPr>
        <w:pStyle w:val="a4"/>
        <w:jc w:val="right"/>
        <w:rPr>
          <w:rFonts w:eastAsia="Times New Roman"/>
        </w:rPr>
      </w:pPr>
      <w:r w:rsidRPr="003B51B0">
        <w:t xml:space="preserve">Безенчукский Самарской области </w:t>
      </w:r>
      <w:r w:rsidRPr="003B51B0">
        <w:rPr>
          <w:rStyle w:val="Exact"/>
          <w:rFonts w:ascii="Times New Roman" w:hAnsi="Times New Roman" w:cs="Times New Roman"/>
          <w:bCs/>
          <w:sz w:val="28"/>
          <w:szCs w:val="28"/>
        </w:rPr>
        <w:t xml:space="preserve">«Многофункциональный центр предоставления государственных и муниципальных услуг» </w:t>
      </w:r>
    </w:p>
    <w:p w:rsidR="00EA4E9D" w:rsidRPr="009203FF" w:rsidRDefault="00EA4E9D" w:rsidP="00EA4E9D">
      <w:pPr>
        <w:pStyle w:val="a4"/>
      </w:pPr>
    </w:p>
    <w:p w:rsidR="00EA4E9D" w:rsidRPr="009203FF" w:rsidRDefault="00EA4E9D" w:rsidP="00EA4E9D">
      <w:pPr>
        <w:pStyle w:val="a4"/>
      </w:pPr>
    </w:p>
    <w:p w:rsidR="00EA4E9D" w:rsidRPr="009203FF" w:rsidRDefault="00EA4E9D" w:rsidP="00EA4E9D">
      <w:pPr>
        <w:pStyle w:val="a4"/>
        <w:jc w:val="center"/>
        <w:rPr>
          <w:b/>
        </w:rPr>
      </w:pPr>
      <w:r w:rsidRPr="009203FF">
        <w:rPr>
          <w:b/>
        </w:rPr>
        <w:t>Публичный договор-оферта по оказанию услуг</w:t>
      </w:r>
    </w:p>
    <w:p w:rsidR="00EA4E9D" w:rsidRPr="009203FF" w:rsidRDefault="00EA4E9D" w:rsidP="00EA4E9D">
      <w:pPr>
        <w:pStyle w:val="a4"/>
      </w:pPr>
    </w:p>
    <w:p w:rsidR="00EA4E9D" w:rsidRPr="009203FF" w:rsidRDefault="00EA4E9D" w:rsidP="00EA4E9D">
      <w:pPr>
        <w:pStyle w:val="a4"/>
      </w:pPr>
      <w:r w:rsidRPr="009203FF">
        <w:t>Самарская область</w:t>
      </w:r>
    </w:p>
    <w:p w:rsidR="00EA4E9D" w:rsidRPr="009203FF" w:rsidRDefault="00EA4E9D" w:rsidP="00EA4E9D">
      <w:pPr>
        <w:pStyle w:val="a4"/>
      </w:pPr>
      <w:proofErr w:type="spellStart"/>
      <w:r w:rsidRPr="009203FF">
        <w:t>пгт</w:t>
      </w:r>
      <w:proofErr w:type="spellEnd"/>
      <w:r w:rsidRPr="009203FF">
        <w:t xml:space="preserve">. Безенчук                                                                      </w:t>
      </w:r>
    </w:p>
    <w:p w:rsidR="00EA4E9D" w:rsidRPr="009203FF" w:rsidRDefault="00EA4E9D" w:rsidP="00EA4E9D">
      <w:pPr>
        <w:pStyle w:val="a4"/>
        <w:rPr>
          <w:rFonts w:eastAsia="Calibri"/>
        </w:rPr>
      </w:pP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1. ОБЩИЕ ПОЛОЖЕНИЯ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1.1. Данный документ является официальной публичной офертой муниципального бюджетного учреждения муниципального района Безенчукский  Самарской области «Многофункциональный центр предоставления государственных и муниципальных услуг» (в дальнейшем именуемого “ИСПОЛНИТЕЛЬ”) и содержит все существенные условия предоставления  дополнительных (платных) услуг, согласно</w:t>
      </w:r>
      <w:r w:rsidRPr="009203FF">
        <w:t xml:space="preserve"> </w:t>
      </w:r>
      <w:r w:rsidRPr="009203FF">
        <w:rPr>
          <w:rFonts w:eastAsia="Calibri"/>
        </w:rPr>
        <w:t>Перечню дополнительных (платных) услуг №1.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 xml:space="preserve">1.2. </w:t>
      </w:r>
      <w:proofErr w:type="gramStart"/>
      <w:r w:rsidRPr="009203FF">
        <w:rPr>
          <w:rFonts w:eastAsia="Calibri"/>
        </w:rPr>
        <w:t xml:space="preserve">В соответствии с п. 2 ст. 437 Гражданского Кодекса РФ в случае принятия изложенных ниже условий и оплаты услуг, юридическое или физическое лицо, производящее акцепт этой оферты становится ЗАКАЗЧИКОМ </w:t>
      </w:r>
      <w:r w:rsidR="00ED7973">
        <w:rPr>
          <w:rFonts w:eastAsia="Calibri"/>
        </w:rPr>
        <w:t xml:space="preserve"> </w:t>
      </w:r>
      <w:r w:rsidRPr="009203FF">
        <w:rPr>
          <w:rFonts w:eastAsia="Calibri"/>
        </w:rPr>
        <w:t>(в соответствии с п. 3 ст. 438 ГК РФ акцепт оферты равносилен заключению договора на условиях, изложенных в оферте), а ИСПОЛНИТЕЛЬ и ЗАКАЗЧИК совместно — СТОРОНАМИ договора Оферты.</w:t>
      </w:r>
      <w:proofErr w:type="gramEnd"/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 xml:space="preserve">1.3. </w:t>
      </w:r>
      <w:proofErr w:type="gramStart"/>
      <w:r w:rsidRPr="009203FF">
        <w:rPr>
          <w:rFonts w:eastAsia="Calibri"/>
        </w:rPr>
        <w:t>В связи с вышеобъявленным, внимательно ознакомьтесь с текстом данной оферты и если Вы не согласны с ее условиями и правилами, или с каким-либо другим пунктом ее условий, ИСПОЛНИТЕЛЬ предлагает Вам отказаться от заключения договора оферты и использования услуг ИСПОЛНИТЕЛЯ.</w:t>
      </w:r>
      <w:proofErr w:type="gramEnd"/>
    </w:p>
    <w:p w:rsidR="00EA4E9D" w:rsidRPr="009203FF" w:rsidRDefault="00EA4E9D" w:rsidP="00EA4E9D">
      <w:pPr>
        <w:pStyle w:val="a4"/>
        <w:rPr>
          <w:rFonts w:eastAsia="Calibri"/>
        </w:rPr>
      </w:pP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2. ТЕРМИНЫ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2.1. В целях настоящей Оферты нижеприведенные термины используются в следующем значении: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«Оферта» — настоящий документ Публичная Оферта предоставления дополнительных (платных) услуг, согласно Перечню дополнительных (платных) услуг №1.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lastRenderedPageBreak/>
        <w:t>«Акцепт Оферты» — полное и безвозвратное принятие Оферты методом выполнения действий, отмеченных в части 4 данной Оферты. Акцепт Оферты предполагает Договор Оферты.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«ЗАКАЗЧИК» — лицо, осуществившее Акцепт Оферты, и становящееся таким образом ЗАКАЗЧИКОМ Услуг ИСПОЛНИТЕЛЯ по заключенному данному договору.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 xml:space="preserve">«Договор Оферты» — договор между ИСПОЛНИТЕЛЕМ и </w:t>
      </w:r>
      <w:proofErr w:type="gramStart"/>
      <w:r w:rsidRPr="009203FF">
        <w:rPr>
          <w:rFonts w:eastAsia="Calibri"/>
        </w:rPr>
        <w:t>ЗАКАЗЧИКОМ</w:t>
      </w:r>
      <w:proofErr w:type="gramEnd"/>
      <w:r w:rsidRPr="009203FF">
        <w:rPr>
          <w:rFonts w:eastAsia="Calibri"/>
        </w:rPr>
        <w:t xml:space="preserve"> на предоставление Услуг </w:t>
      </w:r>
      <w:proofErr w:type="gramStart"/>
      <w:r w:rsidRPr="009203FF">
        <w:rPr>
          <w:rFonts w:eastAsia="Calibri"/>
        </w:rPr>
        <w:t>который</w:t>
      </w:r>
      <w:proofErr w:type="gramEnd"/>
      <w:r w:rsidRPr="009203FF">
        <w:rPr>
          <w:rFonts w:eastAsia="Calibri"/>
        </w:rPr>
        <w:t xml:space="preserve"> заключается посредством Акцепта Оферты.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«Перечень дополнительных (платных) услуг №1» — комплекс услуг по обслуживанию ЗАКАЗЧИКОВ, опубликованный на сайте или размещенный в печатном варианте на информационном стенде в помещении ИСПОЛНИТЕЛЯ.</w:t>
      </w:r>
    </w:p>
    <w:p w:rsidR="00EA4E9D" w:rsidRPr="009203FF" w:rsidRDefault="00EA4E9D" w:rsidP="00EA4E9D">
      <w:pPr>
        <w:pStyle w:val="a4"/>
        <w:rPr>
          <w:rFonts w:eastAsia="Calibri"/>
        </w:rPr>
      </w:pPr>
      <w:proofErr w:type="gramStart"/>
      <w:r w:rsidRPr="009203FF">
        <w:rPr>
          <w:rFonts w:eastAsia="Calibri"/>
        </w:rPr>
        <w:t>«Стоимость услуги» — устанавливаются в соответствии с действующим законодательством Российской Федерации, на основании анализа существующего и прогнозируемого объема рыночных предложений на аналогичные услуги и уровня цен (тарифов) на них, анализа существующего и прогнозируемого объема спроса на аналогичные услуги на рынке услуг Самарской области и определяется индивидуально в зависимости от наличия (отсутствия) необходимой для выполнения работ документации, объема работ (количества наименований) и</w:t>
      </w:r>
      <w:proofErr w:type="gramEnd"/>
      <w:r w:rsidRPr="009203FF">
        <w:rPr>
          <w:rFonts w:eastAsia="Calibri"/>
        </w:rPr>
        <w:t xml:space="preserve"> сложности объектов для анализа, срочности.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 xml:space="preserve">2.2. В настоящей Оферте могут быть использованы термины, не определенные в п.2.1. В этом случае толкование такого термина производится в соответствии с текстом настоящей Оферты. В случае отсутствия однозначного толкования термина в тексте Оферты следует руководствоваться общепринятым толкованием термина. </w:t>
      </w:r>
    </w:p>
    <w:p w:rsidR="00EA4E9D" w:rsidRPr="009203FF" w:rsidRDefault="00EA4E9D" w:rsidP="00EA4E9D">
      <w:pPr>
        <w:pStyle w:val="a4"/>
        <w:rPr>
          <w:rFonts w:eastAsia="Calibri"/>
        </w:rPr>
      </w:pP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3. ПРЕДМЕТ ДОГОВОРА ОФЕРТЫ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 xml:space="preserve">3.1. Предметом настоящей оферты является предоставление ЗАКАЗЧИКУ услуг опубликованных на сайте </w:t>
      </w:r>
      <w:r w:rsidRPr="009203FF">
        <w:rPr>
          <w:rFonts w:eastAsia="Calibri"/>
          <w:u w:val="single"/>
        </w:rPr>
        <w:t>admbezenchuk.ru</w:t>
      </w:r>
      <w:r w:rsidRPr="009203FF">
        <w:rPr>
          <w:rFonts w:eastAsia="Calibri"/>
        </w:rPr>
        <w:t xml:space="preserve"> или размещенном на Информационном стенде в помещении Исполнителя по адресу: </w:t>
      </w:r>
      <w:proofErr w:type="gramStart"/>
      <w:r w:rsidRPr="009203FF">
        <w:rPr>
          <w:rFonts w:eastAsia="Calibri"/>
        </w:rPr>
        <w:t xml:space="preserve">Самарская область, Безенчукский район, </w:t>
      </w:r>
      <w:proofErr w:type="spellStart"/>
      <w:r w:rsidRPr="009203FF">
        <w:rPr>
          <w:rFonts w:eastAsia="Calibri"/>
        </w:rPr>
        <w:t>пос.г.т</w:t>
      </w:r>
      <w:proofErr w:type="spellEnd"/>
      <w:r w:rsidRPr="009203FF">
        <w:rPr>
          <w:rFonts w:eastAsia="Calibri"/>
        </w:rPr>
        <w:t>. Безенчук, ул. Нефтяников, д.11, в соответствии с условиями настоящей публичной оферты</w:t>
      </w:r>
      <w:proofErr w:type="gramEnd"/>
      <w:r w:rsidRPr="009203FF">
        <w:rPr>
          <w:rFonts w:eastAsia="Calibri"/>
        </w:rPr>
        <w:t xml:space="preserve"> и индивидуальной стоимостью услуги.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 xml:space="preserve">3.2. </w:t>
      </w:r>
      <w:proofErr w:type="gramStart"/>
      <w:r w:rsidRPr="009203FF">
        <w:rPr>
          <w:rFonts w:eastAsia="Calibri"/>
        </w:rPr>
        <w:t>ИСПОЛНИТЕЛЬ имеет право изменять стоимость услуги, условия данной Публичной Оферты и дополнения к публичной оферте без предварительного согласования с ЗАКАЗЧИКОМ, обеспечивая при этом публикацию измененных условий на сайте ИСПОЛНИТЕЛЯ, а так же в общедоступном для ознакомления с этими документами месте, не менее чем за один день до их ввода в действие.</w:t>
      </w:r>
      <w:proofErr w:type="gramEnd"/>
    </w:p>
    <w:p w:rsidR="00EA4E9D" w:rsidRPr="009203FF" w:rsidRDefault="00EA4E9D" w:rsidP="00EA4E9D">
      <w:pPr>
        <w:pStyle w:val="a4"/>
        <w:rPr>
          <w:rFonts w:eastAsia="Calibri"/>
        </w:rPr>
      </w:pP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4. АКЦЕПТ ОФЕРТЫ И ЗАКЛЮЧЕНИЕ ДОГОВОРА ОФЕРТЫ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4.1. ЗАКАЗЧИК производит Акцепт Оферты путем 100%  предоплаты  Услуг ИСПОЛНИТЕЛЯ, в отношении которых заключается Договор Оферты</w:t>
      </w:r>
      <w:r w:rsidRPr="009203FF">
        <w:t xml:space="preserve"> </w:t>
      </w:r>
      <w:r w:rsidRPr="009203FF">
        <w:rPr>
          <w:rFonts w:eastAsia="Calibri"/>
        </w:rPr>
        <w:lastRenderedPageBreak/>
        <w:t>с применением бланков строгой отчетности, утвержденных в установленном порядке.</w:t>
      </w:r>
    </w:p>
    <w:p w:rsidR="00EA4E9D" w:rsidRPr="009203FF" w:rsidRDefault="00EA4E9D" w:rsidP="00EA4E9D">
      <w:pPr>
        <w:pStyle w:val="a4"/>
        <w:rPr>
          <w:rFonts w:eastAsia="Calibri"/>
        </w:rPr>
      </w:pP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5. УСЛОВИЯ И ПОРЯДОК ПРЕДОСТАВЛЕНИЯ УСЛУГ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 xml:space="preserve">5.1. Ознакомившись с Перечнем дополнительных (платных) услуг №1, размещенным на сайте ИСПОЛНИТЕЛЯ или в печатном виде в помещении ИСПОЛНИТЕЛЯ, выбрав вид услуги, ЗАКАЗЧИК делает запрос на обслуживание в устной форме ИСПОЛНИТЕЛЮ (через специалиста приема документов, юриста учреждения). 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5.2.  На основании запроса ИСПОЛНИТЕЛЬ выставляет ЗАКАЗЧИКУ счет на оплату одной услуги или нескольких услуг в соответствии с перечнем дополнительных (платных) услуг №1 и их стоимостью.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5.3. ЗАКАЗЧИК оплачивает Услуги ИСПОЛНИТЕЛЯ, тем самым, давая подтверждение принятия условий оферты ИСПОЛНИТЕЛЯ.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 xml:space="preserve">5.4. ЗАКАЗЧИК </w:t>
      </w:r>
      <w:proofErr w:type="gramStart"/>
      <w:r w:rsidRPr="009203FF">
        <w:rPr>
          <w:rFonts w:eastAsia="Calibri"/>
        </w:rPr>
        <w:t>в праве</w:t>
      </w:r>
      <w:proofErr w:type="gramEnd"/>
      <w:r w:rsidRPr="009203FF">
        <w:rPr>
          <w:rFonts w:eastAsia="Calibri"/>
        </w:rPr>
        <w:t xml:space="preserve"> проводить платежи самостоятельно, в инициативном порядке. Заявка на оказание услуг может быть направлена ИСПОЛНИТЕЛЮ до либо после проведения оплаты.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5.5. После проведения ЗАКАЗЧИКОМ оплаты договор Оферты вступает в силу.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5.6. В случае несоответствия вида услуги, указанной в заявке, сумме оплаты, ИСПОЛНИТЕЛЬ, если сумма недостаточна, выставляет ЗАКАЗЧИКУ счет на доплату, либо, если уплаченная сумма превышает стоимость данной услуги, предлагает ЗАКАЗЧИКУ дополнительную услугу.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В случае соответствия оплаты выбранной услуге или после получения доплаты либо заявки на дополнительную услугу, ИСПОЛНИТЕЛЬ действует в соответствии с п. 5.7 настоящей ОФЕРТЫ.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5.7. В общем случае ИСПОЛНИТЕЛЬ приступает к выполнению своих обязательств по данной оферте в течение срока установленного перечнем дополнительных (платных) услуг №1 по определенному виду выбранной Услуги.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5.8. ИСПОЛНИТЕЛЬ согласует с ЗАКАЗЧИКОМ и назначает сроки предоставления услуг в соответствии с текущей загрузкой.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5.9. В случае, когда начало оказания услуг в указанные в п. 5.8. сроки, ИСПОЛНИТЕЛЮ не представляется возможным, он уведомляет об этом ЗАКАЗЧИКА. В этой ситуации срок начала оказания услуг согласуется дополнительно.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 xml:space="preserve">5.10. Услуги считаются оказанными надлежащим образом и в полном объеме, если в течение трех дней с момента оказания услуги ЗАКАЗЧИК не выставил рекламацию. </w:t>
      </w:r>
      <w:proofErr w:type="gramStart"/>
      <w:r w:rsidRPr="009203FF">
        <w:rPr>
          <w:rFonts w:eastAsia="Calibri"/>
        </w:rPr>
        <w:t xml:space="preserve">В случае отсутствия рекламации акт приемки-сдачи выполненных работ (услуг) считается подписанным, а услуги оказанными надлежащим образом. </w:t>
      </w:r>
      <w:proofErr w:type="gramEnd"/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5.11. Стороны после оказания услуг по договору не имеют друг к другу никаких претензий.</w:t>
      </w:r>
    </w:p>
    <w:p w:rsidR="00EA4E9D" w:rsidRPr="009203FF" w:rsidRDefault="00EA4E9D" w:rsidP="00EA4E9D">
      <w:pPr>
        <w:pStyle w:val="a4"/>
        <w:rPr>
          <w:rFonts w:eastAsia="Calibri"/>
        </w:rPr>
      </w:pP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6.СТОИМОСТЬ УСЛУГ И ПОРЯДОК РАСЧЕТОВ ПО ДОГОВОРУ.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lastRenderedPageBreak/>
        <w:t>6.1. Оплата услуг, предоставляемых ЗАКАЗЧИКУ, осуществляется на основе предоплаты (авансовым платежом в размере 100%) 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6.2. Оплата производится ЗАКАЗЧИКОМ с применением бланков строгой отчетности, утвержденных в установленном порядке.</w:t>
      </w:r>
    </w:p>
    <w:p w:rsidR="00EA4E9D" w:rsidRPr="009203FF" w:rsidRDefault="00EA4E9D" w:rsidP="00EA4E9D">
      <w:pPr>
        <w:pStyle w:val="a4"/>
        <w:rPr>
          <w:rFonts w:eastAsia="Calibri"/>
        </w:rPr>
      </w:pP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7. ОБЯЗАННОСТИ И ПРАВА ИСПОЛНИТЕЛЯ.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ИСПОЛНИТЕЛЬ обязуется: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7.1. В течение срока действия настоящего договора оказать ЗАКАЗЧИКУ оплаченные им услуги.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7.2. Сохранять конфиденциальность информации ЗАКАЗЧИКА, за исключением случаев, предусмотренных действующим законодательством Российской Федерации;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7.3. Предоставлять качественные услуги. Принимать своевременные меры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ИСПОЛНИТЕЛЬ вправе: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7.4. Отказать ЗАКАЗЧИКУ в предоставлении услуг при нарушении ЗАКАЗЧИКОМ сроков или не предоставлении необходимых документов.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7.5. В одностороннем порядке расторгнуть настоящий договор в случае невыполнения ЗАКАЗЧИКОМ обязанностей предусмотренных пунктом №6.2. (о своевременной оплате услуг).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7.6. Оказывать услуги с привлечением сторонних специалистов.</w:t>
      </w:r>
    </w:p>
    <w:p w:rsidR="00EA4E9D" w:rsidRPr="009203FF" w:rsidRDefault="00EA4E9D" w:rsidP="00EA4E9D">
      <w:pPr>
        <w:pStyle w:val="a4"/>
        <w:rPr>
          <w:rFonts w:eastAsia="Calibri"/>
        </w:rPr>
      </w:pP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8. ОБЯЗАННОСТИ И ПРАВА ЗАКАЗЧИКА.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ЗАКАЗЧИК обязуется: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8.1. Своевременно, в соответствии с условиями настоящей Оферты, оплачивать Услуги ИСПОЛНИТЕЛЯ по договору Оферты.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8.2. Выполнять все требования, изложенные в настоящей Оферте.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ЗАКАЗЧИК вправе: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8.3. Получать услуги в соответствии с условиями настоящей оферты.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8.4. Получать необходимую и достоверную информацию о работе Исполнителя и оказываемых им услугах.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 xml:space="preserve">8.5. ЗАКАЗЧИК вправе направлять ИСПОЛНИТЕЛЮ свои мнения, предложения и рекомендации по каждому виду Услуг по настоящему Договору.   </w:t>
      </w:r>
      <w:r w:rsidRPr="009203FF">
        <w:rPr>
          <w:lang w:eastAsia="en-US"/>
        </w:rPr>
        <w:t xml:space="preserve"> </w:t>
      </w:r>
      <w:r w:rsidRPr="009203FF">
        <w:rPr>
          <w:rFonts w:eastAsia="Calibri"/>
        </w:rPr>
        <w:t>В соответствии с Федеральным законом от 26.07.2006 N 135-ФЗ "О защите конкуренции" ЗАКАЗЧИК  поставлен в известность о возможности обратиться в иной хозяйствующий субъект, предоставляющий аналогичные услуги на данном рынке услуг (работ).</w:t>
      </w:r>
    </w:p>
    <w:p w:rsidR="00EA4E9D" w:rsidRPr="009203FF" w:rsidRDefault="00EA4E9D" w:rsidP="00EA4E9D">
      <w:pPr>
        <w:pStyle w:val="a4"/>
        <w:rPr>
          <w:rFonts w:eastAsia="Calibri"/>
        </w:rPr>
      </w:pP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9. ОТВЕТСТВЕННОСТЬ СТОРОН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 xml:space="preserve">9.1. ИСПОЛНИТЕЛЬ не несет ответственности за невозможность обслуживания ЗАКАЗЧИКА по каким-либо независящим от него причинам, включая нарушение работы транспортных средств, заболевания, отъезды и </w:t>
      </w:r>
      <w:r w:rsidRPr="009203FF">
        <w:rPr>
          <w:rFonts w:eastAsia="Calibri"/>
        </w:rPr>
        <w:lastRenderedPageBreak/>
        <w:t xml:space="preserve">иные причины. За несостоявшееся по вине ЗАКАЗЧИКА услуги,  </w:t>
      </w:r>
      <w:proofErr w:type="gramStart"/>
      <w:r w:rsidRPr="009203FF">
        <w:rPr>
          <w:rFonts w:eastAsia="Calibri"/>
        </w:rPr>
        <w:t>деньги</w:t>
      </w:r>
      <w:proofErr w:type="gramEnd"/>
      <w:r w:rsidRPr="009203FF">
        <w:rPr>
          <w:rFonts w:eastAsia="Calibri"/>
        </w:rPr>
        <w:t xml:space="preserve"> внесенные им в качестве его оплаты, не возвращаются.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9.2. ИСПОЛНИТЕЛЬ не несет ответственности за вред, причиненный деятельности ЗАКАЗЧИКА или лиц, которых он представляет, в случае ненадлежащего исполнения им обязательств по настоящему договору, нарушения требований сотрудников ИСПОЛНИТЕЛЯ.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 xml:space="preserve">9.3. </w:t>
      </w:r>
      <w:proofErr w:type="gramStart"/>
      <w:r w:rsidRPr="009203FF">
        <w:rPr>
          <w:rFonts w:eastAsia="Calibri"/>
        </w:rPr>
        <w:t>Оплачивая Услуги ИСПОЛНИТЕЛЯ по договору Оферты, ЗАКАЗЧИК соглашается с условиями данного договора и с тем, что он не в праве требовать от ИСПОЛНИТЕЛЯ какой-либо компенсации морального, материального вреда или вреда, причиненного ЗАКАЗЧИКУ как в течение срока действия настоящего Договора, так и по истечении срока его действия, за исключением случаев, прямо предусмотренных настоящим законодательством.</w:t>
      </w:r>
      <w:proofErr w:type="gramEnd"/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9.4. ЗАКАЗЧИК несет ответственность за порчу оборудования и имущества Исполнителя.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 xml:space="preserve">9.5. ИСПОЛНИТЕЛЬ ни при каких обстоятельствах не несет никакой ответственности по Договору Оферты </w:t>
      </w:r>
      <w:proofErr w:type="gramStart"/>
      <w:r w:rsidRPr="009203FF">
        <w:rPr>
          <w:rFonts w:eastAsia="Calibri"/>
        </w:rPr>
        <w:t>за</w:t>
      </w:r>
      <w:proofErr w:type="gramEnd"/>
      <w:r w:rsidRPr="009203FF">
        <w:rPr>
          <w:rFonts w:eastAsia="Calibri"/>
        </w:rPr>
        <w:t>: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а) какие-либо действия и/или бездействия, являющиеся прямым или косвенным результатом действий/бездействий каких-либо третьих сторон;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б) какие-либо косвенные убытки и/или упущенную выгоду ЗАКАЗЧИКА и/или третьих сторон вне зависимости от того, мог ИСПОЛНИТЕЛЬ предвидеть возможность таких убытков или нет;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в) использование (невозможность использования) и какие бы то ни было последствия использования (невозможности использования) ЗАКАЗЧИКОМ информации полученной от ИСПОЛНИТЕЛЯ.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9.6. 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10% (десятью процентами) от суммы платежа, уплаченного ИСПОЛНИТЕЛЮ ЗАКАЗЧИКОМ по договору Оферты.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 xml:space="preserve">9.7. </w:t>
      </w:r>
      <w:proofErr w:type="gramStart"/>
      <w:r w:rsidRPr="009203FF">
        <w:rPr>
          <w:rFonts w:eastAsia="Calibri"/>
        </w:rPr>
        <w:t>Не вступая в противоречие с указанным выше,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</w:t>
      </w:r>
      <w:proofErr w:type="gramEnd"/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9.8. Договор Оферты, его заключение и исполнение регулируется в соответствии с действующим законодательством Российской Федерации.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9.9.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lastRenderedPageBreak/>
        <w:t>9.10. Все споры и разногласия решаются путем переговоров Сторон. В случае если споры и разногласия не могут быть урегулированы путем переговоров, они передаются на рассмотрение суда.</w:t>
      </w:r>
    </w:p>
    <w:p w:rsidR="00EA4E9D" w:rsidRPr="009203FF" w:rsidRDefault="00EA4E9D" w:rsidP="00EA4E9D">
      <w:pPr>
        <w:pStyle w:val="a4"/>
        <w:rPr>
          <w:rFonts w:eastAsia="Calibri"/>
        </w:rPr>
      </w:pP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10. СРОК ДЕЙСТВИЯ, ПРОЛАНГАЦИЯ, ИЗМЕНЕНИЕ, РАСТОРЖЕНИЕ ДОГОВОРА ОФЕРТЫ.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10.1. Договор вступает в силу с момента, указанного в п.1.2 настоящей Оферты, и действует до окончания срока действия текущего договора.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10.2.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изменений в Оферту, такие изменения вступают в силу с момента их опубликования на сайте</w:t>
      </w:r>
      <w:r w:rsidRPr="009203FF">
        <w:rPr>
          <w:rFonts w:eastAsia="Calibri"/>
          <w:u w:val="single"/>
        </w:rPr>
        <w:t xml:space="preserve"> admbezenchuk.ru</w:t>
      </w:r>
      <w:r w:rsidRPr="009203FF">
        <w:rPr>
          <w:rFonts w:eastAsia="Calibri"/>
        </w:rPr>
        <w:t xml:space="preserve">  или </w:t>
      </w:r>
      <w:proofErr w:type="gramStart"/>
      <w:r w:rsidRPr="009203FF">
        <w:rPr>
          <w:rFonts w:eastAsia="Calibri"/>
        </w:rPr>
        <w:t>с даты размещения</w:t>
      </w:r>
      <w:proofErr w:type="gramEnd"/>
      <w:r w:rsidRPr="009203FF">
        <w:rPr>
          <w:rFonts w:eastAsia="Calibri"/>
        </w:rPr>
        <w:t xml:space="preserve"> на информационном стенде в помещении ИСПОЛНИТЕЛЯ.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10.3.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вступлением в силу таких изменений в Оферту.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10.4. ЗАКАЗЧИК вправе в любое время в одностороннем порядке отказаться от Услуг ИСПОЛНИТЕЛЯ. В этом случае ЗАКАЗЧИК обязан предупредить ИСПОЛНИТЕЛЯ за 2 дня до даты расторжения Публичной оферты. В случае досрочного прекращения предоставления Услуг, в соответствии с настоящей Офертой, ЗАКАЗЧИКУ производится возврат денежных средств за вычетом суммы расходов по компенсации убытков ИСПОЛНИТЕЛЯ в размере неустойки 50% от остатка денежных сре</w:t>
      </w:r>
      <w:proofErr w:type="gramStart"/>
      <w:r w:rsidRPr="009203FF">
        <w:rPr>
          <w:rFonts w:eastAsia="Calibri"/>
        </w:rPr>
        <w:t>дств в св</w:t>
      </w:r>
      <w:proofErr w:type="gramEnd"/>
      <w:r w:rsidRPr="009203FF">
        <w:rPr>
          <w:rFonts w:eastAsia="Calibri"/>
        </w:rPr>
        <w:t>язи с досрочным расторжением договора при предъявлении ЗАКАЗЧИКОМ соответствующих финансовых документов. В случае нарушений данной оферты денежные средства не возвращаются. Срок возврата денежных средств — до 5 банковских дней.</w:t>
      </w:r>
    </w:p>
    <w:p w:rsidR="00EA4E9D" w:rsidRPr="009203FF" w:rsidRDefault="00EA4E9D" w:rsidP="00EA4E9D">
      <w:pPr>
        <w:pStyle w:val="a4"/>
        <w:rPr>
          <w:rFonts w:eastAsia="Calibri"/>
        </w:rPr>
      </w:pP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11. КОНФИДЕНЦИАЛЬНОСТЬ.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11.1. Стороны обязуются без обоюдного согласия не передавать третьим лицам, либо использовать иным способом, не предусмотренным условиями договора, организационно-технологическую, коммерческую, финансовую и иную информацию, составляющую коммерческую тайну для любой из Сторон при условии, что: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— такая информация имеет действительную или потенциальную коммерческую ценность в силу ее неизвестности третьим лицам;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— к такой информации нет свободного доступа на законном основании;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— обладатель такой информации принимает надлежащие меры к обеспечению ее конфиденциальности.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lastRenderedPageBreak/>
        <w:t>11.2. Срок охраны конфиденциальной информации устанавливается Сторонами не менее одного года со дня окончания действия договора Оферты.</w:t>
      </w:r>
    </w:p>
    <w:p w:rsidR="00EA4E9D" w:rsidRPr="009203FF" w:rsidRDefault="00EA4E9D" w:rsidP="00EA4E9D">
      <w:pPr>
        <w:pStyle w:val="a4"/>
        <w:rPr>
          <w:rFonts w:eastAsia="Calibri"/>
        </w:rPr>
      </w:pP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12. ПРОЧИЕ УСЛОВИЯ.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12.1. Любые уведомления по договору Оферты могут направляться одной Стороной другой Стороне: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12.1.1. По электронной почте на адрес электронной почты ЗАКАЗЧИКА, указанного им при заказе обслуживания, с адреса электронной почты ИСПОЛНИТЕЛЯ, указанной в конце настоящей Оферты в случае, если получателем является ЗАКАЗЧИК, на адрес электронной почты ИСПОЛНИТЕЛЯ, указанный в конце настоящей Оферты, с адреса электронной почты ЗАКАЗЧИКА, указанного им при обращении;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12.1.2. Почтой с уведомлением о вручении.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12.2. Неосуществление того или иного права в рамках договора Оферты, полномочия или намерения, предусмотренные договором Оферты, не означает ни отказа ИСПОЛНИТЕЛЯ от сроков и условий договора Оферты в случае следующего нарушения, ни отказа от своих прав потребовать соблюдения условий договора Оферты в любое время впоследствии.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12.3. Договор Оферты представляет собой полную договоренность между ИСПОЛНИТЕЛЕМ и ЗАКАЗЧИКОМ. ИСПОЛНИТЕЛЬ не принимает на себя никаких условий и обязательств в отношении предмета Оферты, за исключением указанных в Оферте, которыми регулируется исполнение договора Оферты, за исключением случая, когда такие условия или обязательства зафиксированы в письменном виде и подписаны уполномоченными представителями ИСПОЛНИТЕЛЯ и ЗАКАЗЧИКА. В случае если какие-либо условия Приложений или Дополнительных Соглашений к договору Оферты противоречат условиям Оферты, положения Оферты будут преобладать.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12.4 ЗАКАЗЧИК заключает договор Оферты добровольно, при этом ЗАКАЗЧИК: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а) полностью ознакомился с условиями Оферты,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б) полностью понимает предмет Оферты и договора Оферты,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в) полностью понимает значение и последствия своих действий в отношении заключения и исполнения Договора Оферты.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12.5. ЗАКАЗЧИК обладает всеми правами и полномочиями, необходимыми для заключения и исполнения договора Оферты.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12.6.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 РФ, такое удаляется из Оферты и заменяется новым положением, максимально отвечающим изначальным намерениям, содержавшимся в Оферте, при этом остальные положения Оферты (договора Оферты) не меняются и остаются в силе.</w:t>
      </w:r>
    </w:p>
    <w:p w:rsidR="00EA4E9D" w:rsidRPr="009203FF" w:rsidRDefault="00EA4E9D" w:rsidP="00EA4E9D">
      <w:pPr>
        <w:pStyle w:val="a4"/>
        <w:rPr>
          <w:rFonts w:eastAsia="Calibri"/>
        </w:rPr>
      </w:pP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lastRenderedPageBreak/>
        <w:t>13. РЕКВИЗИТЫ ИСПОЛНИТЕЛЯ.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A4E9D" w:rsidRPr="009203FF" w:rsidTr="006E14AE">
        <w:trPr>
          <w:trHeight w:val="267"/>
        </w:trPr>
        <w:tc>
          <w:tcPr>
            <w:tcW w:w="9923" w:type="dxa"/>
          </w:tcPr>
          <w:p w:rsidR="00EA4E9D" w:rsidRPr="009203FF" w:rsidRDefault="00EA4E9D" w:rsidP="006E14AE">
            <w:pPr>
              <w:pStyle w:val="a4"/>
              <w:ind w:firstLine="34"/>
              <w:jc w:val="center"/>
            </w:pPr>
          </w:p>
        </w:tc>
      </w:tr>
      <w:tr w:rsidR="00EA4E9D" w:rsidRPr="009203FF" w:rsidTr="006E14AE">
        <w:trPr>
          <w:trHeight w:val="1570"/>
        </w:trPr>
        <w:tc>
          <w:tcPr>
            <w:tcW w:w="9923" w:type="dxa"/>
          </w:tcPr>
          <w:p w:rsidR="00EA4E9D" w:rsidRPr="009203FF" w:rsidRDefault="00EA4E9D" w:rsidP="006E14AE">
            <w:pPr>
              <w:pStyle w:val="a4"/>
              <w:ind w:firstLine="34"/>
            </w:pPr>
            <w:r w:rsidRPr="009203FF">
              <w:t xml:space="preserve">Муниципальное бюджетное учреждение муниципального района Безенчукский Самарской области «Многофункциональный центр предоставления государственных и муниципальных услуг» </w:t>
            </w:r>
          </w:p>
          <w:p w:rsidR="00EA4E9D" w:rsidRPr="009203FF" w:rsidRDefault="00EA4E9D" w:rsidP="006E14AE">
            <w:pPr>
              <w:pStyle w:val="a4"/>
              <w:ind w:firstLine="34"/>
            </w:pPr>
            <w:r w:rsidRPr="009203FF">
              <w:t>ИНН 6330049781 КПП 633001001</w:t>
            </w:r>
          </w:p>
          <w:p w:rsidR="00EA4E9D" w:rsidRPr="009203FF" w:rsidRDefault="00EA4E9D" w:rsidP="006E14AE">
            <w:pPr>
              <w:pStyle w:val="a4"/>
              <w:ind w:firstLine="34"/>
            </w:pPr>
            <w:r w:rsidRPr="009203FF">
              <w:t>ОГРН 1116330003987</w:t>
            </w:r>
          </w:p>
          <w:p w:rsidR="00EA4E9D" w:rsidRPr="009203FF" w:rsidRDefault="00EA4E9D" w:rsidP="006E14AE">
            <w:pPr>
              <w:pStyle w:val="a4"/>
              <w:ind w:firstLine="34"/>
            </w:pPr>
            <w:r w:rsidRPr="009203FF">
              <w:t>БИК 043626000</w:t>
            </w:r>
          </w:p>
          <w:p w:rsidR="00EA4E9D" w:rsidRPr="009203FF" w:rsidRDefault="00EA4E9D" w:rsidP="006E14AE">
            <w:pPr>
              <w:pStyle w:val="a4"/>
              <w:ind w:firstLine="34"/>
            </w:pPr>
            <w:r w:rsidRPr="009203FF">
              <w:t xml:space="preserve">446250, Самарская область, </w:t>
            </w:r>
          </w:p>
          <w:p w:rsidR="00EA4E9D" w:rsidRPr="009203FF" w:rsidRDefault="00EA4E9D" w:rsidP="006E14AE">
            <w:pPr>
              <w:pStyle w:val="a4"/>
              <w:ind w:firstLine="34"/>
            </w:pPr>
            <w:proofErr w:type="spellStart"/>
            <w:r w:rsidRPr="009203FF">
              <w:t>п.г.т</w:t>
            </w:r>
            <w:proofErr w:type="spellEnd"/>
            <w:r w:rsidRPr="009203FF">
              <w:t>. Безенчук, ул. Нефтяников, 11</w:t>
            </w:r>
          </w:p>
          <w:p w:rsidR="00EA4E9D" w:rsidRPr="009203FF" w:rsidRDefault="00EA4E9D" w:rsidP="006E14AE">
            <w:pPr>
              <w:pStyle w:val="a4"/>
              <w:ind w:firstLine="34"/>
            </w:pPr>
            <w:r w:rsidRPr="009203FF">
              <w:t>e-</w:t>
            </w:r>
            <w:proofErr w:type="spellStart"/>
            <w:r w:rsidRPr="009203FF">
              <w:t>mail</w:t>
            </w:r>
            <w:proofErr w:type="spellEnd"/>
            <w:r w:rsidRPr="009203FF">
              <w:t>:</w:t>
            </w:r>
            <w:r w:rsidRPr="00EA4E9D">
              <w:rPr>
                <w:u w:val="single"/>
              </w:rPr>
              <w:t xml:space="preserve"> </w:t>
            </w:r>
            <w:hyperlink r:id="rId5" w:history="1">
              <w:r w:rsidRPr="00EA4E9D">
                <w:rPr>
                  <w:rStyle w:val="a3"/>
                  <w:color w:val="auto"/>
                  <w:u w:val="single"/>
                </w:rPr>
                <w:t>bezenchukmfc@yandex.ru</w:t>
              </w:r>
            </w:hyperlink>
          </w:p>
          <w:p w:rsidR="00EA4E9D" w:rsidRPr="009203FF" w:rsidRDefault="00EA4E9D" w:rsidP="006E14AE">
            <w:pPr>
              <w:pStyle w:val="a4"/>
              <w:ind w:firstLine="34"/>
            </w:pPr>
          </w:p>
          <w:p w:rsidR="00EA4E9D" w:rsidRPr="009203FF" w:rsidRDefault="00EA4E9D" w:rsidP="006E14AE">
            <w:pPr>
              <w:pStyle w:val="a4"/>
              <w:ind w:firstLine="34"/>
            </w:pPr>
            <w:r w:rsidRPr="009203FF">
              <w:t xml:space="preserve">Руководитель МБУ «Безенчукский МФЦ»  - Райская Н.В. </w:t>
            </w:r>
          </w:p>
        </w:tc>
      </w:tr>
    </w:tbl>
    <w:p w:rsidR="00EA4E9D" w:rsidRPr="009203FF" w:rsidRDefault="00EA4E9D" w:rsidP="00EA4E9D">
      <w:pPr>
        <w:pStyle w:val="a4"/>
        <w:rPr>
          <w:rFonts w:eastAsia="Calibri"/>
        </w:rPr>
      </w:pP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Данная Оферта легитимна и регулируется Гражданским Кодексом Российской Федерации, а именно следующими статьями: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>Статья 435. Оферта</w:t>
      </w:r>
    </w:p>
    <w:p w:rsidR="00EA4E9D" w:rsidRPr="009203FF" w:rsidRDefault="00EA4E9D" w:rsidP="00EA4E9D">
      <w:pPr>
        <w:pStyle w:val="a4"/>
        <w:rPr>
          <w:rFonts w:eastAsia="Calibri"/>
        </w:rPr>
      </w:pPr>
      <w:r w:rsidRPr="009203FF">
        <w:rPr>
          <w:rFonts w:eastAsia="Calibri"/>
        </w:rPr>
        <w:t xml:space="preserve">Статья 437. Приглашение делать оферты. Публичная Оферта. </w:t>
      </w:r>
    </w:p>
    <w:p w:rsidR="00EA4E9D" w:rsidRDefault="00EA4E9D" w:rsidP="00EA4E9D">
      <w:pPr>
        <w:pStyle w:val="a4"/>
        <w:rPr>
          <w:rFonts w:eastAsia="Calibri"/>
        </w:rPr>
      </w:pPr>
    </w:p>
    <w:p w:rsidR="009D0CF6" w:rsidRDefault="009D0CF6"/>
    <w:sectPr w:rsidR="009D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A4"/>
    <w:rsid w:val="004F1E4D"/>
    <w:rsid w:val="009D0CF6"/>
    <w:rsid w:val="00A511A4"/>
    <w:rsid w:val="00EA4E9D"/>
    <w:rsid w:val="00E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E9D"/>
    <w:rPr>
      <w:strike w:val="0"/>
      <w:dstrike w:val="0"/>
      <w:color w:val="D0632D"/>
      <w:u w:val="none"/>
      <w:effect w:val="none"/>
    </w:rPr>
  </w:style>
  <w:style w:type="paragraph" w:styleId="a4">
    <w:name w:val="No Spacing"/>
    <w:uiPriority w:val="1"/>
    <w:qFormat/>
    <w:rsid w:val="00EA4E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Exact">
    <w:name w:val="Основной текст Exact"/>
    <w:basedOn w:val="a0"/>
    <w:rsid w:val="00EA4E9D"/>
    <w:rPr>
      <w:rFonts w:ascii="Arial" w:hAnsi="Arial" w:cs="Arial"/>
      <w:spacing w:val="3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E9D"/>
    <w:rPr>
      <w:strike w:val="0"/>
      <w:dstrike w:val="0"/>
      <w:color w:val="D0632D"/>
      <w:u w:val="none"/>
      <w:effect w:val="none"/>
    </w:rPr>
  </w:style>
  <w:style w:type="paragraph" w:styleId="a4">
    <w:name w:val="No Spacing"/>
    <w:uiPriority w:val="1"/>
    <w:qFormat/>
    <w:rsid w:val="00EA4E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Exact">
    <w:name w:val="Основной текст Exact"/>
    <w:basedOn w:val="a0"/>
    <w:rsid w:val="00EA4E9D"/>
    <w:rPr>
      <w:rFonts w:ascii="Arial" w:hAnsi="Arial" w:cs="Arial"/>
      <w:spacing w:val="3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zenchukmf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2511</Words>
  <Characters>14317</Characters>
  <Application>Microsoft Office Word</Application>
  <DocSecurity>0</DocSecurity>
  <Lines>119</Lines>
  <Paragraphs>33</Paragraphs>
  <ScaleCrop>false</ScaleCrop>
  <Company/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БМФЦ</dc:creator>
  <cp:keywords/>
  <dc:description/>
  <cp:lastModifiedBy>БМФЦ</cp:lastModifiedBy>
  <cp:revision>4</cp:revision>
  <dcterms:created xsi:type="dcterms:W3CDTF">2016-03-09T05:10:00Z</dcterms:created>
  <dcterms:modified xsi:type="dcterms:W3CDTF">2017-09-04T04:42:00Z</dcterms:modified>
</cp:coreProperties>
</file>