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AB2" w:rsidRDefault="00007AB2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</w:pP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«П</w:t>
      </w:r>
      <w:r w:rsidRPr="00D80DEA">
        <w:rPr>
          <w:rFonts w:ascii="Times New Roman" w:hAnsi="Times New Roman" w:cs="Times New Roman"/>
          <w:b w:val="0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в аренду имущества, находящегося в </w:t>
      </w: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Безенчукский </w:t>
      </w: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, свободного от прав третьих лиц </w:t>
      </w: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права хозяйственного ведения, права </w:t>
      </w: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оперативного управления, а также имущественных </w:t>
      </w: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прав субъектов малого и среднего предпринимательства), </w:t>
      </w: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включенного в перечень имущества, используемого </w:t>
      </w: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в целях предоставления его во владение и (или) </w:t>
      </w: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в пользование на долгосрочной основе субъектам </w:t>
      </w: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 и организациям, </w:t>
      </w:r>
    </w:p>
    <w:p w:rsidR="00D80DEA" w:rsidRDefault="00D80D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 xml:space="preserve">образующим инфраструктуру поддержки субъектов </w:t>
      </w:r>
    </w:p>
    <w:p w:rsidR="00D80DEA" w:rsidRPr="00D80DEA" w:rsidRDefault="00D80DEA">
      <w:pPr>
        <w:pStyle w:val="ConsPlusTitle"/>
        <w:jc w:val="both"/>
        <w:rPr>
          <w:b w:val="0"/>
        </w:rPr>
      </w:pPr>
      <w:r w:rsidRPr="00D80DEA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07AB2" w:rsidRPr="00D80DEA" w:rsidRDefault="00007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AB2" w:rsidRDefault="00007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r w:rsidR="00D80DEA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D80DEA">
        <w:rPr>
          <w:rFonts w:ascii="Times New Roman" w:hAnsi="Times New Roman" w:cs="Times New Roman"/>
          <w:sz w:val="28"/>
          <w:szCs w:val="28"/>
        </w:rPr>
        <w:t xml:space="preserve">Российской Федерации, Земельным </w:t>
      </w:r>
      <w:r w:rsidR="00D80DEA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D80DEA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r w:rsidR="00D80DE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D80DEA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D80DEA">
        <w:rPr>
          <w:rFonts w:ascii="Times New Roman" w:hAnsi="Times New Roman" w:cs="Times New Roman"/>
          <w:sz w:val="28"/>
          <w:szCs w:val="28"/>
        </w:rPr>
        <w:t xml:space="preserve">№ </w:t>
      </w:r>
      <w:r w:rsidRPr="00D80DEA">
        <w:rPr>
          <w:rFonts w:ascii="Times New Roman" w:hAnsi="Times New Roman" w:cs="Times New Roman"/>
          <w:sz w:val="28"/>
          <w:szCs w:val="28"/>
        </w:rPr>
        <w:t xml:space="preserve"> 209-ФЗ </w:t>
      </w:r>
      <w:r w:rsidR="00D80DEA">
        <w:rPr>
          <w:rFonts w:ascii="Times New Roman" w:hAnsi="Times New Roman" w:cs="Times New Roman"/>
          <w:sz w:val="28"/>
          <w:szCs w:val="28"/>
        </w:rPr>
        <w:t>«</w:t>
      </w:r>
      <w:r w:rsidRPr="00D80DE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80DEA">
        <w:rPr>
          <w:rFonts w:ascii="Times New Roman" w:hAnsi="Times New Roman" w:cs="Times New Roman"/>
          <w:sz w:val="28"/>
          <w:szCs w:val="28"/>
        </w:rPr>
        <w:t>»</w:t>
      </w:r>
      <w:r w:rsidRPr="00D80DE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D80DE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D80DE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D80DEA">
        <w:rPr>
          <w:rFonts w:ascii="Times New Roman" w:hAnsi="Times New Roman" w:cs="Times New Roman"/>
          <w:sz w:val="28"/>
          <w:szCs w:val="28"/>
        </w:rPr>
        <w:t xml:space="preserve">№ </w:t>
      </w:r>
      <w:r w:rsidRPr="00D80DEA">
        <w:rPr>
          <w:rFonts w:ascii="Times New Roman" w:hAnsi="Times New Roman" w:cs="Times New Roman"/>
          <w:sz w:val="28"/>
          <w:szCs w:val="28"/>
        </w:rPr>
        <w:t xml:space="preserve">131-ФЗ </w:t>
      </w:r>
      <w:r w:rsidR="00D80DEA">
        <w:rPr>
          <w:rFonts w:ascii="Times New Roman" w:hAnsi="Times New Roman" w:cs="Times New Roman"/>
          <w:sz w:val="28"/>
          <w:szCs w:val="28"/>
        </w:rPr>
        <w:t>«</w:t>
      </w:r>
      <w:r w:rsidRPr="00D80DE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0DEA">
        <w:rPr>
          <w:rFonts w:ascii="Times New Roman" w:hAnsi="Times New Roman" w:cs="Times New Roman"/>
          <w:sz w:val="28"/>
          <w:szCs w:val="28"/>
        </w:rPr>
        <w:t>»</w:t>
      </w:r>
      <w:r w:rsidRPr="00D80DEA">
        <w:rPr>
          <w:rFonts w:ascii="Times New Roman" w:hAnsi="Times New Roman" w:cs="Times New Roman"/>
          <w:sz w:val="28"/>
          <w:szCs w:val="28"/>
        </w:rPr>
        <w:t>, руководствуясь</w:t>
      </w:r>
      <w:r w:rsidR="00D80DEA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D80DEA" w:rsidRPr="00D80DEA"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собственности муниципального района</w:t>
      </w:r>
      <w:r w:rsidR="00D80DEA">
        <w:rPr>
          <w:rFonts w:ascii="Times New Roman" w:hAnsi="Times New Roman" w:cs="Times New Roman"/>
          <w:sz w:val="28"/>
          <w:szCs w:val="28"/>
        </w:rPr>
        <w:t>, утвержденным решением Собрания представителей муниципального района Безенчукский от 29.09.2011 № 137/18,</w:t>
      </w:r>
      <w:r w:rsidRPr="00D80DEA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D80DEA">
        <w:rPr>
          <w:rFonts w:ascii="Times New Roman" w:hAnsi="Times New Roman" w:cs="Times New Roman"/>
          <w:sz w:val="28"/>
          <w:szCs w:val="28"/>
        </w:rPr>
        <w:t>муниципального района Безенчукский</w:t>
      </w:r>
    </w:p>
    <w:p w:rsidR="00D80DEA" w:rsidRPr="00D80DEA" w:rsidRDefault="00D80DEA" w:rsidP="00D80D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AB2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80DEA">
        <w:rPr>
          <w:rFonts w:ascii="Times New Roman" w:hAnsi="Times New Roman" w:cs="Times New Roman"/>
          <w:sz w:val="28"/>
          <w:szCs w:val="28"/>
        </w:rPr>
        <w:t>прилагаемый «Порядок</w:t>
      </w:r>
      <w:r w:rsidRPr="00D80DEA">
        <w:rPr>
          <w:rFonts w:ascii="Times New Roman" w:hAnsi="Times New Roman" w:cs="Times New Roman"/>
          <w:sz w:val="28"/>
          <w:szCs w:val="28"/>
        </w:rPr>
        <w:t xml:space="preserve"> предоставления в аренду имущества, находящегося в собственности муниципального</w:t>
      </w:r>
      <w:r w:rsidR="00D80DEA">
        <w:rPr>
          <w:rFonts w:ascii="Times New Roman" w:hAnsi="Times New Roman" w:cs="Times New Roman"/>
          <w:sz w:val="28"/>
          <w:szCs w:val="28"/>
        </w:rPr>
        <w:t xml:space="preserve"> района Безенчукский Самарской области</w:t>
      </w:r>
      <w:r w:rsidRPr="00D80DEA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включенного в перечень имущества, используемого в целях предоставления его во владение и (или) в пользование на долгосрочной основе субъектам </w:t>
      </w:r>
      <w:r w:rsidRPr="00D80DEA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80DEA">
        <w:rPr>
          <w:rFonts w:ascii="Times New Roman" w:hAnsi="Times New Roman" w:cs="Times New Roman"/>
          <w:sz w:val="28"/>
          <w:szCs w:val="28"/>
        </w:rPr>
        <w:t>»</w:t>
      </w:r>
      <w:r w:rsidRPr="00D80DEA">
        <w:rPr>
          <w:rFonts w:ascii="Times New Roman" w:hAnsi="Times New Roman" w:cs="Times New Roman"/>
          <w:sz w:val="28"/>
          <w:szCs w:val="28"/>
        </w:rPr>
        <w:t>.</w:t>
      </w:r>
    </w:p>
    <w:p w:rsidR="00D80DEA" w:rsidRDefault="00D8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BD35CC"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опубликования. </w:t>
      </w:r>
    </w:p>
    <w:p w:rsidR="00D80DEA" w:rsidRPr="00D80DEA" w:rsidRDefault="00BD35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0DE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«Вестник муниципального района Безенчукский» и разместить на официальном сайте Администрации муниципального района Безенчукский в сети Интернет</w:t>
      </w:r>
    </w:p>
    <w:p w:rsidR="00007AB2" w:rsidRPr="00D80DEA" w:rsidRDefault="00BD35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7AB2" w:rsidRPr="00D80DEA">
        <w:rPr>
          <w:rFonts w:ascii="Times New Roman" w:hAnsi="Times New Roman" w:cs="Times New Roman"/>
          <w:sz w:val="28"/>
          <w:szCs w:val="28"/>
        </w:rPr>
        <w:t xml:space="preserve">. </w:t>
      </w:r>
      <w:r w:rsidR="00D8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возложить на руководителя Комитета по управлению муниципальным имуществом Администрации муниципального района Безенчукский (Васильеву Л.Д.).</w:t>
      </w:r>
    </w:p>
    <w:p w:rsidR="00007AB2" w:rsidRPr="00D80DEA" w:rsidRDefault="00007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AB2" w:rsidRPr="00D80DEA" w:rsidRDefault="00007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AB2" w:rsidRPr="00D80DEA" w:rsidRDefault="00007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AB2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В.В.Аникин</w:t>
      </w: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Default="00BD35CC" w:rsidP="00BD3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5CC" w:rsidRPr="00BD35CC" w:rsidRDefault="00BD35CC" w:rsidP="00BD35C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Л.Д. 23308</w:t>
      </w:r>
    </w:p>
    <w:p w:rsidR="00BD35CC" w:rsidRDefault="00BD3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5CC" w:rsidRPr="00D80DEA" w:rsidRDefault="00BD3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AB2" w:rsidRPr="00D80DEA" w:rsidRDefault="00007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AB2" w:rsidRPr="00D80DEA" w:rsidRDefault="008A7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007AB2" w:rsidRPr="00D80DEA" w:rsidRDefault="00BD35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007AB2" w:rsidRPr="00D80DEA">
        <w:rPr>
          <w:rFonts w:ascii="Times New Roman" w:hAnsi="Times New Roman" w:cs="Times New Roman"/>
          <w:sz w:val="28"/>
          <w:szCs w:val="28"/>
        </w:rPr>
        <w:t>ни</w:t>
      </w:r>
      <w:r w:rsidR="008A7759">
        <w:rPr>
          <w:rFonts w:ascii="Times New Roman" w:hAnsi="Times New Roman" w:cs="Times New Roman"/>
          <w:sz w:val="28"/>
          <w:szCs w:val="28"/>
        </w:rPr>
        <w:t>ю</w:t>
      </w:r>
    </w:p>
    <w:p w:rsidR="00BD35CC" w:rsidRDefault="00BD35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07AB2" w:rsidRDefault="00BD35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Безенчукский</w:t>
      </w:r>
    </w:p>
    <w:p w:rsidR="00007AB2" w:rsidRPr="00D80DEA" w:rsidRDefault="00007A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 xml:space="preserve">от </w:t>
      </w:r>
      <w:r w:rsidR="00BD35CC">
        <w:rPr>
          <w:rFonts w:ascii="Times New Roman" w:hAnsi="Times New Roman" w:cs="Times New Roman"/>
          <w:sz w:val="28"/>
          <w:szCs w:val="28"/>
        </w:rPr>
        <w:t>_____________</w:t>
      </w:r>
      <w:r w:rsidRPr="00D80DEA">
        <w:rPr>
          <w:rFonts w:ascii="Times New Roman" w:hAnsi="Times New Roman" w:cs="Times New Roman"/>
          <w:sz w:val="28"/>
          <w:szCs w:val="28"/>
        </w:rPr>
        <w:t xml:space="preserve"> 201</w:t>
      </w:r>
      <w:r w:rsidR="00BD35CC">
        <w:rPr>
          <w:rFonts w:ascii="Times New Roman" w:hAnsi="Times New Roman" w:cs="Times New Roman"/>
          <w:sz w:val="28"/>
          <w:szCs w:val="28"/>
        </w:rPr>
        <w:t>9</w:t>
      </w:r>
      <w:r w:rsidRPr="00D80DEA">
        <w:rPr>
          <w:rFonts w:ascii="Times New Roman" w:hAnsi="Times New Roman" w:cs="Times New Roman"/>
          <w:sz w:val="28"/>
          <w:szCs w:val="28"/>
        </w:rPr>
        <w:t xml:space="preserve"> г. </w:t>
      </w:r>
      <w:r w:rsidR="00BD35CC">
        <w:rPr>
          <w:rFonts w:ascii="Times New Roman" w:hAnsi="Times New Roman" w:cs="Times New Roman"/>
          <w:sz w:val="28"/>
          <w:szCs w:val="28"/>
        </w:rPr>
        <w:t>№____</w:t>
      </w:r>
    </w:p>
    <w:p w:rsidR="00007AB2" w:rsidRPr="00D80DEA" w:rsidRDefault="00007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AB2" w:rsidRPr="00D80DEA" w:rsidRDefault="00BD35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  <w:r w:rsidRPr="00D80DEA">
        <w:rPr>
          <w:rFonts w:ascii="Times New Roman" w:hAnsi="Times New Roman" w:cs="Times New Roman"/>
          <w:sz w:val="28"/>
          <w:szCs w:val="28"/>
        </w:rPr>
        <w:t xml:space="preserve"> предоставления в аренду имущества, находящегося в собственности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Безенчукский Самарской области</w:t>
      </w:r>
      <w:r w:rsidRPr="00D80DEA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включенного в перечень имущества,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07AB2" w:rsidRPr="00D80DEA" w:rsidRDefault="00007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AB2" w:rsidRPr="00D80DEA" w:rsidRDefault="00007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>1. Настоящ</w:t>
      </w:r>
      <w:r w:rsidR="00BD35CC">
        <w:rPr>
          <w:rFonts w:ascii="Times New Roman" w:hAnsi="Times New Roman" w:cs="Times New Roman"/>
          <w:sz w:val="28"/>
          <w:szCs w:val="28"/>
        </w:rPr>
        <w:t>ий</w:t>
      </w:r>
      <w:r w:rsidRPr="00D80DEA">
        <w:rPr>
          <w:rFonts w:ascii="Times New Roman" w:hAnsi="Times New Roman" w:cs="Times New Roman"/>
          <w:sz w:val="28"/>
          <w:szCs w:val="28"/>
        </w:rPr>
        <w:t xml:space="preserve"> По</w:t>
      </w:r>
      <w:r w:rsidR="00BD35CC">
        <w:rPr>
          <w:rFonts w:ascii="Times New Roman" w:hAnsi="Times New Roman" w:cs="Times New Roman"/>
          <w:sz w:val="28"/>
          <w:szCs w:val="28"/>
        </w:rPr>
        <w:t>рядок</w:t>
      </w:r>
      <w:r w:rsidRPr="00D80DEA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</w:t>
      </w:r>
      <w:r w:rsidR="00BD35C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D80DEA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BD35CC">
        <w:rPr>
          <w:rFonts w:ascii="Times New Roman" w:hAnsi="Times New Roman" w:cs="Times New Roman"/>
          <w:sz w:val="28"/>
          <w:szCs w:val="28"/>
        </w:rPr>
        <w:t>№</w:t>
      </w:r>
      <w:r w:rsidRPr="00D80DEA">
        <w:rPr>
          <w:rFonts w:ascii="Times New Roman" w:hAnsi="Times New Roman" w:cs="Times New Roman"/>
          <w:sz w:val="28"/>
          <w:szCs w:val="28"/>
        </w:rPr>
        <w:t xml:space="preserve"> 209-ФЗ </w:t>
      </w:r>
      <w:r w:rsidR="00BD35CC">
        <w:rPr>
          <w:rFonts w:ascii="Times New Roman" w:hAnsi="Times New Roman" w:cs="Times New Roman"/>
          <w:sz w:val="28"/>
          <w:szCs w:val="28"/>
        </w:rPr>
        <w:t>«</w:t>
      </w:r>
      <w:r w:rsidRPr="00D80DE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D35CC">
        <w:rPr>
          <w:rFonts w:ascii="Times New Roman" w:hAnsi="Times New Roman" w:cs="Times New Roman"/>
          <w:sz w:val="28"/>
          <w:szCs w:val="28"/>
        </w:rPr>
        <w:t>»</w:t>
      </w:r>
      <w:r w:rsidRPr="00D80DE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BD35C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D80DEA">
        <w:rPr>
          <w:rFonts w:ascii="Times New Roman" w:hAnsi="Times New Roman" w:cs="Times New Roman"/>
          <w:sz w:val="28"/>
          <w:szCs w:val="28"/>
        </w:rPr>
        <w:t xml:space="preserve">от 26.07.2006 </w:t>
      </w:r>
      <w:r w:rsidR="00BD35CC">
        <w:rPr>
          <w:rFonts w:ascii="Times New Roman" w:hAnsi="Times New Roman" w:cs="Times New Roman"/>
          <w:sz w:val="28"/>
          <w:szCs w:val="28"/>
        </w:rPr>
        <w:t>№</w:t>
      </w:r>
      <w:r w:rsidRPr="00D80DEA">
        <w:rPr>
          <w:rFonts w:ascii="Times New Roman" w:hAnsi="Times New Roman" w:cs="Times New Roman"/>
          <w:sz w:val="28"/>
          <w:szCs w:val="28"/>
        </w:rPr>
        <w:t xml:space="preserve"> 135-ФЗ </w:t>
      </w:r>
      <w:r w:rsidR="00BD35CC">
        <w:rPr>
          <w:rFonts w:ascii="Times New Roman" w:hAnsi="Times New Roman" w:cs="Times New Roman"/>
          <w:sz w:val="28"/>
          <w:szCs w:val="28"/>
        </w:rPr>
        <w:t>«</w:t>
      </w:r>
      <w:r w:rsidRPr="00D80DEA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D35CC">
        <w:rPr>
          <w:rFonts w:ascii="Times New Roman" w:hAnsi="Times New Roman" w:cs="Times New Roman"/>
          <w:sz w:val="28"/>
          <w:szCs w:val="28"/>
        </w:rPr>
        <w:t>»</w:t>
      </w:r>
      <w:r w:rsidRPr="00D80DEA">
        <w:rPr>
          <w:rFonts w:ascii="Times New Roman" w:hAnsi="Times New Roman" w:cs="Times New Roman"/>
          <w:sz w:val="28"/>
          <w:szCs w:val="28"/>
        </w:rPr>
        <w:t xml:space="preserve"> и определяет порядок и условия предоставления имущества муниципального </w:t>
      </w:r>
      <w:r w:rsidR="00BD35CC">
        <w:rPr>
          <w:rFonts w:ascii="Times New Roman" w:hAnsi="Times New Roman" w:cs="Times New Roman"/>
          <w:sz w:val="28"/>
          <w:szCs w:val="28"/>
        </w:rPr>
        <w:t>района Безенчукский</w:t>
      </w:r>
      <w:r w:rsidRPr="00D80DEA">
        <w:rPr>
          <w:rFonts w:ascii="Times New Roman" w:hAnsi="Times New Roman" w:cs="Times New Roman"/>
          <w:sz w:val="28"/>
          <w:szCs w:val="28"/>
        </w:rPr>
        <w:t xml:space="preserve">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субъекты).</w:t>
      </w:r>
    </w:p>
    <w:p w:rsidR="00007AB2" w:rsidRPr="00D80DEA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>2. Имущественная поддержка субъектов, предусматриваемая настоящим По</w:t>
      </w:r>
      <w:r w:rsidR="00BD35CC">
        <w:rPr>
          <w:rFonts w:ascii="Times New Roman" w:hAnsi="Times New Roman" w:cs="Times New Roman"/>
          <w:sz w:val="28"/>
          <w:szCs w:val="28"/>
        </w:rPr>
        <w:t>рядком</w:t>
      </w:r>
      <w:r w:rsidRPr="00D80DEA">
        <w:rPr>
          <w:rFonts w:ascii="Times New Roman" w:hAnsi="Times New Roman" w:cs="Times New Roman"/>
          <w:sz w:val="28"/>
          <w:szCs w:val="28"/>
        </w:rPr>
        <w:t xml:space="preserve">, осуществляется в виде передачи в аренду имущества, содержащегося в перечне имущества муниципального </w:t>
      </w:r>
      <w:r w:rsidR="00BD35CC">
        <w:rPr>
          <w:rFonts w:ascii="Times New Roman" w:hAnsi="Times New Roman" w:cs="Times New Roman"/>
          <w:sz w:val="28"/>
          <w:szCs w:val="28"/>
        </w:rPr>
        <w:t>района Безенчукский</w:t>
      </w:r>
      <w:r w:rsidRPr="00D80DEA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007AB2" w:rsidRPr="00D80DEA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>3. Указанное имущество должно использоваться по целевому назначению.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r w:rsidR="00BD35C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D80DEA">
        <w:rPr>
          <w:rFonts w:ascii="Times New Roman" w:hAnsi="Times New Roman" w:cs="Times New Roman"/>
          <w:sz w:val="28"/>
          <w:szCs w:val="28"/>
        </w:rPr>
        <w:t xml:space="preserve">от 22.07.2008 </w:t>
      </w:r>
      <w:r w:rsidR="00BD35CC">
        <w:rPr>
          <w:rFonts w:ascii="Times New Roman" w:hAnsi="Times New Roman" w:cs="Times New Roman"/>
          <w:sz w:val="28"/>
          <w:szCs w:val="28"/>
        </w:rPr>
        <w:t>№</w:t>
      </w:r>
      <w:r w:rsidRPr="00D80DEA">
        <w:rPr>
          <w:rFonts w:ascii="Times New Roman" w:hAnsi="Times New Roman" w:cs="Times New Roman"/>
          <w:sz w:val="28"/>
          <w:szCs w:val="28"/>
        </w:rPr>
        <w:t xml:space="preserve"> 159-ФЗ </w:t>
      </w:r>
      <w:r w:rsidR="00BD35CC">
        <w:rPr>
          <w:rFonts w:ascii="Times New Roman" w:hAnsi="Times New Roman" w:cs="Times New Roman"/>
          <w:sz w:val="28"/>
          <w:szCs w:val="28"/>
        </w:rPr>
        <w:t>«</w:t>
      </w:r>
      <w:r w:rsidRPr="00D80DEA">
        <w:rPr>
          <w:rFonts w:ascii="Times New Roman" w:hAnsi="Times New Roman" w:cs="Times New Roman"/>
          <w:sz w:val="28"/>
          <w:szCs w:val="28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</w:t>
      </w:r>
      <w:r w:rsidRPr="00D80DEA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субъектами малого и среднего предпринимательства, и о внесении изменений в </w:t>
      </w:r>
      <w:r w:rsidRPr="008A7759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</w:t>
      </w:r>
      <w:r w:rsidR="00BD35CC" w:rsidRPr="008A7759">
        <w:rPr>
          <w:rFonts w:ascii="Times New Roman" w:hAnsi="Times New Roman" w:cs="Times New Roman"/>
          <w:sz w:val="28"/>
          <w:szCs w:val="28"/>
        </w:rPr>
        <w:t>»</w:t>
      </w:r>
      <w:r w:rsidRPr="008A7759">
        <w:rPr>
          <w:rFonts w:ascii="Times New Roman" w:hAnsi="Times New Roman" w:cs="Times New Roman"/>
          <w:sz w:val="28"/>
          <w:szCs w:val="28"/>
        </w:rPr>
        <w:t xml:space="preserve"> и в случаях, указанных в </w:t>
      </w:r>
      <w:hyperlink r:id="rId4" w:history="1">
        <w:r w:rsidRPr="008A7759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A775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8A7759">
          <w:rPr>
            <w:rFonts w:ascii="Times New Roman" w:hAnsi="Times New Roman" w:cs="Times New Roman"/>
            <w:sz w:val="28"/>
            <w:szCs w:val="28"/>
          </w:rPr>
          <w:t>9 пункта 2 статьи 39.3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7" w:history="1">
        <w:r w:rsidRPr="008A7759">
          <w:rPr>
            <w:rFonts w:ascii="Times New Roman" w:hAnsi="Times New Roman" w:cs="Times New Roman"/>
            <w:sz w:val="28"/>
            <w:szCs w:val="28"/>
          </w:rPr>
          <w:t>пунктом 14 части 1 статьи 17.1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</w:t>
      </w:r>
      <w:r w:rsidR="00BD35CC" w:rsidRPr="008A7759">
        <w:rPr>
          <w:rFonts w:ascii="Times New Roman" w:hAnsi="Times New Roman" w:cs="Times New Roman"/>
          <w:sz w:val="28"/>
          <w:szCs w:val="28"/>
        </w:rPr>
        <w:t>№</w:t>
      </w:r>
      <w:r w:rsidRPr="008A7759">
        <w:rPr>
          <w:rFonts w:ascii="Times New Roman" w:hAnsi="Times New Roman" w:cs="Times New Roman"/>
          <w:sz w:val="28"/>
          <w:szCs w:val="28"/>
        </w:rPr>
        <w:t xml:space="preserve"> 135-ФЗ </w:t>
      </w:r>
      <w:r w:rsidR="00BD35CC" w:rsidRPr="008A7759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8A7759">
        <w:rPr>
          <w:rFonts w:ascii="Times New Roman" w:hAnsi="Times New Roman" w:cs="Times New Roman"/>
          <w:sz w:val="28"/>
          <w:szCs w:val="28"/>
        </w:rPr>
        <w:t>.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4. Муниципальное имущество, включенное в Перечень, не может быть предоставлено в аренду субъектам, перечисленным в </w:t>
      </w:r>
      <w:hyperlink r:id="rId8" w:history="1">
        <w:r w:rsidRPr="008A7759">
          <w:rPr>
            <w:rFonts w:ascii="Times New Roman" w:hAnsi="Times New Roman" w:cs="Times New Roman"/>
            <w:sz w:val="28"/>
            <w:szCs w:val="28"/>
          </w:rPr>
          <w:t>ч. 3 ст. 14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и в случаях, установленных </w:t>
      </w:r>
      <w:hyperlink r:id="rId9" w:history="1">
        <w:r w:rsidRPr="008A7759">
          <w:rPr>
            <w:rFonts w:ascii="Times New Roman" w:hAnsi="Times New Roman" w:cs="Times New Roman"/>
            <w:sz w:val="28"/>
            <w:szCs w:val="28"/>
          </w:rPr>
          <w:t>ч. 5 ст. 14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BD35CC" w:rsidRPr="008A7759">
        <w:rPr>
          <w:rFonts w:ascii="Times New Roman" w:hAnsi="Times New Roman" w:cs="Times New Roman"/>
          <w:sz w:val="28"/>
          <w:szCs w:val="28"/>
        </w:rPr>
        <w:t>№</w:t>
      </w:r>
      <w:r w:rsidRPr="008A7759">
        <w:rPr>
          <w:rFonts w:ascii="Times New Roman" w:hAnsi="Times New Roman" w:cs="Times New Roman"/>
          <w:sz w:val="28"/>
          <w:szCs w:val="28"/>
        </w:rPr>
        <w:t xml:space="preserve"> 209-ФЗ </w:t>
      </w:r>
      <w:r w:rsidR="00BD35CC" w:rsidRPr="008A7759">
        <w:rPr>
          <w:rFonts w:ascii="Times New Roman" w:hAnsi="Times New Roman" w:cs="Times New Roman"/>
          <w:sz w:val="28"/>
          <w:szCs w:val="28"/>
        </w:rPr>
        <w:t>«</w:t>
      </w:r>
      <w:r w:rsidRPr="008A775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D35CC" w:rsidRPr="008A7759">
        <w:rPr>
          <w:rFonts w:ascii="Times New Roman" w:hAnsi="Times New Roman" w:cs="Times New Roman"/>
          <w:sz w:val="28"/>
          <w:szCs w:val="28"/>
        </w:rPr>
        <w:t>»</w:t>
      </w:r>
      <w:r w:rsidRPr="008A7759">
        <w:rPr>
          <w:rFonts w:ascii="Times New Roman" w:hAnsi="Times New Roman" w:cs="Times New Roman"/>
          <w:sz w:val="28"/>
          <w:szCs w:val="28"/>
        </w:rPr>
        <w:t>.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5. Муниципальное имущество предоставляется субъектам в аренду только по результатам проведения конкурсов или аукционов на право заключения договора аренды, за исключением случаев предоставления указанных прав на такое имущество без проведения торгов, предусмотренных Федеральным </w:t>
      </w:r>
      <w:hyperlink r:id="rId10" w:history="1">
        <w:r w:rsidRPr="008A77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B43857" w:rsidRPr="008A7759">
        <w:rPr>
          <w:rFonts w:ascii="Times New Roman" w:hAnsi="Times New Roman" w:cs="Times New Roman"/>
          <w:sz w:val="28"/>
          <w:szCs w:val="28"/>
        </w:rPr>
        <w:t>№</w:t>
      </w:r>
      <w:r w:rsidRPr="008A7759">
        <w:rPr>
          <w:rFonts w:ascii="Times New Roman" w:hAnsi="Times New Roman" w:cs="Times New Roman"/>
          <w:sz w:val="28"/>
          <w:szCs w:val="28"/>
        </w:rPr>
        <w:t xml:space="preserve"> 135-ФЗ </w:t>
      </w:r>
      <w:r w:rsidR="00B43857" w:rsidRPr="008A7759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8A7759">
        <w:rPr>
          <w:rFonts w:ascii="Times New Roman" w:hAnsi="Times New Roman" w:cs="Times New Roman"/>
          <w:sz w:val="28"/>
          <w:szCs w:val="28"/>
        </w:rPr>
        <w:t>.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Договор аренды земельного участка, находящегося в муниципальной собственности, заключается на торгах, проводимых в форме аукциона, за исключением случаев, предусмотренных </w:t>
      </w:r>
      <w:hyperlink r:id="rId11" w:history="1">
        <w:r w:rsidRPr="008A7759">
          <w:rPr>
            <w:rFonts w:ascii="Times New Roman" w:hAnsi="Times New Roman" w:cs="Times New Roman"/>
            <w:sz w:val="28"/>
            <w:szCs w:val="28"/>
          </w:rPr>
          <w:t>п. 2 ст. 39.6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6. Торги на предоставление муниципального имущества субъектам в аренду проводятся в порядке, установленном Федеральным </w:t>
      </w:r>
      <w:r w:rsidR="00B43857" w:rsidRPr="008A775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8A7759">
        <w:rPr>
          <w:rFonts w:ascii="Times New Roman" w:hAnsi="Times New Roman" w:cs="Times New Roman"/>
          <w:sz w:val="28"/>
          <w:szCs w:val="28"/>
        </w:rPr>
        <w:t xml:space="preserve">от 26.07.2006 </w:t>
      </w:r>
      <w:r w:rsidR="00B43857" w:rsidRPr="008A7759">
        <w:rPr>
          <w:rFonts w:ascii="Times New Roman" w:hAnsi="Times New Roman" w:cs="Times New Roman"/>
          <w:sz w:val="28"/>
          <w:szCs w:val="28"/>
        </w:rPr>
        <w:t>№</w:t>
      </w:r>
      <w:r w:rsidRPr="008A7759">
        <w:rPr>
          <w:rFonts w:ascii="Times New Roman" w:hAnsi="Times New Roman" w:cs="Times New Roman"/>
          <w:sz w:val="28"/>
          <w:szCs w:val="28"/>
        </w:rPr>
        <w:t xml:space="preserve"> 135-ФЗ </w:t>
      </w:r>
      <w:r w:rsidR="00B43857" w:rsidRPr="008A7759">
        <w:rPr>
          <w:rFonts w:ascii="Times New Roman" w:hAnsi="Times New Roman" w:cs="Times New Roman"/>
          <w:sz w:val="28"/>
          <w:szCs w:val="28"/>
        </w:rPr>
        <w:t>«</w:t>
      </w:r>
      <w:r w:rsidRPr="008A7759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43857" w:rsidRPr="008A7759">
        <w:rPr>
          <w:rFonts w:ascii="Times New Roman" w:hAnsi="Times New Roman" w:cs="Times New Roman"/>
          <w:sz w:val="28"/>
          <w:szCs w:val="28"/>
        </w:rPr>
        <w:t>»</w:t>
      </w:r>
      <w:r w:rsidRPr="008A7759">
        <w:rPr>
          <w:rFonts w:ascii="Times New Roman" w:hAnsi="Times New Roman" w:cs="Times New Roman"/>
          <w:sz w:val="28"/>
          <w:szCs w:val="28"/>
        </w:rPr>
        <w:t xml:space="preserve">, </w:t>
      </w:r>
      <w:r w:rsidR="00B43857" w:rsidRPr="008A775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A7759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от 10.02.2010 </w:t>
      </w:r>
      <w:r w:rsidR="00B43857" w:rsidRPr="008A7759">
        <w:rPr>
          <w:rFonts w:ascii="Times New Roman" w:hAnsi="Times New Roman" w:cs="Times New Roman"/>
          <w:sz w:val="28"/>
          <w:szCs w:val="28"/>
        </w:rPr>
        <w:t>№</w:t>
      </w:r>
      <w:r w:rsidRPr="008A7759">
        <w:rPr>
          <w:rFonts w:ascii="Times New Roman" w:hAnsi="Times New Roman" w:cs="Times New Roman"/>
          <w:sz w:val="28"/>
          <w:szCs w:val="28"/>
        </w:rPr>
        <w:t xml:space="preserve"> 67 </w:t>
      </w:r>
      <w:r w:rsidR="00B43857" w:rsidRPr="008A7759">
        <w:rPr>
          <w:rFonts w:ascii="Times New Roman" w:hAnsi="Times New Roman" w:cs="Times New Roman"/>
          <w:sz w:val="28"/>
          <w:szCs w:val="28"/>
        </w:rPr>
        <w:t>«</w:t>
      </w:r>
      <w:r w:rsidRPr="008A7759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B43857" w:rsidRPr="008A7759">
        <w:rPr>
          <w:rFonts w:ascii="Times New Roman" w:hAnsi="Times New Roman" w:cs="Times New Roman"/>
          <w:sz w:val="28"/>
          <w:szCs w:val="28"/>
        </w:rPr>
        <w:t>»</w:t>
      </w:r>
      <w:r w:rsidRPr="008A7759">
        <w:rPr>
          <w:rFonts w:ascii="Times New Roman" w:hAnsi="Times New Roman" w:cs="Times New Roman"/>
          <w:sz w:val="28"/>
          <w:szCs w:val="28"/>
        </w:rPr>
        <w:t>.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Торги на предоставление в аренду земельных участков, включенных в Перечень, проводятся в порядке, установленном </w:t>
      </w:r>
      <w:hyperlink r:id="rId12" w:history="1">
        <w:r w:rsidRPr="008A7759">
          <w:rPr>
            <w:rFonts w:ascii="Times New Roman" w:hAnsi="Times New Roman" w:cs="Times New Roman"/>
            <w:sz w:val="28"/>
            <w:szCs w:val="28"/>
          </w:rPr>
          <w:t>ст. 39.11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A7759">
          <w:rPr>
            <w:rFonts w:ascii="Times New Roman" w:hAnsi="Times New Roman" w:cs="Times New Roman"/>
            <w:sz w:val="28"/>
            <w:szCs w:val="28"/>
          </w:rPr>
          <w:t>ст. 39.12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8A7759">
          <w:rPr>
            <w:rFonts w:ascii="Times New Roman" w:hAnsi="Times New Roman" w:cs="Times New Roman"/>
            <w:sz w:val="28"/>
            <w:szCs w:val="28"/>
          </w:rPr>
          <w:t>ст. 39.13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 xml:space="preserve">7. Для рассмотрения вопроса о возможности заключения договора аренды </w:t>
      </w:r>
      <w:r w:rsidRPr="00D80DE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необходимо наличие заявления субъекта с приложением документов, </w:t>
      </w:r>
      <w:r w:rsidRPr="008A7759">
        <w:rPr>
          <w:rFonts w:ascii="Times New Roman" w:hAnsi="Times New Roman" w:cs="Times New Roman"/>
          <w:sz w:val="28"/>
          <w:szCs w:val="28"/>
        </w:rPr>
        <w:t xml:space="preserve">подтверждающих его отнесение к категориям субъектов, установленным </w:t>
      </w:r>
      <w:hyperlink r:id="rId15" w:history="1">
        <w:r w:rsidRPr="008A7759">
          <w:rPr>
            <w:rFonts w:ascii="Times New Roman" w:hAnsi="Times New Roman" w:cs="Times New Roman"/>
            <w:sz w:val="28"/>
            <w:szCs w:val="28"/>
          </w:rPr>
          <w:t>статьями 4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8A7759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B43857" w:rsidRPr="008A7759">
        <w:rPr>
          <w:rFonts w:ascii="Times New Roman" w:hAnsi="Times New Roman" w:cs="Times New Roman"/>
          <w:sz w:val="28"/>
          <w:szCs w:val="28"/>
        </w:rPr>
        <w:t>№</w:t>
      </w:r>
      <w:r w:rsidRPr="008A7759">
        <w:rPr>
          <w:rFonts w:ascii="Times New Roman" w:hAnsi="Times New Roman" w:cs="Times New Roman"/>
          <w:sz w:val="28"/>
          <w:szCs w:val="28"/>
        </w:rPr>
        <w:t xml:space="preserve"> 209-ФЗ </w:t>
      </w:r>
      <w:r w:rsidR="00B43857" w:rsidRPr="008A7759">
        <w:rPr>
          <w:rFonts w:ascii="Times New Roman" w:hAnsi="Times New Roman" w:cs="Times New Roman"/>
          <w:sz w:val="28"/>
          <w:szCs w:val="28"/>
        </w:rPr>
        <w:t>«</w:t>
      </w:r>
      <w:r w:rsidRPr="008A775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43857" w:rsidRPr="008A7759">
        <w:rPr>
          <w:rFonts w:ascii="Times New Roman" w:hAnsi="Times New Roman" w:cs="Times New Roman"/>
          <w:sz w:val="28"/>
          <w:szCs w:val="28"/>
        </w:rPr>
        <w:t>»</w:t>
      </w:r>
      <w:r w:rsidRPr="008A7759">
        <w:rPr>
          <w:rFonts w:ascii="Times New Roman" w:hAnsi="Times New Roman" w:cs="Times New Roman"/>
          <w:sz w:val="28"/>
          <w:szCs w:val="28"/>
        </w:rPr>
        <w:t xml:space="preserve">, в адрес Комитета </w:t>
      </w:r>
      <w:r w:rsidR="00B43857" w:rsidRPr="008A7759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Pr="008A77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3857" w:rsidRPr="008A7759">
        <w:rPr>
          <w:rFonts w:ascii="Times New Roman" w:hAnsi="Times New Roman" w:cs="Times New Roman"/>
          <w:sz w:val="28"/>
          <w:szCs w:val="28"/>
        </w:rPr>
        <w:t>муниципального района Безенчукский Самарской области</w:t>
      </w:r>
      <w:r w:rsidRPr="008A7759">
        <w:rPr>
          <w:rFonts w:ascii="Times New Roman" w:hAnsi="Times New Roman" w:cs="Times New Roman"/>
          <w:sz w:val="28"/>
          <w:szCs w:val="28"/>
        </w:rPr>
        <w:t>.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8. По итогам рассмотрения заявления субъекта и представленных документов Комитетом </w:t>
      </w:r>
      <w:r w:rsidR="00B43857" w:rsidRPr="008A7759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Администрации муниципального района Безенчукский Самарской области</w:t>
      </w:r>
      <w:r w:rsidRPr="008A7759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в течение 30 календарных дней со дня получения вышеуказанного заявления принимается одно из следующих решений: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8A7759">
        <w:rPr>
          <w:rFonts w:ascii="Times New Roman" w:hAnsi="Times New Roman" w:cs="Times New Roman"/>
          <w:sz w:val="28"/>
          <w:szCs w:val="28"/>
        </w:rPr>
        <w:t>8.1. о возможности проведения торгов на право заключения договора аренды муниципального имущества;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8A7759">
        <w:rPr>
          <w:rFonts w:ascii="Times New Roman" w:hAnsi="Times New Roman" w:cs="Times New Roman"/>
          <w:sz w:val="28"/>
          <w:szCs w:val="28"/>
        </w:rPr>
        <w:t>8.2. о возможности заключения договора аренды муниципального имущества без проведения торгов;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8A7759">
        <w:rPr>
          <w:rFonts w:ascii="Times New Roman" w:hAnsi="Times New Roman" w:cs="Times New Roman"/>
          <w:sz w:val="28"/>
          <w:szCs w:val="28"/>
        </w:rPr>
        <w:t>8.3. об отказе в предоставлении муниципального имущества в аренду.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9. Основаниями для отказа в предоставлении муниципального имущества в аренду являются случаи, установленные </w:t>
      </w:r>
      <w:hyperlink r:id="rId17" w:history="1">
        <w:r w:rsidRPr="008A7759">
          <w:rPr>
            <w:rFonts w:ascii="Times New Roman" w:hAnsi="Times New Roman" w:cs="Times New Roman"/>
            <w:sz w:val="28"/>
            <w:szCs w:val="28"/>
          </w:rPr>
          <w:t>частью 5 статьи 14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B43857" w:rsidRPr="008A7759">
        <w:rPr>
          <w:rFonts w:ascii="Times New Roman" w:hAnsi="Times New Roman" w:cs="Times New Roman"/>
          <w:sz w:val="28"/>
          <w:szCs w:val="28"/>
        </w:rPr>
        <w:t>№</w:t>
      </w:r>
      <w:r w:rsidRPr="008A7759">
        <w:rPr>
          <w:rFonts w:ascii="Times New Roman" w:hAnsi="Times New Roman" w:cs="Times New Roman"/>
          <w:sz w:val="28"/>
          <w:szCs w:val="28"/>
        </w:rPr>
        <w:t xml:space="preserve"> 209-ФЗ </w:t>
      </w:r>
      <w:r w:rsidR="00B43857" w:rsidRPr="008A7759">
        <w:rPr>
          <w:rFonts w:ascii="Times New Roman" w:hAnsi="Times New Roman" w:cs="Times New Roman"/>
          <w:sz w:val="28"/>
          <w:szCs w:val="28"/>
        </w:rPr>
        <w:t>«</w:t>
      </w:r>
      <w:r w:rsidRPr="008A775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43857" w:rsidRPr="008A7759">
        <w:rPr>
          <w:rFonts w:ascii="Times New Roman" w:hAnsi="Times New Roman" w:cs="Times New Roman"/>
          <w:sz w:val="28"/>
          <w:szCs w:val="28"/>
        </w:rPr>
        <w:t>»</w:t>
      </w:r>
      <w:r w:rsidRPr="008A7759">
        <w:rPr>
          <w:rFonts w:ascii="Times New Roman" w:hAnsi="Times New Roman" w:cs="Times New Roman"/>
          <w:sz w:val="28"/>
          <w:szCs w:val="28"/>
        </w:rPr>
        <w:t>.</w:t>
      </w:r>
    </w:p>
    <w:p w:rsidR="008A7759" w:rsidRPr="008A7759" w:rsidRDefault="00007AB2" w:rsidP="008A7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10. Решение об отказе в предоставлении муниципального имущества в аренду, предусмотренное </w:t>
      </w:r>
      <w:proofErr w:type="spellStart"/>
      <w:r w:rsidR="008A7759">
        <w:rPr>
          <w:rFonts w:ascii="Times New Roman" w:hAnsi="Times New Roman" w:cs="Times New Roman"/>
          <w:sz w:val="28"/>
          <w:szCs w:val="28"/>
        </w:rPr>
        <w:t>п.</w:t>
      </w:r>
      <w:hyperlink w:anchor="P70" w:history="1">
        <w:r w:rsidRPr="008A7759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Pr="008A7759">
          <w:rPr>
            <w:rFonts w:ascii="Times New Roman" w:hAnsi="Times New Roman" w:cs="Times New Roman"/>
            <w:sz w:val="28"/>
            <w:szCs w:val="28"/>
          </w:rPr>
          <w:t>. 8.3</w:t>
        </w:r>
      </w:hyperlink>
      <w:r w:rsidR="008A7759">
        <w:rPr>
          <w:rFonts w:ascii="Times New Roman" w:hAnsi="Times New Roman" w:cs="Times New Roman"/>
          <w:sz w:val="28"/>
          <w:szCs w:val="28"/>
        </w:rPr>
        <w:t xml:space="preserve"> п. 8 </w:t>
      </w:r>
      <w:r w:rsidRPr="008A775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8A7759" w:rsidRPr="008A7759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8A7759">
        <w:rPr>
          <w:rFonts w:ascii="Times New Roman" w:hAnsi="Times New Roman" w:cs="Times New Roman"/>
          <w:sz w:val="28"/>
          <w:szCs w:val="28"/>
        </w:rPr>
        <w:t>е</w:t>
      </w:r>
      <w:r w:rsidR="008A7759" w:rsidRPr="008A7759">
        <w:rPr>
          <w:rFonts w:ascii="Times New Roman" w:hAnsi="Times New Roman" w:cs="Times New Roman"/>
          <w:sz w:val="28"/>
          <w:szCs w:val="28"/>
        </w:rPr>
        <w:t xml:space="preserve">тся в форме Постановления Администрации </w:t>
      </w:r>
      <w:r w:rsidR="008A7759">
        <w:rPr>
          <w:rFonts w:ascii="Times New Roman" w:hAnsi="Times New Roman" w:cs="Times New Roman"/>
          <w:sz w:val="28"/>
          <w:szCs w:val="28"/>
        </w:rPr>
        <w:t xml:space="preserve">муниципального района Безенчукский. ( далее- Администрация района).  </w:t>
      </w:r>
      <w:r w:rsidR="008A7759" w:rsidRPr="00D80DEA">
        <w:rPr>
          <w:rFonts w:ascii="Times New Roman" w:hAnsi="Times New Roman" w:cs="Times New Roman"/>
          <w:sz w:val="28"/>
          <w:szCs w:val="28"/>
        </w:rPr>
        <w:t xml:space="preserve">О принятом решении заявитель извещается в письменной форме не позднее чем через 5 календарных дней со дня подписания Постановления Администрации </w:t>
      </w:r>
      <w:r w:rsidR="008A77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759" w:rsidRPr="00D80DEA">
        <w:rPr>
          <w:rFonts w:ascii="Times New Roman" w:hAnsi="Times New Roman" w:cs="Times New Roman"/>
          <w:sz w:val="28"/>
          <w:szCs w:val="28"/>
        </w:rPr>
        <w:t>.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11. Решения, указанные в </w:t>
      </w:r>
      <w:hyperlink w:anchor="P68" w:history="1">
        <w:r w:rsidRPr="008A7759">
          <w:rPr>
            <w:rFonts w:ascii="Times New Roman" w:hAnsi="Times New Roman" w:cs="Times New Roman"/>
            <w:sz w:val="28"/>
            <w:szCs w:val="28"/>
          </w:rPr>
          <w:t>п.п. 8.1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" w:history="1">
        <w:r w:rsidRPr="008A7759">
          <w:rPr>
            <w:rFonts w:ascii="Times New Roman" w:hAnsi="Times New Roman" w:cs="Times New Roman"/>
            <w:sz w:val="28"/>
            <w:szCs w:val="28"/>
          </w:rPr>
          <w:t>8.2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</w:t>
      </w:r>
      <w:r w:rsidR="008A7759">
        <w:rPr>
          <w:rFonts w:ascii="Times New Roman" w:hAnsi="Times New Roman" w:cs="Times New Roman"/>
          <w:sz w:val="28"/>
          <w:szCs w:val="28"/>
        </w:rPr>
        <w:t xml:space="preserve"> п. 8 </w:t>
      </w:r>
      <w:r w:rsidRPr="008A7759">
        <w:rPr>
          <w:rFonts w:ascii="Times New Roman" w:hAnsi="Times New Roman" w:cs="Times New Roman"/>
          <w:sz w:val="28"/>
          <w:szCs w:val="28"/>
        </w:rPr>
        <w:t xml:space="preserve">настоящего Положения, принимаются в форме Постановления Администрации </w:t>
      </w:r>
      <w:r w:rsidR="00B43857">
        <w:rPr>
          <w:rFonts w:ascii="Times New Roman" w:hAnsi="Times New Roman" w:cs="Times New Roman"/>
          <w:sz w:val="28"/>
          <w:szCs w:val="28"/>
        </w:rPr>
        <w:t>района</w:t>
      </w:r>
      <w:r w:rsidRPr="00D80DEA">
        <w:rPr>
          <w:rFonts w:ascii="Times New Roman" w:hAnsi="Times New Roman" w:cs="Times New Roman"/>
          <w:sz w:val="28"/>
          <w:szCs w:val="28"/>
        </w:rPr>
        <w:t xml:space="preserve">. О принятом решении заявитель извещается в письменной форме не позднее чем через 5 календарных дней со дня подписания Постановления Администрации </w:t>
      </w:r>
      <w:r w:rsidR="00B438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759">
        <w:rPr>
          <w:rFonts w:ascii="Times New Roman" w:hAnsi="Times New Roman" w:cs="Times New Roman"/>
          <w:sz w:val="28"/>
          <w:szCs w:val="28"/>
        </w:rPr>
        <w:t>.</w:t>
      </w:r>
      <w:r w:rsidR="00B43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12. По результатам положительного решения, предусмотренного </w:t>
      </w:r>
      <w:r w:rsidR="008A7759">
        <w:rPr>
          <w:rFonts w:ascii="Times New Roman" w:hAnsi="Times New Roman" w:cs="Times New Roman"/>
          <w:sz w:val="28"/>
          <w:szCs w:val="28"/>
        </w:rPr>
        <w:t xml:space="preserve">п. </w:t>
      </w:r>
      <w:hyperlink w:anchor="P68" w:history="1">
        <w:r w:rsidRPr="008A7759">
          <w:rPr>
            <w:rFonts w:ascii="Times New Roman" w:hAnsi="Times New Roman" w:cs="Times New Roman"/>
            <w:sz w:val="28"/>
            <w:szCs w:val="28"/>
          </w:rPr>
          <w:t>п. 8.1</w:t>
        </w:r>
      </w:hyperlink>
      <w:r w:rsidRPr="008A7759">
        <w:rPr>
          <w:rFonts w:ascii="Times New Roman" w:hAnsi="Times New Roman" w:cs="Times New Roman"/>
          <w:sz w:val="28"/>
          <w:szCs w:val="28"/>
        </w:rPr>
        <w:t xml:space="preserve"> </w:t>
      </w:r>
      <w:r w:rsidR="008A7759">
        <w:rPr>
          <w:rFonts w:ascii="Times New Roman" w:hAnsi="Times New Roman" w:cs="Times New Roman"/>
          <w:sz w:val="28"/>
          <w:szCs w:val="28"/>
        </w:rPr>
        <w:t xml:space="preserve">п. 8 </w:t>
      </w:r>
      <w:r w:rsidRPr="008A7759">
        <w:rPr>
          <w:rFonts w:ascii="Times New Roman" w:hAnsi="Times New Roman" w:cs="Times New Roman"/>
          <w:sz w:val="28"/>
          <w:szCs w:val="28"/>
        </w:rPr>
        <w:t>настоящего Положения, осуществляется проведение торгов в порядке и в сроки, установленные действующим законодательством.</w:t>
      </w:r>
    </w:p>
    <w:p w:rsidR="00007AB2" w:rsidRPr="008A7759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13. По результатам положительного решения, предусмотренного </w:t>
      </w:r>
      <w:r w:rsidR="008A7759">
        <w:rPr>
          <w:rFonts w:ascii="Times New Roman" w:hAnsi="Times New Roman" w:cs="Times New Roman"/>
          <w:sz w:val="28"/>
          <w:szCs w:val="28"/>
        </w:rPr>
        <w:t xml:space="preserve">п. </w:t>
      </w:r>
      <w:hyperlink w:anchor="P69" w:history="1">
        <w:r w:rsidRPr="008A7759">
          <w:rPr>
            <w:rFonts w:ascii="Times New Roman" w:hAnsi="Times New Roman" w:cs="Times New Roman"/>
            <w:sz w:val="28"/>
            <w:szCs w:val="28"/>
          </w:rPr>
          <w:t>п. 8.2</w:t>
        </w:r>
      </w:hyperlink>
      <w:r w:rsidR="008A7759">
        <w:rPr>
          <w:rFonts w:ascii="Times New Roman" w:hAnsi="Times New Roman" w:cs="Times New Roman"/>
          <w:sz w:val="28"/>
          <w:szCs w:val="28"/>
        </w:rPr>
        <w:t xml:space="preserve"> п. 8 </w:t>
      </w:r>
      <w:r w:rsidRPr="008A7759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5 календарных дней </w:t>
      </w:r>
      <w:r w:rsidR="008A7759">
        <w:rPr>
          <w:rFonts w:ascii="Times New Roman" w:hAnsi="Times New Roman" w:cs="Times New Roman"/>
          <w:sz w:val="28"/>
          <w:szCs w:val="28"/>
        </w:rPr>
        <w:t xml:space="preserve"> со дня принятия Постановления Администрации района, указанного в п. 11 настоящего Положения  </w:t>
      </w:r>
      <w:r w:rsidRPr="008A7759">
        <w:rPr>
          <w:rFonts w:ascii="Times New Roman" w:hAnsi="Times New Roman" w:cs="Times New Roman"/>
          <w:sz w:val="28"/>
          <w:szCs w:val="28"/>
        </w:rPr>
        <w:t>заключается  договор аренды.</w:t>
      </w:r>
    </w:p>
    <w:p w:rsidR="00007AB2" w:rsidRPr="00D80DEA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lastRenderedPageBreak/>
        <w:t xml:space="preserve">14. Срок, на который заключаются договоры аренды в отношении </w:t>
      </w:r>
      <w:r w:rsidRPr="00D80DEA">
        <w:rPr>
          <w:rFonts w:ascii="Times New Roman" w:hAnsi="Times New Roman" w:cs="Times New Roman"/>
          <w:sz w:val="28"/>
          <w:szCs w:val="28"/>
        </w:rPr>
        <w:t>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право аренды.</w:t>
      </w:r>
    </w:p>
    <w:p w:rsidR="00007AB2" w:rsidRPr="00D80DEA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>15.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начальный (минимальный) размер арендной платы за пользование муниципальным имуществом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007AB2" w:rsidRPr="00D80DEA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 xml:space="preserve">При предоставлении в аренду имущества, включенного в Перечень, по заявлению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случаях, предусмотренных Федеральным </w:t>
      </w:r>
      <w:r w:rsidR="00B4385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D80DEA">
        <w:rPr>
          <w:rFonts w:ascii="Times New Roman" w:hAnsi="Times New Roman" w:cs="Times New Roman"/>
          <w:sz w:val="28"/>
          <w:szCs w:val="28"/>
        </w:rPr>
        <w:t xml:space="preserve">от 26.07.2006 </w:t>
      </w:r>
      <w:r w:rsidR="00B43857">
        <w:rPr>
          <w:rFonts w:ascii="Times New Roman" w:hAnsi="Times New Roman" w:cs="Times New Roman"/>
          <w:sz w:val="28"/>
          <w:szCs w:val="28"/>
        </w:rPr>
        <w:t>№</w:t>
      </w:r>
      <w:r w:rsidRPr="00D80DEA">
        <w:rPr>
          <w:rFonts w:ascii="Times New Roman" w:hAnsi="Times New Roman" w:cs="Times New Roman"/>
          <w:sz w:val="28"/>
          <w:szCs w:val="28"/>
        </w:rPr>
        <w:t xml:space="preserve"> 135-ФЗ </w:t>
      </w:r>
      <w:r w:rsidR="00B43857">
        <w:rPr>
          <w:rFonts w:ascii="Times New Roman" w:hAnsi="Times New Roman" w:cs="Times New Roman"/>
          <w:sz w:val="28"/>
          <w:szCs w:val="28"/>
        </w:rPr>
        <w:t>«</w:t>
      </w:r>
      <w:r w:rsidRPr="00D80DEA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43857">
        <w:rPr>
          <w:rFonts w:ascii="Times New Roman" w:hAnsi="Times New Roman" w:cs="Times New Roman"/>
          <w:sz w:val="28"/>
          <w:szCs w:val="28"/>
        </w:rPr>
        <w:t>»</w:t>
      </w:r>
      <w:r w:rsidRPr="00D80DEA">
        <w:rPr>
          <w:rFonts w:ascii="Times New Roman" w:hAnsi="Times New Roman" w:cs="Times New Roman"/>
          <w:sz w:val="28"/>
          <w:szCs w:val="28"/>
        </w:rPr>
        <w:t>,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007AB2" w:rsidRPr="00D80DEA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>1</w:t>
      </w:r>
      <w:r w:rsidR="00B05DD6">
        <w:rPr>
          <w:rFonts w:ascii="Times New Roman" w:hAnsi="Times New Roman" w:cs="Times New Roman"/>
          <w:sz w:val="28"/>
          <w:szCs w:val="28"/>
        </w:rPr>
        <w:t>6</w:t>
      </w:r>
      <w:r w:rsidRPr="00D80DEA">
        <w:rPr>
          <w:rFonts w:ascii="Times New Roman" w:hAnsi="Times New Roman" w:cs="Times New Roman"/>
          <w:sz w:val="28"/>
          <w:szCs w:val="28"/>
        </w:rPr>
        <w:t xml:space="preserve">. Арендная плата за пользование муниципальным имуществом </w:t>
      </w:r>
      <w:r w:rsidR="00B05DD6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D80DEA">
        <w:rPr>
          <w:rFonts w:ascii="Times New Roman" w:hAnsi="Times New Roman" w:cs="Times New Roman"/>
          <w:sz w:val="28"/>
          <w:szCs w:val="28"/>
        </w:rPr>
        <w:t>вносится в следующем порядке:</w:t>
      </w:r>
    </w:p>
    <w:p w:rsidR="00007AB2" w:rsidRPr="00D80DEA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>- в первый год аренды - 40 процентов размера арендной платы;</w:t>
      </w:r>
    </w:p>
    <w:p w:rsidR="00007AB2" w:rsidRPr="00D80DEA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>- во второй год аренды - 60 процентов размера арендной платы;</w:t>
      </w:r>
    </w:p>
    <w:p w:rsidR="00007AB2" w:rsidRPr="00D80DEA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>- в третий год аренды - 80 процентов размера арендной платы;</w:t>
      </w:r>
    </w:p>
    <w:p w:rsidR="00007AB2" w:rsidRPr="00D80DEA" w:rsidRDefault="00007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DEA">
        <w:rPr>
          <w:rFonts w:ascii="Times New Roman" w:hAnsi="Times New Roman" w:cs="Times New Roman"/>
          <w:sz w:val="28"/>
          <w:szCs w:val="28"/>
        </w:rPr>
        <w:t>- в четвертый год аренды и далее - 100 процентов размера арендной платы.</w:t>
      </w:r>
    </w:p>
    <w:p w:rsidR="00007AB2" w:rsidRPr="00D80DEA" w:rsidRDefault="00007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07AB2" w:rsidRPr="00D80DEA" w:rsidSect="0039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B2"/>
    <w:rsid w:val="00002BC5"/>
    <w:rsid w:val="000067E3"/>
    <w:rsid w:val="00007373"/>
    <w:rsid w:val="00007AB2"/>
    <w:rsid w:val="00007B1A"/>
    <w:rsid w:val="0001012E"/>
    <w:rsid w:val="00011482"/>
    <w:rsid w:val="00011563"/>
    <w:rsid w:val="0001160B"/>
    <w:rsid w:val="00011660"/>
    <w:rsid w:val="00011865"/>
    <w:rsid w:val="00013521"/>
    <w:rsid w:val="00014DEF"/>
    <w:rsid w:val="00015970"/>
    <w:rsid w:val="00015C0D"/>
    <w:rsid w:val="00016167"/>
    <w:rsid w:val="000177DE"/>
    <w:rsid w:val="00020ACD"/>
    <w:rsid w:val="000227A8"/>
    <w:rsid w:val="00023539"/>
    <w:rsid w:val="00024DDB"/>
    <w:rsid w:val="00024EAB"/>
    <w:rsid w:val="00026804"/>
    <w:rsid w:val="0003040D"/>
    <w:rsid w:val="000305C8"/>
    <w:rsid w:val="00032173"/>
    <w:rsid w:val="000336B9"/>
    <w:rsid w:val="0003516B"/>
    <w:rsid w:val="000379A4"/>
    <w:rsid w:val="000416DA"/>
    <w:rsid w:val="00041B75"/>
    <w:rsid w:val="00041DC2"/>
    <w:rsid w:val="00043E25"/>
    <w:rsid w:val="000443A4"/>
    <w:rsid w:val="00045266"/>
    <w:rsid w:val="000453F9"/>
    <w:rsid w:val="0004655E"/>
    <w:rsid w:val="00052215"/>
    <w:rsid w:val="000533E9"/>
    <w:rsid w:val="00055166"/>
    <w:rsid w:val="0005544D"/>
    <w:rsid w:val="000569D0"/>
    <w:rsid w:val="00060F35"/>
    <w:rsid w:val="00061867"/>
    <w:rsid w:val="00063885"/>
    <w:rsid w:val="00064F91"/>
    <w:rsid w:val="00065408"/>
    <w:rsid w:val="00065FF4"/>
    <w:rsid w:val="000701CF"/>
    <w:rsid w:val="000716DF"/>
    <w:rsid w:val="000726CB"/>
    <w:rsid w:val="0007447C"/>
    <w:rsid w:val="0007572D"/>
    <w:rsid w:val="000766EB"/>
    <w:rsid w:val="000770D8"/>
    <w:rsid w:val="00077120"/>
    <w:rsid w:val="00077D4D"/>
    <w:rsid w:val="00080F88"/>
    <w:rsid w:val="00082472"/>
    <w:rsid w:val="00084929"/>
    <w:rsid w:val="0008547F"/>
    <w:rsid w:val="00086418"/>
    <w:rsid w:val="00087764"/>
    <w:rsid w:val="00093D06"/>
    <w:rsid w:val="00093EBE"/>
    <w:rsid w:val="00094E90"/>
    <w:rsid w:val="000963A8"/>
    <w:rsid w:val="00096D61"/>
    <w:rsid w:val="000A04E2"/>
    <w:rsid w:val="000A145E"/>
    <w:rsid w:val="000A2321"/>
    <w:rsid w:val="000A3499"/>
    <w:rsid w:val="000A3B0F"/>
    <w:rsid w:val="000A4277"/>
    <w:rsid w:val="000B06EF"/>
    <w:rsid w:val="000B106E"/>
    <w:rsid w:val="000B20B5"/>
    <w:rsid w:val="000B217D"/>
    <w:rsid w:val="000B325B"/>
    <w:rsid w:val="000B33AF"/>
    <w:rsid w:val="000B4C01"/>
    <w:rsid w:val="000B53D7"/>
    <w:rsid w:val="000B57CF"/>
    <w:rsid w:val="000B5DE9"/>
    <w:rsid w:val="000B6221"/>
    <w:rsid w:val="000B6EAD"/>
    <w:rsid w:val="000B7A06"/>
    <w:rsid w:val="000C0117"/>
    <w:rsid w:val="000C05BA"/>
    <w:rsid w:val="000C38D9"/>
    <w:rsid w:val="000C4226"/>
    <w:rsid w:val="000C45D5"/>
    <w:rsid w:val="000C4BFA"/>
    <w:rsid w:val="000C571F"/>
    <w:rsid w:val="000D29C6"/>
    <w:rsid w:val="000D2A93"/>
    <w:rsid w:val="000D40FA"/>
    <w:rsid w:val="000D43EE"/>
    <w:rsid w:val="000D45E3"/>
    <w:rsid w:val="000D5817"/>
    <w:rsid w:val="000D6E5C"/>
    <w:rsid w:val="000E052E"/>
    <w:rsid w:val="000E184D"/>
    <w:rsid w:val="000E1CF3"/>
    <w:rsid w:val="000E46A5"/>
    <w:rsid w:val="000E473E"/>
    <w:rsid w:val="000E4FB5"/>
    <w:rsid w:val="000F05B5"/>
    <w:rsid w:val="000F164E"/>
    <w:rsid w:val="000F1D3B"/>
    <w:rsid w:val="000F32EA"/>
    <w:rsid w:val="000F389B"/>
    <w:rsid w:val="000F39AD"/>
    <w:rsid w:val="000F3B39"/>
    <w:rsid w:val="000F4697"/>
    <w:rsid w:val="000F7132"/>
    <w:rsid w:val="00100C27"/>
    <w:rsid w:val="00101EED"/>
    <w:rsid w:val="00103A5D"/>
    <w:rsid w:val="00104DCF"/>
    <w:rsid w:val="00104E34"/>
    <w:rsid w:val="00104FD4"/>
    <w:rsid w:val="001053D1"/>
    <w:rsid w:val="00105BCF"/>
    <w:rsid w:val="00106B0A"/>
    <w:rsid w:val="00106B7A"/>
    <w:rsid w:val="00111D37"/>
    <w:rsid w:val="00111F45"/>
    <w:rsid w:val="001137F2"/>
    <w:rsid w:val="00113E90"/>
    <w:rsid w:val="00114515"/>
    <w:rsid w:val="001158FA"/>
    <w:rsid w:val="0011721C"/>
    <w:rsid w:val="001202DA"/>
    <w:rsid w:val="00122A48"/>
    <w:rsid w:val="00122D87"/>
    <w:rsid w:val="0012396D"/>
    <w:rsid w:val="00124770"/>
    <w:rsid w:val="00124C5A"/>
    <w:rsid w:val="00127515"/>
    <w:rsid w:val="00127BAB"/>
    <w:rsid w:val="001306EB"/>
    <w:rsid w:val="001309FF"/>
    <w:rsid w:val="00130F59"/>
    <w:rsid w:val="00132CA0"/>
    <w:rsid w:val="00133673"/>
    <w:rsid w:val="001347AA"/>
    <w:rsid w:val="001418F7"/>
    <w:rsid w:val="00143572"/>
    <w:rsid w:val="00144715"/>
    <w:rsid w:val="001460E9"/>
    <w:rsid w:val="00146B5A"/>
    <w:rsid w:val="00146F33"/>
    <w:rsid w:val="00147325"/>
    <w:rsid w:val="00147B30"/>
    <w:rsid w:val="00150A91"/>
    <w:rsid w:val="0015168E"/>
    <w:rsid w:val="00152ACD"/>
    <w:rsid w:val="00152B72"/>
    <w:rsid w:val="001530AD"/>
    <w:rsid w:val="001545BE"/>
    <w:rsid w:val="001555F8"/>
    <w:rsid w:val="001569B7"/>
    <w:rsid w:val="00157AB3"/>
    <w:rsid w:val="001606F1"/>
    <w:rsid w:val="00160EB1"/>
    <w:rsid w:val="001629BD"/>
    <w:rsid w:val="0016447E"/>
    <w:rsid w:val="0016721D"/>
    <w:rsid w:val="00167D54"/>
    <w:rsid w:val="00171F19"/>
    <w:rsid w:val="00171F8C"/>
    <w:rsid w:val="001725CA"/>
    <w:rsid w:val="001768C9"/>
    <w:rsid w:val="00176E4E"/>
    <w:rsid w:val="00180E06"/>
    <w:rsid w:val="0018157F"/>
    <w:rsid w:val="001819CF"/>
    <w:rsid w:val="00182013"/>
    <w:rsid w:val="00182542"/>
    <w:rsid w:val="00182A0A"/>
    <w:rsid w:val="00182DF9"/>
    <w:rsid w:val="00182FB9"/>
    <w:rsid w:val="00183CE2"/>
    <w:rsid w:val="0018441F"/>
    <w:rsid w:val="001844CA"/>
    <w:rsid w:val="00184C97"/>
    <w:rsid w:val="0018522C"/>
    <w:rsid w:val="0018607B"/>
    <w:rsid w:val="001863CD"/>
    <w:rsid w:val="00186D5E"/>
    <w:rsid w:val="0018769E"/>
    <w:rsid w:val="001910EE"/>
    <w:rsid w:val="00191887"/>
    <w:rsid w:val="00193A12"/>
    <w:rsid w:val="00194A01"/>
    <w:rsid w:val="00196B2F"/>
    <w:rsid w:val="00197A45"/>
    <w:rsid w:val="001A11E5"/>
    <w:rsid w:val="001A12B5"/>
    <w:rsid w:val="001A3A2C"/>
    <w:rsid w:val="001A3CD2"/>
    <w:rsid w:val="001A7EFF"/>
    <w:rsid w:val="001B0A77"/>
    <w:rsid w:val="001B21E6"/>
    <w:rsid w:val="001B732B"/>
    <w:rsid w:val="001C073A"/>
    <w:rsid w:val="001C2197"/>
    <w:rsid w:val="001C3A25"/>
    <w:rsid w:val="001C3AD5"/>
    <w:rsid w:val="001C5E80"/>
    <w:rsid w:val="001C632B"/>
    <w:rsid w:val="001C6350"/>
    <w:rsid w:val="001C67E0"/>
    <w:rsid w:val="001C6B6A"/>
    <w:rsid w:val="001C6C7E"/>
    <w:rsid w:val="001C6D28"/>
    <w:rsid w:val="001D05F3"/>
    <w:rsid w:val="001D1619"/>
    <w:rsid w:val="001D16F4"/>
    <w:rsid w:val="001D28C0"/>
    <w:rsid w:val="001D3A92"/>
    <w:rsid w:val="001D479D"/>
    <w:rsid w:val="001D719C"/>
    <w:rsid w:val="001D72F5"/>
    <w:rsid w:val="001D797D"/>
    <w:rsid w:val="001D7F82"/>
    <w:rsid w:val="001E110A"/>
    <w:rsid w:val="001E370C"/>
    <w:rsid w:val="001E47CA"/>
    <w:rsid w:val="001E4C9C"/>
    <w:rsid w:val="001E6776"/>
    <w:rsid w:val="001E7248"/>
    <w:rsid w:val="001E7DC4"/>
    <w:rsid w:val="001F0888"/>
    <w:rsid w:val="001F1126"/>
    <w:rsid w:val="001F26E3"/>
    <w:rsid w:val="001F3793"/>
    <w:rsid w:val="001F43AC"/>
    <w:rsid w:val="001F45A5"/>
    <w:rsid w:val="001F47F7"/>
    <w:rsid w:val="001F4F5F"/>
    <w:rsid w:val="001F51EE"/>
    <w:rsid w:val="001F5F06"/>
    <w:rsid w:val="00200513"/>
    <w:rsid w:val="00201A76"/>
    <w:rsid w:val="0020479C"/>
    <w:rsid w:val="00206AC7"/>
    <w:rsid w:val="002103E6"/>
    <w:rsid w:val="0021143C"/>
    <w:rsid w:val="00211C1E"/>
    <w:rsid w:val="00212953"/>
    <w:rsid w:val="00213294"/>
    <w:rsid w:val="00215629"/>
    <w:rsid w:val="0021651E"/>
    <w:rsid w:val="00217D7D"/>
    <w:rsid w:val="0022121A"/>
    <w:rsid w:val="002221FD"/>
    <w:rsid w:val="00222366"/>
    <w:rsid w:val="002223E7"/>
    <w:rsid w:val="00222E97"/>
    <w:rsid w:val="002230E1"/>
    <w:rsid w:val="00223613"/>
    <w:rsid w:val="00223F27"/>
    <w:rsid w:val="00225219"/>
    <w:rsid w:val="00225365"/>
    <w:rsid w:val="00226BE3"/>
    <w:rsid w:val="002279B7"/>
    <w:rsid w:val="0023026B"/>
    <w:rsid w:val="00230704"/>
    <w:rsid w:val="0023213C"/>
    <w:rsid w:val="00233C4F"/>
    <w:rsid w:val="00234F4C"/>
    <w:rsid w:val="00240103"/>
    <w:rsid w:val="002408DE"/>
    <w:rsid w:val="00240A25"/>
    <w:rsid w:val="00240F3F"/>
    <w:rsid w:val="00241137"/>
    <w:rsid w:val="00241964"/>
    <w:rsid w:val="00242A32"/>
    <w:rsid w:val="00247D23"/>
    <w:rsid w:val="00250936"/>
    <w:rsid w:val="002518FC"/>
    <w:rsid w:val="0025206B"/>
    <w:rsid w:val="002520DF"/>
    <w:rsid w:val="0025228E"/>
    <w:rsid w:val="002528B7"/>
    <w:rsid w:val="002531CF"/>
    <w:rsid w:val="00254AA7"/>
    <w:rsid w:val="00255544"/>
    <w:rsid w:val="00257024"/>
    <w:rsid w:val="00257230"/>
    <w:rsid w:val="00260454"/>
    <w:rsid w:val="0026263F"/>
    <w:rsid w:val="0026302F"/>
    <w:rsid w:val="002632D1"/>
    <w:rsid w:val="002650AB"/>
    <w:rsid w:val="002664AD"/>
    <w:rsid w:val="002721FE"/>
    <w:rsid w:val="002723EB"/>
    <w:rsid w:val="00273660"/>
    <w:rsid w:val="00275BCA"/>
    <w:rsid w:val="00277221"/>
    <w:rsid w:val="00277694"/>
    <w:rsid w:val="0028004A"/>
    <w:rsid w:val="002824C5"/>
    <w:rsid w:val="00283E4C"/>
    <w:rsid w:val="002846DB"/>
    <w:rsid w:val="00284F66"/>
    <w:rsid w:val="0028521E"/>
    <w:rsid w:val="0028607C"/>
    <w:rsid w:val="00290418"/>
    <w:rsid w:val="00290657"/>
    <w:rsid w:val="00291A29"/>
    <w:rsid w:val="00291D97"/>
    <w:rsid w:val="0029297D"/>
    <w:rsid w:val="00292B09"/>
    <w:rsid w:val="00292F38"/>
    <w:rsid w:val="0029634A"/>
    <w:rsid w:val="00297010"/>
    <w:rsid w:val="002A18EA"/>
    <w:rsid w:val="002A240D"/>
    <w:rsid w:val="002A56DF"/>
    <w:rsid w:val="002A5F83"/>
    <w:rsid w:val="002B0233"/>
    <w:rsid w:val="002B142C"/>
    <w:rsid w:val="002B23BC"/>
    <w:rsid w:val="002B246E"/>
    <w:rsid w:val="002B295A"/>
    <w:rsid w:val="002B3560"/>
    <w:rsid w:val="002B6443"/>
    <w:rsid w:val="002B757E"/>
    <w:rsid w:val="002B79A3"/>
    <w:rsid w:val="002B7BF4"/>
    <w:rsid w:val="002C07D7"/>
    <w:rsid w:val="002C17F7"/>
    <w:rsid w:val="002C30D0"/>
    <w:rsid w:val="002C52DC"/>
    <w:rsid w:val="002C7882"/>
    <w:rsid w:val="002C7CE0"/>
    <w:rsid w:val="002C7FC7"/>
    <w:rsid w:val="002D00E9"/>
    <w:rsid w:val="002D4F91"/>
    <w:rsid w:val="002D51A6"/>
    <w:rsid w:val="002D65C3"/>
    <w:rsid w:val="002E0275"/>
    <w:rsid w:val="002E0D05"/>
    <w:rsid w:val="002E1010"/>
    <w:rsid w:val="002E10BB"/>
    <w:rsid w:val="002E1BA6"/>
    <w:rsid w:val="002E21B3"/>
    <w:rsid w:val="002E4311"/>
    <w:rsid w:val="002E62BA"/>
    <w:rsid w:val="002E76FE"/>
    <w:rsid w:val="002E7814"/>
    <w:rsid w:val="002F0FA0"/>
    <w:rsid w:val="002F140E"/>
    <w:rsid w:val="002F2D8C"/>
    <w:rsid w:val="002F37A9"/>
    <w:rsid w:val="002F41AC"/>
    <w:rsid w:val="002F4353"/>
    <w:rsid w:val="002F683B"/>
    <w:rsid w:val="002F79AC"/>
    <w:rsid w:val="002F7A48"/>
    <w:rsid w:val="00300570"/>
    <w:rsid w:val="0030077A"/>
    <w:rsid w:val="00300DC0"/>
    <w:rsid w:val="00301FB9"/>
    <w:rsid w:val="0030261F"/>
    <w:rsid w:val="00305B99"/>
    <w:rsid w:val="00310884"/>
    <w:rsid w:val="00311885"/>
    <w:rsid w:val="003125A6"/>
    <w:rsid w:val="00313C3E"/>
    <w:rsid w:val="00314003"/>
    <w:rsid w:val="00315182"/>
    <w:rsid w:val="00317519"/>
    <w:rsid w:val="00317DA0"/>
    <w:rsid w:val="00320B90"/>
    <w:rsid w:val="00321A6C"/>
    <w:rsid w:val="003220FC"/>
    <w:rsid w:val="00323863"/>
    <w:rsid w:val="0032663A"/>
    <w:rsid w:val="003278D3"/>
    <w:rsid w:val="00330F79"/>
    <w:rsid w:val="00333C26"/>
    <w:rsid w:val="00334065"/>
    <w:rsid w:val="003349F2"/>
    <w:rsid w:val="00334E63"/>
    <w:rsid w:val="0033503F"/>
    <w:rsid w:val="00335F26"/>
    <w:rsid w:val="00336933"/>
    <w:rsid w:val="003373E6"/>
    <w:rsid w:val="00337D98"/>
    <w:rsid w:val="00340B02"/>
    <w:rsid w:val="003414E2"/>
    <w:rsid w:val="00341BE5"/>
    <w:rsid w:val="00342016"/>
    <w:rsid w:val="00343B90"/>
    <w:rsid w:val="00343F79"/>
    <w:rsid w:val="003445A6"/>
    <w:rsid w:val="003456B0"/>
    <w:rsid w:val="00351FEF"/>
    <w:rsid w:val="00354E51"/>
    <w:rsid w:val="00354FCB"/>
    <w:rsid w:val="00355650"/>
    <w:rsid w:val="00356136"/>
    <w:rsid w:val="00356352"/>
    <w:rsid w:val="00356EA7"/>
    <w:rsid w:val="00357432"/>
    <w:rsid w:val="00357D8E"/>
    <w:rsid w:val="00360A24"/>
    <w:rsid w:val="00361664"/>
    <w:rsid w:val="0036249E"/>
    <w:rsid w:val="00363839"/>
    <w:rsid w:val="003638C5"/>
    <w:rsid w:val="00363BA7"/>
    <w:rsid w:val="00364115"/>
    <w:rsid w:val="003643E8"/>
    <w:rsid w:val="003667A1"/>
    <w:rsid w:val="00374534"/>
    <w:rsid w:val="00375354"/>
    <w:rsid w:val="003764C5"/>
    <w:rsid w:val="003776F2"/>
    <w:rsid w:val="00380E0F"/>
    <w:rsid w:val="00381CA5"/>
    <w:rsid w:val="003828AB"/>
    <w:rsid w:val="003841AE"/>
    <w:rsid w:val="00384D47"/>
    <w:rsid w:val="00386106"/>
    <w:rsid w:val="003879DA"/>
    <w:rsid w:val="00390DDD"/>
    <w:rsid w:val="0039123E"/>
    <w:rsid w:val="00392518"/>
    <w:rsid w:val="00392EB9"/>
    <w:rsid w:val="00393F8C"/>
    <w:rsid w:val="003979B9"/>
    <w:rsid w:val="003A10E0"/>
    <w:rsid w:val="003A50CA"/>
    <w:rsid w:val="003B033A"/>
    <w:rsid w:val="003B03B1"/>
    <w:rsid w:val="003B07AD"/>
    <w:rsid w:val="003B0B43"/>
    <w:rsid w:val="003B1C31"/>
    <w:rsid w:val="003B2434"/>
    <w:rsid w:val="003B418C"/>
    <w:rsid w:val="003B6031"/>
    <w:rsid w:val="003B707D"/>
    <w:rsid w:val="003B7121"/>
    <w:rsid w:val="003C176E"/>
    <w:rsid w:val="003C769C"/>
    <w:rsid w:val="003C7A84"/>
    <w:rsid w:val="003D2A9A"/>
    <w:rsid w:val="003D2B52"/>
    <w:rsid w:val="003D3D29"/>
    <w:rsid w:val="003D3DA0"/>
    <w:rsid w:val="003D520E"/>
    <w:rsid w:val="003D6374"/>
    <w:rsid w:val="003E29B5"/>
    <w:rsid w:val="003E3753"/>
    <w:rsid w:val="003E43BD"/>
    <w:rsid w:val="003E481B"/>
    <w:rsid w:val="003E56CF"/>
    <w:rsid w:val="003E607B"/>
    <w:rsid w:val="003E716A"/>
    <w:rsid w:val="003E7B98"/>
    <w:rsid w:val="003F117E"/>
    <w:rsid w:val="003F170F"/>
    <w:rsid w:val="003F28C4"/>
    <w:rsid w:val="003F4547"/>
    <w:rsid w:val="003F5951"/>
    <w:rsid w:val="003F5B5B"/>
    <w:rsid w:val="004009C8"/>
    <w:rsid w:val="00400BA9"/>
    <w:rsid w:val="00401054"/>
    <w:rsid w:val="00401C45"/>
    <w:rsid w:val="00402133"/>
    <w:rsid w:val="00402483"/>
    <w:rsid w:val="00402DED"/>
    <w:rsid w:val="00403D61"/>
    <w:rsid w:val="00403D84"/>
    <w:rsid w:val="0040501F"/>
    <w:rsid w:val="00406235"/>
    <w:rsid w:val="00406317"/>
    <w:rsid w:val="0040758B"/>
    <w:rsid w:val="00407996"/>
    <w:rsid w:val="00410993"/>
    <w:rsid w:val="00412B0C"/>
    <w:rsid w:val="004136A0"/>
    <w:rsid w:val="00413FBD"/>
    <w:rsid w:val="0041402D"/>
    <w:rsid w:val="00415120"/>
    <w:rsid w:val="00415545"/>
    <w:rsid w:val="00415A21"/>
    <w:rsid w:val="00416C40"/>
    <w:rsid w:val="00416DC4"/>
    <w:rsid w:val="00417806"/>
    <w:rsid w:val="00420F7B"/>
    <w:rsid w:val="00421A30"/>
    <w:rsid w:val="00421B54"/>
    <w:rsid w:val="004225ED"/>
    <w:rsid w:val="0042423A"/>
    <w:rsid w:val="00424DE9"/>
    <w:rsid w:val="00424E08"/>
    <w:rsid w:val="00425EA0"/>
    <w:rsid w:val="00426FD6"/>
    <w:rsid w:val="004273BE"/>
    <w:rsid w:val="00430170"/>
    <w:rsid w:val="00430B9F"/>
    <w:rsid w:val="00431283"/>
    <w:rsid w:val="0043157F"/>
    <w:rsid w:val="004322C6"/>
    <w:rsid w:val="00432BF3"/>
    <w:rsid w:val="00432C21"/>
    <w:rsid w:val="0043321D"/>
    <w:rsid w:val="00433C3B"/>
    <w:rsid w:val="004348D1"/>
    <w:rsid w:val="00436240"/>
    <w:rsid w:val="00441927"/>
    <w:rsid w:val="00441AEE"/>
    <w:rsid w:val="004420E3"/>
    <w:rsid w:val="004422C7"/>
    <w:rsid w:val="00443B9F"/>
    <w:rsid w:val="004451E0"/>
    <w:rsid w:val="0044528E"/>
    <w:rsid w:val="00445845"/>
    <w:rsid w:val="0044616A"/>
    <w:rsid w:val="00446721"/>
    <w:rsid w:val="00447FE5"/>
    <w:rsid w:val="00451234"/>
    <w:rsid w:val="004519FD"/>
    <w:rsid w:val="00452207"/>
    <w:rsid w:val="004529C6"/>
    <w:rsid w:val="004535C9"/>
    <w:rsid w:val="0045433C"/>
    <w:rsid w:val="00454412"/>
    <w:rsid w:val="004554E7"/>
    <w:rsid w:val="00456C13"/>
    <w:rsid w:val="00457105"/>
    <w:rsid w:val="00461A2A"/>
    <w:rsid w:val="00461FAC"/>
    <w:rsid w:val="00465AED"/>
    <w:rsid w:val="00466E14"/>
    <w:rsid w:val="00467EE1"/>
    <w:rsid w:val="004716E4"/>
    <w:rsid w:val="00471C80"/>
    <w:rsid w:val="00471DEE"/>
    <w:rsid w:val="00472550"/>
    <w:rsid w:val="00474F17"/>
    <w:rsid w:val="00475CD0"/>
    <w:rsid w:val="004774C1"/>
    <w:rsid w:val="00480F68"/>
    <w:rsid w:val="00481113"/>
    <w:rsid w:val="00482C19"/>
    <w:rsid w:val="00483427"/>
    <w:rsid w:val="004850E5"/>
    <w:rsid w:val="004854ED"/>
    <w:rsid w:val="004873ED"/>
    <w:rsid w:val="004873FD"/>
    <w:rsid w:val="004906AE"/>
    <w:rsid w:val="00493A19"/>
    <w:rsid w:val="00494631"/>
    <w:rsid w:val="004948D4"/>
    <w:rsid w:val="004962D8"/>
    <w:rsid w:val="004965F2"/>
    <w:rsid w:val="00496A33"/>
    <w:rsid w:val="004970E0"/>
    <w:rsid w:val="004A11A6"/>
    <w:rsid w:val="004A221D"/>
    <w:rsid w:val="004A5B97"/>
    <w:rsid w:val="004A78D4"/>
    <w:rsid w:val="004A7C30"/>
    <w:rsid w:val="004B02E3"/>
    <w:rsid w:val="004B0609"/>
    <w:rsid w:val="004B0ED9"/>
    <w:rsid w:val="004B1371"/>
    <w:rsid w:val="004B186A"/>
    <w:rsid w:val="004B2C2D"/>
    <w:rsid w:val="004B5241"/>
    <w:rsid w:val="004B55BD"/>
    <w:rsid w:val="004B5F3D"/>
    <w:rsid w:val="004B61B4"/>
    <w:rsid w:val="004B79B2"/>
    <w:rsid w:val="004C2B89"/>
    <w:rsid w:val="004C355C"/>
    <w:rsid w:val="004C4D59"/>
    <w:rsid w:val="004C5DFB"/>
    <w:rsid w:val="004C5FC5"/>
    <w:rsid w:val="004C68C7"/>
    <w:rsid w:val="004C7070"/>
    <w:rsid w:val="004C7091"/>
    <w:rsid w:val="004C7987"/>
    <w:rsid w:val="004D2348"/>
    <w:rsid w:val="004D2EC0"/>
    <w:rsid w:val="004D621C"/>
    <w:rsid w:val="004D7AE0"/>
    <w:rsid w:val="004D7FD2"/>
    <w:rsid w:val="004E3AE3"/>
    <w:rsid w:val="004E4B59"/>
    <w:rsid w:val="004E4E57"/>
    <w:rsid w:val="004E5476"/>
    <w:rsid w:val="004E73D9"/>
    <w:rsid w:val="004E76C7"/>
    <w:rsid w:val="004F0C1C"/>
    <w:rsid w:val="004F1696"/>
    <w:rsid w:val="004F4086"/>
    <w:rsid w:val="004F514A"/>
    <w:rsid w:val="004F5EB1"/>
    <w:rsid w:val="004F676D"/>
    <w:rsid w:val="0050166E"/>
    <w:rsid w:val="00501D40"/>
    <w:rsid w:val="005030D6"/>
    <w:rsid w:val="0050340F"/>
    <w:rsid w:val="00503E65"/>
    <w:rsid w:val="00504F57"/>
    <w:rsid w:val="00506406"/>
    <w:rsid w:val="0051039D"/>
    <w:rsid w:val="005109DD"/>
    <w:rsid w:val="00511BB6"/>
    <w:rsid w:val="0051358B"/>
    <w:rsid w:val="005141A4"/>
    <w:rsid w:val="00514401"/>
    <w:rsid w:val="00514C0B"/>
    <w:rsid w:val="00516C83"/>
    <w:rsid w:val="0051750F"/>
    <w:rsid w:val="00517671"/>
    <w:rsid w:val="00521976"/>
    <w:rsid w:val="005235C4"/>
    <w:rsid w:val="00524908"/>
    <w:rsid w:val="00524C4E"/>
    <w:rsid w:val="00525872"/>
    <w:rsid w:val="00525AF1"/>
    <w:rsid w:val="0053005C"/>
    <w:rsid w:val="00534256"/>
    <w:rsid w:val="00537C3F"/>
    <w:rsid w:val="00540B52"/>
    <w:rsid w:val="005410D4"/>
    <w:rsid w:val="005411A2"/>
    <w:rsid w:val="00541305"/>
    <w:rsid w:val="005420EC"/>
    <w:rsid w:val="005428D7"/>
    <w:rsid w:val="005438C5"/>
    <w:rsid w:val="00544441"/>
    <w:rsid w:val="00546766"/>
    <w:rsid w:val="005467F2"/>
    <w:rsid w:val="0054775C"/>
    <w:rsid w:val="00551A8F"/>
    <w:rsid w:val="005540F3"/>
    <w:rsid w:val="0055597C"/>
    <w:rsid w:val="00555D1A"/>
    <w:rsid w:val="00556806"/>
    <w:rsid w:val="00556F3C"/>
    <w:rsid w:val="005577A7"/>
    <w:rsid w:val="00561B61"/>
    <w:rsid w:val="0056282F"/>
    <w:rsid w:val="00565134"/>
    <w:rsid w:val="00565D05"/>
    <w:rsid w:val="005663AF"/>
    <w:rsid w:val="0057059D"/>
    <w:rsid w:val="00572190"/>
    <w:rsid w:val="005744F6"/>
    <w:rsid w:val="00575112"/>
    <w:rsid w:val="0057613A"/>
    <w:rsid w:val="00580970"/>
    <w:rsid w:val="005817C5"/>
    <w:rsid w:val="00582673"/>
    <w:rsid w:val="00585388"/>
    <w:rsid w:val="0058543D"/>
    <w:rsid w:val="00585562"/>
    <w:rsid w:val="00587805"/>
    <w:rsid w:val="00590314"/>
    <w:rsid w:val="00590C9D"/>
    <w:rsid w:val="00591197"/>
    <w:rsid w:val="0059241C"/>
    <w:rsid w:val="005927FF"/>
    <w:rsid w:val="0059292A"/>
    <w:rsid w:val="00593CC3"/>
    <w:rsid w:val="00594635"/>
    <w:rsid w:val="005958F9"/>
    <w:rsid w:val="00597454"/>
    <w:rsid w:val="005978C2"/>
    <w:rsid w:val="00597E02"/>
    <w:rsid w:val="005A1CF5"/>
    <w:rsid w:val="005A5421"/>
    <w:rsid w:val="005A5972"/>
    <w:rsid w:val="005A6E6E"/>
    <w:rsid w:val="005B33C8"/>
    <w:rsid w:val="005B356E"/>
    <w:rsid w:val="005B40E7"/>
    <w:rsid w:val="005B49A0"/>
    <w:rsid w:val="005B605D"/>
    <w:rsid w:val="005C0377"/>
    <w:rsid w:val="005C0FC1"/>
    <w:rsid w:val="005C26DD"/>
    <w:rsid w:val="005C381B"/>
    <w:rsid w:val="005C40CA"/>
    <w:rsid w:val="005C421C"/>
    <w:rsid w:val="005C4274"/>
    <w:rsid w:val="005C568C"/>
    <w:rsid w:val="005C5AFC"/>
    <w:rsid w:val="005C5E90"/>
    <w:rsid w:val="005C644E"/>
    <w:rsid w:val="005C6CF6"/>
    <w:rsid w:val="005C7485"/>
    <w:rsid w:val="005D05A4"/>
    <w:rsid w:val="005D1537"/>
    <w:rsid w:val="005D1A68"/>
    <w:rsid w:val="005D2E53"/>
    <w:rsid w:val="005D41D8"/>
    <w:rsid w:val="005D49FA"/>
    <w:rsid w:val="005D5C77"/>
    <w:rsid w:val="005D5E4A"/>
    <w:rsid w:val="005D662E"/>
    <w:rsid w:val="005E19FE"/>
    <w:rsid w:val="005E1C47"/>
    <w:rsid w:val="005E2A2C"/>
    <w:rsid w:val="005E2C2F"/>
    <w:rsid w:val="005E312C"/>
    <w:rsid w:val="005E3D2F"/>
    <w:rsid w:val="005E47FF"/>
    <w:rsid w:val="005E4CFD"/>
    <w:rsid w:val="005E56F5"/>
    <w:rsid w:val="005E5789"/>
    <w:rsid w:val="005E711F"/>
    <w:rsid w:val="005F000E"/>
    <w:rsid w:val="005F433A"/>
    <w:rsid w:val="005F4770"/>
    <w:rsid w:val="005F5026"/>
    <w:rsid w:val="006004FC"/>
    <w:rsid w:val="00600BCC"/>
    <w:rsid w:val="006033BD"/>
    <w:rsid w:val="006033D0"/>
    <w:rsid w:val="006035A5"/>
    <w:rsid w:val="00603F0D"/>
    <w:rsid w:val="006042BB"/>
    <w:rsid w:val="00606E48"/>
    <w:rsid w:val="006071B7"/>
    <w:rsid w:val="006079B1"/>
    <w:rsid w:val="00607F6E"/>
    <w:rsid w:val="006107A7"/>
    <w:rsid w:val="00610C40"/>
    <w:rsid w:val="00611330"/>
    <w:rsid w:val="0061174C"/>
    <w:rsid w:val="006124EE"/>
    <w:rsid w:val="0061269B"/>
    <w:rsid w:val="00612973"/>
    <w:rsid w:val="00614500"/>
    <w:rsid w:val="0061542C"/>
    <w:rsid w:val="00615C68"/>
    <w:rsid w:val="00621051"/>
    <w:rsid w:val="00622CF9"/>
    <w:rsid w:val="00624964"/>
    <w:rsid w:val="00626282"/>
    <w:rsid w:val="00630C70"/>
    <w:rsid w:val="00630CF9"/>
    <w:rsid w:val="006338F5"/>
    <w:rsid w:val="00633968"/>
    <w:rsid w:val="00634D2C"/>
    <w:rsid w:val="00634D6B"/>
    <w:rsid w:val="006354A9"/>
    <w:rsid w:val="00635E8C"/>
    <w:rsid w:val="0063761E"/>
    <w:rsid w:val="006402E5"/>
    <w:rsid w:val="006421B7"/>
    <w:rsid w:val="00642463"/>
    <w:rsid w:val="00642E3A"/>
    <w:rsid w:val="00642F31"/>
    <w:rsid w:val="006431AD"/>
    <w:rsid w:val="00644DBB"/>
    <w:rsid w:val="00645075"/>
    <w:rsid w:val="006452ED"/>
    <w:rsid w:val="006458C4"/>
    <w:rsid w:val="00645FB4"/>
    <w:rsid w:val="00646056"/>
    <w:rsid w:val="00646889"/>
    <w:rsid w:val="00650322"/>
    <w:rsid w:val="00651538"/>
    <w:rsid w:val="00654548"/>
    <w:rsid w:val="00655239"/>
    <w:rsid w:val="006552B0"/>
    <w:rsid w:val="00655638"/>
    <w:rsid w:val="006558D3"/>
    <w:rsid w:val="0065685B"/>
    <w:rsid w:val="006569F1"/>
    <w:rsid w:val="00656F41"/>
    <w:rsid w:val="00657BFB"/>
    <w:rsid w:val="00660048"/>
    <w:rsid w:val="00663E14"/>
    <w:rsid w:val="00664FAB"/>
    <w:rsid w:val="00664FC1"/>
    <w:rsid w:val="006673A4"/>
    <w:rsid w:val="00670F62"/>
    <w:rsid w:val="006710AE"/>
    <w:rsid w:val="00671CD6"/>
    <w:rsid w:val="00672780"/>
    <w:rsid w:val="006727E2"/>
    <w:rsid w:val="006735A9"/>
    <w:rsid w:val="006736A3"/>
    <w:rsid w:val="006745E1"/>
    <w:rsid w:val="00674EEC"/>
    <w:rsid w:val="00680257"/>
    <w:rsid w:val="00680C49"/>
    <w:rsid w:val="006812F8"/>
    <w:rsid w:val="006814BD"/>
    <w:rsid w:val="0068328B"/>
    <w:rsid w:val="006847FC"/>
    <w:rsid w:val="0068530E"/>
    <w:rsid w:val="00685B13"/>
    <w:rsid w:val="00687026"/>
    <w:rsid w:val="006870F3"/>
    <w:rsid w:val="00692E31"/>
    <w:rsid w:val="006935D8"/>
    <w:rsid w:val="006969F7"/>
    <w:rsid w:val="00696C86"/>
    <w:rsid w:val="00696D42"/>
    <w:rsid w:val="006979E5"/>
    <w:rsid w:val="006A09FC"/>
    <w:rsid w:val="006A0D0F"/>
    <w:rsid w:val="006A2D45"/>
    <w:rsid w:val="006A38C6"/>
    <w:rsid w:val="006A4DE3"/>
    <w:rsid w:val="006A6390"/>
    <w:rsid w:val="006A7388"/>
    <w:rsid w:val="006A7AB0"/>
    <w:rsid w:val="006B0A08"/>
    <w:rsid w:val="006B1001"/>
    <w:rsid w:val="006B15A1"/>
    <w:rsid w:val="006B17D8"/>
    <w:rsid w:val="006B2894"/>
    <w:rsid w:val="006B2C44"/>
    <w:rsid w:val="006B4477"/>
    <w:rsid w:val="006B5BDE"/>
    <w:rsid w:val="006B7361"/>
    <w:rsid w:val="006C1B82"/>
    <w:rsid w:val="006C2018"/>
    <w:rsid w:val="006C2080"/>
    <w:rsid w:val="006C2EB5"/>
    <w:rsid w:val="006C4FFF"/>
    <w:rsid w:val="006C5BCA"/>
    <w:rsid w:val="006C5DB0"/>
    <w:rsid w:val="006C65E8"/>
    <w:rsid w:val="006C6B5B"/>
    <w:rsid w:val="006C70A5"/>
    <w:rsid w:val="006D059C"/>
    <w:rsid w:val="006D0951"/>
    <w:rsid w:val="006D0BD3"/>
    <w:rsid w:val="006D1444"/>
    <w:rsid w:val="006D1E82"/>
    <w:rsid w:val="006D3F42"/>
    <w:rsid w:val="006D5B32"/>
    <w:rsid w:val="006D5FDB"/>
    <w:rsid w:val="006D7C45"/>
    <w:rsid w:val="006E023D"/>
    <w:rsid w:val="006E1166"/>
    <w:rsid w:val="006E12A4"/>
    <w:rsid w:val="006E29F3"/>
    <w:rsid w:val="006E3A42"/>
    <w:rsid w:val="006E3B6A"/>
    <w:rsid w:val="006E4E48"/>
    <w:rsid w:val="006E7B91"/>
    <w:rsid w:val="006F1D12"/>
    <w:rsid w:val="006F2FD6"/>
    <w:rsid w:val="006F3881"/>
    <w:rsid w:val="006F5919"/>
    <w:rsid w:val="006F64EB"/>
    <w:rsid w:val="006F70B0"/>
    <w:rsid w:val="006F7BA1"/>
    <w:rsid w:val="007001DC"/>
    <w:rsid w:val="007008C1"/>
    <w:rsid w:val="007009D8"/>
    <w:rsid w:val="00703E3A"/>
    <w:rsid w:val="007051EF"/>
    <w:rsid w:val="00706AD7"/>
    <w:rsid w:val="00706B30"/>
    <w:rsid w:val="00707E96"/>
    <w:rsid w:val="00710802"/>
    <w:rsid w:val="007118B3"/>
    <w:rsid w:val="00711BB1"/>
    <w:rsid w:val="00713E7B"/>
    <w:rsid w:val="00715484"/>
    <w:rsid w:val="00715E8B"/>
    <w:rsid w:val="007166B3"/>
    <w:rsid w:val="0072017A"/>
    <w:rsid w:val="00721756"/>
    <w:rsid w:val="0072356A"/>
    <w:rsid w:val="00724ECA"/>
    <w:rsid w:val="0072569B"/>
    <w:rsid w:val="00726ACF"/>
    <w:rsid w:val="00730FB0"/>
    <w:rsid w:val="00731B80"/>
    <w:rsid w:val="00733B93"/>
    <w:rsid w:val="0073490A"/>
    <w:rsid w:val="007356F6"/>
    <w:rsid w:val="00736E52"/>
    <w:rsid w:val="00737458"/>
    <w:rsid w:val="00737679"/>
    <w:rsid w:val="00737877"/>
    <w:rsid w:val="00742E0E"/>
    <w:rsid w:val="007443D6"/>
    <w:rsid w:val="00744BED"/>
    <w:rsid w:val="007465CC"/>
    <w:rsid w:val="00747EDE"/>
    <w:rsid w:val="00752006"/>
    <w:rsid w:val="00752934"/>
    <w:rsid w:val="00753643"/>
    <w:rsid w:val="00753645"/>
    <w:rsid w:val="0075567D"/>
    <w:rsid w:val="007558BA"/>
    <w:rsid w:val="00757500"/>
    <w:rsid w:val="00757959"/>
    <w:rsid w:val="00761278"/>
    <w:rsid w:val="00761D04"/>
    <w:rsid w:val="00762529"/>
    <w:rsid w:val="00762EFA"/>
    <w:rsid w:val="00764DBE"/>
    <w:rsid w:val="00766BA2"/>
    <w:rsid w:val="00767526"/>
    <w:rsid w:val="00772982"/>
    <w:rsid w:val="00772E36"/>
    <w:rsid w:val="0077374A"/>
    <w:rsid w:val="00773D13"/>
    <w:rsid w:val="0077449C"/>
    <w:rsid w:val="00774B40"/>
    <w:rsid w:val="00774F95"/>
    <w:rsid w:val="007755B6"/>
    <w:rsid w:val="00775DCE"/>
    <w:rsid w:val="007767D3"/>
    <w:rsid w:val="0077697A"/>
    <w:rsid w:val="00776C2A"/>
    <w:rsid w:val="00776E0F"/>
    <w:rsid w:val="00777F2A"/>
    <w:rsid w:val="007808A9"/>
    <w:rsid w:val="0078363A"/>
    <w:rsid w:val="00784882"/>
    <w:rsid w:val="00785B1B"/>
    <w:rsid w:val="00785FE0"/>
    <w:rsid w:val="007862E9"/>
    <w:rsid w:val="007863AF"/>
    <w:rsid w:val="00786AB2"/>
    <w:rsid w:val="00786ED9"/>
    <w:rsid w:val="00787BD5"/>
    <w:rsid w:val="00791D62"/>
    <w:rsid w:val="00792F2C"/>
    <w:rsid w:val="007936EF"/>
    <w:rsid w:val="00796E44"/>
    <w:rsid w:val="00797A4A"/>
    <w:rsid w:val="007A0BC4"/>
    <w:rsid w:val="007A10BC"/>
    <w:rsid w:val="007A18F4"/>
    <w:rsid w:val="007A1E0E"/>
    <w:rsid w:val="007A281C"/>
    <w:rsid w:val="007A3477"/>
    <w:rsid w:val="007A4526"/>
    <w:rsid w:val="007A55A0"/>
    <w:rsid w:val="007A6724"/>
    <w:rsid w:val="007A7ED0"/>
    <w:rsid w:val="007B227F"/>
    <w:rsid w:val="007B2B34"/>
    <w:rsid w:val="007B3C49"/>
    <w:rsid w:val="007B4F73"/>
    <w:rsid w:val="007B6F6F"/>
    <w:rsid w:val="007B71A9"/>
    <w:rsid w:val="007B7885"/>
    <w:rsid w:val="007C04C4"/>
    <w:rsid w:val="007C3585"/>
    <w:rsid w:val="007C38E7"/>
    <w:rsid w:val="007C6564"/>
    <w:rsid w:val="007C7837"/>
    <w:rsid w:val="007D02BA"/>
    <w:rsid w:val="007D26C6"/>
    <w:rsid w:val="007D292B"/>
    <w:rsid w:val="007D43AF"/>
    <w:rsid w:val="007D4E04"/>
    <w:rsid w:val="007D596A"/>
    <w:rsid w:val="007D6396"/>
    <w:rsid w:val="007D6458"/>
    <w:rsid w:val="007D6C5E"/>
    <w:rsid w:val="007E03B8"/>
    <w:rsid w:val="007E1C6E"/>
    <w:rsid w:val="007E2686"/>
    <w:rsid w:val="007E564E"/>
    <w:rsid w:val="007E5F7C"/>
    <w:rsid w:val="007E70AC"/>
    <w:rsid w:val="007E7FDE"/>
    <w:rsid w:val="007F0174"/>
    <w:rsid w:val="007F0BA9"/>
    <w:rsid w:val="007F12AE"/>
    <w:rsid w:val="007F143C"/>
    <w:rsid w:val="007F213B"/>
    <w:rsid w:val="007F2AAB"/>
    <w:rsid w:val="007F2CEF"/>
    <w:rsid w:val="007F3584"/>
    <w:rsid w:val="007F4579"/>
    <w:rsid w:val="007F6D38"/>
    <w:rsid w:val="008009B5"/>
    <w:rsid w:val="00801E29"/>
    <w:rsid w:val="00803218"/>
    <w:rsid w:val="00806D31"/>
    <w:rsid w:val="00810063"/>
    <w:rsid w:val="008115B5"/>
    <w:rsid w:val="008122F8"/>
    <w:rsid w:val="008132F9"/>
    <w:rsid w:val="0081383E"/>
    <w:rsid w:val="00813C99"/>
    <w:rsid w:val="00814D25"/>
    <w:rsid w:val="00815BC1"/>
    <w:rsid w:val="00817A16"/>
    <w:rsid w:val="00820110"/>
    <w:rsid w:val="0082031F"/>
    <w:rsid w:val="0082059A"/>
    <w:rsid w:val="00821073"/>
    <w:rsid w:val="00822366"/>
    <w:rsid w:val="008238B5"/>
    <w:rsid w:val="00826122"/>
    <w:rsid w:val="0082649D"/>
    <w:rsid w:val="00832B93"/>
    <w:rsid w:val="00833261"/>
    <w:rsid w:val="00833BAF"/>
    <w:rsid w:val="0083405F"/>
    <w:rsid w:val="00834796"/>
    <w:rsid w:val="00835052"/>
    <w:rsid w:val="00835633"/>
    <w:rsid w:val="00835CA5"/>
    <w:rsid w:val="00835D9B"/>
    <w:rsid w:val="008361C9"/>
    <w:rsid w:val="0083780B"/>
    <w:rsid w:val="008407CA"/>
    <w:rsid w:val="00841319"/>
    <w:rsid w:val="00842841"/>
    <w:rsid w:val="0084321C"/>
    <w:rsid w:val="00843BD7"/>
    <w:rsid w:val="0084620D"/>
    <w:rsid w:val="00846E8D"/>
    <w:rsid w:val="0085004C"/>
    <w:rsid w:val="008504FB"/>
    <w:rsid w:val="00850CD5"/>
    <w:rsid w:val="008526E2"/>
    <w:rsid w:val="00852E22"/>
    <w:rsid w:val="00855697"/>
    <w:rsid w:val="00855B5B"/>
    <w:rsid w:val="00856434"/>
    <w:rsid w:val="00856B9D"/>
    <w:rsid w:val="0085741B"/>
    <w:rsid w:val="0085774E"/>
    <w:rsid w:val="00861718"/>
    <w:rsid w:val="00863ECE"/>
    <w:rsid w:val="0086482A"/>
    <w:rsid w:val="00864D02"/>
    <w:rsid w:val="00865440"/>
    <w:rsid w:val="00865B62"/>
    <w:rsid w:val="00865FBB"/>
    <w:rsid w:val="008704F5"/>
    <w:rsid w:val="00871F6E"/>
    <w:rsid w:val="00876A98"/>
    <w:rsid w:val="00877818"/>
    <w:rsid w:val="00880D95"/>
    <w:rsid w:val="0088195E"/>
    <w:rsid w:val="008827DC"/>
    <w:rsid w:val="00885718"/>
    <w:rsid w:val="00885CFC"/>
    <w:rsid w:val="00886288"/>
    <w:rsid w:val="00886830"/>
    <w:rsid w:val="008879A8"/>
    <w:rsid w:val="008908E5"/>
    <w:rsid w:val="00891089"/>
    <w:rsid w:val="0089259E"/>
    <w:rsid w:val="00894D0C"/>
    <w:rsid w:val="00894ECC"/>
    <w:rsid w:val="00895C1B"/>
    <w:rsid w:val="00895ED1"/>
    <w:rsid w:val="00897375"/>
    <w:rsid w:val="008A04E0"/>
    <w:rsid w:val="008A5811"/>
    <w:rsid w:val="008A7315"/>
    <w:rsid w:val="008A7759"/>
    <w:rsid w:val="008B2EB0"/>
    <w:rsid w:val="008B334A"/>
    <w:rsid w:val="008B4F4C"/>
    <w:rsid w:val="008C008E"/>
    <w:rsid w:val="008C09F1"/>
    <w:rsid w:val="008C14D7"/>
    <w:rsid w:val="008C1AAC"/>
    <w:rsid w:val="008C3801"/>
    <w:rsid w:val="008C53C3"/>
    <w:rsid w:val="008C731D"/>
    <w:rsid w:val="008D0718"/>
    <w:rsid w:val="008D23D2"/>
    <w:rsid w:val="008D3243"/>
    <w:rsid w:val="008D33F1"/>
    <w:rsid w:val="008D3611"/>
    <w:rsid w:val="008D4728"/>
    <w:rsid w:val="008D58A3"/>
    <w:rsid w:val="008E0BEE"/>
    <w:rsid w:val="008E5D46"/>
    <w:rsid w:val="008E6EDC"/>
    <w:rsid w:val="008E6F3F"/>
    <w:rsid w:val="008F1775"/>
    <w:rsid w:val="008F6B39"/>
    <w:rsid w:val="008F6EA8"/>
    <w:rsid w:val="008F6F4B"/>
    <w:rsid w:val="00900EBF"/>
    <w:rsid w:val="009039E2"/>
    <w:rsid w:val="00903D5A"/>
    <w:rsid w:val="00904149"/>
    <w:rsid w:val="00904195"/>
    <w:rsid w:val="0090428D"/>
    <w:rsid w:val="009057A9"/>
    <w:rsid w:val="009070B9"/>
    <w:rsid w:val="009071A9"/>
    <w:rsid w:val="00907CCF"/>
    <w:rsid w:val="00910314"/>
    <w:rsid w:val="00911662"/>
    <w:rsid w:val="00911E77"/>
    <w:rsid w:val="009122B8"/>
    <w:rsid w:val="00912C12"/>
    <w:rsid w:val="00913380"/>
    <w:rsid w:val="009143D2"/>
    <w:rsid w:val="00914817"/>
    <w:rsid w:val="00914D83"/>
    <w:rsid w:val="00915E1F"/>
    <w:rsid w:val="00921046"/>
    <w:rsid w:val="009228B4"/>
    <w:rsid w:val="009244DB"/>
    <w:rsid w:val="009251E0"/>
    <w:rsid w:val="009253B6"/>
    <w:rsid w:val="009261C7"/>
    <w:rsid w:val="00926684"/>
    <w:rsid w:val="00926AD1"/>
    <w:rsid w:val="0093021B"/>
    <w:rsid w:val="00931D50"/>
    <w:rsid w:val="00932C0A"/>
    <w:rsid w:val="0093434A"/>
    <w:rsid w:val="0093502E"/>
    <w:rsid w:val="00935049"/>
    <w:rsid w:val="00936142"/>
    <w:rsid w:val="00936759"/>
    <w:rsid w:val="00940142"/>
    <w:rsid w:val="00940F47"/>
    <w:rsid w:val="00940FA5"/>
    <w:rsid w:val="009413CD"/>
    <w:rsid w:val="009417FC"/>
    <w:rsid w:val="00943657"/>
    <w:rsid w:val="00946DAB"/>
    <w:rsid w:val="00946E5A"/>
    <w:rsid w:val="00950988"/>
    <w:rsid w:val="00951A0F"/>
    <w:rsid w:val="00951A40"/>
    <w:rsid w:val="00952229"/>
    <w:rsid w:val="00953F4D"/>
    <w:rsid w:val="0095532B"/>
    <w:rsid w:val="00956B23"/>
    <w:rsid w:val="00960FE6"/>
    <w:rsid w:val="0096154C"/>
    <w:rsid w:val="0096198D"/>
    <w:rsid w:val="009638B1"/>
    <w:rsid w:val="00965D22"/>
    <w:rsid w:val="00965F27"/>
    <w:rsid w:val="00966BD0"/>
    <w:rsid w:val="00966EB9"/>
    <w:rsid w:val="00967E2C"/>
    <w:rsid w:val="00970829"/>
    <w:rsid w:val="00970FB5"/>
    <w:rsid w:val="0097201B"/>
    <w:rsid w:val="0097244A"/>
    <w:rsid w:val="0097299F"/>
    <w:rsid w:val="00972A3B"/>
    <w:rsid w:val="00972FC6"/>
    <w:rsid w:val="0097518D"/>
    <w:rsid w:val="00980411"/>
    <w:rsid w:val="00980CEE"/>
    <w:rsid w:val="009826E1"/>
    <w:rsid w:val="00982D6E"/>
    <w:rsid w:val="009851C2"/>
    <w:rsid w:val="009864AB"/>
    <w:rsid w:val="0098650F"/>
    <w:rsid w:val="00990C72"/>
    <w:rsid w:val="009914EC"/>
    <w:rsid w:val="00993AFF"/>
    <w:rsid w:val="00993B5A"/>
    <w:rsid w:val="009971AB"/>
    <w:rsid w:val="00997568"/>
    <w:rsid w:val="009A0401"/>
    <w:rsid w:val="009A580A"/>
    <w:rsid w:val="009A6B5D"/>
    <w:rsid w:val="009B0654"/>
    <w:rsid w:val="009B449F"/>
    <w:rsid w:val="009B49EB"/>
    <w:rsid w:val="009B775D"/>
    <w:rsid w:val="009C14F0"/>
    <w:rsid w:val="009C43E2"/>
    <w:rsid w:val="009C7256"/>
    <w:rsid w:val="009C7504"/>
    <w:rsid w:val="009D16CC"/>
    <w:rsid w:val="009D1B64"/>
    <w:rsid w:val="009D29EE"/>
    <w:rsid w:val="009D33EC"/>
    <w:rsid w:val="009D4EB1"/>
    <w:rsid w:val="009D65CE"/>
    <w:rsid w:val="009D7273"/>
    <w:rsid w:val="009E19A6"/>
    <w:rsid w:val="009E37A6"/>
    <w:rsid w:val="009E5846"/>
    <w:rsid w:val="009E76CB"/>
    <w:rsid w:val="009E7A77"/>
    <w:rsid w:val="009F15B7"/>
    <w:rsid w:val="009F312F"/>
    <w:rsid w:val="009F340B"/>
    <w:rsid w:val="009F4E82"/>
    <w:rsid w:val="009F4F0B"/>
    <w:rsid w:val="009F500F"/>
    <w:rsid w:val="009F5D0E"/>
    <w:rsid w:val="009F75A9"/>
    <w:rsid w:val="009F775A"/>
    <w:rsid w:val="009F7E14"/>
    <w:rsid w:val="00A002D4"/>
    <w:rsid w:val="00A01403"/>
    <w:rsid w:val="00A01901"/>
    <w:rsid w:val="00A01A28"/>
    <w:rsid w:val="00A02BCE"/>
    <w:rsid w:val="00A030A8"/>
    <w:rsid w:val="00A03CEE"/>
    <w:rsid w:val="00A047BF"/>
    <w:rsid w:val="00A04C48"/>
    <w:rsid w:val="00A04E0F"/>
    <w:rsid w:val="00A04E81"/>
    <w:rsid w:val="00A055EF"/>
    <w:rsid w:val="00A05C86"/>
    <w:rsid w:val="00A06193"/>
    <w:rsid w:val="00A06AA0"/>
    <w:rsid w:val="00A06BFE"/>
    <w:rsid w:val="00A07BAC"/>
    <w:rsid w:val="00A10C49"/>
    <w:rsid w:val="00A14796"/>
    <w:rsid w:val="00A148C2"/>
    <w:rsid w:val="00A14A0E"/>
    <w:rsid w:val="00A178C6"/>
    <w:rsid w:val="00A21677"/>
    <w:rsid w:val="00A216C8"/>
    <w:rsid w:val="00A217EA"/>
    <w:rsid w:val="00A231A0"/>
    <w:rsid w:val="00A237FB"/>
    <w:rsid w:val="00A23D50"/>
    <w:rsid w:val="00A23EA8"/>
    <w:rsid w:val="00A24453"/>
    <w:rsid w:val="00A25316"/>
    <w:rsid w:val="00A30B1F"/>
    <w:rsid w:val="00A311CD"/>
    <w:rsid w:val="00A318CC"/>
    <w:rsid w:val="00A322DC"/>
    <w:rsid w:val="00A32CB1"/>
    <w:rsid w:val="00A34475"/>
    <w:rsid w:val="00A347FC"/>
    <w:rsid w:val="00A34BF0"/>
    <w:rsid w:val="00A36009"/>
    <w:rsid w:val="00A362D3"/>
    <w:rsid w:val="00A36AE7"/>
    <w:rsid w:val="00A36D50"/>
    <w:rsid w:val="00A36E10"/>
    <w:rsid w:val="00A40775"/>
    <w:rsid w:val="00A434D9"/>
    <w:rsid w:val="00A43FEE"/>
    <w:rsid w:val="00A441BA"/>
    <w:rsid w:val="00A441FB"/>
    <w:rsid w:val="00A45BA4"/>
    <w:rsid w:val="00A45E0A"/>
    <w:rsid w:val="00A46A27"/>
    <w:rsid w:val="00A46C0F"/>
    <w:rsid w:val="00A51C77"/>
    <w:rsid w:val="00A52857"/>
    <w:rsid w:val="00A52C57"/>
    <w:rsid w:val="00A55813"/>
    <w:rsid w:val="00A558CB"/>
    <w:rsid w:val="00A55FCF"/>
    <w:rsid w:val="00A5677A"/>
    <w:rsid w:val="00A57C3C"/>
    <w:rsid w:val="00A60FD9"/>
    <w:rsid w:val="00A62F2A"/>
    <w:rsid w:val="00A6534D"/>
    <w:rsid w:val="00A70DFF"/>
    <w:rsid w:val="00A76EF8"/>
    <w:rsid w:val="00A770CB"/>
    <w:rsid w:val="00A77F71"/>
    <w:rsid w:val="00A80038"/>
    <w:rsid w:val="00A815BE"/>
    <w:rsid w:val="00A857E0"/>
    <w:rsid w:val="00A8660A"/>
    <w:rsid w:val="00A8682E"/>
    <w:rsid w:val="00A87A9F"/>
    <w:rsid w:val="00A909E3"/>
    <w:rsid w:val="00A93D25"/>
    <w:rsid w:val="00AA0D92"/>
    <w:rsid w:val="00AA30D5"/>
    <w:rsid w:val="00AA3C9B"/>
    <w:rsid w:val="00AA774F"/>
    <w:rsid w:val="00AB03B2"/>
    <w:rsid w:val="00AB0FAE"/>
    <w:rsid w:val="00AB1256"/>
    <w:rsid w:val="00AB14C8"/>
    <w:rsid w:val="00AB22F9"/>
    <w:rsid w:val="00AB288F"/>
    <w:rsid w:val="00AB2F8F"/>
    <w:rsid w:val="00AB50F3"/>
    <w:rsid w:val="00AB73C8"/>
    <w:rsid w:val="00AC0761"/>
    <w:rsid w:val="00AC2167"/>
    <w:rsid w:val="00AC2378"/>
    <w:rsid w:val="00AC4526"/>
    <w:rsid w:val="00AC4BF8"/>
    <w:rsid w:val="00AC6262"/>
    <w:rsid w:val="00AD2956"/>
    <w:rsid w:val="00AD30CC"/>
    <w:rsid w:val="00AD3774"/>
    <w:rsid w:val="00AD52D7"/>
    <w:rsid w:val="00AE0789"/>
    <w:rsid w:val="00AE1111"/>
    <w:rsid w:val="00AE113C"/>
    <w:rsid w:val="00AE1AA3"/>
    <w:rsid w:val="00AE6B8F"/>
    <w:rsid w:val="00AF287A"/>
    <w:rsid w:val="00AF4173"/>
    <w:rsid w:val="00AF4806"/>
    <w:rsid w:val="00AF6ED8"/>
    <w:rsid w:val="00B00009"/>
    <w:rsid w:val="00B024A9"/>
    <w:rsid w:val="00B04E55"/>
    <w:rsid w:val="00B04F87"/>
    <w:rsid w:val="00B05DD6"/>
    <w:rsid w:val="00B05EBB"/>
    <w:rsid w:val="00B06AA8"/>
    <w:rsid w:val="00B101B7"/>
    <w:rsid w:val="00B10DF6"/>
    <w:rsid w:val="00B11562"/>
    <w:rsid w:val="00B12A3C"/>
    <w:rsid w:val="00B130F8"/>
    <w:rsid w:val="00B136B3"/>
    <w:rsid w:val="00B13AB6"/>
    <w:rsid w:val="00B14992"/>
    <w:rsid w:val="00B212E8"/>
    <w:rsid w:val="00B214BD"/>
    <w:rsid w:val="00B215F6"/>
    <w:rsid w:val="00B22150"/>
    <w:rsid w:val="00B2553A"/>
    <w:rsid w:val="00B2557A"/>
    <w:rsid w:val="00B2740C"/>
    <w:rsid w:val="00B33EDA"/>
    <w:rsid w:val="00B35FA7"/>
    <w:rsid w:val="00B36214"/>
    <w:rsid w:val="00B37C21"/>
    <w:rsid w:val="00B402B7"/>
    <w:rsid w:val="00B407F3"/>
    <w:rsid w:val="00B41E38"/>
    <w:rsid w:val="00B43323"/>
    <w:rsid w:val="00B43857"/>
    <w:rsid w:val="00B4448B"/>
    <w:rsid w:val="00B44EA7"/>
    <w:rsid w:val="00B44F0F"/>
    <w:rsid w:val="00B4528F"/>
    <w:rsid w:val="00B45BF4"/>
    <w:rsid w:val="00B475E0"/>
    <w:rsid w:val="00B522C3"/>
    <w:rsid w:val="00B53801"/>
    <w:rsid w:val="00B54EF3"/>
    <w:rsid w:val="00B60985"/>
    <w:rsid w:val="00B62791"/>
    <w:rsid w:val="00B645EC"/>
    <w:rsid w:val="00B646B4"/>
    <w:rsid w:val="00B654B0"/>
    <w:rsid w:val="00B65CF0"/>
    <w:rsid w:val="00B66962"/>
    <w:rsid w:val="00B66E27"/>
    <w:rsid w:val="00B67AB4"/>
    <w:rsid w:val="00B704C1"/>
    <w:rsid w:val="00B72273"/>
    <w:rsid w:val="00B75D35"/>
    <w:rsid w:val="00B765C5"/>
    <w:rsid w:val="00B76707"/>
    <w:rsid w:val="00B77563"/>
    <w:rsid w:val="00B77AB6"/>
    <w:rsid w:val="00B80D35"/>
    <w:rsid w:val="00B82340"/>
    <w:rsid w:val="00B824DD"/>
    <w:rsid w:val="00B8449E"/>
    <w:rsid w:val="00B846A4"/>
    <w:rsid w:val="00B849C8"/>
    <w:rsid w:val="00B8778D"/>
    <w:rsid w:val="00B90D36"/>
    <w:rsid w:val="00B91692"/>
    <w:rsid w:val="00B92015"/>
    <w:rsid w:val="00B92812"/>
    <w:rsid w:val="00B92EC7"/>
    <w:rsid w:val="00B932BE"/>
    <w:rsid w:val="00B93458"/>
    <w:rsid w:val="00B93DA5"/>
    <w:rsid w:val="00B947CD"/>
    <w:rsid w:val="00B9503D"/>
    <w:rsid w:val="00BA16AF"/>
    <w:rsid w:val="00BA18E1"/>
    <w:rsid w:val="00BA1B45"/>
    <w:rsid w:val="00BA34FE"/>
    <w:rsid w:val="00BA4E3B"/>
    <w:rsid w:val="00BA5120"/>
    <w:rsid w:val="00BA58D7"/>
    <w:rsid w:val="00BA7D1A"/>
    <w:rsid w:val="00BA7FAB"/>
    <w:rsid w:val="00BB05F8"/>
    <w:rsid w:val="00BB1E82"/>
    <w:rsid w:val="00BB243C"/>
    <w:rsid w:val="00BB2DE7"/>
    <w:rsid w:val="00BB3113"/>
    <w:rsid w:val="00BB4E62"/>
    <w:rsid w:val="00BB5F18"/>
    <w:rsid w:val="00BB72B6"/>
    <w:rsid w:val="00BB76EE"/>
    <w:rsid w:val="00BC0E6A"/>
    <w:rsid w:val="00BC18F0"/>
    <w:rsid w:val="00BC3C8B"/>
    <w:rsid w:val="00BC44E0"/>
    <w:rsid w:val="00BC4E5C"/>
    <w:rsid w:val="00BC7888"/>
    <w:rsid w:val="00BD0027"/>
    <w:rsid w:val="00BD1D81"/>
    <w:rsid w:val="00BD2C2C"/>
    <w:rsid w:val="00BD35BC"/>
    <w:rsid w:val="00BD35CC"/>
    <w:rsid w:val="00BD388A"/>
    <w:rsid w:val="00BD4482"/>
    <w:rsid w:val="00BD4FDB"/>
    <w:rsid w:val="00BD5C83"/>
    <w:rsid w:val="00BD7320"/>
    <w:rsid w:val="00BE0BA9"/>
    <w:rsid w:val="00BE1C9A"/>
    <w:rsid w:val="00BE1CC6"/>
    <w:rsid w:val="00BE2793"/>
    <w:rsid w:val="00BE2EF5"/>
    <w:rsid w:val="00BF0DFA"/>
    <w:rsid w:val="00BF13A2"/>
    <w:rsid w:val="00BF2716"/>
    <w:rsid w:val="00BF36A9"/>
    <w:rsid w:val="00BF77D2"/>
    <w:rsid w:val="00C007CE"/>
    <w:rsid w:val="00C00846"/>
    <w:rsid w:val="00C00DC4"/>
    <w:rsid w:val="00C03D39"/>
    <w:rsid w:val="00C04C29"/>
    <w:rsid w:val="00C077F0"/>
    <w:rsid w:val="00C07841"/>
    <w:rsid w:val="00C07986"/>
    <w:rsid w:val="00C10342"/>
    <w:rsid w:val="00C11614"/>
    <w:rsid w:val="00C116F5"/>
    <w:rsid w:val="00C127AB"/>
    <w:rsid w:val="00C12C0A"/>
    <w:rsid w:val="00C1334A"/>
    <w:rsid w:val="00C14B09"/>
    <w:rsid w:val="00C155EB"/>
    <w:rsid w:val="00C156DE"/>
    <w:rsid w:val="00C163EA"/>
    <w:rsid w:val="00C17394"/>
    <w:rsid w:val="00C17886"/>
    <w:rsid w:val="00C21CC3"/>
    <w:rsid w:val="00C21D2C"/>
    <w:rsid w:val="00C21E6C"/>
    <w:rsid w:val="00C2420D"/>
    <w:rsid w:val="00C24D52"/>
    <w:rsid w:val="00C25A3E"/>
    <w:rsid w:val="00C26042"/>
    <w:rsid w:val="00C26E9D"/>
    <w:rsid w:val="00C27D72"/>
    <w:rsid w:val="00C27E58"/>
    <w:rsid w:val="00C32336"/>
    <w:rsid w:val="00C32D63"/>
    <w:rsid w:val="00C33497"/>
    <w:rsid w:val="00C33556"/>
    <w:rsid w:val="00C3398C"/>
    <w:rsid w:val="00C34C89"/>
    <w:rsid w:val="00C356E4"/>
    <w:rsid w:val="00C36508"/>
    <w:rsid w:val="00C3717C"/>
    <w:rsid w:val="00C37FF7"/>
    <w:rsid w:val="00C41AEE"/>
    <w:rsid w:val="00C440B7"/>
    <w:rsid w:val="00C44400"/>
    <w:rsid w:val="00C456D8"/>
    <w:rsid w:val="00C4625B"/>
    <w:rsid w:val="00C468AF"/>
    <w:rsid w:val="00C4755D"/>
    <w:rsid w:val="00C50858"/>
    <w:rsid w:val="00C535AB"/>
    <w:rsid w:val="00C564B2"/>
    <w:rsid w:val="00C56B5E"/>
    <w:rsid w:val="00C56F8C"/>
    <w:rsid w:val="00C571D6"/>
    <w:rsid w:val="00C6080D"/>
    <w:rsid w:val="00C60B40"/>
    <w:rsid w:val="00C60E40"/>
    <w:rsid w:val="00C61611"/>
    <w:rsid w:val="00C639A6"/>
    <w:rsid w:val="00C65055"/>
    <w:rsid w:val="00C73CF3"/>
    <w:rsid w:val="00C744B0"/>
    <w:rsid w:val="00C74588"/>
    <w:rsid w:val="00C76615"/>
    <w:rsid w:val="00C81BEE"/>
    <w:rsid w:val="00C82EC5"/>
    <w:rsid w:val="00C84D73"/>
    <w:rsid w:val="00C85EB7"/>
    <w:rsid w:val="00C8673C"/>
    <w:rsid w:val="00C8735F"/>
    <w:rsid w:val="00C87FC0"/>
    <w:rsid w:val="00C907FF"/>
    <w:rsid w:val="00C90899"/>
    <w:rsid w:val="00C927D0"/>
    <w:rsid w:val="00C95109"/>
    <w:rsid w:val="00C9600A"/>
    <w:rsid w:val="00C9604A"/>
    <w:rsid w:val="00CA1733"/>
    <w:rsid w:val="00CA3446"/>
    <w:rsid w:val="00CA49E1"/>
    <w:rsid w:val="00CA4FD0"/>
    <w:rsid w:val="00CA558E"/>
    <w:rsid w:val="00CA7D20"/>
    <w:rsid w:val="00CB0A35"/>
    <w:rsid w:val="00CB0B9A"/>
    <w:rsid w:val="00CB1055"/>
    <w:rsid w:val="00CB204D"/>
    <w:rsid w:val="00CB3016"/>
    <w:rsid w:val="00CB35C5"/>
    <w:rsid w:val="00CB394E"/>
    <w:rsid w:val="00CB3B73"/>
    <w:rsid w:val="00CB58F8"/>
    <w:rsid w:val="00CB5A20"/>
    <w:rsid w:val="00CB751D"/>
    <w:rsid w:val="00CC1BF7"/>
    <w:rsid w:val="00CC2050"/>
    <w:rsid w:val="00CC3668"/>
    <w:rsid w:val="00CC41F7"/>
    <w:rsid w:val="00CD0C29"/>
    <w:rsid w:val="00CD0D3F"/>
    <w:rsid w:val="00CD124B"/>
    <w:rsid w:val="00CD2006"/>
    <w:rsid w:val="00CD3E2D"/>
    <w:rsid w:val="00CD4E87"/>
    <w:rsid w:val="00CD5215"/>
    <w:rsid w:val="00CD56D1"/>
    <w:rsid w:val="00CD5C36"/>
    <w:rsid w:val="00CD5D70"/>
    <w:rsid w:val="00CD5DFE"/>
    <w:rsid w:val="00CD5FF6"/>
    <w:rsid w:val="00CD71F9"/>
    <w:rsid w:val="00CE0028"/>
    <w:rsid w:val="00CE0C90"/>
    <w:rsid w:val="00CE0CA5"/>
    <w:rsid w:val="00CE26CB"/>
    <w:rsid w:val="00CE4556"/>
    <w:rsid w:val="00CE4EB3"/>
    <w:rsid w:val="00CE4EE6"/>
    <w:rsid w:val="00CE70A7"/>
    <w:rsid w:val="00CF04C1"/>
    <w:rsid w:val="00CF2DD7"/>
    <w:rsid w:val="00CF2E01"/>
    <w:rsid w:val="00CF3949"/>
    <w:rsid w:val="00CF3D13"/>
    <w:rsid w:val="00CF4875"/>
    <w:rsid w:val="00D00E05"/>
    <w:rsid w:val="00D0199E"/>
    <w:rsid w:val="00D019E5"/>
    <w:rsid w:val="00D0393A"/>
    <w:rsid w:val="00D040CA"/>
    <w:rsid w:val="00D042CA"/>
    <w:rsid w:val="00D05B5E"/>
    <w:rsid w:val="00D06439"/>
    <w:rsid w:val="00D1002C"/>
    <w:rsid w:val="00D10DDC"/>
    <w:rsid w:val="00D10FE7"/>
    <w:rsid w:val="00D13315"/>
    <w:rsid w:val="00D14A4B"/>
    <w:rsid w:val="00D15856"/>
    <w:rsid w:val="00D15A68"/>
    <w:rsid w:val="00D161FA"/>
    <w:rsid w:val="00D21E06"/>
    <w:rsid w:val="00D232BB"/>
    <w:rsid w:val="00D2364C"/>
    <w:rsid w:val="00D23D94"/>
    <w:rsid w:val="00D250BF"/>
    <w:rsid w:val="00D25D26"/>
    <w:rsid w:val="00D26197"/>
    <w:rsid w:val="00D26972"/>
    <w:rsid w:val="00D27B3C"/>
    <w:rsid w:val="00D31234"/>
    <w:rsid w:val="00D3411F"/>
    <w:rsid w:val="00D34441"/>
    <w:rsid w:val="00D37F5A"/>
    <w:rsid w:val="00D4011B"/>
    <w:rsid w:val="00D413B3"/>
    <w:rsid w:val="00D41CA6"/>
    <w:rsid w:val="00D420FD"/>
    <w:rsid w:val="00D504ED"/>
    <w:rsid w:val="00D5106C"/>
    <w:rsid w:val="00D510A2"/>
    <w:rsid w:val="00D512C2"/>
    <w:rsid w:val="00D51900"/>
    <w:rsid w:val="00D51F67"/>
    <w:rsid w:val="00D52ECE"/>
    <w:rsid w:val="00D542B0"/>
    <w:rsid w:val="00D568C8"/>
    <w:rsid w:val="00D575EC"/>
    <w:rsid w:val="00D602B1"/>
    <w:rsid w:val="00D603C6"/>
    <w:rsid w:val="00D610C3"/>
    <w:rsid w:val="00D6483C"/>
    <w:rsid w:val="00D64DDD"/>
    <w:rsid w:val="00D657D7"/>
    <w:rsid w:val="00D6683D"/>
    <w:rsid w:val="00D6755A"/>
    <w:rsid w:val="00D67DE4"/>
    <w:rsid w:val="00D7169B"/>
    <w:rsid w:val="00D71A08"/>
    <w:rsid w:val="00D736F6"/>
    <w:rsid w:val="00D73B0F"/>
    <w:rsid w:val="00D74F47"/>
    <w:rsid w:val="00D762BE"/>
    <w:rsid w:val="00D7671F"/>
    <w:rsid w:val="00D76DD5"/>
    <w:rsid w:val="00D77ED3"/>
    <w:rsid w:val="00D806EC"/>
    <w:rsid w:val="00D80DEA"/>
    <w:rsid w:val="00D816A5"/>
    <w:rsid w:val="00D82A56"/>
    <w:rsid w:val="00D83057"/>
    <w:rsid w:val="00D843B0"/>
    <w:rsid w:val="00D845BB"/>
    <w:rsid w:val="00D85FA3"/>
    <w:rsid w:val="00D86518"/>
    <w:rsid w:val="00D86BA1"/>
    <w:rsid w:val="00D91451"/>
    <w:rsid w:val="00D954EA"/>
    <w:rsid w:val="00D96A3B"/>
    <w:rsid w:val="00DA0438"/>
    <w:rsid w:val="00DA258B"/>
    <w:rsid w:val="00DA2B9D"/>
    <w:rsid w:val="00DA30DE"/>
    <w:rsid w:val="00DA31EE"/>
    <w:rsid w:val="00DA48DF"/>
    <w:rsid w:val="00DA63DB"/>
    <w:rsid w:val="00DA6F4C"/>
    <w:rsid w:val="00DA78D3"/>
    <w:rsid w:val="00DB0B7D"/>
    <w:rsid w:val="00DB0F43"/>
    <w:rsid w:val="00DB11C6"/>
    <w:rsid w:val="00DB134C"/>
    <w:rsid w:val="00DB2099"/>
    <w:rsid w:val="00DB466B"/>
    <w:rsid w:val="00DB6352"/>
    <w:rsid w:val="00DB6587"/>
    <w:rsid w:val="00DB7595"/>
    <w:rsid w:val="00DB7650"/>
    <w:rsid w:val="00DC278B"/>
    <w:rsid w:val="00DC43B7"/>
    <w:rsid w:val="00DC4E22"/>
    <w:rsid w:val="00DC6E5B"/>
    <w:rsid w:val="00DC7859"/>
    <w:rsid w:val="00DD03F8"/>
    <w:rsid w:val="00DD362B"/>
    <w:rsid w:val="00DD3963"/>
    <w:rsid w:val="00DD4409"/>
    <w:rsid w:val="00DD5057"/>
    <w:rsid w:val="00DD6E7E"/>
    <w:rsid w:val="00DD7FC7"/>
    <w:rsid w:val="00DE01F9"/>
    <w:rsid w:val="00DE0BF2"/>
    <w:rsid w:val="00DE1E64"/>
    <w:rsid w:val="00DE26AD"/>
    <w:rsid w:val="00DE3244"/>
    <w:rsid w:val="00DE344C"/>
    <w:rsid w:val="00DE35B4"/>
    <w:rsid w:val="00DE4237"/>
    <w:rsid w:val="00DE507D"/>
    <w:rsid w:val="00DE5D64"/>
    <w:rsid w:val="00DE60FA"/>
    <w:rsid w:val="00DE76C3"/>
    <w:rsid w:val="00DF08A2"/>
    <w:rsid w:val="00DF25F3"/>
    <w:rsid w:val="00DF2807"/>
    <w:rsid w:val="00DF4FB7"/>
    <w:rsid w:val="00DF5DF1"/>
    <w:rsid w:val="00DF7B67"/>
    <w:rsid w:val="00E00A00"/>
    <w:rsid w:val="00E01342"/>
    <w:rsid w:val="00E019BB"/>
    <w:rsid w:val="00E0214D"/>
    <w:rsid w:val="00E02897"/>
    <w:rsid w:val="00E02CF3"/>
    <w:rsid w:val="00E02D3C"/>
    <w:rsid w:val="00E0455B"/>
    <w:rsid w:val="00E04CB9"/>
    <w:rsid w:val="00E05CBB"/>
    <w:rsid w:val="00E07254"/>
    <w:rsid w:val="00E07F30"/>
    <w:rsid w:val="00E11E5D"/>
    <w:rsid w:val="00E12DA0"/>
    <w:rsid w:val="00E134C6"/>
    <w:rsid w:val="00E13EBF"/>
    <w:rsid w:val="00E14CEF"/>
    <w:rsid w:val="00E162A3"/>
    <w:rsid w:val="00E17B60"/>
    <w:rsid w:val="00E17B73"/>
    <w:rsid w:val="00E17C66"/>
    <w:rsid w:val="00E20262"/>
    <w:rsid w:val="00E2033C"/>
    <w:rsid w:val="00E212A0"/>
    <w:rsid w:val="00E21B8D"/>
    <w:rsid w:val="00E225A7"/>
    <w:rsid w:val="00E23C76"/>
    <w:rsid w:val="00E2486F"/>
    <w:rsid w:val="00E25F46"/>
    <w:rsid w:val="00E27CBF"/>
    <w:rsid w:val="00E30478"/>
    <w:rsid w:val="00E31995"/>
    <w:rsid w:val="00E3398D"/>
    <w:rsid w:val="00E33B1C"/>
    <w:rsid w:val="00E342D4"/>
    <w:rsid w:val="00E34589"/>
    <w:rsid w:val="00E345D8"/>
    <w:rsid w:val="00E34C67"/>
    <w:rsid w:val="00E350E2"/>
    <w:rsid w:val="00E36298"/>
    <w:rsid w:val="00E3715B"/>
    <w:rsid w:val="00E40C89"/>
    <w:rsid w:val="00E40F25"/>
    <w:rsid w:val="00E423B8"/>
    <w:rsid w:val="00E4302C"/>
    <w:rsid w:val="00E43751"/>
    <w:rsid w:val="00E44411"/>
    <w:rsid w:val="00E44A32"/>
    <w:rsid w:val="00E45CC5"/>
    <w:rsid w:val="00E50067"/>
    <w:rsid w:val="00E5104B"/>
    <w:rsid w:val="00E51066"/>
    <w:rsid w:val="00E5335C"/>
    <w:rsid w:val="00E558AF"/>
    <w:rsid w:val="00E55DAB"/>
    <w:rsid w:val="00E574E3"/>
    <w:rsid w:val="00E6111A"/>
    <w:rsid w:val="00E623CD"/>
    <w:rsid w:val="00E63049"/>
    <w:rsid w:val="00E63A4E"/>
    <w:rsid w:val="00E63D5F"/>
    <w:rsid w:val="00E655C4"/>
    <w:rsid w:val="00E659DC"/>
    <w:rsid w:val="00E66C28"/>
    <w:rsid w:val="00E67303"/>
    <w:rsid w:val="00E67FE3"/>
    <w:rsid w:val="00E700F9"/>
    <w:rsid w:val="00E70658"/>
    <w:rsid w:val="00E7135E"/>
    <w:rsid w:val="00E731C3"/>
    <w:rsid w:val="00E7465B"/>
    <w:rsid w:val="00E76875"/>
    <w:rsid w:val="00E833CD"/>
    <w:rsid w:val="00E83848"/>
    <w:rsid w:val="00E83D61"/>
    <w:rsid w:val="00E844B4"/>
    <w:rsid w:val="00E84D4B"/>
    <w:rsid w:val="00E8511A"/>
    <w:rsid w:val="00E8522C"/>
    <w:rsid w:val="00E8597F"/>
    <w:rsid w:val="00E85BA8"/>
    <w:rsid w:val="00E873D7"/>
    <w:rsid w:val="00E87EB6"/>
    <w:rsid w:val="00E900B9"/>
    <w:rsid w:val="00E9064F"/>
    <w:rsid w:val="00E9643E"/>
    <w:rsid w:val="00EA1267"/>
    <w:rsid w:val="00EA1C67"/>
    <w:rsid w:val="00EA1CE5"/>
    <w:rsid w:val="00EA1EEF"/>
    <w:rsid w:val="00EA22A8"/>
    <w:rsid w:val="00EA7E0B"/>
    <w:rsid w:val="00EA7F0F"/>
    <w:rsid w:val="00EB01B7"/>
    <w:rsid w:val="00EB166E"/>
    <w:rsid w:val="00EB41BC"/>
    <w:rsid w:val="00EB6511"/>
    <w:rsid w:val="00EC1413"/>
    <w:rsid w:val="00EC2465"/>
    <w:rsid w:val="00EC3ECC"/>
    <w:rsid w:val="00EC505F"/>
    <w:rsid w:val="00EC5085"/>
    <w:rsid w:val="00EC5407"/>
    <w:rsid w:val="00EC5A4D"/>
    <w:rsid w:val="00EC5FAA"/>
    <w:rsid w:val="00EC64F5"/>
    <w:rsid w:val="00EC6992"/>
    <w:rsid w:val="00EC7145"/>
    <w:rsid w:val="00EC725D"/>
    <w:rsid w:val="00ED076E"/>
    <w:rsid w:val="00ED1C44"/>
    <w:rsid w:val="00ED4127"/>
    <w:rsid w:val="00ED4FDF"/>
    <w:rsid w:val="00ED6389"/>
    <w:rsid w:val="00ED6E63"/>
    <w:rsid w:val="00ED73C8"/>
    <w:rsid w:val="00EE15BC"/>
    <w:rsid w:val="00EE1DCC"/>
    <w:rsid w:val="00EE1EC9"/>
    <w:rsid w:val="00EE207B"/>
    <w:rsid w:val="00EE2266"/>
    <w:rsid w:val="00EE23E7"/>
    <w:rsid w:val="00EE37DF"/>
    <w:rsid w:val="00EE3A6A"/>
    <w:rsid w:val="00EE4084"/>
    <w:rsid w:val="00EE6941"/>
    <w:rsid w:val="00EE7417"/>
    <w:rsid w:val="00EE7525"/>
    <w:rsid w:val="00EF1293"/>
    <w:rsid w:val="00EF255E"/>
    <w:rsid w:val="00EF4142"/>
    <w:rsid w:val="00EF5165"/>
    <w:rsid w:val="00EF6125"/>
    <w:rsid w:val="00F00DE2"/>
    <w:rsid w:val="00F017F0"/>
    <w:rsid w:val="00F05480"/>
    <w:rsid w:val="00F058C7"/>
    <w:rsid w:val="00F06157"/>
    <w:rsid w:val="00F06E48"/>
    <w:rsid w:val="00F1174C"/>
    <w:rsid w:val="00F11D63"/>
    <w:rsid w:val="00F14C7C"/>
    <w:rsid w:val="00F15E8D"/>
    <w:rsid w:val="00F16419"/>
    <w:rsid w:val="00F179C9"/>
    <w:rsid w:val="00F17CA0"/>
    <w:rsid w:val="00F213F3"/>
    <w:rsid w:val="00F216D5"/>
    <w:rsid w:val="00F226DA"/>
    <w:rsid w:val="00F242EF"/>
    <w:rsid w:val="00F252CE"/>
    <w:rsid w:val="00F25D2E"/>
    <w:rsid w:val="00F25DAF"/>
    <w:rsid w:val="00F26E61"/>
    <w:rsid w:val="00F27E14"/>
    <w:rsid w:val="00F32E16"/>
    <w:rsid w:val="00F3569D"/>
    <w:rsid w:val="00F35BAE"/>
    <w:rsid w:val="00F378A9"/>
    <w:rsid w:val="00F37EC6"/>
    <w:rsid w:val="00F411F1"/>
    <w:rsid w:val="00F41409"/>
    <w:rsid w:val="00F41674"/>
    <w:rsid w:val="00F41CDA"/>
    <w:rsid w:val="00F42BA2"/>
    <w:rsid w:val="00F43B13"/>
    <w:rsid w:val="00F44C37"/>
    <w:rsid w:val="00F47599"/>
    <w:rsid w:val="00F47B1C"/>
    <w:rsid w:val="00F5016F"/>
    <w:rsid w:val="00F52595"/>
    <w:rsid w:val="00F52BB6"/>
    <w:rsid w:val="00F54FE0"/>
    <w:rsid w:val="00F5576C"/>
    <w:rsid w:val="00F559E1"/>
    <w:rsid w:val="00F570F3"/>
    <w:rsid w:val="00F57A7D"/>
    <w:rsid w:val="00F57F17"/>
    <w:rsid w:val="00F60937"/>
    <w:rsid w:val="00F60C3B"/>
    <w:rsid w:val="00F6516B"/>
    <w:rsid w:val="00F653CC"/>
    <w:rsid w:val="00F6688A"/>
    <w:rsid w:val="00F66F19"/>
    <w:rsid w:val="00F7076A"/>
    <w:rsid w:val="00F70813"/>
    <w:rsid w:val="00F71AE6"/>
    <w:rsid w:val="00F725EB"/>
    <w:rsid w:val="00F72A93"/>
    <w:rsid w:val="00F72F60"/>
    <w:rsid w:val="00F73E39"/>
    <w:rsid w:val="00F74C1C"/>
    <w:rsid w:val="00F75177"/>
    <w:rsid w:val="00F76C8C"/>
    <w:rsid w:val="00F80685"/>
    <w:rsid w:val="00F82429"/>
    <w:rsid w:val="00F827DA"/>
    <w:rsid w:val="00F84286"/>
    <w:rsid w:val="00F84623"/>
    <w:rsid w:val="00F84B61"/>
    <w:rsid w:val="00F84CCB"/>
    <w:rsid w:val="00F86087"/>
    <w:rsid w:val="00F87683"/>
    <w:rsid w:val="00F90951"/>
    <w:rsid w:val="00F92681"/>
    <w:rsid w:val="00F93EEE"/>
    <w:rsid w:val="00F945E4"/>
    <w:rsid w:val="00F96272"/>
    <w:rsid w:val="00F970BF"/>
    <w:rsid w:val="00FA07A0"/>
    <w:rsid w:val="00FA2FEB"/>
    <w:rsid w:val="00FA5133"/>
    <w:rsid w:val="00FA7271"/>
    <w:rsid w:val="00FB0BBB"/>
    <w:rsid w:val="00FB4B7A"/>
    <w:rsid w:val="00FC0514"/>
    <w:rsid w:val="00FC0557"/>
    <w:rsid w:val="00FC194F"/>
    <w:rsid w:val="00FC301F"/>
    <w:rsid w:val="00FC3908"/>
    <w:rsid w:val="00FC39C9"/>
    <w:rsid w:val="00FC404F"/>
    <w:rsid w:val="00FC58FC"/>
    <w:rsid w:val="00FD0D63"/>
    <w:rsid w:val="00FD1BC6"/>
    <w:rsid w:val="00FD5857"/>
    <w:rsid w:val="00FD732C"/>
    <w:rsid w:val="00FD7F7E"/>
    <w:rsid w:val="00FE12D0"/>
    <w:rsid w:val="00FE1301"/>
    <w:rsid w:val="00FE1B83"/>
    <w:rsid w:val="00FE1C60"/>
    <w:rsid w:val="00FE24E3"/>
    <w:rsid w:val="00FE2BB3"/>
    <w:rsid w:val="00FE3D70"/>
    <w:rsid w:val="00FE7A87"/>
    <w:rsid w:val="00FF0766"/>
    <w:rsid w:val="00FF17C8"/>
    <w:rsid w:val="00FF1EBD"/>
    <w:rsid w:val="00FF1FA3"/>
    <w:rsid w:val="00FF20A2"/>
    <w:rsid w:val="00FF236B"/>
    <w:rsid w:val="00FF3EA5"/>
    <w:rsid w:val="00FF43EC"/>
    <w:rsid w:val="00FF4BC3"/>
    <w:rsid w:val="00FF4F16"/>
    <w:rsid w:val="00FF531E"/>
    <w:rsid w:val="00FF55FB"/>
    <w:rsid w:val="00FF76B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D2E5"/>
  <w15:docId w15:val="{38350E6E-2F01-488D-A1B7-8801DFAE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E6A23A5520BE2DBE4C518B5E9B2DA2D9EFE0A6F6022FA3020D1D6E0ED59AE252317C582A085292F74199CBC294EC80BA3AEB755A0F1EFY4mAG" TargetMode="External"/><Relationship Id="rId13" Type="http://schemas.openxmlformats.org/officeDocument/2006/relationships/hyperlink" Target="consultantplus://offline/ref=674E6A23A5520BE2DBE4C518B5E9B2DA2D9FFA0A646222FA3020D1D6E0ED59AE252317C284A88F7E763B18C0F9795DC90DA3ACB44AYAmB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4E6A23A5520BE2DBE4C518B5E9B2DA2D9EFF02646522FA3020D1D6E0ED59AE252317C785A18F7E763B18C0F9795DC90DA3ACB44AYAmBG" TargetMode="External"/><Relationship Id="rId12" Type="http://schemas.openxmlformats.org/officeDocument/2006/relationships/hyperlink" Target="consultantplus://offline/ref=674E6A23A5520BE2DBE4C518B5E9B2DA2D9FFA0A646222FA3020D1D6E0ED59AE252317C18BA58F7E763B18C0F9795DC90DA3ACB44AYAmBG" TargetMode="External"/><Relationship Id="rId17" Type="http://schemas.openxmlformats.org/officeDocument/2006/relationships/hyperlink" Target="consultantplus://offline/ref=674E6A23A5520BE2DBE4C518B5E9B2DA2D9EFE0A6F6022FA3020D1D6E0ED59AE252317C582A0852E2374199CBC294EC80BA3AEB755A0F1EFY4m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4E6A23A5520BE2DBE4C518B5E9B2DA2D9EFE0A6F6022FA3020D1D6E0ED59AE252317C582A0852F2774199CBC294EC80BA3AEB755A0F1EFY4m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E6A23A5520BE2DBE4C518B5E9B2DA2D9FFA0A646222FA3020D1D6E0ED59AE252317C587A88421732E0998F57D46D70EBEB0B64BA3YFm8G" TargetMode="External"/><Relationship Id="rId11" Type="http://schemas.openxmlformats.org/officeDocument/2006/relationships/hyperlink" Target="consultantplus://offline/ref=674E6A23A5520BE2DBE4C518B5E9B2DA2D9FFA0A646222FA3020D1D6E0ED59AE252317C084A78F7E763B18C0F9795DC90DA3ACB44AYAmBG" TargetMode="External"/><Relationship Id="rId5" Type="http://schemas.openxmlformats.org/officeDocument/2006/relationships/hyperlink" Target="consultantplus://offline/ref=674E6A23A5520BE2DBE4C518B5E9B2DA2D9FFA0A646222FA3020D1D6E0ED59AE252317C086A38F7E763B18C0F9795DC90DA3ACB44AYAmBG" TargetMode="External"/><Relationship Id="rId15" Type="http://schemas.openxmlformats.org/officeDocument/2006/relationships/hyperlink" Target="consultantplus://offline/ref=674E6A23A5520BE2DBE4C518B5E9B2DA2D9EFE0A6F6022FA3020D1D6E0ED59AE252317C582A0842B2E74199CBC294EC80BA3AEB755A0F1EFY4mAG" TargetMode="External"/><Relationship Id="rId10" Type="http://schemas.openxmlformats.org/officeDocument/2006/relationships/hyperlink" Target="consultantplus://offline/ref=674E6A23A5520BE2DBE4C518B5E9B2DA2D9EFF02646522FA3020D1D6E0ED59AE37234FC983A59A2A24614FCDF9Y7m5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674E6A23A5520BE2DBE4C518B5E9B2DA2D9FFA0A646222FA3020D1D6E0ED59AE252317C086A18F7E763B18C0F9795DC90DA3ACB44AYAmBG" TargetMode="External"/><Relationship Id="rId9" Type="http://schemas.openxmlformats.org/officeDocument/2006/relationships/hyperlink" Target="consultantplus://offline/ref=674E6A23A5520BE2DBE4C518B5E9B2DA2D9EFE0A6F6022FA3020D1D6E0ED59AE252317C582A0852E2374199CBC294EC80BA3AEB755A0F1EFY4mAG" TargetMode="External"/><Relationship Id="rId14" Type="http://schemas.openxmlformats.org/officeDocument/2006/relationships/hyperlink" Target="consultantplus://offline/ref=674E6A23A5520BE2DBE4C518B5E9B2DA2D9FFA0A646222FA3020D1D6E0ED59AE252317C380A18F7E763B18C0F9795DC90DA3ACB44AYA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vesnaolga@yandex.ru</cp:lastModifiedBy>
  <cp:revision>6</cp:revision>
  <dcterms:created xsi:type="dcterms:W3CDTF">2019-03-18T05:48:00Z</dcterms:created>
  <dcterms:modified xsi:type="dcterms:W3CDTF">2019-03-18T11:53:00Z</dcterms:modified>
</cp:coreProperties>
</file>