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8F45" w14:textId="77777777" w:rsidR="003917DF" w:rsidRDefault="003917DF" w:rsidP="000364C8">
      <w:pPr>
        <w:spacing w:after="0"/>
        <w:rPr>
          <w:rFonts w:ascii="Times New Roman" w:hAnsi="Times New Roman"/>
          <w:sz w:val="28"/>
          <w:szCs w:val="28"/>
        </w:rPr>
      </w:pPr>
    </w:p>
    <w:p w14:paraId="25C2252E" w14:textId="693EFE2F" w:rsidR="003917DF" w:rsidRDefault="00532F15" w:rsidP="007963C5">
      <w:pPr>
        <w:tabs>
          <w:tab w:val="left" w:pos="50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B91F3B" wp14:editId="09EFF83F">
            <wp:extent cx="2133600" cy="27241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612">
        <w:rPr>
          <w:rFonts w:ascii="Times New Roman" w:hAnsi="Times New Roman"/>
          <w:sz w:val="28"/>
          <w:szCs w:val="28"/>
        </w:rPr>
        <w:t>ПРОЕКТ</w:t>
      </w:r>
      <w:r w:rsidR="007963C5">
        <w:rPr>
          <w:rFonts w:ascii="Times New Roman" w:hAnsi="Times New Roman"/>
          <w:sz w:val="28"/>
          <w:szCs w:val="28"/>
        </w:rPr>
        <w:tab/>
      </w:r>
    </w:p>
    <w:p w14:paraId="30AA45E4" w14:textId="77777777" w:rsidR="007963C5" w:rsidRDefault="007963C5" w:rsidP="007963C5">
      <w:pPr>
        <w:tabs>
          <w:tab w:val="left" w:pos="5010"/>
        </w:tabs>
        <w:spacing w:after="0"/>
        <w:rPr>
          <w:rFonts w:ascii="Times New Roman" w:hAnsi="Times New Roman"/>
          <w:sz w:val="28"/>
          <w:szCs w:val="28"/>
        </w:rPr>
      </w:pPr>
    </w:p>
    <w:p w14:paraId="0F47F620" w14:textId="77777777" w:rsidR="007963C5" w:rsidRDefault="007963C5" w:rsidP="007963C5">
      <w:pPr>
        <w:tabs>
          <w:tab w:val="left" w:pos="5010"/>
        </w:tabs>
        <w:spacing w:after="0"/>
        <w:rPr>
          <w:rFonts w:ascii="Times New Roman" w:hAnsi="Times New Roman"/>
          <w:sz w:val="28"/>
          <w:szCs w:val="28"/>
        </w:rPr>
      </w:pPr>
    </w:p>
    <w:p w14:paraId="0F9E66C8" w14:textId="77777777" w:rsid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bookmarkStart w:id="0" w:name="_Hlk131513381"/>
      <w:r w:rsidRPr="00FB4F15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93A0774" w14:textId="4BEF8ACD" w:rsidR="00FB4F15" w:rsidRP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>Безенчукский от 1</w:t>
      </w:r>
      <w:r>
        <w:rPr>
          <w:rFonts w:ascii="Times New Roman" w:hAnsi="Times New Roman"/>
          <w:sz w:val="28"/>
          <w:szCs w:val="28"/>
        </w:rPr>
        <w:t>8</w:t>
      </w:r>
      <w:r w:rsidRPr="00FB4F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FB4F1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FB4F1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812</w:t>
      </w:r>
    </w:p>
    <w:p w14:paraId="24DDE679" w14:textId="77777777" w:rsid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bookmarkStart w:id="1" w:name="_Hlk130215559"/>
      <w:r>
        <w:rPr>
          <w:rFonts w:ascii="Times New Roman" w:hAnsi="Times New Roman"/>
          <w:sz w:val="28"/>
          <w:szCs w:val="28"/>
        </w:rPr>
        <w:t>(в редакции от 19.10.2016 № 1524, от 13.03.2019 272)</w:t>
      </w:r>
    </w:p>
    <w:bookmarkEnd w:id="1"/>
    <w:p w14:paraId="60C15BD2" w14:textId="6ACDAA46" w:rsidR="00FB4F15" w:rsidRP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>дополнительных (платных) услугах,</w:t>
      </w:r>
    </w:p>
    <w:p w14:paraId="3E8C96A1" w14:textId="51D1467F" w:rsidR="00FB4F15" w:rsidRP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предоставляемых Заявителям (Потребителям)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>муниципальным бюджетным учреждением муниципального района Безенчукский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 xml:space="preserve">Самарской области </w:t>
      </w:r>
    </w:p>
    <w:p w14:paraId="43515C61" w14:textId="293C3AB8" w:rsidR="00FB4F15" w:rsidRP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«Многофункциональный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 xml:space="preserve">предоставления государственных и </w:t>
      </w:r>
    </w:p>
    <w:p w14:paraId="6BF351A7" w14:textId="2351DEAA" w:rsid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муниципальных услуг»</w:t>
      </w:r>
    </w:p>
    <w:bookmarkEnd w:id="0"/>
    <w:p w14:paraId="1233FCB4" w14:textId="77777777" w:rsidR="00FB4F15" w:rsidRDefault="003917DF" w:rsidP="00E41A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0C7528E4" w14:textId="522F5C83" w:rsidR="00FB4F15" w:rsidRDefault="00FB4F15" w:rsidP="00FB4F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 xml:space="preserve">В целях упорядочения процедуры предоставления дополнительных (платных) услуг, предоставляемых муниципальным бюджетным учреждением муниципального района Безенчукский Самарской области «Многофункциональный центр предоставления государственных и муниципальных услуг» физическим и юридическим лицам, не относящиеся к основному виду деятельности учреждения,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постановлением Правительства Российской Федерации от 22.12.2012 г. № 1376  «Об утверждении Правил организации деятельности многофункциональных центров предоставления государственных и муниципальных услуг», постановлением Правительства Российской Федерации от 09.10.2015 г. № 1078 «О внесении изменений в Правила организации деятельности многофункциональных центров предоставления государственных и </w:t>
      </w:r>
      <w:r w:rsidRPr="00FB4F15">
        <w:rPr>
          <w:rFonts w:ascii="Times New Roman" w:hAnsi="Times New Roman"/>
          <w:sz w:val="28"/>
          <w:szCs w:val="28"/>
        </w:rPr>
        <w:lastRenderedPageBreak/>
        <w:t>муниципальных услуг», Бюджетным кодексом Российской Федерации, Уставом МБУ «Безенчукский МФЦ»,</w:t>
      </w:r>
      <w:r>
        <w:rPr>
          <w:rFonts w:ascii="Times New Roman" w:hAnsi="Times New Roman"/>
          <w:sz w:val="28"/>
          <w:szCs w:val="28"/>
        </w:rPr>
        <w:t xml:space="preserve"> Уставом муниципального района Безенчукский Самарской области,</w:t>
      </w:r>
    </w:p>
    <w:p w14:paraId="1154F075" w14:textId="77777777" w:rsidR="00FB4F15" w:rsidRDefault="00FB4F15" w:rsidP="00E4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A4FD9B" w14:textId="77777777" w:rsidR="003917DF" w:rsidRDefault="003917DF" w:rsidP="00395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4F95D528" w14:textId="0E9DB957" w:rsidR="00FB4F15" w:rsidRPr="00FB4F15" w:rsidRDefault="003917DF" w:rsidP="00FB4F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4F15" w:rsidRPr="00FB4F15">
        <w:t xml:space="preserve"> </w:t>
      </w:r>
      <w:r w:rsidR="00FB4F15" w:rsidRPr="00FB4F15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района Безенчукский Самарской области </w:t>
      </w:r>
      <w:r w:rsidR="00FB4F15">
        <w:rPr>
          <w:rFonts w:ascii="Times New Roman" w:hAnsi="Times New Roman"/>
          <w:sz w:val="28"/>
          <w:szCs w:val="28"/>
        </w:rPr>
        <w:t xml:space="preserve">от 18.08.2020 </w:t>
      </w:r>
      <w:r w:rsidR="00FB4F15" w:rsidRPr="00FB4F15">
        <w:rPr>
          <w:rFonts w:ascii="Times New Roman" w:hAnsi="Times New Roman"/>
          <w:sz w:val="28"/>
          <w:szCs w:val="28"/>
        </w:rPr>
        <w:t xml:space="preserve">№ </w:t>
      </w:r>
      <w:r w:rsidR="00FB4F15">
        <w:rPr>
          <w:rFonts w:ascii="Times New Roman" w:hAnsi="Times New Roman"/>
          <w:sz w:val="28"/>
          <w:szCs w:val="28"/>
        </w:rPr>
        <w:t xml:space="preserve">812 </w:t>
      </w:r>
      <w:r w:rsidR="00FB4F15" w:rsidRPr="00FB4F15">
        <w:rPr>
          <w:rFonts w:ascii="Times New Roman" w:hAnsi="Times New Roman"/>
          <w:sz w:val="28"/>
          <w:szCs w:val="28"/>
        </w:rPr>
        <w:t xml:space="preserve"> (в редакции от 19.10.2016 № 1524, от 13.03.2019 272)</w:t>
      </w:r>
      <w:r w:rsidR="00FB4F15">
        <w:rPr>
          <w:rFonts w:ascii="Times New Roman" w:hAnsi="Times New Roman"/>
          <w:sz w:val="28"/>
          <w:szCs w:val="28"/>
        </w:rPr>
        <w:t xml:space="preserve"> </w:t>
      </w:r>
      <w:r w:rsidR="00FB4F15" w:rsidRPr="00FB4F15">
        <w:rPr>
          <w:rFonts w:ascii="Times New Roman" w:hAnsi="Times New Roman"/>
          <w:sz w:val="28"/>
          <w:szCs w:val="28"/>
        </w:rPr>
        <w:t>«Об утверждении положения о дополнительных (платных) услугах, предоставляемых Заявителям (Потребителям) муниципальным бюджетным учреждением муниципального района Безенчукский Самарской области «Многофункциональный центр предоставления государственных и муниципальных услуг» следующие изменения:</w:t>
      </w:r>
    </w:p>
    <w:p w14:paraId="3667725F" w14:textId="5CD5F25D" w:rsidR="00FB4F15" w:rsidRDefault="00FB4F15" w:rsidP="00FB4F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 xml:space="preserve">- Перечень дополнительных (платных) услуг и расценки на услуги, предоставляемые муниципальным бюджетным учреждением муниципального района Безенчукский Самарской области «Многофункциональный центр предоставления государственных и муниципальных услуг» </w:t>
      </w:r>
      <w:r w:rsidR="007A161C">
        <w:rPr>
          <w:rFonts w:ascii="Times New Roman" w:hAnsi="Times New Roman"/>
          <w:sz w:val="28"/>
          <w:szCs w:val="28"/>
        </w:rPr>
        <w:t xml:space="preserve">дополнить </w:t>
      </w:r>
      <w:r w:rsidR="004F762A">
        <w:rPr>
          <w:rFonts w:ascii="Times New Roman" w:hAnsi="Times New Roman"/>
          <w:sz w:val="28"/>
          <w:szCs w:val="28"/>
        </w:rPr>
        <w:t>пунктом, согласно</w:t>
      </w:r>
      <w:r w:rsidRPr="00FB4F15">
        <w:rPr>
          <w:rFonts w:ascii="Times New Roman" w:hAnsi="Times New Roman"/>
          <w:sz w:val="28"/>
          <w:szCs w:val="28"/>
        </w:rPr>
        <w:t xml:space="preserve"> Приложению № 1 к настоящему Постановлению.</w:t>
      </w:r>
    </w:p>
    <w:p w14:paraId="693E0F51" w14:textId="260DBD3D" w:rsidR="00FB4F15" w:rsidRDefault="00FB4F15" w:rsidP="00FB4F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4F15">
        <w:rPr>
          <w:rFonts w:ascii="Times New Roman" w:hAnsi="Times New Roman"/>
          <w:sz w:val="28"/>
          <w:szCs w:val="28"/>
        </w:rPr>
        <w:t xml:space="preserve">Организационному отделу Администрации муниципального района Безенчукский Самарской области 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FB4F15">
        <w:rPr>
          <w:rFonts w:ascii="Times New Roman" w:hAnsi="Times New Roman"/>
          <w:sz w:val="28"/>
          <w:szCs w:val="28"/>
        </w:rPr>
        <w:t xml:space="preserve">остановление в газете «Вестник муниципального района Безенчукский»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B4F15">
        <w:rPr>
          <w:rFonts w:ascii="Times New Roman" w:hAnsi="Times New Roman"/>
          <w:sz w:val="28"/>
          <w:szCs w:val="28"/>
        </w:rPr>
        <w:t>муниципального района Безенчукский в информационной сети «Интернет».</w:t>
      </w:r>
    </w:p>
    <w:p w14:paraId="3BD81880" w14:textId="53FD1021" w:rsidR="003917DF" w:rsidRDefault="00FB4F15" w:rsidP="00FB4F1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DF">
        <w:rPr>
          <w:rFonts w:ascii="Times New Roman" w:hAnsi="Times New Roman"/>
          <w:sz w:val="28"/>
          <w:szCs w:val="28"/>
        </w:rPr>
        <w:t>.</w:t>
      </w:r>
      <w:r w:rsidR="003917DF" w:rsidRPr="00395B44">
        <w:rPr>
          <w:rFonts w:ascii="Times New Roman" w:hAnsi="Times New Roman"/>
          <w:sz w:val="28"/>
          <w:szCs w:val="28"/>
        </w:rPr>
        <w:t xml:space="preserve"> </w:t>
      </w:r>
      <w:r w:rsidR="003917DF" w:rsidRPr="00497B3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14:paraId="2E609EAD" w14:textId="668FC3FA" w:rsidR="00FB4F15" w:rsidRPr="00497B34" w:rsidRDefault="00FB4F15" w:rsidP="00FB4F1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6C30B313" w14:textId="77777777" w:rsidR="003917DF" w:rsidRDefault="003917DF" w:rsidP="00395B4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B55959C" w14:textId="77777777" w:rsidR="003917DF" w:rsidRDefault="003917DF" w:rsidP="00816C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D596147" w14:textId="77777777" w:rsidR="003917DF" w:rsidRDefault="003917DF" w:rsidP="00377F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77F750" w14:textId="417FDB66" w:rsidR="003917DF" w:rsidRDefault="003917DF" w:rsidP="00377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В.В.</w:t>
      </w:r>
      <w:r w:rsidR="00707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Аникин</w:t>
      </w:r>
    </w:p>
    <w:p w14:paraId="07577CC7" w14:textId="26C6853E" w:rsidR="003917DF" w:rsidRDefault="003917DF" w:rsidP="00377F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848131" w14:textId="325D3827" w:rsidR="00EC6C74" w:rsidRPr="00EC6C74" w:rsidRDefault="00EC6C74" w:rsidP="00EC6C74">
      <w:pPr>
        <w:rPr>
          <w:rFonts w:ascii="Times New Roman" w:hAnsi="Times New Roman"/>
          <w:sz w:val="28"/>
          <w:szCs w:val="28"/>
        </w:rPr>
      </w:pPr>
    </w:p>
    <w:p w14:paraId="3D3FF3AE" w14:textId="597426F0" w:rsidR="00EC6C74" w:rsidRDefault="00EC6C74" w:rsidP="00EC6C74">
      <w:pPr>
        <w:rPr>
          <w:rFonts w:ascii="Times New Roman" w:hAnsi="Times New Roman"/>
          <w:sz w:val="28"/>
          <w:szCs w:val="28"/>
        </w:rPr>
      </w:pPr>
    </w:p>
    <w:p w14:paraId="79968CDD" w14:textId="77777777" w:rsidR="00EC6C74" w:rsidRDefault="00EC6C74" w:rsidP="00EC6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14:paraId="1FA6F399" w14:textId="77777777" w:rsidR="00EC6C74" w:rsidRDefault="00EC6C74" w:rsidP="00EC6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Н.В. Портнова </w:t>
      </w:r>
    </w:p>
    <w:p w14:paraId="62DBEB0E" w14:textId="77777777" w:rsidR="00EC6C74" w:rsidRDefault="00EC6C74" w:rsidP="00EC6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т.:8(84676)2-13-87</w:t>
      </w:r>
    </w:p>
    <w:p w14:paraId="58069F06" w14:textId="4B48BA41" w:rsidR="00EC6C74" w:rsidRDefault="00EC6C74" w:rsidP="00EC6C74">
      <w:pPr>
        <w:rPr>
          <w:rFonts w:ascii="Times New Roman" w:hAnsi="Times New Roman"/>
          <w:sz w:val="28"/>
          <w:szCs w:val="28"/>
        </w:rPr>
      </w:pPr>
    </w:p>
    <w:p w14:paraId="56B9E93D" w14:textId="77777777" w:rsidR="007963C5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14:paraId="71F066E9" w14:textId="3535AB2B" w:rsidR="00321D97" w:rsidRPr="00ED6F09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2" w:name="_GoBack"/>
      <w:bookmarkEnd w:id="2"/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Pr="00ED6F09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Pr="00ED6F09">
        <w:rPr>
          <w:rFonts w:ascii="Times New Roman" w:hAnsi="Times New Roman"/>
          <w:b/>
          <w:sz w:val="20"/>
          <w:szCs w:val="20"/>
          <w:u w:val="single"/>
        </w:rPr>
        <w:t>1</w:t>
      </w:r>
    </w:p>
    <w:p w14:paraId="2EA8FF97" w14:textId="77777777" w:rsidR="00321D97" w:rsidRPr="00F529FC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F529F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246222F1" w14:textId="5168E612" w:rsidR="00321D97" w:rsidRPr="00F529FC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F529FC">
        <w:rPr>
          <w:rFonts w:ascii="Times New Roman" w:hAnsi="Times New Roman"/>
          <w:sz w:val="20"/>
          <w:szCs w:val="20"/>
        </w:rPr>
        <w:t>муниципального района Безенчукский</w:t>
      </w:r>
    </w:p>
    <w:p w14:paraId="63E33E48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F529FC">
        <w:rPr>
          <w:rFonts w:ascii="Times New Roman" w:hAnsi="Times New Roman"/>
          <w:sz w:val="20"/>
          <w:szCs w:val="20"/>
        </w:rPr>
        <w:t>Самарской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FD93BFB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от «__»______20_г. № ____ </w:t>
      </w:r>
    </w:p>
    <w:p w14:paraId="6BDECE45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792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«О внесении изменений в Постановление</w:t>
      </w:r>
    </w:p>
    <w:p w14:paraId="5D9C0ED9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Администрации муниципального района</w:t>
      </w:r>
    </w:p>
    <w:p w14:paraId="46F27652" w14:textId="08322C6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Безенчукский от 1</w:t>
      </w:r>
      <w:r>
        <w:rPr>
          <w:rFonts w:ascii="Times New Roman" w:hAnsi="Times New Roman"/>
          <w:sz w:val="20"/>
          <w:szCs w:val="20"/>
        </w:rPr>
        <w:t>8</w:t>
      </w:r>
      <w:r w:rsidRPr="001B579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08</w:t>
      </w:r>
      <w:r w:rsidRPr="001B5792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Pr="001B5792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812</w:t>
      </w:r>
    </w:p>
    <w:p w14:paraId="07DE1A40" w14:textId="498890F4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21D97">
        <w:rPr>
          <w:rFonts w:ascii="Times New Roman" w:hAnsi="Times New Roman"/>
          <w:sz w:val="20"/>
          <w:szCs w:val="20"/>
        </w:rPr>
        <w:t xml:space="preserve">(в редакции от 19.10.2016 № 1524, от </w:t>
      </w:r>
      <w:r>
        <w:rPr>
          <w:rFonts w:ascii="Times New Roman" w:hAnsi="Times New Roman"/>
          <w:sz w:val="20"/>
          <w:szCs w:val="20"/>
        </w:rPr>
        <w:t>13.03.2019</w:t>
      </w:r>
      <w:r w:rsidRPr="00321D97">
        <w:rPr>
          <w:rFonts w:ascii="Times New Roman" w:hAnsi="Times New Roman"/>
          <w:sz w:val="20"/>
          <w:szCs w:val="20"/>
        </w:rPr>
        <w:t xml:space="preserve"> 272)</w:t>
      </w:r>
    </w:p>
    <w:p w14:paraId="5EB1F94F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«Об утверждении положения о</w:t>
      </w:r>
    </w:p>
    <w:p w14:paraId="6CB63D83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дополнительных (платных) услугах,</w:t>
      </w:r>
    </w:p>
    <w:p w14:paraId="2662C76C" w14:textId="20480FD8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 xml:space="preserve">предоставляемых Заявителям </w:t>
      </w:r>
      <w:r>
        <w:rPr>
          <w:rFonts w:ascii="Times New Roman" w:hAnsi="Times New Roman"/>
          <w:sz w:val="20"/>
          <w:szCs w:val="20"/>
        </w:rPr>
        <w:t>(</w:t>
      </w:r>
      <w:r w:rsidRPr="001B5792">
        <w:rPr>
          <w:rFonts w:ascii="Times New Roman" w:hAnsi="Times New Roman"/>
          <w:sz w:val="20"/>
          <w:szCs w:val="20"/>
        </w:rPr>
        <w:t>Потребителям)</w:t>
      </w:r>
    </w:p>
    <w:p w14:paraId="36894563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муниципальным бюджетным учреждением</w:t>
      </w:r>
    </w:p>
    <w:p w14:paraId="4B37C7EC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муниципального района Безенчукский</w:t>
      </w:r>
    </w:p>
    <w:p w14:paraId="35FD8439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Самарской области</w:t>
      </w:r>
    </w:p>
    <w:p w14:paraId="59C6503A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«Многофункциональный центр</w:t>
      </w:r>
    </w:p>
    <w:p w14:paraId="2800B2E3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предоставления государственных и</w:t>
      </w:r>
    </w:p>
    <w:p w14:paraId="3DDB84EF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муниципальных услуг»</w:t>
      </w:r>
    </w:p>
    <w:p w14:paraId="29878FD4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A58B09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3BBFF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дополнительных (платных) услуг, предоставляемых заявителям (Потребителям) муниципальным бюджетным учреждением муниципального района Безенчукский Самарской области «Многофункциональный центр предоставления государственных и муниципальных услуг» </w:t>
      </w:r>
    </w:p>
    <w:p w14:paraId="4AE01CC6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расценки на предоставляемые (платные) услуги </w:t>
      </w:r>
    </w:p>
    <w:p w14:paraId="12BCAA94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8B0A7" w14:textId="77777777" w:rsidR="00321D97" w:rsidRDefault="00321D97" w:rsidP="00321D97">
      <w:pPr>
        <w:pStyle w:val="Default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2126"/>
        <w:gridCol w:w="1950"/>
      </w:tblGrid>
      <w:tr w:rsidR="00321D97" w14:paraId="71D2DC84" w14:textId="77777777" w:rsidTr="006F0408">
        <w:tc>
          <w:tcPr>
            <w:tcW w:w="1242" w:type="dxa"/>
          </w:tcPr>
          <w:p w14:paraId="7BCDDC0B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r w:rsidRPr="0024004E">
              <w:rPr>
                <w:b/>
              </w:rPr>
              <w:t>№</w:t>
            </w:r>
          </w:p>
          <w:p w14:paraId="237F890F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r w:rsidRPr="0024004E">
              <w:rPr>
                <w:b/>
              </w:rPr>
              <w:t xml:space="preserve"> п/п</w:t>
            </w:r>
          </w:p>
        </w:tc>
        <w:tc>
          <w:tcPr>
            <w:tcW w:w="4253" w:type="dxa"/>
          </w:tcPr>
          <w:p w14:paraId="6EB9D00D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r w:rsidRPr="0024004E">
              <w:rPr>
                <w:b/>
              </w:rPr>
              <w:t>Наименование услуги</w:t>
            </w:r>
          </w:p>
        </w:tc>
        <w:tc>
          <w:tcPr>
            <w:tcW w:w="2126" w:type="dxa"/>
          </w:tcPr>
          <w:p w14:paraId="696F6720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proofErr w:type="spellStart"/>
            <w:r w:rsidRPr="0024004E">
              <w:rPr>
                <w:b/>
              </w:rPr>
              <w:t>Ед</w:t>
            </w:r>
            <w:proofErr w:type="gramStart"/>
            <w:r w:rsidRPr="0024004E">
              <w:rPr>
                <w:b/>
              </w:rPr>
              <w:t>.и</w:t>
            </w:r>
            <w:proofErr w:type="gramEnd"/>
            <w:r w:rsidRPr="0024004E">
              <w:rPr>
                <w:b/>
              </w:rPr>
              <w:t>змерения</w:t>
            </w:r>
            <w:proofErr w:type="spellEnd"/>
          </w:p>
        </w:tc>
        <w:tc>
          <w:tcPr>
            <w:tcW w:w="1950" w:type="dxa"/>
          </w:tcPr>
          <w:p w14:paraId="71D41FBF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r w:rsidRPr="0024004E">
              <w:rPr>
                <w:b/>
              </w:rPr>
              <w:t>Цена услуги с НДС в руб.</w:t>
            </w:r>
          </w:p>
        </w:tc>
      </w:tr>
      <w:tr w:rsidR="00321D97" w14:paraId="03192F1C" w14:textId="77777777" w:rsidTr="006F0408">
        <w:tc>
          <w:tcPr>
            <w:tcW w:w="9571" w:type="dxa"/>
            <w:gridSpan w:val="4"/>
          </w:tcPr>
          <w:p w14:paraId="4162B727" w14:textId="77777777" w:rsidR="00321D97" w:rsidRPr="005E566B" w:rsidRDefault="00321D97" w:rsidP="006F0408">
            <w:pPr>
              <w:pStyle w:val="Default"/>
              <w:jc w:val="center"/>
              <w:rPr>
                <w:b/>
              </w:rPr>
            </w:pPr>
            <w:r w:rsidRPr="005E566B">
              <w:rPr>
                <w:b/>
              </w:rPr>
              <w:t>Технические услуги</w:t>
            </w:r>
          </w:p>
        </w:tc>
      </w:tr>
      <w:tr w:rsidR="0001021F" w14:paraId="409508E3" w14:textId="77777777" w:rsidTr="006F0408">
        <w:tc>
          <w:tcPr>
            <w:tcW w:w="1242" w:type="dxa"/>
          </w:tcPr>
          <w:p w14:paraId="2A21B4C1" w14:textId="4A251A32" w:rsidR="0001021F" w:rsidRDefault="0001021F" w:rsidP="0001021F">
            <w:pPr>
              <w:pStyle w:val="Default"/>
              <w:jc w:val="center"/>
            </w:pPr>
            <w:r>
              <w:t xml:space="preserve">1. </w:t>
            </w:r>
          </w:p>
        </w:tc>
        <w:tc>
          <w:tcPr>
            <w:tcW w:w="4253" w:type="dxa"/>
          </w:tcPr>
          <w:p w14:paraId="6A202262" w14:textId="3DAE15E4" w:rsidR="0001021F" w:rsidRDefault="004F762A" w:rsidP="0001021F">
            <w:pPr>
              <w:pStyle w:val="Default"/>
            </w:pPr>
            <w:r>
              <w:t>Печать на бумажном носителе результата предоставления услуг с портала «Госуслуги».</w:t>
            </w:r>
          </w:p>
        </w:tc>
        <w:tc>
          <w:tcPr>
            <w:tcW w:w="2126" w:type="dxa"/>
          </w:tcPr>
          <w:p w14:paraId="6DD3F45F" w14:textId="2250305A" w:rsidR="0001021F" w:rsidRDefault="0001021F" w:rsidP="0001021F">
            <w:pPr>
              <w:pStyle w:val="Default"/>
              <w:jc w:val="center"/>
            </w:pPr>
            <w:r>
              <w:t>1 страница</w:t>
            </w:r>
          </w:p>
        </w:tc>
        <w:tc>
          <w:tcPr>
            <w:tcW w:w="1950" w:type="dxa"/>
          </w:tcPr>
          <w:p w14:paraId="795BA484" w14:textId="77777777" w:rsidR="0001021F" w:rsidRDefault="0001021F" w:rsidP="0001021F">
            <w:pPr>
              <w:pStyle w:val="Default"/>
              <w:jc w:val="center"/>
            </w:pPr>
          </w:p>
          <w:p w14:paraId="4BC34228" w14:textId="77777777" w:rsidR="0001021F" w:rsidRDefault="0001021F" w:rsidP="0001021F">
            <w:pPr>
              <w:pStyle w:val="Default"/>
              <w:jc w:val="center"/>
            </w:pPr>
          </w:p>
          <w:p w14:paraId="7752DA7E" w14:textId="2192D149" w:rsidR="0001021F" w:rsidRDefault="0001021F" w:rsidP="0001021F">
            <w:pPr>
              <w:pStyle w:val="Default"/>
              <w:jc w:val="center"/>
            </w:pPr>
            <w:r>
              <w:t>12,00</w:t>
            </w:r>
          </w:p>
        </w:tc>
      </w:tr>
    </w:tbl>
    <w:p w14:paraId="41D3C1BB" w14:textId="4CD5F68E" w:rsidR="00321D97" w:rsidRPr="00EC6C74" w:rsidRDefault="00180646" w:rsidP="00B24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21D97" w:rsidRPr="00EC6C74" w:rsidSect="00AD034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F054" w14:textId="77777777" w:rsidR="00A84EF4" w:rsidRDefault="00A84EF4" w:rsidP="009726B2">
      <w:pPr>
        <w:spacing w:after="0" w:line="240" w:lineRule="auto"/>
      </w:pPr>
      <w:r>
        <w:separator/>
      </w:r>
    </w:p>
  </w:endnote>
  <w:endnote w:type="continuationSeparator" w:id="0">
    <w:p w14:paraId="46898324" w14:textId="77777777" w:rsidR="00A84EF4" w:rsidRDefault="00A84EF4" w:rsidP="0097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7539" w14:textId="77777777" w:rsidR="00A84EF4" w:rsidRDefault="00A84EF4" w:rsidP="009726B2">
      <w:pPr>
        <w:spacing w:after="0" w:line="240" w:lineRule="auto"/>
      </w:pPr>
      <w:r>
        <w:separator/>
      </w:r>
    </w:p>
  </w:footnote>
  <w:footnote w:type="continuationSeparator" w:id="0">
    <w:p w14:paraId="5659BF3A" w14:textId="77777777" w:rsidR="00A84EF4" w:rsidRDefault="00A84EF4" w:rsidP="0097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D72"/>
    <w:multiLevelType w:val="hybridMultilevel"/>
    <w:tmpl w:val="33C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44CAC"/>
    <w:multiLevelType w:val="hybridMultilevel"/>
    <w:tmpl w:val="5558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731C5"/>
    <w:multiLevelType w:val="multilevel"/>
    <w:tmpl w:val="33CEF7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14D4E"/>
    <w:multiLevelType w:val="multilevel"/>
    <w:tmpl w:val="33CEF7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8"/>
    <w:rsid w:val="00005982"/>
    <w:rsid w:val="0001021F"/>
    <w:rsid w:val="00010D9B"/>
    <w:rsid w:val="00012B2A"/>
    <w:rsid w:val="00015D48"/>
    <w:rsid w:val="00030E87"/>
    <w:rsid w:val="000364C8"/>
    <w:rsid w:val="00041A32"/>
    <w:rsid w:val="00085D6C"/>
    <w:rsid w:val="000D2C15"/>
    <w:rsid w:val="000D2F39"/>
    <w:rsid w:val="0010485F"/>
    <w:rsid w:val="00105859"/>
    <w:rsid w:val="00180646"/>
    <w:rsid w:val="001A16EE"/>
    <w:rsid w:val="001B6981"/>
    <w:rsid w:val="001C0072"/>
    <w:rsid w:val="001D3F7A"/>
    <w:rsid w:val="001D7CC6"/>
    <w:rsid w:val="00271463"/>
    <w:rsid w:val="0030477E"/>
    <w:rsid w:val="00321D97"/>
    <w:rsid w:val="0034084B"/>
    <w:rsid w:val="00377F9F"/>
    <w:rsid w:val="0039033A"/>
    <w:rsid w:val="003917DF"/>
    <w:rsid w:val="00395B44"/>
    <w:rsid w:val="003B15D0"/>
    <w:rsid w:val="003C3A58"/>
    <w:rsid w:val="00445CA1"/>
    <w:rsid w:val="00474DC1"/>
    <w:rsid w:val="00495F80"/>
    <w:rsid w:val="00497B34"/>
    <w:rsid w:val="004F762A"/>
    <w:rsid w:val="00532F15"/>
    <w:rsid w:val="00567B12"/>
    <w:rsid w:val="005B220B"/>
    <w:rsid w:val="00634BBC"/>
    <w:rsid w:val="006470C3"/>
    <w:rsid w:val="006B7669"/>
    <w:rsid w:val="007074AE"/>
    <w:rsid w:val="00764D8D"/>
    <w:rsid w:val="007963C5"/>
    <w:rsid w:val="007A161C"/>
    <w:rsid w:val="007C7905"/>
    <w:rsid w:val="007F109E"/>
    <w:rsid w:val="00816CCD"/>
    <w:rsid w:val="00885106"/>
    <w:rsid w:val="008D1ED9"/>
    <w:rsid w:val="009726B2"/>
    <w:rsid w:val="009C4612"/>
    <w:rsid w:val="009F0547"/>
    <w:rsid w:val="009F6BB9"/>
    <w:rsid w:val="00A84EF4"/>
    <w:rsid w:val="00A96EF9"/>
    <w:rsid w:val="00AB10E3"/>
    <w:rsid w:val="00AD0345"/>
    <w:rsid w:val="00B2452D"/>
    <w:rsid w:val="00B33528"/>
    <w:rsid w:val="00B33C1E"/>
    <w:rsid w:val="00B359E1"/>
    <w:rsid w:val="00B7491E"/>
    <w:rsid w:val="00B753CC"/>
    <w:rsid w:val="00BA5BE0"/>
    <w:rsid w:val="00BC6852"/>
    <w:rsid w:val="00BE1079"/>
    <w:rsid w:val="00BE2648"/>
    <w:rsid w:val="00BF6B6F"/>
    <w:rsid w:val="00C06EF9"/>
    <w:rsid w:val="00C37E01"/>
    <w:rsid w:val="00D1042B"/>
    <w:rsid w:val="00D22B3A"/>
    <w:rsid w:val="00D4673D"/>
    <w:rsid w:val="00D605F6"/>
    <w:rsid w:val="00D86487"/>
    <w:rsid w:val="00D9134D"/>
    <w:rsid w:val="00DA304A"/>
    <w:rsid w:val="00E17A8F"/>
    <w:rsid w:val="00E41A57"/>
    <w:rsid w:val="00E51E05"/>
    <w:rsid w:val="00E57318"/>
    <w:rsid w:val="00EB3CE9"/>
    <w:rsid w:val="00EB7638"/>
    <w:rsid w:val="00EC6C74"/>
    <w:rsid w:val="00F82034"/>
    <w:rsid w:val="00F90172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10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6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4BB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9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6B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6B2"/>
    <w:rPr>
      <w:lang w:eastAsia="en-US"/>
    </w:rPr>
  </w:style>
  <w:style w:type="paragraph" w:customStyle="1" w:styleId="Default">
    <w:name w:val="Default"/>
    <w:rsid w:val="00321D9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321D9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6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4BB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9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6B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6B2"/>
    <w:rPr>
      <w:lang w:eastAsia="en-US"/>
    </w:rPr>
  </w:style>
  <w:style w:type="paragraph" w:customStyle="1" w:styleId="Default">
    <w:name w:val="Default"/>
    <w:rsid w:val="00321D9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321D9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A5AE-107A-422A-8176-FB259ACE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</vt:lpstr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</dc:title>
  <dc:creator>Buh</dc:creator>
  <cp:lastModifiedBy>user</cp:lastModifiedBy>
  <cp:revision>2</cp:revision>
  <cp:lastPrinted>2023-04-07T07:39:00Z</cp:lastPrinted>
  <dcterms:created xsi:type="dcterms:W3CDTF">2023-04-07T09:09:00Z</dcterms:created>
  <dcterms:modified xsi:type="dcterms:W3CDTF">2023-04-07T09:09:00Z</dcterms:modified>
</cp:coreProperties>
</file>