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A1307" w14:textId="77777777" w:rsidR="00EA2802" w:rsidRDefault="00EA2802" w:rsidP="00EA2802">
      <w:pPr>
        <w:spacing w:after="0"/>
      </w:pPr>
      <w:r>
        <w:rPr>
          <w:rFonts w:ascii="Segoe UI Emoji" w:hAnsi="Segoe UI Emoji" w:cs="Segoe UI Emoji"/>
        </w:rPr>
        <w:t>❗</w:t>
      </w:r>
      <w:r>
        <w:t>УВАЖАЕМЫЕ ЖИТЕЛИ БЕЗЕНЧУКСКОГО РАЙОНА</w:t>
      </w:r>
      <w:r>
        <w:rPr>
          <w:rFonts w:ascii="Segoe UI Emoji" w:hAnsi="Segoe UI Emoji" w:cs="Segoe UI Emoji"/>
        </w:rPr>
        <w:t>❗</w:t>
      </w:r>
    </w:p>
    <w:p w14:paraId="2E58ACA4" w14:textId="77777777" w:rsidR="00EA2802" w:rsidRDefault="00EA2802" w:rsidP="00EA2802">
      <w:pPr>
        <w:spacing w:after="0"/>
      </w:pPr>
    </w:p>
    <w:p w14:paraId="1AE3D2CB" w14:textId="77777777" w:rsidR="00EA2802" w:rsidRDefault="00EA2802" w:rsidP="00EA2802">
      <w:pPr>
        <w:spacing w:after="0"/>
      </w:pPr>
      <w:r>
        <w:rPr>
          <w:rFonts w:ascii="Segoe UI Emoji" w:hAnsi="Segoe UI Emoji" w:cs="Segoe UI Emoji"/>
        </w:rPr>
        <w:t>👨</w:t>
      </w:r>
      <w:r>
        <w:t>‍</w:t>
      </w:r>
      <w:r>
        <w:rPr>
          <w:rFonts w:ascii="Segoe UI Emoji" w:hAnsi="Segoe UI Emoji" w:cs="Segoe UI Emoji"/>
        </w:rPr>
        <w:t>💻</w:t>
      </w:r>
      <w:r>
        <w:t xml:space="preserve"> Рассказываем, что надо делать, если вам предложили устроить теракт</w:t>
      </w:r>
    </w:p>
    <w:p w14:paraId="311A669A" w14:textId="77777777" w:rsidR="00EA2802" w:rsidRDefault="00EA2802" w:rsidP="00EA2802">
      <w:pPr>
        <w:spacing w:after="0"/>
      </w:pPr>
    </w:p>
    <w:p w14:paraId="6E26C574" w14:textId="5A87070E" w:rsidR="00EA2802" w:rsidRDefault="00EA2802" w:rsidP="00EA2802">
      <w:pPr>
        <w:spacing w:after="0"/>
      </w:pPr>
      <w:r>
        <w:rPr>
          <w:rFonts w:ascii="Segoe UI Emoji" w:hAnsi="Segoe UI Emoji" w:cs="Segoe UI Emoji"/>
        </w:rPr>
        <w:t>⚠</w:t>
      </w:r>
      <w:r>
        <w:t xml:space="preserve"> В последнее время российские школьники стали массово получать сообщения в мессенджерах с предложением устроить теракты в разных регионах.</w:t>
      </w:r>
    </w:p>
    <w:p w14:paraId="0926795C" w14:textId="77777777" w:rsidR="00EA2802" w:rsidRDefault="00EA2802" w:rsidP="00EA2802">
      <w:pPr>
        <w:spacing w:after="0"/>
      </w:pPr>
    </w:p>
    <w:p w14:paraId="6071DA9D" w14:textId="77777777" w:rsidR="00EA2802" w:rsidRDefault="00EA2802" w:rsidP="00EA2802">
      <w:pPr>
        <w:spacing w:after="0"/>
      </w:pPr>
      <w:r>
        <w:t>За совершение теракта обещают разные суммы. В основном около 1 млн рублей, хотя известно о случаях, когда предлагали и 250 тыс., и 2 млн рублей. Кому-то и вовсе предлагают алкоголь или наркотики.</w:t>
      </w:r>
    </w:p>
    <w:p w14:paraId="0ADCB366" w14:textId="77777777" w:rsidR="00EA2802" w:rsidRDefault="00EA2802" w:rsidP="00EA2802">
      <w:pPr>
        <w:spacing w:after="0"/>
      </w:pPr>
      <w:r>
        <w:t>За отказ совершить преступление злоумышленники угрожают физической расправой.</w:t>
      </w:r>
    </w:p>
    <w:p w14:paraId="4FDAF4EB" w14:textId="77777777" w:rsidR="00EA2802" w:rsidRDefault="00EA2802" w:rsidP="00EA2802">
      <w:pPr>
        <w:spacing w:after="0"/>
      </w:pPr>
    </w:p>
    <w:p w14:paraId="1DF2C34D" w14:textId="77777777" w:rsidR="00EA2802" w:rsidRDefault="00EA2802" w:rsidP="00EA2802">
      <w:pPr>
        <w:spacing w:after="0"/>
      </w:pPr>
      <w:r>
        <w:rPr>
          <w:rFonts w:ascii="Calibri" w:hAnsi="Calibri" w:cs="Calibri"/>
        </w:rPr>
        <w:t>🫡</w:t>
      </w:r>
      <w:r>
        <w:t xml:space="preserve"> что делать, если пришло сообщение с таким предложением?</w:t>
      </w:r>
    </w:p>
    <w:p w14:paraId="053B11FB" w14:textId="77777777" w:rsidR="00EA2802" w:rsidRDefault="00EA2802" w:rsidP="00EA2802">
      <w:pPr>
        <w:spacing w:after="0"/>
      </w:pPr>
      <w:r>
        <w:t>1. Не вступать в переписку с провокаторами.</w:t>
      </w:r>
    </w:p>
    <w:p w14:paraId="462D75B8" w14:textId="77777777" w:rsidR="00EA2802" w:rsidRDefault="00EA2802" w:rsidP="00EA2802">
      <w:pPr>
        <w:spacing w:after="0"/>
      </w:pPr>
      <w:r>
        <w:t>2. Сделать скриншоты всех присланных сообщений так, чтобы был виден номер телефона отправителя.</w:t>
      </w:r>
    </w:p>
    <w:p w14:paraId="5909DBC6" w14:textId="77777777" w:rsidR="00EA2802" w:rsidRDefault="00EA2802" w:rsidP="00EA2802">
      <w:pPr>
        <w:spacing w:after="0"/>
      </w:pPr>
      <w:r>
        <w:t>3. Сделав скриншоты, уведомить взрослых и полицию о поступившем сообщении.</w:t>
      </w:r>
    </w:p>
    <w:p w14:paraId="6A412327" w14:textId="77777777" w:rsidR="00EA2802" w:rsidRDefault="00EA2802" w:rsidP="00EA2802">
      <w:pPr>
        <w:spacing w:after="0"/>
      </w:pPr>
      <w:r>
        <w:t>4. Пожаловаться в администрацию мессенджера на пользователя, от которого пришло сообщение, в целях его блокировки.</w:t>
      </w:r>
    </w:p>
    <w:p w14:paraId="5FEE8268" w14:textId="77777777" w:rsidR="00EA2802" w:rsidRDefault="00EA2802" w:rsidP="00EA2802">
      <w:pPr>
        <w:spacing w:after="0"/>
      </w:pPr>
      <w:r>
        <w:t>5. В настройках профиля мессенджера установить ограничения конфиденциальности, чтобы исключить поступление сообщений от неизвестных абонентских номеров телефонов.</w:t>
      </w:r>
    </w:p>
    <w:p w14:paraId="5C0DB78E" w14:textId="77777777" w:rsidR="00EA2802" w:rsidRDefault="00EA2802" w:rsidP="00EA2802">
      <w:pPr>
        <w:spacing w:after="0"/>
      </w:pPr>
      <w:r>
        <w:rPr>
          <w:rFonts w:ascii="Segoe UI Emoji" w:hAnsi="Segoe UI Emoji" w:cs="Segoe UI Emoji"/>
        </w:rPr>
        <w:t>❗</w:t>
      </w:r>
      <w:r>
        <w:t>Не поддавайтесь на провокации! В карточках — порядок действий на случай, если вам придет такое сообщение в популярном мессенджере (либо в онлайн-играх в виртуальном пространстве).</w:t>
      </w:r>
    </w:p>
    <w:p w14:paraId="1547B262" w14:textId="77777777" w:rsidR="00EA2802" w:rsidRDefault="00EA2802" w:rsidP="00EA2802">
      <w:pPr>
        <w:spacing w:after="0"/>
      </w:pPr>
      <w:r>
        <w:t>‼Напомним, в РФ уголовная ответственность за совершение преступлений террористической направленности наступает с 16 лет. ‼</w:t>
      </w:r>
    </w:p>
    <w:p w14:paraId="7A930D60" w14:textId="77777777" w:rsidR="00EA2802" w:rsidRDefault="00EA2802" w:rsidP="00EA2802">
      <w:pPr>
        <w:spacing w:after="0"/>
      </w:pPr>
    </w:p>
    <w:p w14:paraId="7675096B" w14:textId="77777777" w:rsidR="00EA2802" w:rsidRDefault="00EA2802" w:rsidP="00EA2802">
      <w:pPr>
        <w:spacing w:after="0"/>
      </w:pPr>
      <w:r>
        <w:rPr>
          <w:rFonts w:ascii="Segoe UI Emoji" w:hAnsi="Segoe UI Emoji" w:cs="Segoe UI Emoji"/>
        </w:rPr>
        <w:t>☎</w:t>
      </w:r>
      <w:r>
        <w:t xml:space="preserve"> </w:t>
      </w:r>
      <w:r>
        <w:rPr>
          <w:rFonts w:ascii="Calibri" w:hAnsi="Calibri" w:cs="Calibri"/>
        </w:rPr>
        <w:t>При</w:t>
      </w:r>
      <w:r>
        <w:t xml:space="preserve"> </w:t>
      </w:r>
      <w:r>
        <w:rPr>
          <w:rFonts w:ascii="Calibri" w:hAnsi="Calibri" w:cs="Calibri"/>
        </w:rPr>
        <w:t>возникно</w:t>
      </w:r>
      <w:r>
        <w:t>вении чрезвычайных ситуаций необходимо звонить по телефонам: 102 (О МВД России по Безенчукскому району).</w:t>
      </w:r>
    </w:p>
    <w:p w14:paraId="02F73D4B" w14:textId="77777777" w:rsidR="00EA2802" w:rsidRDefault="00EA2802" w:rsidP="00EA2802">
      <w:pPr>
        <w:spacing w:after="0"/>
      </w:pPr>
    </w:p>
    <w:p w14:paraId="3EA09F3C" w14:textId="240A66A9" w:rsidR="00A7337F" w:rsidRDefault="00EA2802" w:rsidP="00EA2802">
      <w:pPr>
        <w:spacing w:after="0"/>
      </w:pPr>
      <w:r>
        <w:t>#ЕДДС #ОтделГоиЧС,ЕДДС м.р. Безенчукский #Безенчукскийрайон #112</w:t>
      </w:r>
    </w:p>
    <w:p w14:paraId="3E1129A0" w14:textId="6BCCE38D" w:rsidR="00EA2802" w:rsidRDefault="00EA2802" w:rsidP="00EA2802">
      <w:pPr>
        <w:spacing w:after="0"/>
      </w:pPr>
      <w:r>
        <w:rPr>
          <w:noProof/>
        </w:rPr>
        <w:lastRenderedPageBreak/>
        <w:drawing>
          <wp:inline distT="0" distB="0" distL="0" distR="0" wp14:anchorId="69E97028" wp14:editId="521CA927">
            <wp:extent cx="5695950" cy="802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3FD3DA4B" wp14:editId="11DFA602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61"/>
    <w:rsid w:val="00091161"/>
    <w:rsid w:val="004B2128"/>
    <w:rsid w:val="00C51769"/>
    <w:rsid w:val="00EA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1928"/>
  <w15:chartTrackingRefBased/>
  <w15:docId w15:val="{DB0A24F7-8F92-4511-9F07-E8F9F8AF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 ЕДДС 1</dc:creator>
  <cp:keywords/>
  <dc:description/>
  <cp:lastModifiedBy>Дежурный ЕДДС 1</cp:lastModifiedBy>
  <cp:revision>2</cp:revision>
  <dcterms:created xsi:type="dcterms:W3CDTF">2024-04-25T09:01:00Z</dcterms:created>
  <dcterms:modified xsi:type="dcterms:W3CDTF">2024-04-25T09:02:00Z</dcterms:modified>
</cp:coreProperties>
</file>