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D5" w:rsidRDefault="00D40B41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D40B41">
        <w:pict>
          <v:rect id="Поле 27" o:spid="_x0000_s1030" style="position:absolute;left:0;text-align:left;margin-left:-7.6pt;margin-top:-21.1pt;width:237.25pt;height:208.25pt;z-index:251655680" strokecolor="white" strokeweight=".18mm">
            <v:fill color2="black" o:detectmouseclick="t"/>
            <v:textbox>
              <w:txbxContent>
                <w:p w:rsidR="00E22AD5" w:rsidRDefault="00BA0646">
                  <w:pPr>
                    <w:pStyle w:val="aff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14400" cy="844550"/>
                        <wp:effectExtent l="0" t="0" r="0" b="0"/>
                        <wp:docPr id="4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Рисунок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844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22AD5" w:rsidRDefault="00BA0646">
                  <w:pPr>
                    <w:pStyle w:val="aff0"/>
                    <w:widowControl w:val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АДМИНИСТРАЦИЯ</w:t>
                  </w:r>
                </w:p>
                <w:p w:rsidR="00E22AD5" w:rsidRDefault="00BA0646">
                  <w:pPr>
                    <w:pStyle w:val="aff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муниципального района</w:t>
                  </w:r>
                </w:p>
                <w:p w:rsidR="00E22AD5" w:rsidRDefault="00BA0646">
                  <w:pPr>
                    <w:pStyle w:val="aff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Безенчукский</w:t>
                  </w:r>
                </w:p>
                <w:p w:rsidR="00E22AD5" w:rsidRDefault="00BA0646">
                  <w:pPr>
                    <w:pStyle w:val="aff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Самарской области</w:t>
                  </w:r>
                </w:p>
                <w:p w:rsidR="00E22AD5" w:rsidRDefault="00BA0646">
                  <w:pPr>
                    <w:pStyle w:val="aff0"/>
                    <w:tabs>
                      <w:tab w:val="left" w:pos="360"/>
                    </w:tabs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ПОСТАНОВЛЕНИЕ</w:t>
                  </w:r>
                </w:p>
                <w:p w:rsidR="00E22AD5" w:rsidRDefault="00BA0646">
                  <w:pPr>
                    <w:pStyle w:val="aff0"/>
                    <w:tabs>
                      <w:tab w:val="left" w:pos="360"/>
                    </w:tabs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от 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__________ № _____</w:t>
                  </w:r>
                </w:p>
                <w:p w:rsidR="00E22AD5" w:rsidRDefault="00E22AD5">
                  <w:pPr>
                    <w:pStyle w:val="aff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E22AD5" w:rsidRDefault="00BA0646">
                  <w:pPr>
                    <w:pStyle w:val="aff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</w:t>
                  </w:r>
                  <w:proofErr w:type="spellStart"/>
                  <w:r>
                    <w:rPr>
                      <w:rFonts w:ascii="Arial" w:hAnsi="Arial" w:cs="Arial"/>
                    </w:rPr>
                    <w:t>пгт</w:t>
                  </w:r>
                  <w:proofErr w:type="spellEnd"/>
                  <w:r>
                    <w:rPr>
                      <w:rFonts w:ascii="Arial" w:hAnsi="Arial" w:cs="Arial"/>
                    </w:rPr>
                    <w:t>. Безенчук</w:t>
                  </w:r>
                </w:p>
                <w:p w:rsidR="00E22AD5" w:rsidRDefault="00E22AD5">
                  <w:pPr>
                    <w:pStyle w:val="aff0"/>
                  </w:pPr>
                </w:p>
              </w:txbxContent>
            </v:textbox>
            <w10:wrap type="square"/>
          </v:rect>
        </w:pict>
      </w:r>
      <w:r w:rsidRPr="00D40B41">
        <w:pict>
          <v:line id="Прямая соединительная линия 17" o:spid="_x0000_s1028" style="position:absolute;left:0;text-align:left;flip:x;z-index:251657728" from="-7.3pt,194.15pt" to="-6.9pt,194.55pt" strokeweight=".26mm">
            <v:fill o:detectmouseclick="t"/>
            <v:stroke joinstyle="miter"/>
          </v:line>
        </w:pict>
      </w:r>
      <w:r w:rsidRPr="00D40B41">
        <w:pict>
          <v:line id="Прямая соединительная линия 16" o:spid="_x0000_s1027" style="position:absolute;left:0;text-align:left;flip:x;z-index:251658752" from="234.45pt,196.8pt" to="234.85pt,197.2pt" strokeweight=".26mm">
            <v:fill o:detectmouseclick="t"/>
            <v:stroke joinstyle="miter"/>
          </v:line>
        </w:pict>
      </w: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:rsidR="00E22AD5" w:rsidRDefault="00BA0646">
      <w:pPr>
        <w:suppressAutoHyphens/>
        <w:ind w:left="-142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</w:t>
      </w:r>
      <w:r w:rsidR="002F3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</w:t>
      </w:r>
      <w:r w:rsidR="002F30BD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Администрации муниципального района Безенчукский Самарской области от </w:t>
      </w:r>
      <w:r w:rsidR="00153088">
        <w:rPr>
          <w:rFonts w:ascii="Times New Roman" w:eastAsia="MS Mincho" w:hAnsi="Times New Roman" w:cs="Times New Roman"/>
          <w:sz w:val="28"/>
          <w:szCs w:val="28"/>
          <w:lang w:eastAsia="ar-SA"/>
        </w:rPr>
        <w:t>20</w:t>
      </w:r>
      <w:r w:rsidR="002F30BD">
        <w:rPr>
          <w:rFonts w:ascii="Times New Roman" w:eastAsia="MS Mincho" w:hAnsi="Times New Roman" w:cs="Times New Roman"/>
          <w:sz w:val="28"/>
          <w:szCs w:val="28"/>
          <w:lang w:eastAsia="ar-SA"/>
        </w:rPr>
        <w:t>.</w:t>
      </w:r>
      <w:r w:rsidR="00153088">
        <w:rPr>
          <w:rFonts w:ascii="Times New Roman" w:eastAsia="MS Mincho" w:hAnsi="Times New Roman" w:cs="Times New Roman"/>
          <w:sz w:val="28"/>
          <w:szCs w:val="28"/>
          <w:lang w:eastAsia="ar-SA"/>
        </w:rPr>
        <w:t>1</w:t>
      </w:r>
      <w:r w:rsidR="002F30BD">
        <w:rPr>
          <w:rFonts w:ascii="Times New Roman" w:eastAsia="MS Mincho" w:hAnsi="Times New Roman" w:cs="Times New Roman"/>
          <w:sz w:val="28"/>
          <w:szCs w:val="28"/>
          <w:lang w:eastAsia="ar-SA"/>
        </w:rPr>
        <w:t>2.20</w:t>
      </w:r>
      <w:r w:rsidR="00153088">
        <w:rPr>
          <w:rFonts w:ascii="Times New Roman" w:eastAsia="MS Mincho" w:hAnsi="Times New Roman" w:cs="Times New Roman"/>
          <w:sz w:val="28"/>
          <w:szCs w:val="28"/>
          <w:lang w:eastAsia="ar-SA"/>
        </w:rPr>
        <w:t>2</w:t>
      </w:r>
      <w:r w:rsidR="002F30BD">
        <w:rPr>
          <w:rFonts w:ascii="Times New Roman" w:eastAsia="MS Mincho" w:hAnsi="Times New Roman" w:cs="Times New Roman"/>
          <w:sz w:val="28"/>
          <w:szCs w:val="28"/>
          <w:lang w:eastAsia="ar-SA"/>
        </w:rPr>
        <w:t>1 № 1</w:t>
      </w:r>
      <w:r w:rsidR="00153088">
        <w:rPr>
          <w:rFonts w:ascii="Times New Roman" w:eastAsia="MS Mincho" w:hAnsi="Times New Roman" w:cs="Times New Roman"/>
          <w:sz w:val="28"/>
          <w:szCs w:val="28"/>
          <w:lang w:eastAsia="ar-SA"/>
        </w:rPr>
        <w:t>30</w:t>
      </w:r>
      <w:r w:rsidR="002F30BD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5 «Об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</w:t>
      </w:r>
      <w:r w:rsidR="002F30BD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регламент</w:t>
      </w:r>
      <w:r w:rsidR="002F30B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F30BD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предоставлению муниципальной услуги </w:t>
      </w:r>
      <w:r w:rsidR="002F5E2F" w:rsidRPr="00FA2170">
        <w:rPr>
          <w:rFonts w:ascii="Times New Roman" w:hAnsi="Times New Roman"/>
          <w:sz w:val="28"/>
          <w:szCs w:val="28"/>
        </w:rPr>
        <w:t xml:space="preserve">«Выдача разрешений на использование земель или земельных участков, </w:t>
      </w:r>
      <w:r w:rsidR="00153088">
        <w:rPr>
          <w:rFonts w:ascii="Times New Roman" w:hAnsi="Times New Roman"/>
          <w:sz w:val="28"/>
          <w:szCs w:val="28"/>
        </w:rPr>
        <w:t xml:space="preserve">находящихся в муниципальной собственности, а также </w:t>
      </w:r>
      <w:r w:rsidR="002F5E2F" w:rsidRPr="00FA2170">
        <w:rPr>
          <w:rFonts w:ascii="Times New Roman" w:hAnsi="Times New Roman"/>
          <w:sz w:val="28"/>
          <w:szCs w:val="28"/>
        </w:rPr>
        <w:t xml:space="preserve">государственная </w:t>
      </w:r>
      <w:proofErr w:type="gramStart"/>
      <w:r w:rsidR="002F5E2F" w:rsidRPr="00FA2170">
        <w:rPr>
          <w:rFonts w:ascii="Times New Roman" w:hAnsi="Times New Roman"/>
          <w:sz w:val="28"/>
          <w:szCs w:val="28"/>
        </w:rPr>
        <w:t>собственность</w:t>
      </w:r>
      <w:proofErr w:type="gramEnd"/>
      <w:r w:rsidR="002F5E2F" w:rsidRPr="00FA2170">
        <w:rPr>
          <w:rFonts w:ascii="Times New Roman" w:hAnsi="Times New Roman"/>
          <w:sz w:val="28"/>
          <w:szCs w:val="28"/>
        </w:rPr>
        <w:t xml:space="preserve"> на которые не разграничена, без предоставления земельных участков и установления сервитута</w:t>
      </w:r>
      <w:r w:rsidR="002F5E2F">
        <w:rPr>
          <w:rFonts w:ascii="Times New Roman" w:hAnsi="Times New Roman"/>
          <w:sz w:val="28"/>
          <w:szCs w:val="28"/>
        </w:rPr>
        <w:t xml:space="preserve"> </w:t>
      </w:r>
      <w:r w:rsidR="002F5E2F" w:rsidRPr="005438DC">
        <w:rPr>
          <w:rFonts w:ascii="Times New Roman" w:hAnsi="Times New Roman"/>
          <w:sz w:val="28"/>
          <w:szCs w:val="28"/>
        </w:rPr>
        <w:t>на</w:t>
      </w:r>
      <w:r w:rsidR="002F5E2F" w:rsidRPr="00AD5AD3">
        <w:rPr>
          <w:rFonts w:ascii="Times New Roman" w:hAnsi="Times New Roman"/>
          <w:sz w:val="28"/>
          <w:szCs w:val="28"/>
        </w:rPr>
        <w:t xml:space="preserve"> </w:t>
      </w:r>
      <w:r w:rsidR="002F5E2F">
        <w:rPr>
          <w:rFonts w:ascii="Times New Roman" w:hAnsi="Times New Roman"/>
          <w:sz w:val="28"/>
          <w:szCs w:val="28"/>
        </w:rPr>
        <w:t>тер</w:t>
      </w:r>
      <w:r w:rsidR="002F5E2F" w:rsidRPr="00AD5AD3">
        <w:rPr>
          <w:rFonts w:ascii="Times New Roman" w:hAnsi="Times New Roman"/>
          <w:sz w:val="28"/>
          <w:szCs w:val="28"/>
        </w:rPr>
        <w:t>ри</w:t>
      </w:r>
      <w:r w:rsidR="002F5E2F">
        <w:rPr>
          <w:rFonts w:ascii="Times New Roman" w:hAnsi="Times New Roman"/>
          <w:sz w:val="28"/>
          <w:szCs w:val="28"/>
        </w:rPr>
        <w:t>тории муниципального района Безенчукский Самарской области</w:t>
      </w:r>
      <w:r w:rsidR="002F5E2F" w:rsidRPr="0080700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</w:p>
    <w:p w:rsidR="00E22AD5" w:rsidRDefault="00E22AD5">
      <w:pPr>
        <w:suppressAutoHyphens/>
        <w:ind w:left="-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2AD5" w:rsidRDefault="00C47DC9">
      <w:pPr>
        <w:suppressAutoHyphens/>
        <w:spacing w:line="360" w:lineRule="auto"/>
        <w:ind w:firstLine="709"/>
        <w:jc w:val="both"/>
      </w:pPr>
      <w:r w:rsidRPr="00B55CE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Рассмотрев протест </w:t>
      </w:r>
      <w:r w:rsidR="00AE49BF" w:rsidRPr="00B55CE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Самарской межрайонной природоохранной </w:t>
      </w:r>
      <w:r w:rsidRPr="00B55CE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прокуратуры от </w:t>
      </w:r>
      <w:r w:rsidR="00AE49BF" w:rsidRPr="00B55CE3">
        <w:rPr>
          <w:rFonts w:ascii="Times New Roman" w:eastAsia="Times New Roman" w:hAnsi="Times New Roman" w:cs="Times New Roman"/>
          <w:color w:val="auto"/>
          <w:sz w:val="28"/>
          <w:szCs w:val="28"/>
        </w:rPr>
        <w:t>03</w:t>
      </w:r>
      <w:r w:rsidRPr="00B55CE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AE49BF" w:rsidRPr="00B55CE3">
        <w:rPr>
          <w:rFonts w:ascii="Times New Roman" w:eastAsia="Times New Roman" w:hAnsi="Times New Roman" w:cs="Times New Roman"/>
          <w:color w:val="auto"/>
          <w:sz w:val="28"/>
          <w:szCs w:val="28"/>
        </w:rPr>
        <w:t>11</w:t>
      </w:r>
      <w:r w:rsidRPr="00B55CE3">
        <w:rPr>
          <w:rFonts w:ascii="Times New Roman" w:eastAsia="Times New Roman" w:hAnsi="Times New Roman" w:cs="Times New Roman"/>
          <w:color w:val="auto"/>
          <w:sz w:val="28"/>
          <w:szCs w:val="28"/>
        </w:rPr>
        <w:t>.202</w:t>
      </w:r>
      <w:r w:rsidR="00AE49BF" w:rsidRPr="00B55CE3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B55CE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1</w:t>
      </w:r>
      <w:r w:rsidR="00AE49BF" w:rsidRPr="00B55CE3">
        <w:rPr>
          <w:rFonts w:ascii="Times New Roman" w:eastAsia="Times New Roman" w:hAnsi="Times New Roman" w:cs="Times New Roman"/>
          <w:color w:val="auto"/>
          <w:sz w:val="28"/>
          <w:szCs w:val="28"/>
        </w:rPr>
        <w:t>5-</w:t>
      </w:r>
      <w:r w:rsidRPr="00B55CE3">
        <w:rPr>
          <w:rFonts w:ascii="Times New Roman" w:eastAsia="Times New Roman" w:hAnsi="Times New Roman" w:cs="Times New Roman"/>
          <w:color w:val="auto"/>
          <w:sz w:val="28"/>
          <w:szCs w:val="28"/>
        </w:rPr>
        <w:t>202</w:t>
      </w:r>
      <w:r w:rsidR="00AE49BF" w:rsidRPr="00B55CE3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/>
          <w:color w:val="auto"/>
          <w:sz w:val="28"/>
          <w:szCs w:val="28"/>
        </w:rPr>
        <w:t>, в</w:t>
      </w:r>
      <w:r w:rsidR="00BA0646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соответствии с </w:t>
      </w:r>
      <w:r w:rsidR="00AE49BF">
        <w:rPr>
          <w:rFonts w:ascii="Times New Roman" w:eastAsia="MS Mincho" w:hAnsi="Times New Roman" w:cs="Times New Roman"/>
          <w:sz w:val="28"/>
          <w:szCs w:val="28"/>
          <w:lang w:eastAsia="ar-SA"/>
        </w:rPr>
        <w:t>п.7 ч.1 ст.39.33 Земельного кодекса Российской Федерации</w:t>
      </w:r>
      <w:r w:rsidR="00BA0646">
        <w:rPr>
          <w:rFonts w:ascii="Times New Roman" w:eastAsia="MS Mincho" w:hAnsi="Times New Roman" w:cs="Times New Roman"/>
          <w:sz w:val="28"/>
          <w:szCs w:val="28"/>
          <w:lang w:eastAsia="ar-SA"/>
        </w:rPr>
        <w:t>,</w:t>
      </w:r>
      <w:r w:rsidR="00BA0646">
        <w:rPr>
          <w:rFonts w:ascii="Times New Roman" w:eastAsia="MS Mincho" w:hAnsi="Times New Roman" w:cs="Times New Roman"/>
          <w:color w:val="0000FF"/>
          <w:sz w:val="28"/>
          <w:szCs w:val="28"/>
          <w:lang w:eastAsia="ar-SA"/>
        </w:rPr>
        <w:t xml:space="preserve"> </w:t>
      </w:r>
      <w:r w:rsidR="00BA0646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руководствуясь Уставом муниципального района Безенчукский Самарской области</w:t>
      </w:r>
    </w:p>
    <w:p w:rsidR="00E22AD5" w:rsidRDefault="00E22AD5">
      <w:pPr>
        <w:suppressAutoHyphens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C47DC9" w:rsidRDefault="00BA0646" w:rsidP="00C47DC9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>ПОСТАНОВЛЯЮ:</w:t>
      </w:r>
    </w:p>
    <w:p w:rsidR="00C47DC9" w:rsidRPr="00C47DC9" w:rsidRDefault="00C47DC9" w:rsidP="00C47DC9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C47DC9" w:rsidRPr="00C47DC9" w:rsidRDefault="00C47DC9" w:rsidP="00C47DC9">
      <w:pPr>
        <w:pStyle w:val="af6"/>
        <w:numPr>
          <w:ilvl w:val="0"/>
          <w:numId w:val="2"/>
        </w:numPr>
        <w:suppressAutoHyphens/>
        <w:spacing w:line="360" w:lineRule="auto"/>
        <w:ind w:left="0" w:firstLine="360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C47DC9">
        <w:rPr>
          <w:rFonts w:ascii="Times New Roman" w:eastAsia="Times New Roman" w:hAnsi="Times New Roman" w:cs="Times New Roman"/>
          <w:color w:val="auto"/>
          <w:sz w:val="28"/>
          <w:szCs w:val="28"/>
        </w:rPr>
        <w:t>Удовлетворить протест</w:t>
      </w:r>
      <w:r w:rsidR="00AE49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Самарской межрайонной природоохранной </w:t>
      </w:r>
      <w:r w:rsidRPr="00C47D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прокуратуры от </w:t>
      </w:r>
      <w:r w:rsidR="00AE49BF">
        <w:rPr>
          <w:rFonts w:ascii="Times New Roman" w:eastAsia="Times New Roman" w:hAnsi="Times New Roman" w:cs="Times New Roman"/>
          <w:color w:val="auto"/>
          <w:sz w:val="28"/>
          <w:szCs w:val="28"/>
        </w:rPr>
        <w:t>03</w:t>
      </w:r>
      <w:r w:rsidRPr="00C47DC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AE49BF">
        <w:rPr>
          <w:rFonts w:ascii="Times New Roman" w:eastAsia="Times New Roman" w:hAnsi="Times New Roman" w:cs="Times New Roman"/>
          <w:color w:val="auto"/>
          <w:sz w:val="28"/>
          <w:szCs w:val="28"/>
        </w:rPr>
        <w:t>11</w:t>
      </w:r>
      <w:r w:rsidRPr="00C47DC9">
        <w:rPr>
          <w:rFonts w:ascii="Times New Roman" w:eastAsia="Times New Roman" w:hAnsi="Times New Roman" w:cs="Times New Roman"/>
          <w:color w:val="auto"/>
          <w:sz w:val="28"/>
          <w:szCs w:val="28"/>
        </w:rPr>
        <w:t>.202</w:t>
      </w:r>
      <w:r w:rsidR="00AE49BF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C47D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r w:rsidR="00AE49BF">
        <w:rPr>
          <w:rFonts w:ascii="Times New Roman" w:eastAsia="Times New Roman" w:hAnsi="Times New Roman" w:cs="Times New Roman"/>
          <w:color w:val="auto"/>
          <w:sz w:val="28"/>
          <w:szCs w:val="28"/>
        </w:rPr>
        <w:t>15-</w:t>
      </w:r>
      <w:r w:rsidRPr="00C47DC9">
        <w:rPr>
          <w:rFonts w:ascii="Times New Roman" w:eastAsia="Times New Roman" w:hAnsi="Times New Roman" w:cs="Times New Roman"/>
          <w:color w:val="auto"/>
          <w:sz w:val="28"/>
          <w:szCs w:val="28"/>
        </w:rPr>
        <w:t>202</w:t>
      </w:r>
      <w:r w:rsidR="00AE49BF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C47DC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22AD5" w:rsidRPr="00C47DC9" w:rsidRDefault="00BA0646" w:rsidP="00C47DC9">
      <w:pPr>
        <w:pStyle w:val="af6"/>
        <w:numPr>
          <w:ilvl w:val="0"/>
          <w:numId w:val="2"/>
        </w:numPr>
        <w:suppressAutoHyphens/>
        <w:spacing w:line="360" w:lineRule="auto"/>
        <w:ind w:left="0" w:firstLine="360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>Внести в</w:t>
      </w:r>
      <w:r w:rsidRPr="00C47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E49BF" w:rsidRPr="00C47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</w:t>
      </w:r>
      <w:r w:rsidR="00AE49BF"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>Администрации муниципального района Без</w:t>
      </w:r>
      <w:r w:rsidR="00AE49BF">
        <w:rPr>
          <w:rFonts w:ascii="Times New Roman" w:eastAsia="MS Mincho" w:hAnsi="Times New Roman" w:cs="Times New Roman"/>
          <w:sz w:val="28"/>
          <w:szCs w:val="28"/>
          <w:lang w:eastAsia="ar-SA"/>
        </w:rPr>
        <w:t>енчукский Самарской области</w:t>
      </w:r>
      <w:r w:rsidR="00AE49BF"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от </w:t>
      </w:r>
      <w:r w:rsidR="00153088">
        <w:rPr>
          <w:rFonts w:ascii="Times New Roman" w:eastAsia="MS Mincho" w:hAnsi="Times New Roman" w:cs="Times New Roman"/>
          <w:sz w:val="28"/>
          <w:szCs w:val="28"/>
          <w:lang w:eastAsia="ar-SA"/>
        </w:rPr>
        <w:t>20</w:t>
      </w:r>
      <w:r w:rsidR="00AE49BF"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>.</w:t>
      </w:r>
      <w:r w:rsidR="00153088">
        <w:rPr>
          <w:rFonts w:ascii="Times New Roman" w:eastAsia="MS Mincho" w:hAnsi="Times New Roman" w:cs="Times New Roman"/>
          <w:sz w:val="28"/>
          <w:szCs w:val="28"/>
          <w:lang w:eastAsia="ar-SA"/>
        </w:rPr>
        <w:t>1</w:t>
      </w:r>
      <w:r w:rsidR="00AE49BF">
        <w:rPr>
          <w:rFonts w:ascii="Times New Roman" w:eastAsia="MS Mincho" w:hAnsi="Times New Roman" w:cs="Times New Roman"/>
          <w:sz w:val="28"/>
          <w:szCs w:val="28"/>
          <w:lang w:eastAsia="ar-SA"/>
        </w:rPr>
        <w:t>2</w:t>
      </w:r>
      <w:r w:rsidR="00AE49BF"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>.20</w:t>
      </w:r>
      <w:r w:rsidR="00153088">
        <w:rPr>
          <w:rFonts w:ascii="Times New Roman" w:eastAsia="MS Mincho" w:hAnsi="Times New Roman" w:cs="Times New Roman"/>
          <w:sz w:val="28"/>
          <w:szCs w:val="28"/>
          <w:lang w:eastAsia="ar-SA"/>
        </w:rPr>
        <w:t>2</w:t>
      </w:r>
      <w:r w:rsidR="00AE49BF"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>1 № 1</w:t>
      </w:r>
      <w:r w:rsidR="00153088">
        <w:rPr>
          <w:rFonts w:ascii="Times New Roman" w:eastAsia="MS Mincho" w:hAnsi="Times New Roman" w:cs="Times New Roman"/>
          <w:sz w:val="28"/>
          <w:szCs w:val="28"/>
          <w:lang w:eastAsia="ar-SA"/>
        </w:rPr>
        <w:t>30</w:t>
      </w:r>
      <w:r w:rsidR="00AE49BF">
        <w:rPr>
          <w:rFonts w:ascii="Times New Roman" w:eastAsia="MS Mincho" w:hAnsi="Times New Roman" w:cs="Times New Roman"/>
          <w:sz w:val="28"/>
          <w:szCs w:val="28"/>
          <w:lang w:eastAsia="ar-SA"/>
        </w:rPr>
        <w:t>5</w:t>
      </w:r>
      <w:r w:rsidR="00AE49BF"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 w:rsidR="00AE49BF">
        <w:rPr>
          <w:rFonts w:ascii="Times New Roman" w:eastAsia="MS Mincho" w:hAnsi="Times New Roman" w:cs="Times New Roman"/>
          <w:sz w:val="28"/>
          <w:szCs w:val="28"/>
          <w:lang w:eastAsia="ar-SA"/>
        </w:rPr>
        <w:t>«</w:t>
      </w:r>
      <w:r w:rsidR="0074518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Об утверждении </w:t>
      </w:r>
      <w:r w:rsidRPr="00C47DC9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</w:t>
      </w:r>
      <w:r w:rsidR="0074518A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C47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регламент</w:t>
      </w:r>
      <w:r w:rsidR="0074518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C47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предоставлению муниципальной услуги </w:t>
      </w:r>
      <w:r w:rsidR="002F5E2F" w:rsidRPr="00FA2170">
        <w:rPr>
          <w:rFonts w:ascii="Times New Roman" w:hAnsi="Times New Roman"/>
          <w:sz w:val="28"/>
          <w:szCs w:val="28"/>
        </w:rPr>
        <w:t xml:space="preserve">«Выдача разрешений на использование земель или земельных участков, </w:t>
      </w:r>
      <w:r w:rsidR="00153088">
        <w:rPr>
          <w:rFonts w:ascii="Times New Roman" w:hAnsi="Times New Roman"/>
          <w:sz w:val="28"/>
          <w:szCs w:val="28"/>
        </w:rPr>
        <w:t xml:space="preserve">находящихся в муниципальной собственности, а также </w:t>
      </w:r>
      <w:r w:rsidR="002F5E2F" w:rsidRPr="00FA2170">
        <w:rPr>
          <w:rFonts w:ascii="Times New Roman" w:hAnsi="Times New Roman"/>
          <w:sz w:val="28"/>
          <w:szCs w:val="28"/>
        </w:rPr>
        <w:t xml:space="preserve">государственная </w:t>
      </w:r>
      <w:proofErr w:type="gramStart"/>
      <w:r w:rsidR="002F5E2F" w:rsidRPr="00FA2170">
        <w:rPr>
          <w:rFonts w:ascii="Times New Roman" w:hAnsi="Times New Roman"/>
          <w:sz w:val="28"/>
          <w:szCs w:val="28"/>
        </w:rPr>
        <w:t>собственность</w:t>
      </w:r>
      <w:proofErr w:type="gramEnd"/>
      <w:r w:rsidR="002F5E2F" w:rsidRPr="00FA2170">
        <w:rPr>
          <w:rFonts w:ascii="Times New Roman" w:hAnsi="Times New Roman"/>
          <w:sz w:val="28"/>
          <w:szCs w:val="28"/>
        </w:rPr>
        <w:t xml:space="preserve"> на которые не разграничена, без предоставления земельных </w:t>
      </w:r>
      <w:r w:rsidR="002F5E2F" w:rsidRPr="00FA2170">
        <w:rPr>
          <w:rFonts w:ascii="Times New Roman" w:hAnsi="Times New Roman"/>
          <w:sz w:val="28"/>
          <w:szCs w:val="28"/>
        </w:rPr>
        <w:lastRenderedPageBreak/>
        <w:t>участков и установления сервитута</w:t>
      </w:r>
      <w:r w:rsidR="002F5E2F">
        <w:rPr>
          <w:rFonts w:ascii="Times New Roman" w:hAnsi="Times New Roman"/>
          <w:sz w:val="28"/>
          <w:szCs w:val="28"/>
        </w:rPr>
        <w:t xml:space="preserve"> </w:t>
      </w:r>
      <w:r w:rsidR="002F5E2F" w:rsidRPr="005438DC">
        <w:rPr>
          <w:rFonts w:ascii="Times New Roman" w:hAnsi="Times New Roman"/>
          <w:sz w:val="28"/>
          <w:szCs w:val="28"/>
        </w:rPr>
        <w:t>на</w:t>
      </w:r>
      <w:r w:rsidR="002F5E2F" w:rsidRPr="00AD5AD3">
        <w:rPr>
          <w:rFonts w:ascii="Times New Roman" w:hAnsi="Times New Roman"/>
          <w:sz w:val="28"/>
          <w:szCs w:val="28"/>
        </w:rPr>
        <w:t xml:space="preserve"> </w:t>
      </w:r>
      <w:r w:rsidR="002F5E2F">
        <w:rPr>
          <w:rFonts w:ascii="Times New Roman" w:hAnsi="Times New Roman"/>
          <w:sz w:val="28"/>
          <w:szCs w:val="28"/>
        </w:rPr>
        <w:t>тер</w:t>
      </w:r>
      <w:r w:rsidR="002F5E2F" w:rsidRPr="00AD5AD3">
        <w:rPr>
          <w:rFonts w:ascii="Times New Roman" w:hAnsi="Times New Roman"/>
          <w:sz w:val="28"/>
          <w:szCs w:val="28"/>
        </w:rPr>
        <w:t>ри</w:t>
      </w:r>
      <w:r w:rsidR="002F5E2F">
        <w:rPr>
          <w:rFonts w:ascii="Times New Roman" w:hAnsi="Times New Roman"/>
          <w:sz w:val="28"/>
          <w:szCs w:val="28"/>
        </w:rPr>
        <w:t>тории муниципального района Безенчукский Самарской области</w:t>
      </w:r>
      <w:r w:rsidR="002F5E2F" w:rsidRPr="00807005">
        <w:rPr>
          <w:rFonts w:ascii="Times New Roman" w:hAnsi="Times New Roman"/>
          <w:sz w:val="28"/>
          <w:szCs w:val="28"/>
        </w:rPr>
        <w:t>»</w:t>
      </w:r>
      <w:r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следующие изменения:</w:t>
      </w:r>
    </w:p>
    <w:p w:rsidR="00E22AD5" w:rsidRDefault="00BA0646" w:rsidP="00C05615">
      <w:pPr>
        <w:suppressAutoHyphens/>
        <w:spacing w:line="360" w:lineRule="auto"/>
        <w:ind w:firstLine="680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- </w:t>
      </w:r>
      <w:r w:rsidR="00F87A6B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в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раздел</w:t>
      </w:r>
      <w:r w:rsidR="00F87A6B">
        <w:rPr>
          <w:rFonts w:ascii="Times New Roman" w:eastAsia="MS Mincho" w:hAnsi="Times New Roman" w:cs="Times New Roman"/>
          <w:sz w:val="28"/>
          <w:szCs w:val="28"/>
          <w:lang w:eastAsia="ar-SA"/>
        </w:rPr>
        <w:t>е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 w:rsidR="00F87A6B">
        <w:rPr>
          <w:rFonts w:ascii="Times New Roman" w:eastAsia="MS Mincho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 w:rsidR="0040451B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пункт 1.2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«</w:t>
      </w:r>
      <w:r w:rsidR="0040451B">
        <w:rPr>
          <w:rFonts w:ascii="Times New Roman" w:eastAsia="MS Mincho" w:hAnsi="Times New Roman" w:cs="Times New Roman"/>
          <w:sz w:val="28"/>
          <w:szCs w:val="28"/>
          <w:lang w:eastAsia="ar-SA"/>
        </w:rPr>
        <w:t>Общие положения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» дополнить </w:t>
      </w:r>
      <w:r w:rsidR="00C05615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подпунктом 6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следующего содержания:</w:t>
      </w:r>
    </w:p>
    <w:p w:rsidR="00C47DC9" w:rsidRPr="00C05615" w:rsidRDefault="00C05615" w:rsidP="00C05615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ab/>
      </w:r>
      <w:r w:rsidR="00BA0646">
        <w:rPr>
          <w:rFonts w:ascii="Times New Roman" w:eastAsia="MS Mincho" w:hAnsi="Times New Roman" w:cs="Times New Roman"/>
          <w:sz w:val="28"/>
          <w:szCs w:val="28"/>
          <w:lang w:eastAsia="ar-SA"/>
        </w:rPr>
        <w:t>«</w:t>
      </w:r>
      <w:r w:rsidR="00472B74">
        <w:rPr>
          <w:rFonts w:ascii="Times New Roman" w:eastAsia="MS Mincho" w:hAnsi="Times New Roman" w:cs="Times New Roman"/>
          <w:sz w:val="28"/>
          <w:szCs w:val="28"/>
          <w:lang w:eastAsia="ar-SA"/>
        </w:rPr>
        <w:t>6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)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возведение некапитальных строений, сооружений, предназначенных для осуществления 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товарной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hyperlink r:id="rId6" w:history="1">
        <w:proofErr w:type="spellStart"/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аквакультуры</w:t>
        </w:r>
        <w:proofErr w:type="spellEnd"/>
      </w:hyperlink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(товарного рыбоводства)</w:t>
      </w:r>
      <w:r w:rsidR="00C47DC9" w:rsidRPr="00C47DC9">
        <w:rPr>
          <w:rFonts w:ascii="Times New Roman" w:hAnsi="Times New Roman"/>
          <w:color w:val="auto"/>
          <w:sz w:val="28"/>
          <w:szCs w:val="28"/>
        </w:rPr>
        <w:t>».</w:t>
      </w:r>
    </w:p>
    <w:p w:rsidR="00E22AD5" w:rsidRDefault="00BA0646" w:rsidP="00C05615">
      <w:pPr>
        <w:suppressAutoHyphens/>
        <w:spacing w:line="360" w:lineRule="auto"/>
        <w:ind w:firstLine="680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2. Настоящее постановление вступает в силу со дня его официального опубликования.</w:t>
      </w:r>
    </w:p>
    <w:p w:rsidR="00E22AD5" w:rsidRDefault="00BA0646">
      <w:pPr>
        <w:tabs>
          <w:tab w:val="left" w:pos="0"/>
        </w:tabs>
        <w:suppressAutoHyphens/>
        <w:spacing w:line="360" w:lineRule="auto"/>
        <w:ind w:firstLine="709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3. Опубликовать настоящее постановление в газете «</w:t>
      </w:r>
      <w:r w:rsidR="00B47484">
        <w:rPr>
          <w:rFonts w:ascii="Times New Roman" w:eastAsia="MS Mincho" w:hAnsi="Times New Roman" w:cs="Times New Roman"/>
          <w:sz w:val="28"/>
          <w:szCs w:val="28"/>
          <w:lang w:eastAsia="ar-SA"/>
        </w:rPr>
        <w:t>Вестник муниципального района Безенчукский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» и разместить на официальном сайте Администрации муниципального района Безенчукский Самарской области в сети Интернет </w:t>
      </w:r>
      <w:hyperlink r:id="rId7">
        <w:r>
          <w:rPr>
            <w:rStyle w:val="-"/>
            <w:rFonts w:ascii="Times New Roman" w:eastAsia="MS Mincho" w:hAnsi="Times New Roman"/>
            <w:sz w:val="28"/>
            <w:szCs w:val="28"/>
            <w:lang w:val="en-US" w:eastAsia="ar-SA"/>
          </w:rPr>
          <w:t>www</w:t>
        </w:r>
        <w:r>
          <w:rPr>
            <w:rStyle w:val="-"/>
            <w:rFonts w:ascii="Times New Roman" w:eastAsia="MS Mincho" w:hAnsi="Times New Roman"/>
            <w:sz w:val="28"/>
            <w:szCs w:val="28"/>
            <w:lang w:eastAsia="ar-SA"/>
          </w:rPr>
          <w:t>.</w:t>
        </w:r>
        <w:proofErr w:type="spellStart"/>
        <w:r>
          <w:rPr>
            <w:rStyle w:val="-"/>
            <w:rFonts w:ascii="Times New Roman" w:eastAsia="MS Mincho" w:hAnsi="Times New Roman"/>
            <w:sz w:val="28"/>
            <w:szCs w:val="28"/>
            <w:lang w:val="en-US" w:eastAsia="ar-SA"/>
          </w:rPr>
          <w:t>admbezenchuk</w:t>
        </w:r>
        <w:proofErr w:type="spellEnd"/>
        <w:r>
          <w:rPr>
            <w:rStyle w:val="-"/>
            <w:rFonts w:ascii="Times New Roman" w:eastAsia="MS Mincho" w:hAnsi="Times New Roman"/>
            <w:sz w:val="28"/>
            <w:szCs w:val="28"/>
            <w:lang w:eastAsia="ar-SA"/>
          </w:rPr>
          <w:t>.</w:t>
        </w:r>
        <w:proofErr w:type="spellStart"/>
        <w:r>
          <w:rPr>
            <w:rStyle w:val="-"/>
            <w:rFonts w:ascii="Times New Roman" w:eastAsia="MS Mincho" w:hAnsi="Times New Roman"/>
            <w:sz w:val="28"/>
            <w:szCs w:val="28"/>
            <w:lang w:val="en-US" w:eastAsia="ar-SA"/>
          </w:rPr>
          <w:t>ru</w:t>
        </w:r>
        <w:proofErr w:type="spellEnd"/>
      </w:hyperlink>
      <w:r>
        <w:rPr>
          <w:rFonts w:ascii="Times New Roman" w:eastAsia="MS Mincho" w:hAnsi="Times New Roman" w:cs="Times New Roman"/>
          <w:sz w:val="28"/>
          <w:szCs w:val="28"/>
          <w:lang w:eastAsia="ar-SA"/>
        </w:rPr>
        <w:t>.</w:t>
      </w:r>
    </w:p>
    <w:p w:rsidR="00E22AD5" w:rsidRDefault="00BA0646">
      <w:pPr>
        <w:tabs>
          <w:tab w:val="left" w:pos="0"/>
        </w:tabs>
        <w:suppressAutoHyphens/>
        <w:spacing w:line="360" w:lineRule="auto"/>
        <w:ind w:firstLine="709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4.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исполнением настоящего постановления возложить на руководителя Комитета по управлению муниципальным имуществом Администрации муниципального района Безенчукский Самарской области        (Д.</w:t>
      </w:r>
      <w:r w:rsidR="00B47484">
        <w:rPr>
          <w:rFonts w:ascii="Times New Roman" w:eastAsia="MS Mincho" w:hAnsi="Times New Roman" w:cs="Times New Roman"/>
          <w:sz w:val="28"/>
          <w:szCs w:val="28"/>
          <w:lang w:eastAsia="ar-SA"/>
        </w:rPr>
        <w:t>К.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 w:rsidR="00B47484">
        <w:rPr>
          <w:rFonts w:ascii="Times New Roman" w:eastAsia="MS Mincho" w:hAnsi="Times New Roman" w:cs="Times New Roman"/>
          <w:sz w:val="28"/>
          <w:szCs w:val="28"/>
          <w:lang w:eastAsia="ar-SA"/>
        </w:rPr>
        <w:t>Симонова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).</w:t>
      </w:r>
    </w:p>
    <w:p w:rsidR="00E22AD5" w:rsidRDefault="00E22AD5">
      <w:pPr>
        <w:suppressAutoHyphens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BA0646">
      <w:pPr>
        <w:suppressAutoHyphens/>
        <w:jc w:val="center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        Глава района                                                                             В.В. Аникин</w:t>
      </w:r>
    </w:p>
    <w:p w:rsidR="00E22AD5" w:rsidRDefault="00E22AD5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B31474" w:rsidRDefault="00B31474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B31474" w:rsidRDefault="00B31474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B31474" w:rsidRDefault="00B31474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B31474" w:rsidRDefault="00B31474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B31474" w:rsidRDefault="00B31474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B31474" w:rsidRDefault="00B31474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B31474" w:rsidRDefault="00B31474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B31474" w:rsidRDefault="00B31474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B31474" w:rsidRDefault="00B31474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B31474" w:rsidRDefault="00B31474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B31474" w:rsidRDefault="00B31474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center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</w:p>
    <w:p w:rsidR="00E22AD5" w:rsidRDefault="00BA0646">
      <w:pPr>
        <w:suppressAutoHyphens/>
        <w:jc w:val="both"/>
      </w:pPr>
      <w:r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      </w:t>
      </w:r>
      <w:r w:rsidR="00B47484">
        <w:rPr>
          <w:rFonts w:ascii="Times New Roman" w:eastAsia="MS Mincho" w:hAnsi="Times New Roman" w:cs="Times New Roman"/>
          <w:sz w:val="18"/>
          <w:szCs w:val="18"/>
          <w:lang w:eastAsia="ar-SA"/>
        </w:rPr>
        <w:t>Симонов Д.К.</w:t>
      </w:r>
    </w:p>
    <w:p w:rsidR="00E22AD5" w:rsidRDefault="00BA0646">
      <w:pPr>
        <w:suppressAutoHyphens/>
        <w:spacing w:line="360" w:lineRule="auto"/>
        <w:ind w:left="-142"/>
        <w:jc w:val="both"/>
      </w:pPr>
      <w:r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         8(84676)23308</w:t>
      </w:r>
    </w:p>
    <w:sectPr w:rsidR="00E22AD5" w:rsidSect="00E22AD5">
      <w:pgSz w:w="11906" w:h="16838"/>
      <w:pgMar w:top="1415" w:right="851" w:bottom="1415" w:left="1134" w:header="0" w:footer="0" w:gutter="0"/>
      <w:cols w:space="720"/>
      <w:formProt w:val="0"/>
      <w:docGrid w:linePitch="60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14EB"/>
    <w:multiLevelType w:val="hybridMultilevel"/>
    <w:tmpl w:val="3D9C0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74E56"/>
    <w:multiLevelType w:val="hybridMultilevel"/>
    <w:tmpl w:val="D4380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2AD5"/>
    <w:rsid w:val="00097AB3"/>
    <w:rsid w:val="000E43B6"/>
    <w:rsid w:val="00132157"/>
    <w:rsid w:val="00153088"/>
    <w:rsid w:val="001831B7"/>
    <w:rsid w:val="00254579"/>
    <w:rsid w:val="00296824"/>
    <w:rsid w:val="002A3A96"/>
    <w:rsid w:val="002F30BD"/>
    <w:rsid w:val="002F5E2F"/>
    <w:rsid w:val="0040451B"/>
    <w:rsid w:val="00461C09"/>
    <w:rsid w:val="00472B74"/>
    <w:rsid w:val="00603BE7"/>
    <w:rsid w:val="00710CE8"/>
    <w:rsid w:val="0074518A"/>
    <w:rsid w:val="00746254"/>
    <w:rsid w:val="007679F4"/>
    <w:rsid w:val="00777F46"/>
    <w:rsid w:val="007F136F"/>
    <w:rsid w:val="00890056"/>
    <w:rsid w:val="008B003A"/>
    <w:rsid w:val="008C4F86"/>
    <w:rsid w:val="009005F8"/>
    <w:rsid w:val="00A52AA0"/>
    <w:rsid w:val="00AA2BA5"/>
    <w:rsid w:val="00AE49BF"/>
    <w:rsid w:val="00AF6E7F"/>
    <w:rsid w:val="00B31474"/>
    <w:rsid w:val="00B47484"/>
    <w:rsid w:val="00B55CE3"/>
    <w:rsid w:val="00BA0646"/>
    <w:rsid w:val="00C05615"/>
    <w:rsid w:val="00C47DC9"/>
    <w:rsid w:val="00C61430"/>
    <w:rsid w:val="00CA6F1A"/>
    <w:rsid w:val="00D40B41"/>
    <w:rsid w:val="00D55D58"/>
    <w:rsid w:val="00D9511B"/>
    <w:rsid w:val="00DD27EE"/>
    <w:rsid w:val="00DF16DC"/>
    <w:rsid w:val="00E22AD5"/>
    <w:rsid w:val="00EE0B8A"/>
    <w:rsid w:val="00F03764"/>
    <w:rsid w:val="00F446C9"/>
    <w:rsid w:val="00F63AAB"/>
    <w:rsid w:val="00F8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92"/>
    <w:rPr>
      <w:rFonts w:ascii="Calibri" w:eastAsiaTheme="minorEastAsia" w:hAnsi="Calibri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uiPriority w:val="9"/>
    <w:unhideWhenUsed/>
    <w:qFormat/>
    <w:rsid w:val="006379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link w:val="3"/>
    <w:uiPriority w:val="9"/>
    <w:unhideWhenUsed/>
    <w:qFormat/>
    <w:rsid w:val="006379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">
    <w:name w:val="Заголовок 2 Знак"/>
    <w:basedOn w:val="a0"/>
    <w:link w:val="21"/>
    <w:uiPriority w:val="9"/>
    <w:qFormat/>
    <w:rsid w:val="00637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">
    <w:name w:val="Заголовок 3 Знак"/>
    <w:basedOn w:val="a0"/>
    <w:link w:val="Heading3"/>
    <w:uiPriority w:val="9"/>
    <w:qFormat/>
    <w:rsid w:val="006379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637992"/>
    <w:rPr>
      <w:rFonts w:eastAsiaTheme="minorEastAsia"/>
      <w:sz w:val="24"/>
      <w:szCs w:val="24"/>
      <w:lang w:eastAsia="ru-RU"/>
    </w:rPr>
  </w:style>
  <w:style w:type="character" w:styleId="a4">
    <w:name w:val="page number"/>
    <w:basedOn w:val="a0"/>
    <w:uiPriority w:val="99"/>
    <w:semiHidden/>
    <w:unhideWhenUsed/>
    <w:qFormat/>
    <w:rsid w:val="00637992"/>
  </w:style>
  <w:style w:type="character" w:customStyle="1" w:styleId="-">
    <w:name w:val="Интернет-ссылка"/>
    <w:uiPriority w:val="99"/>
    <w:rsid w:val="00637992"/>
    <w:rPr>
      <w:rFonts w:cs="Times New Roman"/>
      <w:color w:val="0000FF"/>
      <w:u w:val="single"/>
    </w:rPr>
  </w:style>
  <w:style w:type="character" w:customStyle="1" w:styleId="a5">
    <w:name w:val="Текст примечания Знак"/>
    <w:basedOn w:val="a0"/>
    <w:uiPriority w:val="99"/>
    <w:qFormat/>
    <w:rsid w:val="00637992"/>
    <w:rPr>
      <w:rFonts w:eastAsiaTheme="minorEastAsia"/>
      <w:sz w:val="24"/>
      <w:szCs w:val="24"/>
      <w:lang w:eastAsia="ru-RU"/>
    </w:rPr>
  </w:style>
  <w:style w:type="character" w:customStyle="1" w:styleId="a6">
    <w:name w:val="Тема примечания Знак"/>
    <w:basedOn w:val="a5"/>
    <w:uiPriority w:val="99"/>
    <w:semiHidden/>
    <w:qFormat/>
    <w:rsid w:val="00637992"/>
    <w:rPr>
      <w:rFonts w:eastAsiaTheme="minorEastAsia"/>
      <w:b/>
      <w:bCs/>
      <w:sz w:val="20"/>
      <w:szCs w:val="20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637992"/>
    <w:rPr>
      <w:rFonts w:ascii="Lucida Grande CY" w:eastAsiaTheme="minorEastAsia" w:hAnsi="Lucida Grande CY" w:cs="Lucida Grande CY"/>
      <w:sz w:val="18"/>
      <w:szCs w:val="18"/>
      <w:lang w:eastAsia="ru-RU"/>
    </w:rPr>
  </w:style>
  <w:style w:type="character" w:styleId="a8">
    <w:name w:val="Strong"/>
    <w:qFormat/>
    <w:rsid w:val="00637992"/>
    <w:rPr>
      <w:b/>
      <w:bCs/>
    </w:rPr>
  </w:style>
  <w:style w:type="character" w:customStyle="1" w:styleId="a9">
    <w:name w:val="Текст сноски Знак"/>
    <w:basedOn w:val="a0"/>
    <w:uiPriority w:val="99"/>
    <w:qFormat/>
    <w:rsid w:val="00637992"/>
    <w:rPr>
      <w:rFonts w:ascii="Calibri" w:eastAsia="MS Mincho" w:hAnsi="Calibri" w:cs="Times New Roman"/>
      <w:sz w:val="20"/>
      <w:szCs w:val="20"/>
      <w:lang w:eastAsia="ru-RU"/>
    </w:rPr>
  </w:style>
  <w:style w:type="character" w:styleId="aa">
    <w:name w:val="footnote reference"/>
    <w:uiPriority w:val="99"/>
    <w:qFormat/>
    <w:rsid w:val="00637992"/>
    <w:rPr>
      <w:rFonts w:cs="Times New Roman"/>
      <w:vertAlign w:val="superscript"/>
    </w:rPr>
  </w:style>
  <w:style w:type="character" w:customStyle="1" w:styleId="20">
    <w:name w:val="Основной текст (2)_"/>
    <w:link w:val="20"/>
    <w:qFormat/>
    <w:locked/>
    <w:rsid w:val="00637992"/>
    <w:rPr>
      <w:sz w:val="28"/>
      <w:szCs w:val="28"/>
      <w:shd w:val="clear" w:color="auto" w:fill="FFFFFF"/>
    </w:rPr>
  </w:style>
  <w:style w:type="character" w:customStyle="1" w:styleId="29pt">
    <w:name w:val="Основной текст (2) + 9 pt"/>
    <w:qFormat/>
    <w:rsid w:val="00637992"/>
    <w:rPr>
      <w:color w:val="000000"/>
      <w:spacing w:val="0"/>
      <w:w w:val="100"/>
      <w:sz w:val="18"/>
      <w:szCs w:val="18"/>
      <w:shd w:val="clear" w:color="auto" w:fill="FFFFFF"/>
      <w:lang w:val="ru-RU" w:eastAsia="ru-RU"/>
    </w:rPr>
  </w:style>
  <w:style w:type="character" w:customStyle="1" w:styleId="ab">
    <w:name w:val="Основной текст с отступом Знак"/>
    <w:basedOn w:val="a0"/>
    <w:uiPriority w:val="99"/>
    <w:qFormat/>
    <w:rsid w:val="0063799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uiPriority w:val="99"/>
    <w:qFormat/>
    <w:rsid w:val="00637992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2"/>
    <w:semiHidden/>
    <w:qFormat/>
    <w:rsid w:val="00637992"/>
    <w:rPr>
      <w:rFonts w:ascii="Arial" w:eastAsia="Times New Roman" w:hAnsi="Arial" w:cs="Times New Roman"/>
      <w:sz w:val="18"/>
    </w:rPr>
  </w:style>
  <w:style w:type="character" w:customStyle="1" w:styleId="ListLabel1">
    <w:name w:val="ListLabel 1"/>
    <w:qFormat/>
    <w:rsid w:val="00E22AD5"/>
    <w:rPr>
      <w:rFonts w:eastAsia="MS Mincho" w:cs="Times New Roman"/>
    </w:rPr>
  </w:style>
  <w:style w:type="character" w:customStyle="1" w:styleId="ListLabel2">
    <w:name w:val="ListLabel 2"/>
    <w:qFormat/>
    <w:rsid w:val="00E22AD5"/>
    <w:rPr>
      <w:rFonts w:eastAsia="MS Mincho" w:cs="Verdana"/>
    </w:rPr>
  </w:style>
  <w:style w:type="character" w:customStyle="1" w:styleId="ad">
    <w:name w:val="Символ сноски"/>
    <w:qFormat/>
    <w:rsid w:val="00E22AD5"/>
  </w:style>
  <w:style w:type="character" w:customStyle="1" w:styleId="ae">
    <w:name w:val="Привязка сноски"/>
    <w:rsid w:val="00E22AD5"/>
    <w:rPr>
      <w:vertAlign w:val="superscript"/>
    </w:rPr>
  </w:style>
  <w:style w:type="character" w:customStyle="1" w:styleId="af">
    <w:name w:val="Привязка концевой сноски"/>
    <w:rsid w:val="00E22AD5"/>
    <w:rPr>
      <w:vertAlign w:val="superscript"/>
    </w:rPr>
  </w:style>
  <w:style w:type="character" w:customStyle="1" w:styleId="af0">
    <w:name w:val="Символы концевой сноски"/>
    <w:qFormat/>
    <w:rsid w:val="00E22AD5"/>
  </w:style>
  <w:style w:type="character" w:customStyle="1" w:styleId="af1">
    <w:name w:val="Символ нумерации"/>
    <w:qFormat/>
    <w:rsid w:val="00E22AD5"/>
  </w:style>
  <w:style w:type="paragraph" w:customStyle="1" w:styleId="af2">
    <w:name w:val="Заголовок"/>
    <w:basedOn w:val="a"/>
    <w:next w:val="af3"/>
    <w:qFormat/>
    <w:rsid w:val="00E22A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3">
    <w:name w:val="Body Text"/>
    <w:basedOn w:val="a"/>
    <w:rsid w:val="00E22AD5"/>
    <w:pPr>
      <w:spacing w:after="140" w:line="288" w:lineRule="auto"/>
    </w:pPr>
  </w:style>
  <w:style w:type="paragraph" w:styleId="af4">
    <w:name w:val="List"/>
    <w:basedOn w:val="af3"/>
    <w:rsid w:val="00E22AD5"/>
    <w:rPr>
      <w:rFonts w:cs="Mangal"/>
    </w:rPr>
  </w:style>
  <w:style w:type="paragraph" w:customStyle="1" w:styleId="Caption">
    <w:name w:val="Caption"/>
    <w:basedOn w:val="a"/>
    <w:qFormat/>
    <w:rsid w:val="00E22AD5"/>
    <w:pPr>
      <w:suppressLineNumbers/>
      <w:spacing w:before="120" w:after="120"/>
    </w:pPr>
    <w:rPr>
      <w:rFonts w:cs="Mangal"/>
      <w:i/>
      <w:iCs/>
    </w:rPr>
  </w:style>
  <w:style w:type="paragraph" w:styleId="af5">
    <w:name w:val="index heading"/>
    <w:basedOn w:val="a"/>
    <w:qFormat/>
    <w:rsid w:val="00E22AD5"/>
    <w:pPr>
      <w:suppressLineNumbers/>
    </w:pPr>
    <w:rPr>
      <w:rFonts w:cs="Mangal"/>
    </w:rPr>
  </w:style>
  <w:style w:type="paragraph" w:styleId="af6">
    <w:name w:val="List Paragraph"/>
    <w:basedOn w:val="a"/>
    <w:uiPriority w:val="34"/>
    <w:qFormat/>
    <w:rsid w:val="00637992"/>
    <w:pPr>
      <w:ind w:left="720"/>
      <w:contextualSpacing/>
    </w:pPr>
  </w:style>
  <w:style w:type="paragraph" w:customStyle="1" w:styleId="Header">
    <w:name w:val="Header"/>
    <w:basedOn w:val="a"/>
    <w:uiPriority w:val="99"/>
    <w:unhideWhenUsed/>
    <w:rsid w:val="0063799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637992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en-IN"/>
    </w:rPr>
  </w:style>
  <w:style w:type="paragraph" w:styleId="af7">
    <w:name w:val="annotation text"/>
    <w:basedOn w:val="a"/>
    <w:uiPriority w:val="99"/>
    <w:unhideWhenUsed/>
    <w:qFormat/>
    <w:rsid w:val="00637992"/>
  </w:style>
  <w:style w:type="paragraph" w:styleId="af8">
    <w:name w:val="annotation subject"/>
    <w:basedOn w:val="af7"/>
    <w:uiPriority w:val="99"/>
    <w:semiHidden/>
    <w:unhideWhenUsed/>
    <w:qFormat/>
    <w:rsid w:val="00637992"/>
    <w:rPr>
      <w:b/>
      <w:bCs/>
      <w:sz w:val="20"/>
      <w:szCs w:val="20"/>
    </w:rPr>
  </w:style>
  <w:style w:type="paragraph" w:styleId="af9">
    <w:name w:val="Balloon Text"/>
    <w:basedOn w:val="a"/>
    <w:uiPriority w:val="99"/>
    <w:semiHidden/>
    <w:unhideWhenUsed/>
    <w:qFormat/>
    <w:rsid w:val="00637992"/>
    <w:rPr>
      <w:rFonts w:ascii="Lucida Grande CY" w:hAnsi="Lucida Grande CY" w:cs="Lucida Grande CY"/>
      <w:sz w:val="18"/>
      <w:szCs w:val="18"/>
    </w:rPr>
  </w:style>
  <w:style w:type="paragraph" w:styleId="afa">
    <w:name w:val="Revision"/>
    <w:uiPriority w:val="99"/>
    <w:semiHidden/>
    <w:qFormat/>
    <w:rsid w:val="00637992"/>
    <w:rPr>
      <w:rFonts w:ascii="Calibri" w:eastAsiaTheme="minorEastAsia" w:hAnsi="Calibri"/>
      <w:color w:val="00000A"/>
      <w:sz w:val="24"/>
      <w:szCs w:val="24"/>
      <w:lang w:eastAsia="ru-RU"/>
    </w:rPr>
  </w:style>
  <w:style w:type="paragraph" w:styleId="afb">
    <w:name w:val="Normal (Web)"/>
    <w:basedOn w:val="a"/>
    <w:qFormat/>
    <w:rsid w:val="00637992"/>
    <w:pPr>
      <w:spacing w:after="360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uiPriority w:val="99"/>
    <w:qFormat/>
    <w:rsid w:val="00637992"/>
    <w:rPr>
      <w:rFonts w:ascii="Times New Roman" w:eastAsia="MS Mincho" w:hAnsi="Times New Roman" w:cs="Times New Roman"/>
      <w:color w:val="00000A"/>
      <w:szCs w:val="20"/>
      <w:lang w:eastAsia="ru-RU"/>
    </w:rPr>
  </w:style>
  <w:style w:type="paragraph" w:customStyle="1" w:styleId="afc">
    <w:name w:val="Знак Знак Знак Знак"/>
    <w:basedOn w:val="a"/>
    <w:qFormat/>
    <w:rsid w:val="00637992"/>
    <w:pPr>
      <w:spacing w:beforeAutospacing="1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d">
    <w:name w:val="footnote text"/>
    <w:basedOn w:val="a"/>
    <w:uiPriority w:val="99"/>
    <w:qFormat/>
    <w:rsid w:val="00637992"/>
    <w:rPr>
      <w:rFonts w:eastAsia="MS Mincho" w:cs="Times New Roman"/>
      <w:sz w:val="20"/>
      <w:szCs w:val="20"/>
    </w:rPr>
  </w:style>
  <w:style w:type="paragraph" w:customStyle="1" w:styleId="21">
    <w:name w:val="Основной текст 2 Знак1"/>
    <w:basedOn w:val="a"/>
    <w:link w:val="23"/>
    <w:qFormat/>
    <w:rsid w:val="00637992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paragraph" w:customStyle="1" w:styleId="p17">
    <w:name w:val="p17"/>
    <w:basedOn w:val="a"/>
    <w:qFormat/>
    <w:rsid w:val="00637992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afe">
    <w:name w:val="Нормальный (таблица)"/>
    <w:basedOn w:val="a"/>
    <w:uiPriority w:val="99"/>
    <w:qFormat/>
    <w:rsid w:val="00637992"/>
    <w:pPr>
      <w:widowControl w:val="0"/>
      <w:jc w:val="both"/>
    </w:pPr>
    <w:rPr>
      <w:rFonts w:ascii="Arial" w:eastAsia="Times New Roman" w:hAnsi="Arial" w:cs="Arial"/>
    </w:rPr>
  </w:style>
  <w:style w:type="paragraph" w:styleId="aff">
    <w:name w:val="Body Text Indent"/>
    <w:basedOn w:val="a"/>
    <w:uiPriority w:val="99"/>
    <w:rsid w:val="00637992"/>
    <w:pPr>
      <w:ind w:left="5220"/>
      <w:jc w:val="center"/>
    </w:pPr>
    <w:rPr>
      <w:rFonts w:ascii="Times New Roman" w:eastAsia="Calibri" w:hAnsi="Times New Roman" w:cs="Times New Roman"/>
    </w:rPr>
  </w:style>
  <w:style w:type="paragraph" w:customStyle="1" w:styleId="Footer">
    <w:name w:val="Footer"/>
    <w:basedOn w:val="a"/>
    <w:uiPriority w:val="99"/>
    <w:unhideWhenUsed/>
    <w:rsid w:val="00637992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paragraph" w:customStyle="1" w:styleId="p26">
    <w:name w:val="p26"/>
    <w:basedOn w:val="a"/>
    <w:qFormat/>
    <w:rsid w:val="00637992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1"/>
    <w:semiHidden/>
    <w:unhideWhenUsed/>
    <w:qFormat/>
    <w:rsid w:val="00637992"/>
    <w:pPr>
      <w:jc w:val="center"/>
    </w:pPr>
    <w:rPr>
      <w:rFonts w:ascii="Arial" w:eastAsia="Times New Roman" w:hAnsi="Arial" w:cs="Times New Roman"/>
      <w:sz w:val="18"/>
      <w:szCs w:val="22"/>
      <w:lang w:eastAsia="en-US"/>
    </w:rPr>
  </w:style>
  <w:style w:type="paragraph" w:customStyle="1" w:styleId="aff0">
    <w:name w:val="Содержимое врезки"/>
    <w:basedOn w:val="a"/>
    <w:qFormat/>
    <w:rsid w:val="00E22AD5"/>
  </w:style>
  <w:style w:type="paragraph" w:customStyle="1" w:styleId="FootnoteText">
    <w:name w:val="Footnote Text"/>
    <w:basedOn w:val="a"/>
    <w:rsid w:val="00E22AD5"/>
  </w:style>
  <w:style w:type="table" w:styleId="aff1">
    <w:name w:val="Table Grid"/>
    <w:basedOn w:val="a1"/>
    <w:uiPriority w:val="99"/>
    <w:rsid w:val="00637992"/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bezenchu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302AA2E52E578EBC053F34FCD1176BBCE50B7404EB895497468FFA5036910B4415D76F0A3B7733D23A40D1E33B6D5BD599F601SDf3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RomanovaVY</dc:creator>
  <cp:lastModifiedBy>user</cp:lastModifiedBy>
  <cp:revision>2</cp:revision>
  <cp:lastPrinted>2018-07-10T10:00:00Z</cp:lastPrinted>
  <dcterms:created xsi:type="dcterms:W3CDTF">2022-03-15T05:31:00Z</dcterms:created>
  <dcterms:modified xsi:type="dcterms:W3CDTF">2022-03-15T05:31:00Z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