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075" w:rsidRDefault="00477069" w:rsidP="00E42075">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 xml:space="preserve"> </w:t>
      </w:r>
      <w:r w:rsidR="00E42075">
        <w:rPr>
          <w:rFonts w:ascii="Times New Roman" w:hAnsi="Times New Roman"/>
          <w:sz w:val="24"/>
          <w:szCs w:val="24"/>
          <w:lang w:eastAsia="ru-RU"/>
        </w:rPr>
        <w:t>УТВЕРЖДЕНО:</w:t>
      </w:r>
    </w:p>
    <w:p w:rsidR="00E42075" w:rsidRDefault="00AB6855" w:rsidP="00E42075">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Комитет по управлению</w:t>
      </w:r>
    </w:p>
    <w:p w:rsidR="00AB6855" w:rsidRDefault="00AB6855" w:rsidP="00E42075">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муниципальным имуществом</w:t>
      </w:r>
    </w:p>
    <w:p w:rsidR="00AB6855" w:rsidRDefault="00AB6855" w:rsidP="00E42075">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 xml:space="preserve">Администрации </w:t>
      </w:r>
      <w:proofErr w:type="spellStart"/>
      <w:r>
        <w:rPr>
          <w:rFonts w:ascii="Times New Roman" w:hAnsi="Times New Roman"/>
          <w:sz w:val="24"/>
          <w:szCs w:val="24"/>
          <w:lang w:eastAsia="ru-RU"/>
        </w:rPr>
        <w:t>м.р</w:t>
      </w:r>
      <w:proofErr w:type="spellEnd"/>
      <w:r>
        <w:rPr>
          <w:rFonts w:ascii="Times New Roman" w:hAnsi="Times New Roman"/>
          <w:sz w:val="24"/>
          <w:szCs w:val="24"/>
          <w:lang w:eastAsia="ru-RU"/>
        </w:rPr>
        <w:t>. Безенчукский</w:t>
      </w:r>
    </w:p>
    <w:p w:rsidR="00AB6855" w:rsidRDefault="00AB6855" w:rsidP="00E42075">
      <w:pPr>
        <w:shd w:val="clear" w:color="auto" w:fill="FFFFFF"/>
        <w:spacing w:after="0" w:line="240" w:lineRule="auto"/>
        <w:jc w:val="right"/>
        <w:rPr>
          <w:rFonts w:ascii="Times New Roman" w:hAnsi="Times New Roman"/>
          <w:sz w:val="24"/>
          <w:szCs w:val="24"/>
          <w:lang w:eastAsia="ru-RU"/>
        </w:rPr>
      </w:pPr>
    </w:p>
    <w:p w:rsidR="00AB6855" w:rsidRDefault="00AB6855" w:rsidP="00E42075">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___________________  Д.И. Борзов</w:t>
      </w:r>
    </w:p>
    <w:p w:rsidR="00AB6855" w:rsidRDefault="00AB6855" w:rsidP="00E42075">
      <w:pPr>
        <w:shd w:val="clear" w:color="auto" w:fill="FFFFFF"/>
        <w:spacing w:after="0" w:line="240" w:lineRule="auto"/>
        <w:jc w:val="right"/>
        <w:rPr>
          <w:rFonts w:ascii="Times New Roman" w:hAnsi="Times New Roman"/>
          <w:sz w:val="24"/>
          <w:szCs w:val="24"/>
          <w:lang w:eastAsia="ru-RU"/>
        </w:rPr>
      </w:pPr>
    </w:p>
    <w:p w:rsidR="00AB6855" w:rsidRDefault="00AB6855" w:rsidP="00E42075">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«_</w:t>
      </w:r>
      <w:r w:rsidR="00146556">
        <w:rPr>
          <w:rFonts w:ascii="Times New Roman" w:hAnsi="Times New Roman"/>
          <w:sz w:val="24"/>
          <w:szCs w:val="24"/>
          <w:lang w:eastAsia="ru-RU"/>
        </w:rPr>
        <w:t>21</w:t>
      </w:r>
      <w:r>
        <w:rPr>
          <w:rFonts w:ascii="Times New Roman" w:hAnsi="Times New Roman"/>
          <w:sz w:val="24"/>
          <w:szCs w:val="24"/>
          <w:lang w:eastAsia="ru-RU"/>
        </w:rPr>
        <w:t>_»___</w:t>
      </w:r>
      <w:r w:rsidR="004E7205">
        <w:rPr>
          <w:rFonts w:ascii="Times New Roman" w:hAnsi="Times New Roman"/>
          <w:sz w:val="24"/>
          <w:szCs w:val="24"/>
          <w:lang w:eastAsia="ru-RU"/>
        </w:rPr>
        <w:t>04</w:t>
      </w:r>
      <w:r>
        <w:rPr>
          <w:rFonts w:ascii="Times New Roman" w:hAnsi="Times New Roman"/>
          <w:sz w:val="24"/>
          <w:szCs w:val="24"/>
          <w:lang w:eastAsia="ru-RU"/>
        </w:rPr>
        <w:t>_____2025 г.</w:t>
      </w:r>
    </w:p>
    <w:p w:rsidR="00E42075" w:rsidRDefault="00E42075" w:rsidP="00E42075">
      <w:pPr>
        <w:shd w:val="clear" w:color="auto" w:fill="FFFFFF"/>
        <w:spacing w:after="0" w:line="240" w:lineRule="auto"/>
        <w:jc w:val="both"/>
        <w:rPr>
          <w:rFonts w:ascii="Times New Roman" w:hAnsi="Times New Roman"/>
          <w:sz w:val="24"/>
          <w:szCs w:val="24"/>
          <w:lang w:eastAsia="ru-RU"/>
        </w:rPr>
      </w:pPr>
      <w:r>
        <w:rPr>
          <w:rFonts w:ascii="Times New Roman" w:hAnsi="Times New Roman"/>
          <w:sz w:val="24"/>
          <w:szCs w:val="24"/>
          <w:lang w:eastAsia="ru-RU"/>
        </w:rPr>
        <w:t> </w:t>
      </w:r>
    </w:p>
    <w:p w:rsidR="00E42075" w:rsidRDefault="00E42075" w:rsidP="00BF5CF4">
      <w:pPr>
        <w:spacing w:after="0" w:line="240" w:lineRule="auto"/>
        <w:jc w:val="center"/>
        <w:rPr>
          <w:rFonts w:ascii="Times New Roman" w:eastAsia="Times New Roman" w:hAnsi="Times New Roman" w:cs="Times New Roman"/>
          <w:b/>
          <w:sz w:val="28"/>
          <w:szCs w:val="28"/>
          <w:lang w:eastAsia="ru-RU"/>
        </w:rPr>
      </w:pPr>
    </w:p>
    <w:p w:rsidR="00E42075" w:rsidRPr="00955932" w:rsidRDefault="00E42075" w:rsidP="00BF5CF4">
      <w:pPr>
        <w:spacing w:after="0" w:line="240" w:lineRule="auto"/>
        <w:jc w:val="center"/>
        <w:rPr>
          <w:rFonts w:ascii="Times New Roman" w:eastAsia="Times New Roman" w:hAnsi="Times New Roman" w:cs="Times New Roman"/>
          <w:b/>
          <w:sz w:val="24"/>
          <w:szCs w:val="24"/>
          <w:lang w:eastAsia="ru-RU"/>
        </w:rPr>
      </w:pPr>
    </w:p>
    <w:p w:rsidR="009B360F" w:rsidRPr="009B360F" w:rsidRDefault="009B360F" w:rsidP="009B360F">
      <w:pPr>
        <w:spacing w:after="0" w:line="240" w:lineRule="auto"/>
        <w:jc w:val="center"/>
        <w:rPr>
          <w:rFonts w:ascii="Times New Roman" w:eastAsia="Times New Roman" w:hAnsi="Times New Roman" w:cs="Times New Roman"/>
          <w:b/>
          <w:sz w:val="24"/>
          <w:szCs w:val="24"/>
          <w:lang w:eastAsia="ru-RU"/>
        </w:rPr>
      </w:pPr>
      <w:r w:rsidRPr="009B360F">
        <w:rPr>
          <w:rFonts w:ascii="Times New Roman" w:eastAsia="Times New Roman" w:hAnsi="Times New Roman" w:cs="Times New Roman"/>
          <w:b/>
          <w:sz w:val="24"/>
          <w:szCs w:val="24"/>
          <w:lang w:eastAsia="ru-RU"/>
        </w:rPr>
        <w:t>Извещение</w:t>
      </w:r>
    </w:p>
    <w:p w:rsidR="009B360F" w:rsidRPr="009B360F" w:rsidRDefault="009B360F" w:rsidP="009B360F">
      <w:pPr>
        <w:spacing w:after="0" w:line="240" w:lineRule="auto"/>
        <w:jc w:val="center"/>
        <w:rPr>
          <w:rFonts w:ascii="Times New Roman" w:eastAsia="Times New Roman" w:hAnsi="Times New Roman" w:cs="Times New Roman"/>
          <w:b/>
          <w:sz w:val="24"/>
          <w:szCs w:val="24"/>
          <w:lang w:eastAsia="ru-RU"/>
        </w:rPr>
      </w:pPr>
      <w:r w:rsidRPr="009B360F">
        <w:rPr>
          <w:rFonts w:ascii="Times New Roman" w:eastAsia="Times New Roman" w:hAnsi="Times New Roman" w:cs="Times New Roman"/>
          <w:b/>
          <w:sz w:val="24"/>
          <w:szCs w:val="24"/>
          <w:lang w:eastAsia="ru-RU"/>
        </w:rPr>
        <w:t xml:space="preserve">о проведении  </w:t>
      </w:r>
      <w:r w:rsidR="006A7A1D">
        <w:rPr>
          <w:rFonts w:ascii="Times New Roman" w:eastAsia="Times New Roman" w:hAnsi="Times New Roman" w:cs="Times New Roman"/>
          <w:b/>
          <w:sz w:val="24"/>
          <w:szCs w:val="24"/>
          <w:lang w:eastAsia="ru-RU"/>
        </w:rPr>
        <w:t xml:space="preserve">электронного </w:t>
      </w:r>
      <w:r w:rsidRPr="009B360F">
        <w:rPr>
          <w:rFonts w:ascii="Times New Roman" w:eastAsia="Times New Roman" w:hAnsi="Times New Roman" w:cs="Times New Roman"/>
          <w:b/>
          <w:sz w:val="24"/>
          <w:szCs w:val="24"/>
          <w:lang w:eastAsia="ru-RU"/>
        </w:rPr>
        <w:t xml:space="preserve">аукциона </w:t>
      </w:r>
      <w:r w:rsidR="00146556">
        <w:rPr>
          <w:rFonts w:ascii="Times New Roman" w:eastAsia="Times New Roman" w:hAnsi="Times New Roman" w:cs="Times New Roman"/>
          <w:b/>
          <w:sz w:val="24"/>
          <w:szCs w:val="24"/>
          <w:lang w:eastAsia="ru-RU"/>
        </w:rPr>
        <w:t>на право заключения договора аренды муниципального имущества субъекту МСП</w:t>
      </w:r>
      <w:r w:rsidRPr="009B360F">
        <w:rPr>
          <w:rFonts w:ascii="Times New Roman" w:eastAsia="Times New Roman" w:hAnsi="Times New Roman" w:cs="Times New Roman"/>
          <w:b/>
          <w:sz w:val="24"/>
          <w:szCs w:val="24"/>
          <w:lang w:eastAsia="ru-RU"/>
        </w:rPr>
        <w:t xml:space="preserve"> </w:t>
      </w:r>
    </w:p>
    <w:p w:rsidR="005D57E2" w:rsidRPr="00955932" w:rsidRDefault="005D57E2" w:rsidP="00BF5CF4">
      <w:pPr>
        <w:spacing w:after="0" w:line="240" w:lineRule="auto"/>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sz w:val="24"/>
          <w:szCs w:val="24"/>
          <w:lang w:eastAsia="ru-RU"/>
        </w:rPr>
        <w:t> </w:t>
      </w:r>
    </w:p>
    <w:p w:rsidR="00955932" w:rsidRDefault="002A43B7" w:rsidP="00955932">
      <w:pPr>
        <w:spacing w:after="0" w:line="240" w:lineRule="auto"/>
        <w:ind w:firstLine="709"/>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b/>
          <w:sz w:val="24"/>
          <w:szCs w:val="24"/>
          <w:u w:val="single"/>
          <w:lang w:eastAsia="ru-RU"/>
        </w:rPr>
        <w:t>Организатор аукциона:</w:t>
      </w:r>
      <w:r w:rsidRPr="00955932">
        <w:rPr>
          <w:rFonts w:ascii="Times New Roman" w:eastAsia="Times New Roman" w:hAnsi="Times New Roman" w:cs="Times New Roman"/>
          <w:sz w:val="24"/>
          <w:szCs w:val="24"/>
          <w:lang w:eastAsia="ru-RU"/>
        </w:rPr>
        <w:t> </w:t>
      </w:r>
      <w:r w:rsidR="00AB6855">
        <w:rPr>
          <w:rFonts w:ascii="Times New Roman" w:eastAsia="Times New Roman" w:hAnsi="Times New Roman" w:cs="Times New Roman"/>
          <w:sz w:val="24"/>
          <w:szCs w:val="24"/>
          <w:lang w:eastAsia="ru-RU"/>
        </w:rPr>
        <w:t>Комитет по управлению муниципальным имуществом Администрации</w:t>
      </w:r>
      <w:r w:rsidRPr="00955932">
        <w:rPr>
          <w:rFonts w:ascii="Times New Roman" w:eastAsia="Times New Roman" w:hAnsi="Times New Roman" w:cs="Times New Roman"/>
          <w:sz w:val="24"/>
          <w:szCs w:val="24"/>
          <w:lang w:eastAsia="ru-RU"/>
        </w:rPr>
        <w:t xml:space="preserve"> муниципального района Безенчукский</w:t>
      </w:r>
      <w:r w:rsidR="00723516" w:rsidRPr="00955932">
        <w:rPr>
          <w:rFonts w:ascii="Times New Roman" w:eastAsia="Times New Roman" w:hAnsi="Times New Roman" w:cs="Times New Roman"/>
          <w:sz w:val="24"/>
          <w:szCs w:val="24"/>
          <w:lang w:eastAsia="ru-RU"/>
        </w:rPr>
        <w:t xml:space="preserve"> Самарской области</w:t>
      </w:r>
      <w:r w:rsidRPr="00955932">
        <w:rPr>
          <w:rFonts w:ascii="Times New Roman" w:eastAsia="Times New Roman" w:hAnsi="Times New Roman" w:cs="Times New Roman"/>
          <w:sz w:val="24"/>
          <w:szCs w:val="24"/>
          <w:lang w:eastAsia="ru-RU"/>
        </w:rPr>
        <w:t xml:space="preserve">, 446250, Самарская область, Безенчукский район, </w:t>
      </w:r>
      <w:proofErr w:type="spellStart"/>
      <w:r w:rsidRPr="00955932">
        <w:rPr>
          <w:rFonts w:ascii="Times New Roman" w:eastAsia="Times New Roman" w:hAnsi="Times New Roman" w:cs="Times New Roman"/>
          <w:sz w:val="24"/>
          <w:szCs w:val="24"/>
          <w:lang w:eastAsia="ru-RU"/>
        </w:rPr>
        <w:t>п.г.т</w:t>
      </w:r>
      <w:proofErr w:type="spellEnd"/>
      <w:r w:rsidRPr="00955932">
        <w:rPr>
          <w:rFonts w:ascii="Times New Roman" w:eastAsia="Times New Roman" w:hAnsi="Times New Roman" w:cs="Times New Roman"/>
          <w:sz w:val="24"/>
          <w:szCs w:val="24"/>
          <w:lang w:eastAsia="ru-RU"/>
        </w:rPr>
        <w:t xml:space="preserve">. </w:t>
      </w:r>
      <w:r w:rsidR="00AB6855">
        <w:rPr>
          <w:rFonts w:ascii="Times New Roman" w:eastAsia="Times New Roman" w:hAnsi="Times New Roman" w:cs="Times New Roman"/>
          <w:sz w:val="24"/>
          <w:szCs w:val="24"/>
          <w:lang w:eastAsia="ru-RU"/>
        </w:rPr>
        <w:t>Безенчук, ул. Нефтяников, дом 11</w:t>
      </w:r>
      <w:r w:rsidRPr="00955932">
        <w:rPr>
          <w:rFonts w:ascii="Times New Roman" w:eastAsia="Times New Roman" w:hAnsi="Times New Roman" w:cs="Times New Roman"/>
          <w:sz w:val="24"/>
          <w:szCs w:val="24"/>
          <w:lang w:eastAsia="ru-RU"/>
        </w:rPr>
        <w:t xml:space="preserve">, </w:t>
      </w:r>
      <w:r w:rsidR="00D900B8">
        <w:rPr>
          <w:rFonts w:ascii="Times New Roman" w:eastAsia="Times New Roman" w:hAnsi="Times New Roman" w:cs="Times New Roman"/>
          <w:sz w:val="24"/>
          <w:szCs w:val="24"/>
          <w:lang w:eastAsia="ru-RU"/>
        </w:rPr>
        <w:t>тел. 8</w:t>
      </w:r>
      <w:r w:rsidR="006706CB" w:rsidRPr="00955932">
        <w:rPr>
          <w:rFonts w:ascii="Times New Roman" w:eastAsia="Times New Roman" w:hAnsi="Times New Roman" w:cs="Times New Roman"/>
          <w:sz w:val="24"/>
          <w:szCs w:val="24"/>
          <w:lang w:eastAsia="ru-RU"/>
        </w:rPr>
        <w:t>(84676)</w:t>
      </w:r>
      <w:r w:rsidR="00AB6855">
        <w:rPr>
          <w:rFonts w:ascii="Times New Roman" w:eastAsia="Times New Roman" w:hAnsi="Times New Roman" w:cs="Times New Roman"/>
          <w:sz w:val="24"/>
          <w:szCs w:val="24"/>
          <w:lang w:eastAsia="ru-RU"/>
        </w:rPr>
        <w:t>23308, 24146</w:t>
      </w:r>
      <w:r w:rsidR="00955932">
        <w:rPr>
          <w:rFonts w:ascii="Times New Roman" w:eastAsia="Times New Roman" w:hAnsi="Times New Roman" w:cs="Times New Roman"/>
          <w:sz w:val="24"/>
          <w:szCs w:val="24"/>
          <w:lang w:eastAsia="ru-RU"/>
        </w:rPr>
        <w:t xml:space="preserve">. </w:t>
      </w:r>
    </w:p>
    <w:p w:rsidR="00AB6855" w:rsidRPr="00B84D2F" w:rsidRDefault="002A43B7" w:rsidP="00AB6855">
      <w:pPr>
        <w:shd w:val="clear" w:color="auto" w:fill="FFFFFF"/>
        <w:rPr>
          <w:rFonts w:ascii="Times New Roman" w:eastAsia="Times New Roman" w:hAnsi="Times New Roman" w:cs="Times New Roman"/>
          <w:color w:val="1A1A1A"/>
          <w:sz w:val="21"/>
          <w:szCs w:val="21"/>
          <w:lang w:eastAsia="ru-RU"/>
        </w:rPr>
      </w:pPr>
      <w:r w:rsidRPr="00955932">
        <w:rPr>
          <w:rFonts w:ascii="Times New Roman" w:eastAsia="Times New Roman" w:hAnsi="Times New Roman" w:cs="Times New Roman"/>
          <w:sz w:val="24"/>
          <w:szCs w:val="24"/>
          <w:lang w:eastAsia="ru-RU"/>
        </w:rPr>
        <w:t>E-</w:t>
      </w:r>
      <w:proofErr w:type="spellStart"/>
      <w:r w:rsidRPr="00955932">
        <w:rPr>
          <w:rFonts w:ascii="Times New Roman" w:eastAsia="Times New Roman" w:hAnsi="Times New Roman" w:cs="Times New Roman"/>
          <w:sz w:val="24"/>
          <w:szCs w:val="24"/>
          <w:lang w:eastAsia="ru-RU"/>
        </w:rPr>
        <w:t>mail</w:t>
      </w:r>
      <w:proofErr w:type="spellEnd"/>
      <w:r w:rsidRPr="00B84D2F">
        <w:rPr>
          <w:rFonts w:ascii="Times New Roman" w:eastAsia="Times New Roman" w:hAnsi="Times New Roman" w:cs="Times New Roman"/>
          <w:sz w:val="24"/>
          <w:szCs w:val="24"/>
          <w:lang w:eastAsia="ru-RU"/>
        </w:rPr>
        <w:t>: </w:t>
      </w:r>
      <w:r w:rsidR="00AB6855" w:rsidRPr="00B84D2F">
        <w:rPr>
          <w:rFonts w:ascii="Times New Roman" w:eastAsia="Times New Roman" w:hAnsi="Times New Roman" w:cs="Times New Roman"/>
          <w:color w:val="1A1A1A"/>
          <w:sz w:val="21"/>
          <w:szCs w:val="21"/>
          <w:lang w:eastAsia="ru-RU"/>
        </w:rPr>
        <w:t>kumibez@mail.ru</w:t>
      </w:r>
    </w:p>
    <w:p w:rsidR="002A43B7" w:rsidRPr="00955932" w:rsidRDefault="002A43B7" w:rsidP="00A55A94">
      <w:pPr>
        <w:spacing w:after="0" w:line="240" w:lineRule="auto"/>
        <w:ind w:firstLine="709"/>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b/>
          <w:sz w:val="24"/>
          <w:szCs w:val="24"/>
          <w:u w:val="single"/>
          <w:lang w:eastAsia="ru-RU"/>
        </w:rPr>
        <w:t>Орган власти, принявший решение о проведен</w:t>
      </w:r>
      <w:proofErr w:type="gramStart"/>
      <w:r w:rsidRPr="00955932">
        <w:rPr>
          <w:rFonts w:ascii="Times New Roman" w:eastAsia="Times New Roman" w:hAnsi="Times New Roman" w:cs="Times New Roman"/>
          <w:b/>
          <w:sz w:val="24"/>
          <w:szCs w:val="24"/>
          <w:u w:val="single"/>
          <w:lang w:eastAsia="ru-RU"/>
        </w:rPr>
        <w:t>ии ау</w:t>
      </w:r>
      <w:proofErr w:type="gramEnd"/>
      <w:r w:rsidRPr="00955932">
        <w:rPr>
          <w:rFonts w:ascii="Times New Roman" w:eastAsia="Times New Roman" w:hAnsi="Times New Roman" w:cs="Times New Roman"/>
          <w:b/>
          <w:sz w:val="24"/>
          <w:szCs w:val="24"/>
          <w:u w:val="single"/>
          <w:lang w:eastAsia="ru-RU"/>
        </w:rPr>
        <w:t>кциона:</w:t>
      </w:r>
      <w:r w:rsidRPr="00955932">
        <w:rPr>
          <w:rFonts w:ascii="Times New Roman" w:eastAsia="Times New Roman" w:hAnsi="Times New Roman" w:cs="Times New Roman"/>
          <w:sz w:val="24"/>
          <w:szCs w:val="24"/>
          <w:lang w:eastAsia="ru-RU"/>
        </w:rPr>
        <w:t> </w:t>
      </w:r>
      <w:r w:rsidR="00DF7356" w:rsidRPr="00955932">
        <w:rPr>
          <w:rFonts w:ascii="Times New Roman" w:eastAsia="Times New Roman" w:hAnsi="Times New Roman" w:cs="Times New Roman"/>
          <w:sz w:val="24"/>
          <w:szCs w:val="24"/>
          <w:lang w:eastAsia="ru-RU"/>
        </w:rPr>
        <w:t>А</w:t>
      </w:r>
      <w:r w:rsidRPr="00955932">
        <w:rPr>
          <w:rFonts w:ascii="Times New Roman" w:eastAsia="Times New Roman" w:hAnsi="Times New Roman" w:cs="Times New Roman"/>
          <w:sz w:val="24"/>
          <w:szCs w:val="24"/>
          <w:lang w:eastAsia="ru-RU"/>
        </w:rPr>
        <w:t xml:space="preserve">дминистрация </w:t>
      </w:r>
      <w:r w:rsidR="006706CB" w:rsidRPr="00955932">
        <w:rPr>
          <w:rFonts w:ascii="Times New Roman" w:eastAsia="Times New Roman" w:hAnsi="Times New Roman" w:cs="Times New Roman"/>
          <w:sz w:val="24"/>
          <w:szCs w:val="24"/>
          <w:lang w:eastAsia="ru-RU"/>
        </w:rPr>
        <w:t xml:space="preserve"> </w:t>
      </w:r>
      <w:r w:rsidRPr="00955932">
        <w:rPr>
          <w:rFonts w:ascii="Times New Roman" w:eastAsia="Times New Roman" w:hAnsi="Times New Roman" w:cs="Times New Roman"/>
          <w:sz w:val="24"/>
          <w:szCs w:val="24"/>
          <w:lang w:eastAsia="ru-RU"/>
        </w:rPr>
        <w:t xml:space="preserve">муниципального района Безенчукский Самарской области (постановление </w:t>
      </w:r>
      <w:r w:rsidR="00495E55" w:rsidRPr="00806060">
        <w:rPr>
          <w:rFonts w:ascii="Times New Roman" w:eastAsia="Times New Roman" w:hAnsi="Times New Roman" w:cs="Times New Roman"/>
          <w:sz w:val="24"/>
          <w:szCs w:val="24"/>
          <w:lang w:eastAsia="ru-RU"/>
        </w:rPr>
        <w:t xml:space="preserve">от </w:t>
      </w:r>
      <w:r w:rsidR="00146556">
        <w:rPr>
          <w:rFonts w:ascii="Times New Roman" w:eastAsia="Times New Roman" w:hAnsi="Times New Roman" w:cs="Times New Roman"/>
          <w:sz w:val="24"/>
          <w:szCs w:val="24"/>
          <w:lang w:eastAsia="ru-RU"/>
        </w:rPr>
        <w:t>16.04</w:t>
      </w:r>
      <w:r w:rsidR="00CD0302">
        <w:rPr>
          <w:rFonts w:ascii="Times New Roman" w:eastAsia="Times New Roman" w:hAnsi="Times New Roman" w:cs="Times New Roman"/>
          <w:sz w:val="24"/>
          <w:szCs w:val="24"/>
          <w:lang w:eastAsia="ru-RU"/>
        </w:rPr>
        <w:t>.2025</w:t>
      </w:r>
      <w:r w:rsidR="0021219D" w:rsidRPr="00806060">
        <w:rPr>
          <w:rFonts w:ascii="Times New Roman" w:eastAsia="Times New Roman" w:hAnsi="Times New Roman" w:cs="Times New Roman"/>
          <w:sz w:val="24"/>
          <w:szCs w:val="24"/>
          <w:lang w:eastAsia="ru-RU"/>
        </w:rPr>
        <w:t xml:space="preserve"> </w:t>
      </w:r>
      <w:r w:rsidR="00B82442" w:rsidRPr="00806060">
        <w:rPr>
          <w:rFonts w:ascii="Times New Roman" w:eastAsia="Times New Roman" w:hAnsi="Times New Roman" w:cs="Times New Roman"/>
          <w:sz w:val="24"/>
          <w:szCs w:val="24"/>
          <w:lang w:eastAsia="ru-RU"/>
        </w:rPr>
        <w:t>г.</w:t>
      </w:r>
      <w:r w:rsidR="00495E55" w:rsidRPr="00806060">
        <w:rPr>
          <w:rFonts w:ascii="Times New Roman" w:eastAsia="Times New Roman" w:hAnsi="Times New Roman" w:cs="Times New Roman"/>
          <w:sz w:val="24"/>
          <w:szCs w:val="24"/>
          <w:lang w:eastAsia="ru-RU"/>
        </w:rPr>
        <w:t xml:space="preserve"> </w:t>
      </w:r>
      <w:r w:rsidR="008D5714">
        <w:rPr>
          <w:rFonts w:ascii="Times New Roman" w:eastAsia="Times New Roman" w:hAnsi="Times New Roman" w:cs="Times New Roman"/>
          <w:sz w:val="24"/>
          <w:szCs w:val="24"/>
          <w:lang w:eastAsia="ru-RU"/>
        </w:rPr>
        <w:t xml:space="preserve">            </w:t>
      </w:r>
      <w:r w:rsidR="00495E55" w:rsidRPr="00806060">
        <w:rPr>
          <w:rFonts w:ascii="Times New Roman" w:eastAsia="Times New Roman" w:hAnsi="Times New Roman" w:cs="Times New Roman"/>
          <w:sz w:val="24"/>
          <w:szCs w:val="24"/>
          <w:lang w:eastAsia="ru-RU"/>
        </w:rPr>
        <w:t>№</w:t>
      </w:r>
      <w:r w:rsidR="00723516" w:rsidRPr="00806060">
        <w:rPr>
          <w:rFonts w:ascii="Times New Roman" w:eastAsia="Times New Roman" w:hAnsi="Times New Roman" w:cs="Times New Roman"/>
          <w:sz w:val="24"/>
          <w:szCs w:val="24"/>
          <w:lang w:eastAsia="ru-RU"/>
        </w:rPr>
        <w:t xml:space="preserve"> </w:t>
      </w:r>
      <w:r w:rsidR="00146556">
        <w:rPr>
          <w:rFonts w:ascii="Times New Roman" w:eastAsia="Times New Roman" w:hAnsi="Times New Roman" w:cs="Times New Roman"/>
          <w:sz w:val="24"/>
          <w:szCs w:val="24"/>
          <w:lang w:eastAsia="ru-RU"/>
        </w:rPr>
        <w:t>334</w:t>
      </w:r>
      <w:r w:rsidRPr="00806060">
        <w:rPr>
          <w:rFonts w:ascii="Times New Roman" w:eastAsia="Times New Roman" w:hAnsi="Times New Roman" w:cs="Times New Roman"/>
          <w:sz w:val="24"/>
          <w:szCs w:val="24"/>
          <w:lang w:eastAsia="ru-RU"/>
        </w:rPr>
        <w:t>).</w:t>
      </w:r>
    </w:p>
    <w:p w:rsidR="0021219D" w:rsidRPr="00955932" w:rsidRDefault="0021219D" w:rsidP="00312535">
      <w:pPr>
        <w:spacing w:after="0" w:line="240" w:lineRule="auto"/>
        <w:ind w:firstLine="709"/>
        <w:jc w:val="both"/>
        <w:rPr>
          <w:rFonts w:ascii="Times New Roman" w:eastAsia="Times New Roman" w:hAnsi="Times New Roman" w:cs="Times New Roman"/>
          <w:sz w:val="24"/>
          <w:szCs w:val="24"/>
          <w:lang w:eastAsia="ru-RU"/>
        </w:rPr>
      </w:pPr>
    </w:p>
    <w:p w:rsidR="00312535" w:rsidRPr="00955932" w:rsidRDefault="00312535" w:rsidP="00312535">
      <w:pPr>
        <w:spacing w:after="0" w:line="240" w:lineRule="auto"/>
        <w:ind w:firstLine="709"/>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b/>
          <w:sz w:val="24"/>
          <w:szCs w:val="24"/>
          <w:u w:val="single"/>
          <w:lang w:eastAsia="ru-RU"/>
        </w:rPr>
        <w:t>Форма торгов:</w:t>
      </w:r>
      <w:r w:rsidRPr="00955932">
        <w:rPr>
          <w:rFonts w:ascii="Times New Roman" w:eastAsia="Times New Roman" w:hAnsi="Times New Roman" w:cs="Times New Roman"/>
          <w:sz w:val="24"/>
          <w:szCs w:val="24"/>
          <w:lang w:eastAsia="ru-RU"/>
        </w:rPr>
        <w:t> </w:t>
      </w:r>
      <w:r w:rsidR="006A7A1D">
        <w:rPr>
          <w:rFonts w:ascii="Times New Roman" w:eastAsia="Times New Roman" w:hAnsi="Times New Roman" w:cs="Times New Roman"/>
          <w:sz w:val="24"/>
          <w:szCs w:val="24"/>
          <w:lang w:eastAsia="ru-RU"/>
        </w:rPr>
        <w:t>аукцион в электронной форме для субъекта МСП.</w:t>
      </w:r>
    </w:p>
    <w:p w:rsidR="00E9127E" w:rsidRPr="00955932" w:rsidRDefault="00E9127E" w:rsidP="00E9127E">
      <w:pPr>
        <w:spacing w:after="0" w:line="240" w:lineRule="auto"/>
        <w:ind w:firstLine="709"/>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b/>
          <w:sz w:val="24"/>
          <w:szCs w:val="24"/>
          <w:u w:val="single"/>
          <w:lang w:eastAsia="ru-RU"/>
        </w:rPr>
        <w:t xml:space="preserve">Электронная </w:t>
      </w:r>
      <w:r w:rsidRPr="00955932">
        <w:rPr>
          <w:rFonts w:ascii="Times New Roman" w:eastAsia="Times New Roman" w:hAnsi="Times New Roman" w:cs="Times New Roman"/>
          <w:sz w:val="24"/>
          <w:szCs w:val="24"/>
          <w:lang w:eastAsia="ru-RU"/>
        </w:rPr>
        <w:t xml:space="preserve">площадка - РТС-Тендер – </w:t>
      </w:r>
      <w:proofErr w:type="spellStart"/>
      <w:r w:rsidRPr="00955932">
        <w:rPr>
          <w:rFonts w:ascii="Times New Roman" w:eastAsia="Times New Roman" w:hAnsi="Times New Roman" w:cs="Times New Roman"/>
          <w:sz w:val="24"/>
          <w:szCs w:val="24"/>
          <w:lang w:val="en-US" w:eastAsia="ru-RU"/>
        </w:rPr>
        <w:t>rts</w:t>
      </w:r>
      <w:proofErr w:type="spellEnd"/>
      <w:r w:rsidRPr="00955932">
        <w:rPr>
          <w:rFonts w:ascii="Times New Roman" w:eastAsia="Times New Roman" w:hAnsi="Times New Roman" w:cs="Times New Roman"/>
          <w:sz w:val="24"/>
          <w:szCs w:val="24"/>
          <w:lang w:eastAsia="ru-RU"/>
        </w:rPr>
        <w:t>-</w:t>
      </w:r>
      <w:r w:rsidRPr="00955932">
        <w:rPr>
          <w:rFonts w:ascii="Times New Roman" w:eastAsia="Times New Roman" w:hAnsi="Times New Roman" w:cs="Times New Roman"/>
          <w:sz w:val="24"/>
          <w:szCs w:val="24"/>
          <w:lang w:val="en-US" w:eastAsia="ru-RU"/>
        </w:rPr>
        <w:t>tender</w:t>
      </w:r>
      <w:r w:rsidRPr="00955932">
        <w:rPr>
          <w:rFonts w:ascii="Times New Roman" w:eastAsia="Times New Roman" w:hAnsi="Times New Roman" w:cs="Times New Roman"/>
          <w:sz w:val="24"/>
          <w:szCs w:val="24"/>
          <w:lang w:eastAsia="ru-RU"/>
        </w:rPr>
        <w:t>.</w:t>
      </w:r>
      <w:proofErr w:type="spellStart"/>
      <w:r w:rsidRPr="00955932">
        <w:rPr>
          <w:rFonts w:ascii="Times New Roman" w:eastAsia="Times New Roman" w:hAnsi="Times New Roman" w:cs="Times New Roman"/>
          <w:sz w:val="24"/>
          <w:szCs w:val="24"/>
          <w:lang w:val="en-US" w:eastAsia="ru-RU"/>
        </w:rPr>
        <w:t>ru</w:t>
      </w:r>
      <w:proofErr w:type="spellEnd"/>
    </w:p>
    <w:p w:rsidR="00CE044C" w:rsidRPr="00955932" w:rsidRDefault="00CE044C" w:rsidP="00312535">
      <w:pPr>
        <w:spacing w:after="0" w:line="240" w:lineRule="auto"/>
        <w:ind w:firstLine="709"/>
        <w:jc w:val="both"/>
        <w:rPr>
          <w:rFonts w:ascii="Times New Roman" w:eastAsia="Times New Roman" w:hAnsi="Times New Roman" w:cs="Times New Roman"/>
          <w:sz w:val="24"/>
          <w:szCs w:val="24"/>
          <w:lang w:eastAsia="ru-RU"/>
        </w:rPr>
      </w:pPr>
    </w:p>
    <w:p w:rsidR="008D5714" w:rsidRPr="008D5714" w:rsidRDefault="008D5714" w:rsidP="008D5714">
      <w:pPr>
        <w:suppressAutoHyphens/>
        <w:spacing w:after="0" w:line="240" w:lineRule="auto"/>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 xml:space="preserve">Электронный аукцион на право заключения </w:t>
      </w:r>
      <w:r w:rsidRPr="00FD2ABA">
        <w:rPr>
          <w:rFonts w:ascii="Times New Roman" w:eastAsia="Times New Roman" w:hAnsi="Times New Roman" w:cs="Times New Roman"/>
          <w:b/>
          <w:sz w:val="24"/>
          <w:szCs w:val="24"/>
          <w:lang w:eastAsia="ru-RU"/>
        </w:rPr>
        <w:t xml:space="preserve">договора </w:t>
      </w:r>
      <w:r w:rsidR="00146556">
        <w:rPr>
          <w:rFonts w:ascii="Times New Roman" w:eastAsia="Times New Roman" w:hAnsi="Times New Roman" w:cs="Times New Roman"/>
          <w:b/>
          <w:sz w:val="24"/>
          <w:szCs w:val="24"/>
          <w:lang w:eastAsia="ru-RU"/>
        </w:rPr>
        <w:t>аренды муниципального имущества для субъекта МСП</w:t>
      </w:r>
      <w:r w:rsidRPr="008D5714">
        <w:rPr>
          <w:rFonts w:ascii="Times New Roman" w:eastAsia="Times New Roman" w:hAnsi="Times New Roman" w:cs="Times New Roman"/>
          <w:sz w:val="24"/>
          <w:szCs w:val="24"/>
          <w:lang w:eastAsia="ru-RU"/>
        </w:rPr>
        <w:t xml:space="preserve"> осуществляется в электронной форме, на официальном сайте ООО «РТС - тендер».</w:t>
      </w:r>
    </w:p>
    <w:p w:rsidR="008D5714" w:rsidRPr="008D5714" w:rsidRDefault="008D5714" w:rsidP="008D5714">
      <w:pPr>
        <w:spacing w:after="0" w:line="240" w:lineRule="auto"/>
        <w:rPr>
          <w:rFonts w:ascii="Times New Roman" w:eastAsia="Calibri" w:hAnsi="Times New Roman" w:cs="Times New Roman"/>
          <w:sz w:val="24"/>
          <w:szCs w:val="24"/>
        </w:rPr>
      </w:pPr>
      <w:r w:rsidRPr="008D5714">
        <w:rPr>
          <w:rFonts w:ascii="Times New Roman" w:eastAsia="Calibri" w:hAnsi="Times New Roman" w:cs="Times New Roman"/>
          <w:b/>
          <w:bCs/>
          <w:sz w:val="24"/>
          <w:szCs w:val="24"/>
        </w:rPr>
        <w:t xml:space="preserve">Место приема/подачи Заявок: </w:t>
      </w:r>
      <w:r w:rsidRPr="008D5714">
        <w:rPr>
          <w:rFonts w:ascii="Times New Roman" w:eastAsia="Calibri" w:hAnsi="Times New Roman" w:cs="Times New Roman"/>
          <w:bCs/>
          <w:sz w:val="24"/>
          <w:szCs w:val="24"/>
        </w:rPr>
        <w:t>электронная площадка www.rts-tender.ru</w:t>
      </w:r>
      <w:r w:rsidRPr="008D5714">
        <w:rPr>
          <w:rFonts w:ascii="Times New Roman" w:eastAsia="Calibri" w:hAnsi="Times New Roman" w:cs="Times New Roman"/>
          <w:sz w:val="24"/>
          <w:szCs w:val="24"/>
        </w:rPr>
        <w:t>.</w:t>
      </w:r>
    </w:p>
    <w:p w:rsidR="008D5714" w:rsidRPr="008D5714" w:rsidRDefault="008D5714" w:rsidP="008D5714">
      <w:pPr>
        <w:overflowPunct w:val="0"/>
        <w:autoSpaceDE w:val="0"/>
        <w:autoSpaceDN w:val="0"/>
        <w:adjustRightInd w:val="0"/>
        <w:spacing w:after="0" w:line="240" w:lineRule="auto"/>
        <w:ind w:right="36"/>
        <w:jc w:val="both"/>
        <w:textAlignment w:val="baseline"/>
        <w:rPr>
          <w:rFonts w:ascii="Times New Roman" w:eastAsia="Times New Roman" w:hAnsi="Times New Roman" w:cs="Times New Roman"/>
          <w:b/>
          <w:sz w:val="24"/>
          <w:szCs w:val="24"/>
          <w:lang w:eastAsia="ru-RU"/>
        </w:rPr>
      </w:pPr>
      <w:r w:rsidRPr="008D5714">
        <w:rPr>
          <w:rFonts w:ascii="Times New Roman" w:eastAsia="Times New Roman" w:hAnsi="Times New Roman" w:cs="Times New Roman"/>
          <w:b/>
          <w:sz w:val="24"/>
          <w:szCs w:val="24"/>
          <w:lang w:eastAsia="ru-RU"/>
        </w:rPr>
        <w:t>Форма проведения аукциона:</w:t>
      </w:r>
    </w:p>
    <w:p w:rsidR="008D5714" w:rsidRPr="008D5714" w:rsidRDefault="006A7A1D"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Электронный аукцион</w:t>
      </w:r>
      <w:r w:rsidR="008D5714" w:rsidRPr="008D5714">
        <w:rPr>
          <w:rFonts w:ascii="Times New Roman" w:eastAsia="Times New Roman" w:hAnsi="Times New Roman" w:cs="Times New Roman"/>
          <w:sz w:val="24"/>
          <w:szCs w:val="24"/>
          <w:lang w:eastAsia="ru-RU"/>
        </w:rPr>
        <w:t>.</w:t>
      </w:r>
    </w:p>
    <w:p w:rsidR="008D5714" w:rsidRPr="008D5714" w:rsidRDefault="008D5714"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8D5714">
        <w:rPr>
          <w:rFonts w:ascii="Times New Roman" w:eastAsia="Times New Roman" w:hAnsi="Times New Roman" w:cs="Times New Roman"/>
          <w:b/>
          <w:sz w:val="24"/>
          <w:szCs w:val="24"/>
          <w:lang w:eastAsia="ru-RU"/>
        </w:rPr>
        <w:t>Порядок, место, даты начала и окончания подачи заявок:</w:t>
      </w:r>
    </w:p>
    <w:p w:rsidR="008D5714" w:rsidRPr="008D5714" w:rsidRDefault="008D5714" w:rsidP="008D5714">
      <w:pPr>
        <w:tabs>
          <w:tab w:val="left" w:pos="0"/>
        </w:tabs>
        <w:spacing w:after="0" w:line="240" w:lineRule="auto"/>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bCs/>
          <w:sz w:val="24"/>
          <w:szCs w:val="24"/>
          <w:u w:val="single"/>
          <w:lang w:eastAsia="ru-RU"/>
        </w:rPr>
        <w:t>Начало</w:t>
      </w:r>
      <w:r w:rsidRPr="008D5714">
        <w:rPr>
          <w:rFonts w:ascii="Times New Roman" w:eastAsia="Times New Roman" w:hAnsi="Times New Roman" w:cs="Times New Roman"/>
          <w:sz w:val="24"/>
          <w:szCs w:val="24"/>
          <w:u w:val="single"/>
          <w:lang w:eastAsia="ru-RU"/>
        </w:rPr>
        <w:t xml:space="preserve"> </w:t>
      </w:r>
      <w:r w:rsidRPr="008D5714">
        <w:rPr>
          <w:rFonts w:ascii="Times New Roman" w:eastAsia="Times New Roman" w:hAnsi="Times New Roman" w:cs="Times New Roman"/>
          <w:bCs/>
          <w:sz w:val="24"/>
          <w:szCs w:val="24"/>
          <w:u w:val="single"/>
          <w:lang w:eastAsia="ru-RU"/>
        </w:rPr>
        <w:t>приема заявок</w:t>
      </w:r>
      <w:r w:rsidRPr="008D5714">
        <w:rPr>
          <w:rFonts w:ascii="Times New Roman" w:eastAsia="Times New Roman" w:hAnsi="Times New Roman" w:cs="Times New Roman"/>
          <w:b/>
          <w:bCs/>
          <w:sz w:val="24"/>
          <w:szCs w:val="24"/>
          <w:lang w:eastAsia="ru-RU"/>
        </w:rPr>
        <w:t xml:space="preserve">  </w:t>
      </w:r>
      <w:r w:rsidRPr="008D5714">
        <w:rPr>
          <w:rFonts w:ascii="Times New Roman" w:eastAsia="Times New Roman" w:hAnsi="Times New Roman" w:cs="Times New Roman"/>
          <w:bCs/>
          <w:sz w:val="24"/>
          <w:szCs w:val="24"/>
          <w:lang w:eastAsia="ru-RU"/>
        </w:rPr>
        <w:t xml:space="preserve">- </w:t>
      </w:r>
      <w:r w:rsidR="0080248C">
        <w:rPr>
          <w:rFonts w:ascii="Times New Roman" w:eastAsia="Times New Roman" w:hAnsi="Times New Roman" w:cs="Times New Roman"/>
          <w:b/>
          <w:bCs/>
          <w:sz w:val="24"/>
          <w:szCs w:val="24"/>
          <w:lang w:eastAsia="ru-RU"/>
        </w:rPr>
        <w:t>22</w:t>
      </w:r>
      <w:r w:rsidR="00CD0302">
        <w:rPr>
          <w:rFonts w:ascii="Times New Roman" w:eastAsia="Times New Roman" w:hAnsi="Times New Roman" w:cs="Times New Roman"/>
          <w:b/>
          <w:bCs/>
          <w:sz w:val="24"/>
          <w:szCs w:val="24"/>
          <w:lang w:eastAsia="ru-RU"/>
        </w:rPr>
        <w:t xml:space="preserve"> апреля</w:t>
      </w:r>
      <w:r>
        <w:rPr>
          <w:rFonts w:ascii="Times New Roman" w:eastAsia="Times New Roman" w:hAnsi="Times New Roman" w:cs="Times New Roman"/>
          <w:b/>
          <w:bCs/>
          <w:sz w:val="24"/>
          <w:szCs w:val="24"/>
          <w:lang w:eastAsia="ru-RU"/>
        </w:rPr>
        <w:t xml:space="preserve"> 2025</w:t>
      </w:r>
      <w:r w:rsidRPr="008D5714">
        <w:rPr>
          <w:rFonts w:ascii="Times New Roman" w:eastAsia="Times New Roman" w:hAnsi="Times New Roman" w:cs="Times New Roman"/>
          <w:b/>
          <w:bCs/>
          <w:sz w:val="24"/>
          <w:szCs w:val="24"/>
          <w:lang w:eastAsia="ru-RU"/>
        </w:rPr>
        <w:t xml:space="preserve"> г.</w:t>
      </w:r>
      <w:r w:rsidRPr="008D5714">
        <w:rPr>
          <w:rFonts w:ascii="Times New Roman" w:eastAsia="Times New Roman" w:hAnsi="Times New Roman" w:cs="Times New Roman"/>
          <w:sz w:val="24"/>
          <w:szCs w:val="24"/>
          <w:lang w:eastAsia="ru-RU"/>
        </w:rPr>
        <w:t xml:space="preserve"> с 09 часов 00 минут по Московскому времени.</w:t>
      </w:r>
    </w:p>
    <w:p w:rsidR="008D5714" w:rsidRPr="008D5714" w:rsidRDefault="008D5714" w:rsidP="008D5714">
      <w:pPr>
        <w:tabs>
          <w:tab w:val="left" w:pos="0"/>
        </w:tabs>
        <w:spacing w:after="0" w:line="240" w:lineRule="auto"/>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bCs/>
          <w:sz w:val="24"/>
          <w:szCs w:val="24"/>
          <w:u w:val="single"/>
          <w:lang w:eastAsia="ru-RU"/>
        </w:rPr>
        <w:t>Окончание приема заявок</w:t>
      </w:r>
      <w:r w:rsidRPr="008D5714">
        <w:rPr>
          <w:rFonts w:ascii="Times New Roman" w:eastAsia="Times New Roman" w:hAnsi="Times New Roman" w:cs="Times New Roman"/>
          <w:bCs/>
          <w:sz w:val="24"/>
          <w:szCs w:val="24"/>
          <w:lang w:eastAsia="ru-RU"/>
        </w:rPr>
        <w:t xml:space="preserve"> –</w:t>
      </w:r>
      <w:r w:rsidRPr="008D5714">
        <w:rPr>
          <w:rFonts w:ascii="Times New Roman" w:eastAsia="Times New Roman" w:hAnsi="Times New Roman" w:cs="Times New Roman"/>
          <w:b/>
          <w:bCs/>
          <w:sz w:val="24"/>
          <w:szCs w:val="24"/>
          <w:lang w:eastAsia="ru-RU"/>
        </w:rPr>
        <w:t xml:space="preserve"> </w:t>
      </w:r>
      <w:r w:rsidR="0080248C">
        <w:rPr>
          <w:rFonts w:ascii="Times New Roman" w:eastAsia="Times New Roman" w:hAnsi="Times New Roman" w:cs="Times New Roman"/>
          <w:b/>
          <w:bCs/>
          <w:sz w:val="24"/>
          <w:szCs w:val="24"/>
          <w:lang w:eastAsia="ru-RU"/>
        </w:rPr>
        <w:t>12 мая</w:t>
      </w:r>
      <w:r>
        <w:rPr>
          <w:rFonts w:ascii="Times New Roman" w:eastAsia="Times New Roman" w:hAnsi="Times New Roman" w:cs="Times New Roman"/>
          <w:b/>
          <w:bCs/>
          <w:sz w:val="24"/>
          <w:szCs w:val="24"/>
          <w:lang w:eastAsia="ru-RU"/>
        </w:rPr>
        <w:t xml:space="preserve"> 2025 г.</w:t>
      </w:r>
      <w:r w:rsidRPr="008D5714">
        <w:rPr>
          <w:rFonts w:ascii="Times New Roman" w:eastAsia="Times New Roman" w:hAnsi="Times New Roman" w:cs="Times New Roman"/>
          <w:sz w:val="24"/>
          <w:szCs w:val="24"/>
          <w:lang w:eastAsia="ru-RU"/>
        </w:rPr>
        <w:t xml:space="preserve"> в 09 часов 00 минут Московскому времени.</w:t>
      </w:r>
    </w:p>
    <w:p w:rsidR="008D5714" w:rsidRPr="008D5714" w:rsidRDefault="008D5714" w:rsidP="008D5714">
      <w:pPr>
        <w:tabs>
          <w:tab w:val="left" w:pos="0"/>
          <w:tab w:val="left" w:pos="284"/>
        </w:tabs>
        <w:spacing w:after="0" w:line="240" w:lineRule="auto"/>
        <w:ind w:left="284" w:hanging="284"/>
        <w:jc w:val="both"/>
        <w:rPr>
          <w:rFonts w:ascii="Times New Roman" w:eastAsia="Times New Roman" w:hAnsi="Times New Roman" w:cs="Times New Roman"/>
          <w:sz w:val="24"/>
          <w:szCs w:val="24"/>
          <w:u w:val="single"/>
          <w:lang w:eastAsia="ru-RU"/>
        </w:rPr>
      </w:pPr>
      <w:r w:rsidRPr="008D5714">
        <w:rPr>
          <w:rFonts w:ascii="Times New Roman" w:eastAsia="Times New Roman" w:hAnsi="Times New Roman" w:cs="Times New Roman"/>
          <w:sz w:val="24"/>
          <w:szCs w:val="24"/>
          <w:u w:val="single"/>
          <w:lang w:eastAsia="ru-RU"/>
        </w:rPr>
        <w:t xml:space="preserve">Подача заявок осуществляется круглосуточно. </w:t>
      </w:r>
    </w:p>
    <w:p w:rsidR="008D5714" w:rsidRPr="008D5714" w:rsidRDefault="008D5714" w:rsidP="008D5714">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8D5714">
        <w:rPr>
          <w:rFonts w:ascii="Times New Roman" w:eastAsia="Times New Roman" w:hAnsi="Times New Roman" w:cs="Times New Roman"/>
          <w:b/>
          <w:sz w:val="24"/>
          <w:szCs w:val="24"/>
          <w:lang w:eastAsia="ru-RU"/>
        </w:rPr>
        <w:t>Место, дата и время рассмотрение заявок на участие в электронном аукционе.</w:t>
      </w:r>
    </w:p>
    <w:p w:rsidR="008D5714" w:rsidRPr="008D5714" w:rsidRDefault="008D5714" w:rsidP="008D57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 xml:space="preserve">Рассмотрение заявок на участие в аукционе и определение участников аукциона состоится по адресу: </w:t>
      </w:r>
      <w:r w:rsidRPr="008D5714">
        <w:rPr>
          <w:rFonts w:ascii="Times New Roman" w:eastAsia="Times New Roman" w:hAnsi="Times New Roman" w:cs="Times New Roman"/>
          <w:bCs/>
          <w:sz w:val="24"/>
          <w:szCs w:val="24"/>
          <w:lang w:eastAsia="ru-RU"/>
        </w:rPr>
        <w:t xml:space="preserve">446250, Самарская область, Безенчукский район, </w:t>
      </w:r>
      <w:proofErr w:type="spellStart"/>
      <w:r w:rsidRPr="008D5714">
        <w:rPr>
          <w:rFonts w:ascii="Times New Roman" w:eastAsia="Times New Roman" w:hAnsi="Times New Roman" w:cs="Times New Roman"/>
          <w:bCs/>
          <w:sz w:val="24"/>
          <w:szCs w:val="24"/>
          <w:lang w:eastAsia="ru-RU"/>
        </w:rPr>
        <w:t>п.г.т</w:t>
      </w:r>
      <w:proofErr w:type="spellEnd"/>
      <w:r w:rsidRPr="008D5714">
        <w:rPr>
          <w:rFonts w:ascii="Times New Roman" w:eastAsia="Times New Roman" w:hAnsi="Times New Roman" w:cs="Times New Roman"/>
          <w:bCs/>
          <w:sz w:val="24"/>
          <w:szCs w:val="24"/>
          <w:lang w:eastAsia="ru-RU"/>
        </w:rPr>
        <w:t>. Безенчук, ул. Нефтяников, д. 1</w:t>
      </w:r>
      <w:r w:rsidR="0040445C">
        <w:rPr>
          <w:rFonts w:ascii="Times New Roman" w:eastAsia="Times New Roman" w:hAnsi="Times New Roman" w:cs="Times New Roman"/>
          <w:bCs/>
          <w:sz w:val="24"/>
          <w:szCs w:val="24"/>
          <w:lang w:eastAsia="ru-RU"/>
        </w:rPr>
        <w:t>1</w:t>
      </w:r>
      <w:r w:rsidRPr="008D5714">
        <w:rPr>
          <w:rFonts w:ascii="Times New Roman" w:eastAsia="Times New Roman" w:hAnsi="Times New Roman" w:cs="Times New Roman"/>
          <w:sz w:val="24"/>
          <w:szCs w:val="24"/>
          <w:lang w:eastAsia="ru-RU"/>
        </w:rPr>
        <w:t xml:space="preserve">, -               </w:t>
      </w:r>
      <w:r w:rsidR="0080248C">
        <w:rPr>
          <w:rFonts w:ascii="Times New Roman" w:eastAsia="Times New Roman" w:hAnsi="Times New Roman" w:cs="Times New Roman"/>
          <w:b/>
          <w:sz w:val="24"/>
          <w:szCs w:val="24"/>
          <w:lang w:eastAsia="ru-RU"/>
        </w:rPr>
        <w:t>13 мая</w:t>
      </w:r>
      <w:r>
        <w:rPr>
          <w:rFonts w:ascii="Times New Roman" w:eastAsia="Times New Roman" w:hAnsi="Times New Roman" w:cs="Times New Roman"/>
          <w:b/>
          <w:sz w:val="24"/>
          <w:szCs w:val="24"/>
          <w:lang w:eastAsia="ru-RU"/>
        </w:rPr>
        <w:t xml:space="preserve"> 2025</w:t>
      </w:r>
      <w:r w:rsidRPr="008D5714">
        <w:rPr>
          <w:rFonts w:ascii="Times New Roman" w:eastAsia="Times New Roman" w:hAnsi="Times New Roman" w:cs="Times New Roman"/>
          <w:b/>
          <w:sz w:val="24"/>
          <w:szCs w:val="24"/>
          <w:lang w:eastAsia="ru-RU"/>
        </w:rPr>
        <w:t xml:space="preserve">  года в 10.00</w:t>
      </w:r>
      <w:r>
        <w:rPr>
          <w:rFonts w:ascii="Times New Roman" w:eastAsia="Times New Roman" w:hAnsi="Times New Roman" w:cs="Times New Roman"/>
          <w:sz w:val="24"/>
          <w:szCs w:val="24"/>
          <w:lang w:eastAsia="ru-RU"/>
        </w:rPr>
        <w:t xml:space="preserve"> по М</w:t>
      </w:r>
      <w:r w:rsidRPr="008D5714">
        <w:rPr>
          <w:rFonts w:ascii="Times New Roman" w:eastAsia="Times New Roman" w:hAnsi="Times New Roman" w:cs="Times New Roman"/>
          <w:sz w:val="24"/>
          <w:szCs w:val="24"/>
          <w:lang w:eastAsia="ru-RU"/>
        </w:rPr>
        <w:t>осковскому времени.</w:t>
      </w:r>
    </w:p>
    <w:p w:rsidR="008D5714" w:rsidRPr="008D5714" w:rsidRDefault="008D5714" w:rsidP="008D5714">
      <w:pPr>
        <w:autoSpaceDE w:val="0"/>
        <w:autoSpaceDN w:val="0"/>
        <w:adjustRightInd w:val="0"/>
        <w:spacing w:after="0" w:line="240" w:lineRule="auto"/>
        <w:jc w:val="both"/>
        <w:rPr>
          <w:rFonts w:ascii="Times New Roman" w:eastAsia="Times New Roman" w:hAnsi="Times New Roman" w:cs="Times New Roman"/>
          <w:b/>
          <w:spacing w:val="-4"/>
          <w:sz w:val="24"/>
          <w:szCs w:val="24"/>
          <w:lang w:eastAsia="ru-RU"/>
        </w:rPr>
      </w:pPr>
      <w:r w:rsidRPr="008D5714">
        <w:rPr>
          <w:rFonts w:ascii="Times New Roman" w:eastAsia="Times New Roman" w:hAnsi="Times New Roman" w:cs="Times New Roman"/>
          <w:b/>
          <w:spacing w:val="-4"/>
          <w:sz w:val="24"/>
          <w:szCs w:val="24"/>
          <w:lang w:eastAsia="ru-RU"/>
        </w:rPr>
        <w:t>Место, дата и время проведения аукциона.</w:t>
      </w:r>
    </w:p>
    <w:p w:rsidR="008D5714" w:rsidRPr="008D5714" w:rsidRDefault="008D5714" w:rsidP="008D5714">
      <w:pPr>
        <w:autoSpaceDE w:val="0"/>
        <w:autoSpaceDN w:val="0"/>
        <w:adjustRightInd w:val="0"/>
        <w:spacing w:after="0" w:line="240" w:lineRule="auto"/>
        <w:jc w:val="both"/>
        <w:rPr>
          <w:rFonts w:ascii="Times New Roman" w:eastAsia="Times New Roman" w:hAnsi="Times New Roman" w:cs="Times New Roman"/>
          <w:spacing w:val="-4"/>
          <w:sz w:val="24"/>
          <w:szCs w:val="24"/>
          <w:lang w:eastAsia="ru-RU"/>
        </w:rPr>
      </w:pPr>
      <w:r w:rsidRPr="008D5714">
        <w:rPr>
          <w:rFonts w:ascii="Times New Roman" w:eastAsia="Times New Roman" w:hAnsi="Times New Roman" w:cs="Times New Roman"/>
          <w:spacing w:val="-4"/>
          <w:sz w:val="24"/>
          <w:szCs w:val="24"/>
          <w:lang w:eastAsia="ru-RU"/>
        </w:rPr>
        <w:t xml:space="preserve">Электронный аукцион состоится: </w:t>
      </w:r>
      <w:r w:rsidR="0080248C">
        <w:rPr>
          <w:rFonts w:ascii="Times New Roman" w:eastAsia="Times New Roman" w:hAnsi="Times New Roman" w:cs="Times New Roman"/>
          <w:b/>
          <w:sz w:val="24"/>
          <w:szCs w:val="24"/>
          <w:lang w:eastAsia="ru-RU"/>
        </w:rPr>
        <w:t>14 мая</w:t>
      </w:r>
      <w:r w:rsidR="00FD2ABA">
        <w:rPr>
          <w:rFonts w:ascii="Times New Roman" w:eastAsia="Times New Roman" w:hAnsi="Times New Roman" w:cs="Times New Roman"/>
          <w:b/>
          <w:sz w:val="24"/>
          <w:szCs w:val="24"/>
          <w:lang w:eastAsia="ru-RU"/>
        </w:rPr>
        <w:t xml:space="preserve"> </w:t>
      </w:r>
      <w:r w:rsidR="002E7C85">
        <w:rPr>
          <w:rFonts w:ascii="Times New Roman" w:eastAsia="Times New Roman" w:hAnsi="Times New Roman" w:cs="Times New Roman"/>
          <w:b/>
          <w:sz w:val="24"/>
          <w:szCs w:val="24"/>
          <w:lang w:eastAsia="ru-RU"/>
        </w:rPr>
        <w:t>2025</w:t>
      </w:r>
      <w:r w:rsidRPr="008D5714">
        <w:rPr>
          <w:rFonts w:ascii="Times New Roman" w:eastAsia="Times New Roman" w:hAnsi="Times New Roman" w:cs="Times New Roman"/>
          <w:b/>
          <w:sz w:val="24"/>
          <w:szCs w:val="24"/>
          <w:lang w:eastAsia="ru-RU"/>
        </w:rPr>
        <w:t xml:space="preserve"> г. </w:t>
      </w:r>
      <w:r w:rsidRPr="008D5714">
        <w:rPr>
          <w:rFonts w:ascii="Times New Roman" w:eastAsia="Times New Roman" w:hAnsi="Times New Roman" w:cs="Times New Roman"/>
          <w:b/>
          <w:spacing w:val="-4"/>
          <w:sz w:val="24"/>
          <w:szCs w:val="24"/>
          <w:lang w:eastAsia="ru-RU"/>
        </w:rPr>
        <w:t>с 10 часов 00 минут</w:t>
      </w:r>
      <w:r w:rsidRPr="008D5714">
        <w:rPr>
          <w:rFonts w:ascii="Times New Roman" w:eastAsia="Times New Roman" w:hAnsi="Times New Roman" w:cs="Times New Roman"/>
          <w:spacing w:val="-4"/>
          <w:sz w:val="24"/>
          <w:szCs w:val="24"/>
          <w:lang w:eastAsia="ru-RU"/>
        </w:rPr>
        <w:t xml:space="preserve">  по московскому времени на </w:t>
      </w:r>
      <w:r w:rsidRPr="008D5714">
        <w:rPr>
          <w:rFonts w:ascii="Times New Roman" w:eastAsia="Calibri" w:hAnsi="Times New Roman" w:cs="Times New Roman"/>
          <w:bCs/>
          <w:sz w:val="24"/>
          <w:szCs w:val="24"/>
        </w:rPr>
        <w:t>электронной площадке www.rts-tender.ru</w:t>
      </w:r>
      <w:r w:rsidRPr="008D5714">
        <w:rPr>
          <w:rFonts w:ascii="Times New Roman" w:eastAsia="Calibri" w:hAnsi="Times New Roman" w:cs="Times New Roman"/>
          <w:sz w:val="24"/>
          <w:szCs w:val="24"/>
        </w:rPr>
        <w:t>.</w:t>
      </w:r>
    </w:p>
    <w:p w:rsidR="002E7C85" w:rsidRPr="002E7C85" w:rsidRDefault="008D5714" w:rsidP="002E7C85">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8D5714">
        <w:rPr>
          <w:rFonts w:ascii="Times New Roman" w:eastAsia="Times New Roman" w:hAnsi="Times New Roman" w:cs="Times New Roman"/>
          <w:b/>
          <w:color w:val="000000"/>
          <w:sz w:val="24"/>
          <w:szCs w:val="24"/>
          <w:lang w:eastAsia="ru-RU"/>
        </w:rPr>
        <w:t>Срок подведения итогов аукциона:</w:t>
      </w:r>
      <w:r w:rsidRPr="008D5714">
        <w:rPr>
          <w:rFonts w:ascii="Times New Roman" w:eastAsia="Times New Roman" w:hAnsi="Times New Roman" w:cs="Times New Roman"/>
          <w:color w:val="FF0000"/>
          <w:sz w:val="24"/>
          <w:szCs w:val="24"/>
          <w:lang w:eastAsia="ru-RU"/>
        </w:rPr>
        <w:t xml:space="preserve"> </w:t>
      </w:r>
      <w:r w:rsidRPr="008D5714">
        <w:rPr>
          <w:rFonts w:ascii="Times New Roman" w:eastAsia="Times New Roman" w:hAnsi="Times New Roman" w:cs="Times New Roman"/>
          <w:sz w:val="24"/>
          <w:szCs w:val="24"/>
          <w:lang w:eastAsia="ru-RU"/>
        </w:rPr>
        <w:t xml:space="preserve"> </w:t>
      </w:r>
    </w:p>
    <w:p w:rsidR="0080248C" w:rsidRDefault="0080248C" w:rsidP="008D5714">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80248C">
        <w:rPr>
          <w:rFonts w:ascii="Times New Roman" w:eastAsia="Times New Roman" w:hAnsi="Times New Roman" w:cs="Times New Roman" w:hint="cs"/>
          <w:bCs/>
          <w:sz w:val="24"/>
          <w:szCs w:val="24"/>
          <w:lang w:eastAsia="ru-RU"/>
        </w:rPr>
        <w:t>Протокол</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подведения</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итогов</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аукциона</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подписывается</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усиленной</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квалифицированной</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подписью</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лица</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уполномоченного</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действовать</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от</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имени</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организатора</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аукциона</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или</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специализированной</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организации</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и</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размещается</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на</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электронной</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площадке</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организатором</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аукциона</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или</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специализированной</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организацией</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не</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позднее</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дня</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следующего</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за</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днем</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подписания</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указанного</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протокола</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В</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течение</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одного</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часа</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с</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момента</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размещения</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протокола</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подведения</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итогов</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на</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электронной</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площадке</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указанный</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протокол</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размещается</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оператором</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электронной</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площадки</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на</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официальном</w:t>
      </w:r>
      <w:r w:rsidRPr="0080248C">
        <w:rPr>
          <w:rFonts w:ascii="Times New Roman" w:eastAsia="Times New Roman" w:hAnsi="Times New Roman" w:cs="Times New Roman"/>
          <w:bCs/>
          <w:sz w:val="24"/>
          <w:szCs w:val="24"/>
          <w:lang w:eastAsia="ru-RU"/>
        </w:rPr>
        <w:t xml:space="preserve"> </w:t>
      </w:r>
      <w:r w:rsidRPr="0080248C">
        <w:rPr>
          <w:rFonts w:ascii="Times New Roman" w:eastAsia="Times New Roman" w:hAnsi="Times New Roman" w:cs="Times New Roman" w:hint="cs"/>
          <w:bCs/>
          <w:sz w:val="24"/>
          <w:szCs w:val="24"/>
          <w:lang w:eastAsia="ru-RU"/>
        </w:rPr>
        <w:t>сайте</w:t>
      </w:r>
      <w:r w:rsidRPr="0080248C">
        <w:rPr>
          <w:rFonts w:ascii="Times New Roman" w:eastAsia="Times New Roman" w:hAnsi="Times New Roman" w:cs="Times New Roman"/>
          <w:bCs/>
          <w:sz w:val="24"/>
          <w:szCs w:val="24"/>
          <w:lang w:eastAsia="ru-RU"/>
        </w:rPr>
        <w:t>.</w:t>
      </w:r>
    </w:p>
    <w:p w:rsidR="008D5714" w:rsidRPr="008D5714" w:rsidRDefault="008D5714" w:rsidP="008D57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 xml:space="preserve">Условия аукциона, порядок и условия заключения договора с участником аукциона являются условиями </w:t>
      </w:r>
      <w:r w:rsidRPr="008D5714">
        <w:rPr>
          <w:rFonts w:ascii="Times New Roman" w:eastAsia="Times New Roman" w:hAnsi="Times New Roman" w:cs="Times New Roman"/>
          <w:b/>
          <w:sz w:val="24"/>
          <w:szCs w:val="24"/>
          <w:lang w:eastAsia="ru-RU"/>
        </w:rPr>
        <w:t>публичной оферты</w:t>
      </w:r>
      <w:r w:rsidRPr="008D5714">
        <w:rPr>
          <w:rFonts w:ascii="Times New Roman" w:eastAsia="Times New Roman" w:hAnsi="Times New Roman" w:cs="Times New Roman"/>
          <w:sz w:val="24"/>
          <w:szCs w:val="24"/>
          <w:lang w:eastAsia="ru-RU"/>
        </w:rPr>
        <w:t>, а подача заявки на участие в аукционе является акцептом такой оферты в соответствии со статьей 438 Гражданского кодекса Российской Федерации.</w:t>
      </w:r>
    </w:p>
    <w:p w:rsidR="002E7C85" w:rsidRDefault="002E7C85" w:rsidP="008D5714">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2E7C85" w:rsidRDefault="002E7C85" w:rsidP="008D5714">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2E7C85" w:rsidRDefault="002E7C85" w:rsidP="008D5714">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8D5714" w:rsidRPr="008D5714" w:rsidRDefault="008D5714" w:rsidP="008D5714">
      <w:pPr>
        <w:spacing w:after="0" w:line="240" w:lineRule="auto"/>
        <w:jc w:val="both"/>
        <w:rPr>
          <w:rFonts w:ascii="Times New Roman" w:eastAsia="Times New Roman" w:hAnsi="Times New Roman" w:cs="Times New Roman"/>
          <w:sz w:val="24"/>
          <w:szCs w:val="24"/>
          <w:lang w:eastAsia="ru-RU"/>
        </w:rPr>
      </w:pPr>
    </w:p>
    <w:p w:rsidR="008D5714" w:rsidRPr="008D5714" w:rsidRDefault="002E7C85" w:rsidP="008D571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ЛОТ № 1</w:t>
      </w:r>
    </w:p>
    <w:p w:rsidR="0080248C" w:rsidRDefault="0080248C" w:rsidP="00FD2AB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80248C">
        <w:rPr>
          <w:rFonts w:ascii="Times New Roman" w:eastAsia="Times New Roman" w:hAnsi="Times New Roman" w:cs="Times New Roman" w:hint="cs"/>
          <w:sz w:val="24"/>
          <w:szCs w:val="24"/>
          <w:lang w:eastAsia="ru-RU"/>
        </w:rPr>
        <w:t>ежилое</w:t>
      </w:r>
      <w:r w:rsidRPr="0080248C">
        <w:rPr>
          <w:rFonts w:ascii="Times New Roman" w:eastAsia="Times New Roman" w:hAnsi="Times New Roman" w:cs="Times New Roman"/>
          <w:sz w:val="24"/>
          <w:szCs w:val="24"/>
          <w:lang w:eastAsia="ru-RU"/>
        </w:rPr>
        <w:t xml:space="preserve"> </w:t>
      </w:r>
      <w:r w:rsidRPr="0080248C">
        <w:rPr>
          <w:rFonts w:ascii="Times New Roman" w:eastAsia="Times New Roman" w:hAnsi="Times New Roman" w:cs="Times New Roman" w:hint="cs"/>
          <w:sz w:val="24"/>
          <w:szCs w:val="24"/>
          <w:lang w:eastAsia="ru-RU"/>
        </w:rPr>
        <w:t>помещение</w:t>
      </w:r>
      <w:r w:rsidRPr="0080248C">
        <w:rPr>
          <w:rFonts w:ascii="Times New Roman" w:eastAsia="Times New Roman" w:hAnsi="Times New Roman" w:cs="Times New Roman"/>
          <w:sz w:val="24"/>
          <w:szCs w:val="24"/>
          <w:lang w:eastAsia="ru-RU"/>
        </w:rPr>
        <w:t xml:space="preserve"> </w:t>
      </w:r>
      <w:r w:rsidRPr="0080248C">
        <w:rPr>
          <w:rFonts w:ascii="Times New Roman" w:eastAsia="Times New Roman" w:hAnsi="Times New Roman" w:cs="Times New Roman" w:hint="cs"/>
          <w:sz w:val="24"/>
          <w:szCs w:val="24"/>
          <w:lang w:eastAsia="ru-RU"/>
        </w:rPr>
        <w:t>с</w:t>
      </w:r>
      <w:r w:rsidRPr="0080248C">
        <w:rPr>
          <w:rFonts w:ascii="Times New Roman" w:eastAsia="Times New Roman" w:hAnsi="Times New Roman" w:cs="Times New Roman"/>
          <w:sz w:val="24"/>
          <w:szCs w:val="24"/>
          <w:lang w:eastAsia="ru-RU"/>
        </w:rPr>
        <w:t xml:space="preserve"> </w:t>
      </w:r>
      <w:r w:rsidRPr="0080248C">
        <w:rPr>
          <w:rFonts w:ascii="Times New Roman" w:eastAsia="Times New Roman" w:hAnsi="Times New Roman" w:cs="Times New Roman" w:hint="cs"/>
          <w:sz w:val="24"/>
          <w:szCs w:val="24"/>
          <w:lang w:eastAsia="ru-RU"/>
        </w:rPr>
        <w:t>кадастровым</w:t>
      </w:r>
      <w:r w:rsidRPr="0080248C">
        <w:rPr>
          <w:rFonts w:ascii="Times New Roman" w:eastAsia="Times New Roman" w:hAnsi="Times New Roman" w:cs="Times New Roman"/>
          <w:sz w:val="24"/>
          <w:szCs w:val="24"/>
          <w:lang w:eastAsia="ru-RU"/>
        </w:rPr>
        <w:t xml:space="preserve"> </w:t>
      </w:r>
      <w:r w:rsidRPr="0080248C">
        <w:rPr>
          <w:rFonts w:ascii="Times New Roman" w:eastAsia="Times New Roman" w:hAnsi="Times New Roman" w:cs="Times New Roman" w:hint="cs"/>
          <w:sz w:val="24"/>
          <w:szCs w:val="24"/>
          <w:lang w:eastAsia="ru-RU"/>
        </w:rPr>
        <w:t>номером</w:t>
      </w:r>
      <w:r w:rsidRPr="0080248C">
        <w:rPr>
          <w:rFonts w:ascii="Times New Roman" w:eastAsia="Times New Roman" w:hAnsi="Times New Roman" w:cs="Times New Roman"/>
          <w:sz w:val="24"/>
          <w:szCs w:val="24"/>
          <w:lang w:eastAsia="ru-RU"/>
        </w:rPr>
        <w:t xml:space="preserve"> 63:12:1401047:82, </w:t>
      </w:r>
      <w:r w:rsidRPr="0080248C">
        <w:rPr>
          <w:rFonts w:ascii="Times New Roman" w:eastAsia="Times New Roman" w:hAnsi="Times New Roman" w:cs="Times New Roman" w:hint="cs"/>
          <w:sz w:val="24"/>
          <w:szCs w:val="24"/>
          <w:lang w:eastAsia="ru-RU"/>
        </w:rPr>
        <w:t>площадью</w:t>
      </w:r>
      <w:r w:rsidRPr="0080248C">
        <w:rPr>
          <w:rFonts w:ascii="Times New Roman" w:eastAsia="Times New Roman" w:hAnsi="Times New Roman" w:cs="Times New Roman"/>
          <w:sz w:val="24"/>
          <w:szCs w:val="24"/>
          <w:lang w:eastAsia="ru-RU"/>
        </w:rPr>
        <w:t xml:space="preserve"> 46,3 </w:t>
      </w:r>
      <w:proofErr w:type="spellStart"/>
      <w:r w:rsidRPr="0080248C">
        <w:rPr>
          <w:rFonts w:ascii="Times New Roman" w:eastAsia="Times New Roman" w:hAnsi="Times New Roman" w:cs="Times New Roman" w:hint="cs"/>
          <w:sz w:val="24"/>
          <w:szCs w:val="24"/>
          <w:lang w:eastAsia="ru-RU"/>
        </w:rPr>
        <w:t>кв</w:t>
      </w:r>
      <w:r w:rsidRPr="0080248C">
        <w:rPr>
          <w:rFonts w:ascii="Times New Roman" w:eastAsia="Times New Roman" w:hAnsi="Times New Roman" w:cs="Times New Roman"/>
          <w:sz w:val="24"/>
          <w:szCs w:val="24"/>
          <w:lang w:eastAsia="ru-RU"/>
        </w:rPr>
        <w:t>.</w:t>
      </w:r>
      <w:r w:rsidRPr="0080248C">
        <w:rPr>
          <w:rFonts w:ascii="Times New Roman" w:eastAsia="Times New Roman" w:hAnsi="Times New Roman" w:cs="Times New Roman" w:hint="cs"/>
          <w:sz w:val="24"/>
          <w:szCs w:val="24"/>
          <w:lang w:eastAsia="ru-RU"/>
        </w:rPr>
        <w:t>м</w:t>
      </w:r>
      <w:proofErr w:type="spellEnd"/>
      <w:r w:rsidRPr="0080248C">
        <w:rPr>
          <w:rFonts w:ascii="Times New Roman" w:eastAsia="Times New Roman" w:hAnsi="Times New Roman" w:cs="Times New Roman"/>
          <w:sz w:val="24"/>
          <w:szCs w:val="24"/>
          <w:lang w:eastAsia="ru-RU"/>
        </w:rPr>
        <w:t xml:space="preserve">., </w:t>
      </w:r>
      <w:r w:rsidRPr="0080248C">
        <w:rPr>
          <w:rFonts w:ascii="Times New Roman" w:eastAsia="Times New Roman" w:hAnsi="Times New Roman" w:cs="Times New Roman" w:hint="cs"/>
          <w:sz w:val="24"/>
          <w:szCs w:val="24"/>
          <w:lang w:eastAsia="ru-RU"/>
        </w:rPr>
        <w:t>расположенное</w:t>
      </w:r>
      <w:r w:rsidRPr="0080248C">
        <w:rPr>
          <w:rFonts w:ascii="Times New Roman" w:eastAsia="Times New Roman" w:hAnsi="Times New Roman" w:cs="Times New Roman"/>
          <w:sz w:val="24"/>
          <w:szCs w:val="24"/>
          <w:lang w:eastAsia="ru-RU"/>
        </w:rPr>
        <w:t xml:space="preserve"> </w:t>
      </w:r>
      <w:r w:rsidRPr="0080248C">
        <w:rPr>
          <w:rFonts w:ascii="Times New Roman" w:eastAsia="Times New Roman" w:hAnsi="Times New Roman" w:cs="Times New Roman" w:hint="cs"/>
          <w:sz w:val="24"/>
          <w:szCs w:val="24"/>
          <w:lang w:eastAsia="ru-RU"/>
        </w:rPr>
        <w:t>по</w:t>
      </w:r>
      <w:r w:rsidRPr="0080248C">
        <w:rPr>
          <w:rFonts w:ascii="Times New Roman" w:eastAsia="Times New Roman" w:hAnsi="Times New Roman" w:cs="Times New Roman"/>
          <w:sz w:val="24"/>
          <w:szCs w:val="24"/>
          <w:lang w:eastAsia="ru-RU"/>
        </w:rPr>
        <w:t xml:space="preserve"> </w:t>
      </w:r>
      <w:r w:rsidRPr="0080248C">
        <w:rPr>
          <w:rFonts w:ascii="Times New Roman" w:eastAsia="Times New Roman" w:hAnsi="Times New Roman" w:cs="Times New Roman" w:hint="cs"/>
          <w:sz w:val="24"/>
          <w:szCs w:val="24"/>
          <w:lang w:eastAsia="ru-RU"/>
        </w:rPr>
        <w:t>адресу</w:t>
      </w:r>
      <w:r w:rsidRPr="0080248C">
        <w:rPr>
          <w:rFonts w:ascii="Times New Roman" w:eastAsia="Times New Roman" w:hAnsi="Times New Roman" w:cs="Times New Roman"/>
          <w:sz w:val="24"/>
          <w:szCs w:val="24"/>
          <w:lang w:eastAsia="ru-RU"/>
        </w:rPr>
        <w:t xml:space="preserve">: </w:t>
      </w:r>
      <w:proofErr w:type="gramStart"/>
      <w:r w:rsidRPr="0080248C">
        <w:rPr>
          <w:rFonts w:ascii="Times New Roman" w:eastAsia="Times New Roman" w:hAnsi="Times New Roman" w:cs="Times New Roman" w:hint="cs"/>
          <w:sz w:val="24"/>
          <w:szCs w:val="24"/>
          <w:lang w:eastAsia="ru-RU"/>
        </w:rPr>
        <w:t>Самарская</w:t>
      </w:r>
      <w:r w:rsidRPr="0080248C">
        <w:rPr>
          <w:rFonts w:ascii="Times New Roman" w:eastAsia="Times New Roman" w:hAnsi="Times New Roman" w:cs="Times New Roman"/>
          <w:sz w:val="24"/>
          <w:szCs w:val="24"/>
          <w:lang w:eastAsia="ru-RU"/>
        </w:rPr>
        <w:t xml:space="preserve"> </w:t>
      </w:r>
      <w:r w:rsidRPr="0080248C">
        <w:rPr>
          <w:rFonts w:ascii="Times New Roman" w:eastAsia="Times New Roman" w:hAnsi="Times New Roman" w:cs="Times New Roman" w:hint="cs"/>
          <w:sz w:val="24"/>
          <w:szCs w:val="24"/>
          <w:lang w:eastAsia="ru-RU"/>
        </w:rPr>
        <w:t>область</w:t>
      </w:r>
      <w:r w:rsidRPr="0080248C">
        <w:rPr>
          <w:rFonts w:ascii="Times New Roman" w:eastAsia="Times New Roman" w:hAnsi="Times New Roman" w:cs="Times New Roman"/>
          <w:sz w:val="24"/>
          <w:szCs w:val="24"/>
          <w:lang w:eastAsia="ru-RU"/>
        </w:rPr>
        <w:t xml:space="preserve">, </w:t>
      </w:r>
      <w:r w:rsidRPr="0080248C">
        <w:rPr>
          <w:rFonts w:ascii="Times New Roman" w:eastAsia="Times New Roman" w:hAnsi="Times New Roman" w:cs="Times New Roman" w:hint="cs"/>
          <w:sz w:val="24"/>
          <w:szCs w:val="24"/>
          <w:lang w:eastAsia="ru-RU"/>
        </w:rPr>
        <w:t>Безенчукский</w:t>
      </w:r>
      <w:r w:rsidRPr="0080248C">
        <w:rPr>
          <w:rFonts w:ascii="Times New Roman" w:eastAsia="Times New Roman" w:hAnsi="Times New Roman" w:cs="Times New Roman"/>
          <w:sz w:val="24"/>
          <w:szCs w:val="24"/>
          <w:lang w:eastAsia="ru-RU"/>
        </w:rPr>
        <w:t xml:space="preserve"> </w:t>
      </w:r>
      <w:r w:rsidRPr="0080248C">
        <w:rPr>
          <w:rFonts w:ascii="Times New Roman" w:eastAsia="Times New Roman" w:hAnsi="Times New Roman" w:cs="Times New Roman" w:hint="cs"/>
          <w:sz w:val="24"/>
          <w:szCs w:val="24"/>
          <w:lang w:eastAsia="ru-RU"/>
        </w:rPr>
        <w:t>район</w:t>
      </w:r>
      <w:r w:rsidRPr="0080248C">
        <w:rPr>
          <w:rFonts w:ascii="Times New Roman" w:eastAsia="Times New Roman" w:hAnsi="Times New Roman" w:cs="Times New Roman"/>
          <w:sz w:val="24"/>
          <w:szCs w:val="24"/>
          <w:lang w:eastAsia="ru-RU"/>
        </w:rPr>
        <w:t xml:space="preserve">, </w:t>
      </w:r>
      <w:proofErr w:type="spellStart"/>
      <w:r w:rsidRPr="0080248C">
        <w:rPr>
          <w:rFonts w:ascii="Times New Roman" w:eastAsia="Times New Roman" w:hAnsi="Times New Roman" w:cs="Times New Roman" w:hint="cs"/>
          <w:sz w:val="24"/>
          <w:szCs w:val="24"/>
          <w:lang w:eastAsia="ru-RU"/>
        </w:rPr>
        <w:t>п</w:t>
      </w:r>
      <w:r w:rsidRPr="0080248C">
        <w:rPr>
          <w:rFonts w:ascii="Times New Roman" w:eastAsia="Times New Roman" w:hAnsi="Times New Roman" w:cs="Times New Roman"/>
          <w:sz w:val="24"/>
          <w:szCs w:val="24"/>
          <w:lang w:eastAsia="ru-RU"/>
        </w:rPr>
        <w:t>.</w:t>
      </w:r>
      <w:r w:rsidRPr="0080248C">
        <w:rPr>
          <w:rFonts w:ascii="Times New Roman" w:eastAsia="Times New Roman" w:hAnsi="Times New Roman" w:cs="Times New Roman" w:hint="cs"/>
          <w:sz w:val="24"/>
          <w:szCs w:val="24"/>
          <w:lang w:eastAsia="ru-RU"/>
        </w:rPr>
        <w:t>г</w:t>
      </w:r>
      <w:r w:rsidRPr="0080248C">
        <w:rPr>
          <w:rFonts w:ascii="Times New Roman" w:eastAsia="Times New Roman" w:hAnsi="Times New Roman" w:cs="Times New Roman"/>
          <w:sz w:val="24"/>
          <w:szCs w:val="24"/>
          <w:lang w:eastAsia="ru-RU"/>
        </w:rPr>
        <w:t>.</w:t>
      </w:r>
      <w:r w:rsidRPr="0080248C">
        <w:rPr>
          <w:rFonts w:ascii="Times New Roman" w:eastAsia="Times New Roman" w:hAnsi="Times New Roman" w:cs="Times New Roman" w:hint="cs"/>
          <w:sz w:val="24"/>
          <w:szCs w:val="24"/>
          <w:lang w:eastAsia="ru-RU"/>
        </w:rPr>
        <w:t>т</w:t>
      </w:r>
      <w:proofErr w:type="spellEnd"/>
      <w:r w:rsidRPr="0080248C">
        <w:rPr>
          <w:rFonts w:ascii="Times New Roman" w:eastAsia="Times New Roman" w:hAnsi="Times New Roman" w:cs="Times New Roman"/>
          <w:sz w:val="24"/>
          <w:szCs w:val="24"/>
          <w:lang w:eastAsia="ru-RU"/>
        </w:rPr>
        <w:t xml:space="preserve">. </w:t>
      </w:r>
      <w:r w:rsidRPr="0080248C">
        <w:rPr>
          <w:rFonts w:ascii="Times New Roman" w:eastAsia="Times New Roman" w:hAnsi="Times New Roman" w:cs="Times New Roman" w:hint="cs"/>
          <w:sz w:val="24"/>
          <w:szCs w:val="24"/>
          <w:lang w:eastAsia="ru-RU"/>
        </w:rPr>
        <w:t>Безенчук</w:t>
      </w:r>
      <w:r w:rsidRPr="0080248C">
        <w:rPr>
          <w:rFonts w:ascii="Times New Roman" w:eastAsia="Times New Roman" w:hAnsi="Times New Roman" w:cs="Times New Roman"/>
          <w:sz w:val="24"/>
          <w:szCs w:val="24"/>
          <w:lang w:eastAsia="ru-RU"/>
        </w:rPr>
        <w:t xml:space="preserve">, </w:t>
      </w:r>
      <w:r w:rsidRPr="0080248C">
        <w:rPr>
          <w:rFonts w:ascii="Times New Roman" w:eastAsia="Times New Roman" w:hAnsi="Times New Roman" w:cs="Times New Roman" w:hint="cs"/>
          <w:sz w:val="24"/>
          <w:szCs w:val="24"/>
          <w:lang w:eastAsia="ru-RU"/>
        </w:rPr>
        <w:t>пер</w:t>
      </w:r>
      <w:r w:rsidRPr="0080248C">
        <w:rPr>
          <w:rFonts w:ascii="Times New Roman" w:eastAsia="Times New Roman" w:hAnsi="Times New Roman" w:cs="Times New Roman"/>
          <w:sz w:val="24"/>
          <w:szCs w:val="24"/>
          <w:lang w:eastAsia="ru-RU"/>
        </w:rPr>
        <w:t xml:space="preserve">. </w:t>
      </w:r>
      <w:r w:rsidRPr="0080248C">
        <w:rPr>
          <w:rFonts w:ascii="Times New Roman" w:eastAsia="Times New Roman" w:hAnsi="Times New Roman" w:cs="Times New Roman" w:hint="cs"/>
          <w:sz w:val="24"/>
          <w:szCs w:val="24"/>
          <w:lang w:eastAsia="ru-RU"/>
        </w:rPr>
        <w:t>Базарный</w:t>
      </w:r>
      <w:r w:rsidRPr="0080248C">
        <w:rPr>
          <w:rFonts w:ascii="Times New Roman" w:eastAsia="Times New Roman" w:hAnsi="Times New Roman" w:cs="Times New Roman"/>
          <w:sz w:val="24"/>
          <w:szCs w:val="24"/>
          <w:lang w:eastAsia="ru-RU"/>
        </w:rPr>
        <w:t xml:space="preserve">, </w:t>
      </w:r>
      <w:r w:rsidRPr="0080248C">
        <w:rPr>
          <w:rFonts w:ascii="Times New Roman" w:eastAsia="Times New Roman" w:hAnsi="Times New Roman" w:cs="Times New Roman" w:hint="cs"/>
          <w:sz w:val="24"/>
          <w:szCs w:val="24"/>
          <w:lang w:eastAsia="ru-RU"/>
        </w:rPr>
        <w:t>д</w:t>
      </w:r>
      <w:r w:rsidRPr="0080248C">
        <w:rPr>
          <w:rFonts w:ascii="Times New Roman" w:eastAsia="Times New Roman" w:hAnsi="Times New Roman" w:cs="Times New Roman"/>
          <w:sz w:val="24"/>
          <w:szCs w:val="24"/>
          <w:lang w:eastAsia="ru-RU"/>
        </w:rPr>
        <w:t>. 1</w:t>
      </w:r>
      <w:r>
        <w:rPr>
          <w:rFonts w:ascii="Times New Roman" w:eastAsia="Times New Roman" w:hAnsi="Times New Roman" w:cs="Times New Roman"/>
          <w:sz w:val="24"/>
          <w:szCs w:val="24"/>
          <w:lang w:eastAsia="ru-RU"/>
        </w:rPr>
        <w:t xml:space="preserve">. </w:t>
      </w:r>
      <w:proofErr w:type="gramEnd"/>
    </w:p>
    <w:p w:rsidR="008D5714" w:rsidRPr="008D5714" w:rsidRDefault="00257773" w:rsidP="00FD2ABA">
      <w:pPr>
        <w:spacing w:after="0" w:line="240" w:lineRule="auto"/>
        <w:jc w:val="both"/>
        <w:rPr>
          <w:rFonts w:ascii="Times New Roman" w:eastAsia="Times New Roman" w:hAnsi="Times New Roman" w:cs="Times New Roman"/>
          <w:sz w:val="24"/>
          <w:szCs w:val="24"/>
          <w:lang w:eastAsia="ru-RU"/>
        </w:rPr>
      </w:pPr>
      <w:r w:rsidRPr="00257773">
        <w:rPr>
          <w:rFonts w:ascii="Times New Roman" w:eastAsia="Times New Roman" w:hAnsi="Times New Roman" w:cs="Times New Roman"/>
          <w:sz w:val="24"/>
          <w:szCs w:val="24"/>
          <w:lang w:eastAsia="ru-RU"/>
        </w:rPr>
        <w:t>Начальная цена предмета аукциона установлена в размере 278</w:t>
      </w:r>
      <w:r>
        <w:rPr>
          <w:rFonts w:ascii="Times New Roman" w:eastAsia="Times New Roman" w:hAnsi="Times New Roman" w:cs="Times New Roman"/>
          <w:sz w:val="24"/>
          <w:szCs w:val="24"/>
          <w:lang w:eastAsia="ru-RU"/>
        </w:rPr>
        <w:t> </w:t>
      </w:r>
      <w:r w:rsidRPr="00257773">
        <w:rPr>
          <w:rFonts w:ascii="Times New Roman" w:eastAsia="Times New Roman" w:hAnsi="Times New Roman" w:cs="Times New Roman"/>
          <w:sz w:val="24"/>
          <w:szCs w:val="24"/>
          <w:lang w:eastAsia="ru-RU"/>
        </w:rPr>
        <w:t>916</w:t>
      </w:r>
      <w:r>
        <w:rPr>
          <w:rFonts w:ascii="Times New Roman" w:eastAsia="Times New Roman" w:hAnsi="Times New Roman" w:cs="Times New Roman"/>
          <w:sz w:val="24"/>
          <w:szCs w:val="24"/>
          <w:lang w:eastAsia="ru-RU"/>
        </w:rPr>
        <w:t xml:space="preserve"> </w:t>
      </w:r>
      <w:r w:rsidRPr="00257773">
        <w:rPr>
          <w:rFonts w:ascii="Times New Roman" w:eastAsia="Times New Roman" w:hAnsi="Times New Roman" w:cs="Times New Roman"/>
          <w:sz w:val="24"/>
          <w:szCs w:val="24"/>
          <w:lang w:eastAsia="ru-RU"/>
        </w:rPr>
        <w:t>(двести семьдесят восемь тысяч девятьсот шестнадцать) рублей 00 копеек в год</w:t>
      </w:r>
      <w:r w:rsidR="008D5714" w:rsidRPr="008D5714">
        <w:rPr>
          <w:rFonts w:ascii="Times New Roman" w:eastAsia="Times New Roman" w:hAnsi="Times New Roman" w:cs="Times New Roman"/>
          <w:sz w:val="24"/>
          <w:szCs w:val="24"/>
          <w:lang w:eastAsia="ru-RU"/>
        </w:rPr>
        <w:t>.</w:t>
      </w:r>
    </w:p>
    <w:p w:rsidR="008D5714" w:rsidRPr="008D5714" w:rsidRDefault="008D5714" w:rsidP="008D5714">
      <w:pPr>
        <w:spacing w:after="0" w:line="240" w:lineRule="auto"/>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 xml:space="preserve">Задаток в размере 20% начальной цены лота составляет – </w:t>
      </w:r>
      <w:r w:rsidR="00257773">
        <w:rPr>
          <w:rFonts w:ascii="Times New Roman" w:eastAsia="Times New Roman" w:hAnsi="Times New Roman" w:cs="Times New Roman"/>
          <w:sz w:val="24"/>
          <w:szCs w:val="24"/>
          <w:lang w:eastAsia="ru-RU"/>
        </w:rPr>
        <w:t>55 783</w:t>
      </w:r>
      <w:r w:rsidRPr="008D5714">
        <w:rPr>
          <w:rFonts w:ascii="Times New Roman" w:eastAsia="Times New Roman" w:hAnsi="Times New Roman" w:cs="Times New Roman"/>
          <w:sz w:val="24"/>
          <w:szCs w:val="24"/>
          <w:lang w:eastAsia="ru-RU"/>
        </w:rPr>
        <w:t xml:space="preserve"> (</w:t>
      </w:r>
      <w:r w:rsidR="00257773">
        <w:rPr>
          <w:rFonts w:ascii="Times New Roman" w:eastAsia="Times New Roman" w:hAnsi="Times New Roman" w:cs="Times New Roman"/>
          <w:sz w:val="24"/>
          <w:szCs w:val="24"/>
          <w:lang w:eastAsia="ru-RU"/>
        </w:rPr>
        <w:t>пятьдесят пять тысяч семьсот восемьдесят три) рубля</w:t>
      </w:r>
      <w:r w:rsidRPr="008D5714">
        <w:rPr>
          <w:rFonts w:ascii="Times New Roman" w:eastAsia="Times New Roman" w:hAnsi="Times New Roman" w:cs="Times New Roman"/>
          <w:sz w:val="24"/>
          <w:szCs w:val="24"/>
          <w:lang w:eastAsia="ru-RU"/>
        </w:rPr>
        <w:t xml:space="preserve"> </w:t>
      </w:r>
      <w:r w:rsidR="00257773">
        <w:rPr>
          <w:rFonts w:ascii="Times New Roman" w:eastAsia="Times New Roman" w:hAnsi="Times New Roman" w:cs="Times New Roman"/>
          <w:sz w:val="24"/>
          <w:szCs w:val="24"/>
          <w:lang w:eastAsia="ru-RU"/>
        </w:rPr>
        <w:t>2</w:t>
      </w:r>
      <w:r w:rsidR="00FD2ABA">
        <w:rPr>
          <w:rFonts w:ascii="Times New Roman" w:eastAsia="Times New Roman" w:hAnsi="Times New Roman" w:cs="Times New Roman"/>
          <w:sz w:val="24"/>
          <w:szCs w:val="24"/>
          <w:lang w:eastAsia="ru-RU"/>
        </w:rPr>
        <w:t>0</w:t>
      </w:r>
      <w:r w:rsidRPr="008D5714">
        <w:rPr>
          <w:rFonts w:ascii="Times New Roman" w:eastAsia="Times New Roman" w:hAnsi="Times New Roman" w:cs="Times New Roman"/>
          <w:sz w:val="24"/>
          <w:szCs w:val="24"/>
          <w:lang w:eastAsia="ru-RU"/>
        </w:rPr>
        <w:t xml:space="preserve"> копеек.  </w:t>
      </w:r>
    </w:p>
    <w:p w:rsidR="008D5714" w:rsidRPr="008D5714" w:rsidRDefault="007218C3" w:rsidP="008D571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Шаг аукциона в размере 5</w:t>
      </w:r>
      <w:r w:rsidR="008D5714" w:rsidRPr="008D5714">
        <w:rPr>
          <w:rFonts w:ascii="Times New Roman" w:eastAsia="Times New Roman" w:hAnsi="Times New Roman" w:cs="Times New Roman"/>
          <w:sz w:val="24"/>
          <w:szCs w:val="24"/>
          <w:lang w:eastAsia="ru-RU"/>
        </w:rPr>
        <w:t xml:space="preserve">% начальной цены лота составляет – </w:t>
      </w:r>
      <w:r>
        <w:rPr>
          <w:rFonts w:ascii="Times New Roman" w:eastAsia="Times New Roman" w:hAnsi="Times New Roman" w:cs="Times New Roman"/>
          <w:sz w:val="24"/>
          <w:szCs w:val="24"/>
          <w:lang w:eastAsia="ru-RU"/>
        </w:rPr>
        <w:t>13 945</w:t>
      </w:r>
      <w:r w:rsidR="008D5714" w:rsidRPr="008D571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тринадцать тысяч девятьсот сорок пять</w:t>
      </w:r>
      <w:r w:rsidR="008D5714" w:rsidRPr="008D5714">
        <w:rPr>
          <w:rFonts w:ascii="Times New Roman" w:eastAsia="Times New Roman" w:hAnsi="Times New Roman" w:cs="Times New Roman"/>
          <w:sz w:val="24"/>
          <w:szCs w:val="24"/>
          <w:lang w:eastAsia="ru-RU"/>
        </w:rPr>
        <w:t xml:space="preserve">) рублей </w:t>
      </w:r>
      <w:r>
        <w:rPr>
          <w:rFonts w:ascii="Times New Roman" w:eastAsia="Times New Roman" w:hAnsi="Times New Roman" w:cs="Times New Roman"/>
          <w:sz w:val="24"/>
          <w:szCs w:val="24"/>
          <w:lang w:eastAsia="ru-RU"/>
        </w:rPr>
        <w:t xml:space="preserve"> 80</w:t>
      </w:r>
      <w:r w:rsidR="008D5714" w:rsidRPr="008D5714">
        <w:rPr>
          <w:rFonts w:ascii="Times New Roman" w:eastAsia="Times New Roman" w:hAnsi="Times New Roman" w:cs="Times New Roman"/>
          <w:sz w:val="24"/>
          <w:szCs w:val="24"/>
          <w:lang w:eastAsia="ru-RU"/>
        </w:rPr>
        <w:t xml:space="preserve"> копеек.</w:t>
      </w:r>
    </w:p>
    <w:p w:rsidR="008D5714" w:rsidRDefault="00257773" w:rsidP="008D571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Срок аренды – 5 лет.</w:t>
      </w:r>
      <w:r>
        <w:rPr>
          <w:rFonts w:ascii="Times New Roman" w:eastAsia="Times New Roman" w:hAnsi="Times New Roman" w:cs="Times New Roman"/>
          <w:sz w:val="24"/>
          <w:szCs w:val="24"/>
          <w:lang w:eastAsia="ru-RU"/>
        </w:rPr>
        <w:t xml:space="preserve"> Платежный период – 1 год.</w:t>
      </w:r>
    </w:p>
    <w:p w:rsidR="00A819CC" w:rsidRPr="00257773" w:rsidRDefault="00A819CC" w:rsidP="008D5714">
      <w:pPr>
        <w:spacing w:after="0" w:line="240" w:lineRule="auto"/>
        <w:jc w:val="both"/>
        <w:rPr>
          <w:rFonts w:ascii="Times New Roman" w:eastAsia="Times New Roman" w:hAnsi="Times New Roman" w:cs="Times New Roman"/>
          <w:sz w:val="24"/>
          <w:szCs w:val="24"/>
          <w:lang w:eastAsia="ru-RU"/>
        </w:rPr>
      </w:pPr>
    </w:p>
    <w:p w:rsidR="00FD2ABA" w:rsidRPr="00A819CC" w:rsidRDefault="00FD2ABA" w:rsidP="00FD2ABA">
      <w:pPr>
        <w:spacing w:after="0" w:line="240" w:lineRule="auto"/>
        <w:jc w:val="both"/>
        <w:rPr>
          <w:rFonts w:ascii="Times New Roman" w:eastAsia="Times New Roman" w:hAnsi="Times New Roman" w:cs="Times New Roman"/>
          <w:sz w:val="24"/>
          <w:szCs w:val="24"/>
          <w:lang w:eastAsia="ru-RU"/>
        </w:rPr>
      </w:pPr>
      <w:r w:rsidRPr="00A819CC">
        <w:rPr>
          <w:rFonts w:ascii="Times New Roman" w:eastAsia="Times New Roman" w:hAnsi="Times New Roman" w:cs="Times New Roman"/>
          <w:b/>
          <w:sz w:val="24"/>
          <w:szCs w:val="24"/>
          <w:lang w:eastAsia="ru-RU"/>
        </w:rPr>
        <w:t>ЛОТ № 2</w:t>
      </w:r>
    </w:p>
    <w:p w:rsidR="00A819CC" w:rsidRPr="00A819CC" w:rsidRDefault="00A819CC" w:rsidP="00A819C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A819CC">
        <w:rPr>
          <w:rFonts w:ascii="Times New Roman" w:eastAsia="Times New Roman" w:hAnsi="Times New Roman" w:cs="Times New Roman"/>
          <w:sz w:val="24"/>
          <w:szCs w:val="24"/>
          <w:lang w:eastAsia="ru-RU"/>
        </w:rPr>
        <w:t xml:space="preserve">ежилое помещение с кадастровым номером 63:12:1401035:1008, площадью 39,9 </w:t>
      </w:r>
      <w:proofErr w:type="spellStart"/>
      <w:r w:rsidRPr="00A819CC">
        <w:rPr>
          <w:rFonts w:ascii="Times New Roman" w:eastAsia="Times New Roman" w:hAnsi="Times New Roman" w:cs="Times New Roman"/>
          <w:sz w:val="24"/>
          <w:szCs w:val="24"/>
          <w:lang w:eastAsia="ru-RU"/>
        </w:rPr>
        <w:t>кв.м</w:t>
      </w:r>
      <w:proofErr w:type="spellEnd"/>
      <w:r w:rsidRPr="00A819CC">
        <w:rPr>
          <w:rFonts w:ascii="Times New Roman" w:eastAsia="Times New Roman" w:hAnsi="Times New Roman" w:cs="Times New Roman"/>
          <w:sz w:val="24"/>
          <w:szCs w:val="24"/>
          <w:lang w:eastAsia="ru-RU"/>
        </w:rPr>
        <w:t xml:space="preserve">., расположенное по адресу: </w:t>
      </w:r>
      <w:proofErr w:type="gramStart"/>
      <w:r w:rsidRPr="00A819CC">
        <w:rPr>
          <w:rFonts w:ascii="Times New Roman" w:eastAsia="Times New Roman" w:hAnsi="Times New Roman" w:cs="Times New Roman"/>
          <w:sz w:val="24"/>
          <w:szCs w:val="24"/>
          <w:lang w:eastAsia="ru-RU"/>
        </w:rPr>
        <w:t xml:space="preserve">Самарская область, Безенчукский район, </w:t>
      </w:r>
      <w:proofErr w:type="spellStart"/>
      <w:r w:rsidRPr="00A819CC">
        <w:rPr>
          <w:rFonts w:ascii="Times New Roman" w:eastAsia="Times New Roman" w:hAnsi="Times New Roman" w:cs="Times New Roman"/>
          <w:sz w:val="24"/>
          <w:szCs w:val="24"/>
          <w:lang w:eastAsia="ru-RU"/>
        </w:rPr>
        <w:t>п.г.т</w:t>
      </w:r>
      <w:proofErr w:type="spellEnd"/>
      <w:r w:rsidRPr="00A819CC">
        <w:rPr>
          <w:rFonts w:ascii="Times New Roman" w:eastAsia="Times New Roman" w:hAnsi="Times New Roman" w:cs="Times New Roman"/>
          <w:sz w:val="24"/>
          <w:szCs w:val="24"/>
          <w:lang w:eastAsia="ru-RU"/>
        </w:rPr>
        <w:t>. Безенчук, ул. Советская, д. 101.</w:t>
      </w:r>
      <w:proofErr w:type="gramEnd"/>
    </w:p>
    <w:p w:rsidR="00A819CC" w:rsidRDefault="00A819CC" w:rsidP="00A819CC">
      <w:pPr>
        <w:spacing w:after="0" w:line="240" w:lineRule="auto"/>
        <w:jc w:val="both"/>
        <w:rPr>
          <w:rFonts w:ascii="Times New Roman" w:eastAsia="Times New Roman" w:hAnsi="Times New Roman" w:cs="Times New Roman"/>
          <w:sz w:val="24"/>
          <w:szCs w:val="24"/>
          <w:lang w:eastAsia="ru-RU"/>
        </w:rPr>
      </w:pPr>
      <w:r w:rsidRPr="00A819CC">
        <w:rPr>
          <w:rFonts w:ascii="Times New Roman" w:eastAsia="Times New Roman" w:hAnsi="Times New Roman" w:cs="Times New Roman"/>
          <w:sz w:val="24"/>
          <w:szCs w:val="24"/>
          <w:lang w:eastAsia="ru-RU"/>
        </w:rPr>
        <w:t>Начальная цена предмета аукциона установлена в размере 165</w:t>
      </w:r>
      <w:r>
        <w:rPr>
          <w:rFonts w:ascii="Times New Roman" w:eastAsia="Times New Roman" w:hAnsi="Times New Roman" w:cs="Times New Roman"/>
          <w:sz w:val="24"/>
          <w:szCs w:val="24"/>
          <w:lang w:eastAsia="ru-RU"/>
        </w:rPr>
        <w:t> </w:t>
      </w:r>
      <w:r w:rsidRPr="00A819CC">
        <w:rPr>
          <w:rFonts w:ascii="Times New Roman" w:eastAsia="Times New Roman" w:hAnsi="Times New Roman" w:cs="Times New Roman"/>
          <w:sz w:val="24"/>
          <w:szCs w:val="24"/>
          <w:lang w:eastAsia="ru-RU"/>
        </w:rPr>
        <w:t>186</w:t>
      </w:r>
      <w:r>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sz w:val="24"/>
          <w:szCs w:val="24"/>
          <w:lang w:eastAsia="ru-RU"/>
        </w:rPr>
        <w:t xml:space="preserve"> (сто шестьдесят пять тысяч сто восемьдесят шесть) рублей 00 копеек в год</w:t>
      </w:r>
      <w:r>
        <w:rPr>
          <w:rFonts w:ascii="Times New Roman" w:eastAsia="Times New Roman" w:hAnsi="Times New Roman" w:cs="Times New Roman"/>
          <w:sz w:val="24"/>
          <w:szCs w:val="24"/>
          <w:lang w:eastAsia="ru-RU"/>
        </w:rPr>
        <w:t>.</w:t>
      </w:r>
    </w:p>
    <w:p w:rsidR="00FD2ABA" w:rsidRPr="00FD2ABA" w:rsidRDefault="00FD2ABA" w:rsidP="00A819CC">
      <w:pPr>
        <w:spacing w:after="0" w:line="240" w:lineRule="auto"/>
        <w:jc w:val="both"/>
        <w:rPr>
          <w:rFonts w:ascii="Times New Roman" w:eastAsia="Times New Roman" w:hAnsi="Times New Roman" w:cs="Times New Roman"/>
          <w:sz w:val="24"/>
          <w:szCs w:val="24"/>
          <w:lang w:eastAsia="ru-RU"/>
        </w:rPr>
      </w:pPr>
      <w:r w:rsidRPr="00FD2ABA">
        <w:rPr>
          <w:rFonts w:ascii="Times New Roman" w:eastAsia="Times New Roman" w:hAnsi="Times New Roman" w:cs="Times New Roman"/>
          <w:sz w:val="24"/>
          <w:szCs w:val="24"/>
          <w:lang w:eastAsia="ru-RU"/>
        </w:rPr>
        <w:t xml:space="preserve">Задаток в размере 20% начальной цены лота составляет – </w:t>
      </w:r>
      <w:r w:rsidR="00A819CC">
        <w:rPr>
          <w:rFonts w:ascii="Times New Roman" w:eastAsia="Times New Roman" w:hAnsi="Times New Roman" w:cs="Times New Roman"/>
          <w:sz w:val="24"/>
          <w:szCs w:val="24"/>
          <w:lang w:eastAsia="ru-RU"/>
        </w:rPr>
        <w:t>33 037</w:t>
      </w:r>
      <w:r w:rsidRPr="00FD2ABA">
        <w:rPr>
          <w:rFonts w:ascii="Times New Roman" w:eastAsia="Times New Roman" w:hAnsi="Times New Roman" w:cs="Times New Roman"/>
          <w:sz w:val="24"/>
          <w:szCs w:val="24"/>
          <w:lang w:eastAsia="ru-RU"/>
        </w:rPr>
        <w:t xml:space="preserve"> (</w:t>
      </w:r>
      <w:r w:rsidR="00A819CC">
        <w:rPr>
          <w:rFonts w:ascii="Times New Roman" w:eastAsia="Times New Roman" w:hAnsi="Times New Roman" w:cs="Times New Roman"/>
          <w:sz w:val="24"/>
          <w:szCs w:val="24"/>
          <w:lang w:eastAsia="ru-RU"/>
        </w:rPr>
        <w:t>тридцать три тысячи тридцать семь</w:t>
      </w:r>
      <w:r w:rsidRPr="00FD2ABA">
        <w:rPr>
          <w:rFonts w:ascii="Times New Roman" w:eastAsia="Times New Roman" w:hAnsi="Times New Roman" w:cs="Times New Roman"/>
          <w:sz w:val="24"/>
          <w:szCs w:val="24"/>
          <w:lang w:eastAsia="ru-RU"/>
        </w:rPr>
        <w:t xml:space="preserve">) рублей </w:t>
      </w:r>
      <w:r w:rsidR="00A819CC">
        <w:rPr>
          <w:rFonts w:ascii="Times New Roman" w:eastAsia="Times New Roman" w:hAnsi="Times New Roman" w:cs="Times New Roman"/>
          <w:sz w:val="24"/>
          <w:szCs w:val="24"/>
          <w:lang w:eastAsia="ru-RU"/>
        </w:rPr>
        <w:t>2</w:t>
      </w:r>
      <w:r w:rsidR="00EC21B4">
        <w:rPr>
          <w:rFonts w:ascii="Times New Roman" w:eastAsia="Times New Roman" w:hAnsi="Times New Roman" w:cs="Times New Roman"/>
          <w:sz w:val="24"/>
          <w:szCs w:val="24"/>
          <w:lang w:eastAsia="ru-RU"/>
        </w:rPr>
        <w:t>0</w:t>
      </w:r>
      <w:r w:rsidRPr="00FD2ABA">
        <w:rPr>
          <w:rFonts w:ascii="Times New Roman" w:eastAsia="Times New Roman" w:hAnsi="Times New Roman" w:cs="Times New Roman"/>
          <w:sz w:val="24"/>
          <w:szCs w:val="24"/>
          <w:lang w:eastAsia="ru-RU"/>
        </w:rPr>
        <w:t xml:space="preserve"> копеек.  </w:t>
      </w:r>
    </w:p>
    <w:p w:rsidR="00FD2ABA" w:rsidRPr="00FD2ABA" w:rsidRDefault="007218C3" w:rsidP="00FD2AB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Шаг аукциона в размере 5</w:t>
      </w:r>
      <w:r w:rsidR="00FD2ABA" w:rsidRPr="00FD2ABA">
        <w:rPr>
          <w:rFonts w:ascii="Times New Roman" w:eastAsia="Times New Roman" w:hAnsi="Times New Roman" w:cs="Times New Roman"/>
          <w:sz w:val="24"/>
          <w:szCs w:val="24"/>
          <w:lang w:eastAsia="ru-RU"/>
        </w:rPr>
        <w:t xml:space="preserve">% начальной цены лота составляет – </w:t>
      </w:r>
      <w:r>
        <w:rPr>
          <w:rFonts w:ascii="Times New Roman" w:eastAsia="Times New Roman" w:hAnsi="Times New Roman" w:cs="Times New Roman"/>
          <w:sz w:val="24"/>
          <w:szCs w:val="24"/>
          <w:lang w:eastAsia="ru-RU"/>
        </w:rPr>
        <w:t>8 259</w:t>
      </w:r>
      <w:r w:rsidR="00FD2ABA" w:rsidRPr="00FD2AB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восемь тысяч двести пятьдесят девять</w:t>
      </w:r>
      <w:bookmarkStart w:id="0" w:name="_GoBack"/>
      <w:bookmarkEnd w:id="0"/>
      <w:r w:rsidR="00A819CC">
        <w:rPr>
          <w:rFonts w:ascii="Times New Roman" w:eastAsia="Times New Roman" w:hAnsi="Times New Roman" w:cs="Times New Roman"/>
          <w:sz w:val="24"/>
          <w:szCs w:val="24"/>
          <w:lang w:eastAsia="ru-RU"/>
        </w:rPr>
        <w:t>) рублей</w:t>
      </w:r>
      <w:r w:rsidR="00FD2ABA" w:rsidRPr="00FD2AB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30</w:t>
      </w:r>
      <w:r w:rsidR="00FD2ABA" w:rsidRPr="00FD2ABA">
        <w:rPr>
          <w:rFonts w:ascii="Times New Roman" w:eastAsia="Times New Roman" w:hAnsi="Times New Roman" w:cs="Times New Roman"/>
          <w:sz w:val="24"/>
          <w:szCs w:val="24"/>
          <w:lang w:eastAsia="ru-RU"/>
        </w:rPr>
        <w:t xml:space="preserve"> копеек.</w:t>
      </w:r>
    </w:p>
    <w:p w:rsidR="00A819CC" w:rsidRPr="00A819CC" w:rsidRDefault="00A819CC" w:rsidP="00A819CC">
      <w:pPr>
        <w:spacing w:after="0" w:line="240" w:lineRule="auto"/>
        <w:jc w:val="both"/>
        <w:rPr>
          <w:rFonts w:ascii="Times New Roman" w:eastAsia="Times New Roman" w:hAnsi="Times New Roman" w:cs="Times New Roman"/>
          <w:sz w:val="24"/>
          <w:szCs w:val="24"/>
          <w:lang w:eastAsia="ru-RU"/>
        </w:rPr>
      </w:pPr>
      <w:r w:rsidRPr="00A819CC">
        <w:rPr>
          <w:rFonts w:ascii="Times New Roman" w:eastAsia="Times New Roman" w:hAnsi="Times New Roman" w:cs="Times New Roman"/>
          <w:b/>
          <w:sz w:val="24"/>
          <w:szCs w:val="24"/>
          <w:lang w:eastAsia="ru-RU"/>
        </w:rPr>
        <w:t>Срок аренды – 5 лет.</w:t>
      </w:r>
      <w:r w:rsidRPr="00A819CC">
        <w:rPr>
          <w:rFonts w:ascii="Times New Roman" w:eastAsia="Times New Roman" w:hAnsi="Times New Roman" w:cs="Times New Roman"/>
          <w:sz w:val="24"/>
          <w:szCs w:val="24"/>
          <w:lang w:eastAsia="ru-RU"/>
        </w:rPr>
        <w:t xml:space="preserve"> Платежный период – 1 год.</w:t>
      </w:r>
    </w:p>
    <w:p w:rsidR="00FD2ABA" w:rsidRPr="008D5714" w:rsidRDefault="00FD2ABA" w:rsidP="008D5714">
      <w:pPr>
        <w:spacing w:after="0" w:line="240" w:lineRule="auto"/>
        <w:jc w:val="both"/>
        <w:rPr>
          <w:rFonts w:ascii="Times New Roman" w:eastAsia="Times New Roman" w:hAnsi="Times New Roman" w:cs="Times New Roman"/>
          <w:sz w:val="24"/>
          <w:szCs w:val="24"/>
          <w:lang w:eastAsia="ru-RU"/>
        </w:rPr>
      </w:pPr>
    </w:p>
    <w:p w:rsidR="008D5714" w:rsidRPr="008D5714" w:rsidRDefault="008D5714" w:rsidP="008D57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Порядок ознакомления претендентов с иной информацией:</w:t>
      </w:r>
    </w:p>
    <w:p w:rsidR="008D5714" w:rsidRPr="008D5714" w:rsidRDefault="008D5714"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 xml:space="preserve">Более подробную информацию можно получить в </w:t>
      </w:r>
      <w:r w:rsidR="0040445C">
        <w:rPr>
          <w:rFonts w:ascii="Times New Roman" w:eastAsia="Times New Roman" w:hAnsi="Times New Roman" w:cs="Times New Roman"/>
          <w:sz w:val="24"/>
          <w:szCs w:val="24"/>
          <w:lang w:eastAsia="ru-RU"/>
        </w:rPr>
        <w:t>КУМИ</w:t>
      </w:r>
      <w:r w:rsidRPr="008D5714">
        <w:rPr>
          <w:rFonts w:ascii="Times New Roman" w:eastAsia="Times New Roman" w:hAnsi="Times New Roman" w:cs="Times New Roman"/>
          <w:sz w:val="24"/>
          <w:szCs w:val="24"/>
          <w:lang w:eastAsia="ru-RU"/>
        </w:rPr>
        <w:t xml:space="preserve"> муниципального района Безенчукский Самарской области в рабочие дни с понедельника по пятницу с 08.00 до 12.00 и с 13.00 до 17.00 часов местного времени, по адресу: Самарская область, Безенчукский район, </w:t>
      </w:r>
      <w:proofErr w:type="spellStart"/>
      <w:r w:rsidRPr="008D5714">
        <w:rPr>
          <w:rFonts w:ascii="Times New Roman" w:eastAsia="Times New Roman" w:hAnsi="Times New Roman" w:cs="Times New Roman"/>
          <w:sz w:val="24"/>
          <w:szCs w:val="24"/>
          <w:lang w:eastAsia="ru-RU"/>
        </w:rPr>
        <w:t>п.г.т</w:t>
      </w:r>
      <w:proofErr w:type="spellEnd"/>
      <w:r w:rsidR="0040445C">
        <w:rPr>
          <w:rFonts w:ascii="Times New Roman" w:eastAsia="Times New Roman" w:hAnsi="Times New Roman" w:cs="Times New Roman"/>
          <w:sz w:val="24"/>
          <w:szCs w:val="24"/>
          <w:lang w:eastAsia="ru-RU"/>
        </w:rPr>
        <w:t>. Безенчук,         ул. Нефтяников, д.11</w:t>
      </w:r>
      <w:r w:rsidRPr="008D5714">
        <w:rPr>
          <w:rFonts w:ascii="Times New Roman" w:eastAsia="Times New Roman" w:hAnsi="Times New Roman" w:cs="Times New Roman"/>
          <w:sz w:val="24"/>
          <w:szCs w:val="24"/>
          <w:lang w:eastAsia="ru-RU"/>
        </w:rPr>
        <w:t xml:space="preserve"> или на сайтах </w:t>
      </w:r>
      <w:hyperlink r:id="rId9" w:history="1">
        <w:r w:rsidRPr="008D5714">
          <w:rPr>
            <w:rFonts w:ascii="Times New Roman" w:eastAsia="Times New Roman" w:hAnsi="Times New Roman" w:cs="Times New Roman"/>
            <w:sz w:val="24"/>
            <w:szCs w:val="24"/>
            <w:u w:val="single"/>
            <w:lang w:val="en-US" w:eastAsia="ru-RU"/>
          </w:rPr>
          <w:t>www</w:t>
        </w:r>
        <w:r w:rsidRPr="008D5714">
          <w:rPr>
            <w:rFonts w:ascii="Times New Roman" w:eastAsia="Times New Roman" w:hAnsi="Times New Roman" w:cs="Times New Roman"/>
            <w:sz w:val="24"/>
            <w:szCs w:val="24"/>
            <w:u w:val="single"/>
            <w:lang w:eastAsia="ru-RU"/>
          </w:rPr>
          <w:t>.</w:t>
        </w:r>
        <w:r w:rsidRPr="008D5714">
          <w:rPr>
            <w:rFonts w:ascii="Times New Roman" w:eastAsia="Times New Roman" w:hAnsi="Times New Roman" w:cs="Times New Roman"/>
            <w:sz w:val="24"/>
            <w:szCs w:val="24"/>
            <w:u w:val="single"/>
            <w:lang w:val="en-US" w:eastAsia="ru-RU"/>
          </w:rPr>
          <w:t>torgi</w:t>
        </w:r>
        <w:r w:rsidRPr="008D5714">
          <w:rPr>
            <w:rFonts w:ascii="Times New Roman" w:eastAsia="Times New Roman" w:hAnsi="Times New Roman" w:cs="Times New Roman"/>
            <w:sz w:val="24"/>
            <w:szCs w:val="24"/>
            <w:u w:val="single"/>
            <w:lang w:eastAsia="ru-RU"/>
          </w:rPr>
          <w:t>.</w:t>
        </w:r>
        <w:r w:rsidRPr="008D5714">
          <w:rPr>
            <w:rFonts w:ascii="Times New Roman" w:eastAsia="Times New Roman" w:hAnsi="Times New Roman" w:cs="Times New Roman"/>
            <w:sz w:val="24"/>
            <w:szCs w:val="24"/>
            <w:u w:val="single"/>
            <w:lang w:val="en-US" w:eastAsia="ru-RU"/>
          </w:rPr>
          <w:t>gov</w:t>
        </w:r>
        <w:r w:rsidRPr="008D5714">
          <w:rPr>
            <w:rFonts w:ascii="Times New Roman" w:eastAsia="Times New Roman" w:hAnsi="Times New Roman" w:cs="Times New Roman"/>
            <w:sz w:val="24"/>
            <w:szCs w:val="24"/>
            <w:u w:val="single"/>
            <w:lang w:eastAsia="ru-RU"/>
          </w:rPr>
          <w:t>.</w:t>
        </w:r>
        <w:r w:rsidRPr="008D5714">
          <w:rPr>
            <w:rFonts w:ascii="Times New Roman" w:eastAsia="Times New Roman" w:hAnsi="Times New Roman" w:cs="Times New Roman"/>
            <w:sz w:val="24"/>
            <w:szCs w:val="24"/>
            <w:u w:val="single"/>
            <w:lang w:val="en-US" w:eastAsia="ru-RU"/>
          </w:rPr>
          <w:t>ru</w:t>
        </w:r>
      </w:hyperlink>
      <w:r w:rsidRPr="008D5714">
        <w:rPr>
          <w:rFonts w:ascii="Times New Roman" w:eastAsia="Times New Roman" w:hAnsi="Times New Roman" w:cs="Times New Roman"/>
          <w:sz w:val="24"/>
          <w:szCs w:val="24"/>
          <w:lang w:eastAsia="ru-RU"/>
        </w:rPr>
        <w:t xml:space="preserve">  www.rts-tender.ru. Телеф</w:t>
      </w:r>
      <w:r w:rsidR="0040445C">
        <w:rPr>
          <w:rFonts w:ascii="Times New Roman" w:eastAsia="Times New Roman" w:hAnsi="Times New Roman" w:cs="Times New Roman"/>
          <w:sz w:val="24"/>
          <w:szCs w:val="24"/>
          <w:lang w:eastAsia="ru-RU"/>
        </w:rPr>
        <w:t>оны для справок:      8 (84676) 24146</w:t>
      </w:r>
      <w:r w:rsidRPr="008D5714">
        <w:rPr>
          <w:rFonts w:ascii="Times New Roman" w:eastAsia="Times New Roman" w:hAnsi="Times New Roman" w:cs="Times New Roman"/>
          <w:sz w:val="24"/>
          <w:szCs w:val="24"/>
          <w:lang w:eastAsia="ru-RU"/>
        </w:rPr>
        <w:t>.</w:t>
      </w:r>
    </w:p>
    <w:p w:rsidR="008D5714" w:rsidRPr="008D5714" w:rsidRDefault="008D5714"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8D5714" w:rsidRPr="008D5714" w:rsidRDefault="008D5714"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8D5714">
        <w:rPr>
          <w:rFonts w:ascii="Times New Roman" w:eastAsia="Times New Roman" w:hAnsi="Times New Roman" w:cs="Times New Roman"/>
          <w:b/>
          <w:sz w:val="24"/>
          <w:szCs w:val="24"/>
          <w:lang w:eastAsia="ru-RU"/>
        </w:rPr>
        <w:t>Требования о внесении задатка, срок и реквизиты счета:</w:t>
      </w:r>
    </w:p>
    <w:p w:rsidR="008D5714" w:rsidRPr="008D5714" w:rsidRDefault="008D5714"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Порядок внесения задатка определяется  регламентом работы электронной площадки www.rts-tender.ru.</w:t>
      </w:r>
    </w:p>
    <w:p w:rsidR="008D5714" w:rsidRPr="008D5714" w:rsidRDefault="008D5714"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Задаток, прописанный в извещении о проведении электронного аукциона, в размере двадцати процентов от начальной цены арендной платы, необходимо перечислить на расчетный счет, указанный на официальном сайте: https://www.rts-tender.ru/.</w:t>
      </w:r>
    </w:p>
    <w:p w:rsidR="008D5714" w:rsidRPr="008D5714" w:rsidRDefault="008D5714"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 xml:space="preserve">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w:t>
      </w:r>
      <w:proofErr w:type="gramStart"/>
      <w:r w:rsidRPr="008D5714">
        <w:rPr>
          <w:rFonts w:ascii="Times New Roman" w:eastAsia="Times New Roman" w:hAnsi="Times New Roman" w:cs="Times New Roman"/>
          <w:sz w:val="24"/>
          <w:szCs w:val="24"/>
          <w:lang w:eastAsia="ru-RU"/>
        </w:rPr>
        <w:t>считаться ошибочно перечисленными денежными средствами и возвращены</w:t>
      </w:r>
      <w:proofErr w:type="gramEnd"/>
      <w:r w:rsidRPr="008D5714">
        <w:rPr>
          <w:rFonts w:ascii="Times New Roman" w:eastAsia="Times New Roman" w:hAnsi="Times New Roman" w:cs="Times New Roman"/>
          <w:sz w:val="24"/>
          <w:szCs w:val="24"/>
          <w:lang w:eastAsia="ru-RU"/>
        </w:rPr>
        <w:t xml:space="preserve"> на счет плательщика.</w:t>
      </w:r>
    </w:p>
    <w:p w:rsidR="008D5714" w:rsidRPr="008D5714" w:rsidRDefault="008D5714"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7A3DF5" w:rsidRDefault="007A3DF5" w:rsidP="007A3DF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819CC">
        <w:rPr>
          <w:rFonts w:ascii="Times New Roman" w:eastAsia="Times New Roman" w:hAnsi="Times New Roman" w:cs="Times New Roman" w:hint="cs"/>
          <w:sz w:val="24"/>
          <w:szCs w:val="24"/>
          <w:lang w:eastAsia="ru-RU"/>
        </w:rPr>
        <w:t>Участникам</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аукциона</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за</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исключением</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победителя</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аукциона</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и</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участника</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аукциона</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сделавшего</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предпоследнее</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предложение</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о</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цене</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договора</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задаток</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возвращается</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в</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течение</w:t>
      </w:r>
      <w:r w:rsidRPr="00A819C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5 (</w:t>
      </w:r>
      <w:r w:rsidRPr="00A819CC">
        <w:rPr>
          <w:rFonts w:ascii="Times New Roman" w:eastAsia="Times New Roman" w:hAnsi="Times New Roman" w:cs="Times New Roman" w:hint="cs"/>
          <w:sz w:val="24"/>
          <w:szCs w:val="24"/>
          <w:lang w:eastAsia="ru-RU"/>
        </w:rPr>
        <w:t>пяти</w:t>
      </w:r>
      <w:r>
        <w:rPr>
          <w:rFonts w:ascii="Times New Roman" w:eastAsia="Times New Roman" w:hAnsi="Times New Roman" w:cs="Times New Roman"/>
          <w:sz w:val="24"/>
          <w:szCs w:val="24"/>
          <w:lang w:eastAsia="ru-RU"/>
        </w:rPr>
        <w:t>)</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рабочих</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дней</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с</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даты</w:t>
      </w:r>
      <w:r w:rsidRPr="00A819CC">
        <w:rPr>
          <w:rFonts w:ascii="Times New Roman" w:eastAsia="Times New Roman" w:hAnsi="Times New Roman" w:cs="Times New Roman"/>
          <w:sz w:val="24"/>
          <w:szCs w:val="24"/>
          <w:lang w:eastAsia="ru-RU"/>
        </w:rPr>
        <w:t xml:space="preserve"> </w:t>
      </w:r>
      <w:proofErr w:type="gramStart"/>
      <w:r w:rsidRPr="00A819CC">
        <w:rPr>
          <w:rFonts w:ascii="Times New Roman" w:eastAsia="Times New Roman" w:hAnsi="Times New Roman" w:cs="Times New Roman" w:hint="cs"/>
          <w:sz w:val="24"/>
          <w:szCs w:val="24"/>
          <w:lang w:eastAsia="ru-RU"/>
        </w:rPr>
        <w:t>размещения</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протокола</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подведения</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итогов</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аукциона</w:t>
      </w:r>
      <w:proofErr w:type="gramEnd"/>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на</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официальном</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сайте</w:t>
      </w:r>
      <w:r w:rsidRPr="00A819CC">
        <w:rPr>
          <w:rFonts w:ascii="Times New Roman" w:eastAsia="Times New Roman" w:hAnsi="Times New Roman" w:cs="Times New Roman"/>
          <w:sz w:val="24"/>
          <w:szCs w:val="24"/>
          <w:lang w:eastAsia="ru-RU"/>
        </w:rPr>
        <w:t>.</w:t>
      </w:r>
    </w:p>
    <w:p w:rsidR="007A3DF5" w:rsidRDefault="007A3DF5" w:rsidP="007A3DF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819CC">
        <w:rPr>
          <w:rFonts w:ascii="Times New Roman" w:eastAsia="Times New Roman" w:hAnsi="Times New Roman" w:cs="Times New Roman" w:hint="cs"/>
          <w:sz w:val="24"/>
          <w:szCs w:val="24"/>
          <w:lang w:eastAsia="ru-RU"/>
        </w:rPr>
        <w:t>Задаток</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внесенный</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участником</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аукциона</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который</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сделал</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предпоследнее</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предложение</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о</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цене</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договора</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возвращается</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такому</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участнику</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аукциона</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в</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течение</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пяти</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рабочих</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дней</w:t>
      </w:r>
      <w:r w:rsidRPr="00A819CC">
        <w:rPr>
          <w:rFonts w:ascii="Times New Roman" w:eastAsia="Times New Roman" w:hAnsi="Times New Roman" w:cs="Times New Roman"/>
          <w:sz w:val="24"/>
          <w:szCs w:val="24"/>
          <w:lang w:eastAsia="ru-RU"/>
        </w:rPr>
        <w:t xml:space="preserve"> </w:t>
      </w:r>
      <w:proofErr w:type="gramStart"/>
      <w:r w:rsidRPr="00A819CC">
        <w:rPr>
          <w:rFonts w:ascii="Times New Roman" w:eastAsia="Times New Roman" w:hAnsi="Times New Roman" w:cs="Times New Roman" w:hint="cs"/>
          <w:sz w:val="24"/>
          <w:szCs w:val="24"/>
          <w:lang w:eastAsia="ru-RU"/>
        </w:rPr>
        <w:t>с</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даты</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подписания</w:t>
      </w:r>
      <w:proofErr w:type="gramEnd"/>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договора</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с</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победителем</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аукциона</w:t>
      </w:r>
      <w:r w:rsidRPr="00A819CC">
        <w:rPr>
          <w:rFonts w:ascii="Times New Roman" w:eastAsia="Times New Roman" w:hAnsi="Times New Roman" w:cs="Times New Roman"/>
          <w:sz w:val="24"/>
          <w:szCs w:val="24"/>
          <w:lang w:eastAsia="ru-RU"/>
        </w:rPr>
        <w:t>.</w:t>
      </w:r>
    </w:p>
    <w:p w:rsidR="007A3DF5" w:rsidRDefault="007A3DF5" w:rsidP="007A3DF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 xml:space="preserve">В случае отказа от  заключения договора аренды, задаток  не возвращается. </w:t>
      </w:r>
    </w:p>
    <w:p w:rsidR="007A3DF5" w:rsidRDefault="007A3DF5" w:rsidP="007A3DF5">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819CC">
        <w:rPr>
          <w:rFonts w:ascii="Times New Roman" w:eastAsia="Times New Roman" w:hAnsi="Times New Roman" w:cs="Times New Roman" w:hint="cs"/>
          <w:sz w:val="24"/>
          <w:szCs w:val="24"/>
          <w:lang w:eastAsia="ru-RU"/>
        </w:rPr>
        <w:t>В</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случае</w:t>
      </w:r>
      <w:proofErr w:type="gramStart"/>
      <w:r w:rsidRPr="00A819CC">
        <w:rPr>
          <w:rFonts w:ascii="Times New Roman" w:eastAsia="Times New Roman" w:hAnsi="Times New Roman" w:cs="Times New Roman"/>
          <w:sz w:val="24"/>
          <w:szCs w:val="24"/>
          <w:lang w:eastAsia="ru-RU"/>
        </w:rPr>
        <w:t>,</w:t>
      </w:r>
      <w:proofErr w:type="gramEnd"/>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если</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победитель</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аукциона</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уклонился</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от</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заключения</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договора</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заключение</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договора</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осуществляется</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с</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участником</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аукциона</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сделавшим</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предпоследнее</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предложение</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о</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цене</w:t>
      </w:r>
      <w:r w:rsidRPr="00A819CC">
        <w:rPr>
          <w:rFonts w:ascii="Times New Roman" w:eastAsia="Times New Roman" w:hAnsi="Times New Roman" w:cs="Times New Roman"/>
          <w:sz w:val="24"/>
          <w:szCs w:val="24"/>
          <w:lang w:eastAsia="ru-RU"/>
        </w:rPr>
        <w:t xml:space="preserve"> </w:t>
      </w:r>
      <w:r w:rsidRPr="00A819CC">
        <w:rPr>
          <w:rFonts w:ascii="Times New Roman" w:eastAsia="Times New Roman" w:hAnsi="Times New Roman" w:cs="Times New Roman" w:hint="cs"/>
          <w:sz w:val="24"/>
          <w:szCs w:val="24"/>
          <w:lang w:eastAsia="ru-RU"/>
        </w:rPr>
        <w:t>договора</w:t>
      </w:r>
      <w:r w:rsidRPr="00A819CC">
        <w:rPr>
          <w:rFonts w:ascii="Times New Roman" w:eastAsia="Times New Roman" w:hAnsi="Times New Roman" w:cs="Times New Roman"/>
          <w:sz w:val="24"/>
          <w:szCs w:val="24"/>
          <w:lang w:eastAsia="ru-RU"/>
        </w:rPr>
        <w:t>.</w:t>
      </w:r>
      <w:r w:rsidRPr="008D5714">
        <w:rPr>
          <w:rFonts w:ascii="Times New Roman" w:eastAsia="Times New Roman" w:hAnsi="Times New Roman" w:cs="Times New Roman"/>
          <w:sz w:val="24"/>
          <w:szCs w:val="24"/>
          <w:lang w:eastAsia="ru-RU"/>
        </w:rPr>
        <w:t xml:space="preserve"> </w:t>
      </w:r>
    </w:p>
    <w:p w:rsidR="00215FAC" w:rsidRDefault="00215FAC"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rsidR="00215FAC" w:rsidRDefault="00215FAC"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rsidR="007A3DF5" w:rsidRDefault="007A3DF5" w:rsidP="008D5714">
      <w:pPr>
        <w:suppressAutoHyphens/>
        <w:spacing w:after="0" w:line="240" w:lineRule="auto"/>
        <w:jc w:val="both"/>
        <w:rPr>
          <w:rFonts w:ascii="Times New Roman" w:eastAsia="Calibri" w:hAnsi="Times New Roman" w:cs="Times New Roman"/>
          <w:b/>
          <w:sz w:val="24"/>
          <w:szCs w:val="24"/>
        </w:rPr>
      </w:pPr>
    </w:p>
    <w:p w:rsidR="008D5714" w:rsidRPr="008D5714" w:rsidRDefault="008D5714" w:rsidP="008D5714">
      <w:pPr>
        <w:suppressAutoHyphens/>
        <w:spacing w:after="0" w:line="240" w:lineRule="auto"/>
        <w:jc w:val="both"/>
        <w:rPr>
          <w:rFonts w:ascii="Times New Roman" w:eastAsia="Calibri" w:hAnsi="Times New Roman" w:cs="Times New Roman"/>
          <w:b/>
          <w:sz w:val="24"/>
          <w:szCs w:val="24"/>
        </w:rPr>
      </w:pPr>
      <w:r w:rsidRPr="008D5714">
        <w:rPr>
          <w:rFonts w:ascii="Times New Roman" w:eastAsia="Calibri" w:hAnsi="Times New Roman" w:cs="Times New Roman"/>
          <w:b/>
          <w:sz w:val="24"/>
          <w:szCs w:val="24"/>
        </w:rPr>
        <w:lastRenderedPageBreak/>
        <w:t>Порядок подачи заявок и проведения аукциона:</w:t>
      </w:r>
    </w:p>
    <w:p w:rsidR="008D5714" w:rsidRPr="008D5714" w:rsidRDefault="008D5714" w:rsidP="008D5714">
      <w:pPr>
        <w:suppressAutoHyphens/>
        <w:spacing w:after="0" w:line="240" w:lineRule="auto"/>
        <w:ind w:firstLine="709"/>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Для обеспечения доступа к участию в аукционе в электронной форме (далее по тексту - Процедура) претендентам необходимо пройти регистрацию в соответствии с Регламентом электронной площадки организатора процедуры торгов www.rts-tender.ru (далее - электронная площадка).</w:t>
      </w:r>
    </w:p>
    <w:p w:rsidR="008D5714" w:rsidRPr="008D5714" w:rsidRDefault="008D5714" w:rsidP="008D5714">
      <w:pPr>
        <w:suppressAutoHyphens/>
        <w:spacing w:after="0" w:line="240" w:lineRule="auto"/>
        <w:ind w:firstLine="709"/>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 xml:space="preserve">Порядок работы Претендента на электронной площадке, системные требования и требования к программному обеспечению устанавливаются Организатором и размещены на сайте Организатора </w:t>
      </w:r>
      <w:hyperlink r:id="rId10" w:history="1">
        <w:r w:rsidRPr="008D5714">
          <w:rPr>
            <w:rFonts w:ascii="Times New Roman" w:eastAsia="Times New Roman" w:hAnsi="Times New Roman" w:cs="Times New Roman"/>
            <w:sz w:val="24"/>
            <w:szCs w:val="24"/>
            <w:lang w:eastAsia="ru-RU"/>
          </w:rPr>
          <w:t>http://help.rts-tender.ru</w:t>
        </w:r>
      </w:hyperlink>
    </w:p>
    <w:p w:rsidR="008D5714" w:rsidRPr="008D5714" w:rsidRDefault="008D5714" w:rsidP="008D5714">
      <w:pPr>
        <w:suppressAutoHyphens/>
        <w:spacing w:after="0" w:line="240" w:lineRule="auto"/>
        <w:ind w:firstLine="709"/>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Дата и время регистрации на электронной площадке претендентов на участие в Процедуре осуществляется ежедневно, круглосуточно, но не позднее даты и времени окончания подачи (приема) заявок, указанных в  извещении о проведении электронного аукциона.</w:t>
      </w:r>
    </w:p>
    <w:p w:rsidR="008D5714" w:rsidRPr="008D5714" w:rsidRDefault="008D5714" w:rsidP="008D5714">
      <w:pPr>
        <w:suppressAutoHyphens/>
        <w:spacing w:after="0" w:line="240" w:lineRule="auto"/>
        <w:ind w:firstLine="709"/>
        <w:jc w:val="both"/>
        <w:rPr>
          <w:rFonts w:ascii="Times New Roman" w:eastAsia="Times New Roman" w:hAnsi="Times New Roman" w:cs="Times New Roman"/>
          <w:sz w:val="24"/>
          <w:szCs w:val="24"/>
          <w:lang w:eastAsia="ru-RU"/>
        </w:rPr>
      </w:pPr>
    </w:p>
    <w:p w:rsidR="008D5714" w:rsidRPr="008D5714" w:rsidRDefault="008D5714" w:rsidP="008D5714">
      <w:pPr>
        <w:suppressAutoHyphens/>
        <w:spacing w:after="0" w:line="240" w:lineRule="auto"/>
        <w:rPr>
          <w:rFonts w:ascii="Times New Roman" w:eastAsia="Times New Roman" w:hAnsi="Times New Roman" w:cs="Times New Roman"/>
          <w:b/>
          <w:sz w:val="24"/>
          <w:szCs w:val="24"/>
          <w:lang w:eastAsia="ru-RU"/>
        </w:rPr>
      </w:pPr>
      <w:r w:rsidRPr="008D5714">
        <w:rPr>
          <w:rFonts w:ascii="Times New Roman" w:eastAsia="Times New Roman" w:hAnsi="Times New Roman" w:cs="Times New Roman"/>
          <w:b/>
          <w:sz w:val="24"/>
          <w:szCs w:val="24"/>
          <w:lang w:eastAsia="ru-RU"/>
        </w:rPr>
        <w:t xml:space="preserve">Место и срок приема заявок, порядок подачи заявок: </w:t>
      </w:r>
    </w:p>
    <w:p w:rsidR="00767F4B" w:rsidRPr="00767F4B" w:rsidRDefault="00767F4B" w:rsidP="00767F4B">
      <w:pPr>
        <w:suppressAutoHyphens/>
        <w:spacing w:after="0" w:line="240" w:lineRule="auto"/>
        <w:ind w:firstLine="709"/>
        <w:jc w:val="both"/>
        <w:rPr>
          <w:rFonts w:ascii="Times New Roman" w:eastAsia="Times New Roman" w:hAnsi="Times New Roman" w:cs="Times New Roman"/>
          <w:sz w:val="24"/>
          <w:szCs w:val="24"/>
          <w:lang w:eastAsia="ru-RU"/>
        </w:rPr>
      </w:pPr>
      <w:r w:rsidRPr="00767F4B">
        <w:rPr>
          <w:rFonts w:ascii="Times New Roman" w:eastAsia="Times New Roman" w:hAnsi="Times New Roman" w:cs="Times New Roman"/>
          <w:sz w:val="24"/>
          <w:szCs w:val="24"/>
          <w:lang w:eastAsia="ru-RU"/>
        </w:rPr>
        <w:t>Заявка на участие в аукционе в сроки, указанные в извещении о проведен</w:t>
      </w:r>
      <w:proofErr w:type="gramStart"/>
      <w:r w:rsidRPr="00767F4B">
        <w:rPr>
          <w:rFonts w:ascii="Times New Roman" w:eastAsia="Times New Roman" w:hAnsi="Times New Roman" w:cs="Times New Roman"/>
          <w:sz w:val="24"/>
          <w:szCs w:val="24"/>
          <w:lang w:eastAsia="ru-RU"/>
        </w:rPr>
        <w:t>ии ау</w:t>
      </w:r>
      <w:proofErr w:type="gramEnd"/>
      <w:r w:rsidRPr="00767F4B">
        <w:rPr>
          <w:rFonts w:ascii="Times New Roman" w:eastAsia="Times New Roman" w:hAnsi="Times New Roman" w:cs="Times New Roman"/>
          <w:sz w:val="24"/>
          <w:szCs w:val="24"/>
          <w:lang w:eastAsia="ru-RU"/>
        </w:rPr>
        <w:t>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7A3DF5" w:rsidRPr="007A3DF5" w:rsidRDefault="007A3DF5" w:rsidP="007A3DF5">
      <w:pPr>
        <w:suppressAutoHyphens/>
        <w:spacing w:after="0" w:line="240" w:lineRule="auto"/>
        <w:ind w:firstLine="709"/>
        <w:jc w:val="both"/>
        <w:rPr>
          <w:rFonts w:ascii="Times New Roman" w:eastAsia="Times New Roman" w:hAnsi="Times New Roman" w:cs="Times New Roman"/>
          <w:sz w:val="24"/>
          <w:szCs w:val="24"/>
          <w:lang w:eastAsia="ru-RU"/>
        </w:rPr>
      </w:pPr>
      <w:r w:rsidRPr="007A3DF5">
        <w:rPr>
          <w:rFonts w:ascii="Times New Roman" w:eastAsia="Times New Roman" w:hAnsi="Times New Roman" w:cs="Times New Roman"/>
          <w:sz w:val="24"/>
          <w:szCs w:val="24"/>
          <w:lang w:eastAsia="ru-RU"/>
        </w:rPr>
        <w:t xml:space="preserve">Заявка на участие в аукционе должна содержать следующие документы и сведения: </w:t>
      </w:r>
    </w:p>
    <w:p w:rsidR="007A3DF5" w:rsidRPr="007A3DF5" w:rsidRDefault="007A3DF5" w:rsidP="007A3DF5">
      <w:pPr>
        <w:suppressAutoHyphens/>
        <w:spacing w:after="0" w:line="240" w:lineRule="auto"/>
        <w:ind w:firstLine="709"/>
        <w:jc w:val="both"/>
        <w:rPr>
          <w:rFonts w:ascii="Times New Roman" w:eastAsia="Times New Roman" w:hAnsi="Times New Roman" w:cs="Times New Roman"/>
          <w:sz w:val="24"/>
          <w:szCs w:val="24"/>
          <w:lang w:eastAsia="ru-RU"/>
        </w:rPr>
      </w:pPr>
      <w:bookmarkStart w:id="1" w:name="p2"/>
      <w:bookmarkEnd w:id="1"/>
      <w:proofErr w:type="gramStart"/>
      <w:r w:rsidRPr="007A3DF5">
        <w:rPr>
          <w:rFonts w:ascii="Times New Roman" w:eastAsia="Times New Roman" w:hAnsi="Times New Roman" w:cs="Times New Roman"/>
          <w:sz w:val="24"/>
          <w:szCs w:val="24"/>
          <w:lang w:eastAsia="ru-RU"/>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w:t>
      </w:r>
      <w:proofErr w:type="gramEnd"/>
      <w:r w:rsidRPr="007A3DF5">
        <w:rPr>
          <w:rFonts w:ascii="Times New Roman" w:eastAsia="Times New Roman" w:hAnsi="Times New Roman" w:cs="Times New Roman"/>
          <w:sz w:val="24"/>
          <w:szCs w:val="24"/>
          <w:lang w:eastAsia="ru-RU"/>
        </w:rPr>
        <w:t xml:space="preserve"> Российской Федерации, адрес регистрации по месту жительства (пребывания) (для физического лица), номер контактного телефона, адрес электронной почты; </w:t>
      </w:r>
    </w:p>
    <w:p w:rsidR="007A3DF5" w:rsidRPr="007A3DF5" w:rsidRDefault="007A3DF5" w:rsidP="007A3DF5">
      <w:pPr>
        <w:suppressAutoHyphens/>
        <w:spacing w:after="0" w:line="240" w:lineRule="auto"/>
        <w:ind w:firstLine="709"/>
        <w:jc w:val="both"/>
        <w:rPr>
          <w:rFonts w:ascii="Times New Roman" w:eastAsia="Times New Roman" w:hAnsi="Times New Roman" w:cs="Times New Roman"/>
          <w:sz w:val="24"/>
          <w:szCs w:val="24"/>
          <w:lang w:eastAsia="ru-RU"/>
        </w:rPr>
      </w:pPr>
      <w:proofErr w:type="gramStart"/>
      <w:r w:rsidRPr="007A3DF5">
        <w:rPr>
          <w:rFonts w:ascii="Times New Roman" w:eastAsia="Times New Roman" w:hAnsi="Times New Roman" w:cs="Times New Roman"/>
          <w:sz w:val="24"/>
          <w:szCs w:val="24"/>
          <w:lang w:eastAsia="ru-RU"/>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w:t>
      </w:r>
      <w:proofErr w:type="gramEnd"/>
      <w:r w:rsidRPr="007A3DF5">
        <w:rPr>
          <w:rFonts w:ascii="Times New Roman" w:eastAsia="Times New Roman" w:hAnsi="Times New Roman" w:cs="Times New Roman"/>
          <w:sz w:val="24"/>
          <w:szCs w:val="24"/>
          <w:lang w:eastAsia="ru-RU"/>
        </w:rPr>
        <w:t xml:space="preserve"> </w:t>
      </w:r>
      <w:proofErr w:type="gramStart"/>
      <w:r w:rsidRPr="007A3DF5">
        <w:rPr>
          <w:rFonts w:ascii="Times New Roman" w:eastAsia="Times New Roman" w:hAnsi="Times New Roman" w:cs="Times New Roman"/>
          <w:sz w:val="24"/>
          <w:szCs w:val="24"/>
          <w:lang w:eastAsia="ru-RU"/>
        </w:rPr>
        <w:t xml:space="preserve">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 </w:t>
      </w:r>
      <w:proofErr w:type="gramEnd"/>
    </w:p>
    <w:p w:rsidR="007A3DF5" w:rsidRPr="007A3DF5" w:rsidRDefault="007A3DF5" w:rsidP="007A3DF5">
      <w:pPr>
        <w:suppressAutoHyphens/>
        <w:spacing w:after="0" w:line="240" w:lineRule="auto"/>
        <w:ind w:firstLine="709"/>
        <w:jc w:val="both"/>
        <w:rPr>
          <w:rFonts w:ascii="Times New Roman" w:eastAsia="Times New Roman" w:hAnsi="Times New Roman" w:cs="Times New Roman"/>
          <w:sz w:val="24"/>
          <w:szCs w:val="24"/>
          <w:lang w:eastAsia="ru-RU"/>
        </w:rPr>
      </w:pPr>
      <w:r w:rsidRPr="007A3DF5">
        <w:rPr>
          <w:rFonts w:ascii="Times New Roman" w:eastAsia="Times New Roman" w:hAnsi="Times New Roman" w:cs="Times New Roman"/>
          <w:sz w:val="24"/>
          <w:szCs w:val="24"/>
          <w:lang w:eastAsia="ru-RU"/>
        </w:rPr>
        <w:t xml:space="preserve">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 </w:t>
      </w:r>
    </w:p>
    <w:p w:rsidR="007A3DF5" w:rsidRPr="007A3DF5" w:rsidRDefault="007A3DF5" w:rsidP="007A3DF5">
      <w:pPr>
        <w:suppressAutoHyphens/>
        <w:spacing w:after="0" w:line="240" w:lineRule="auto"/>
        <w:ind w:firstLine="709"/>
        <w:jc w:val="both"/>
        <w:rPr>
          <w:rFonts w:ascii="Times New Roman" w:eastAsia="Times New Roman" w:hAnsi="Times New Roman" w:cs="Times New Roman"/>
          <w:sz w:val="24"/>
          <w:szCs w:val="24"/>
          <w:lang w:eastAsia="ru-RU"/>
        </w:rPr>
      </w:pPr>
      <w:r w:rsidRPr="007A3DF5">
        <w:rPr>
          <w:rFonts w:ascii="Times New Roman" w:eastAsia="Times New Roman" w:hAnsi="Times New Roman" w:cs="Times New Roman"/>
          <w:sz w:val="24"/>
          <w:szCs w:val="24"/>
          <w:lang w:eastAsia="ru-RU"/>
        </w:rPr>
        <w:t xml:space="preserve">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 </w:t>
      </w:r>
    </w:p>
    <w:p w:rsidR="007A3DF5" w:rsidRPr="007A3DF5" w:rsidRDefault="007A3DF5" w:rsidP="007A3DF5">
      <w:pPr>
        <w:suppressAutoHyphens/>
        <w:spacing w:after="0" w:line="240" w:lineRule="auto"/>
        <w:ind w:firstLine="709"/>
        <w:jc w:val="both"/>
        <w:rPr>
          <w:rFonts w:ascii="Times New Roman" w:eastAsia="Times New Roman" w:hAnsi="Times New Roman" w:cs="Times New Roman"/>
          <w:sz w:val="24"/>
          <w:szCs w:val="24"/>
          <w:lang w:eastAsia="ru-RU"/>
        </w:rPr>
      </w:pPr>
      <w:r w:rsidRPr="007A3DF5">
        <w:rPr>
          <w:rFonts w:ascii="Times New Roman" w:eastAsia="Times New Roman" w:hAnsi="Times New Roman" w:cs="Times New Roman"/>
          <w:sz w:val="24"/>
          <w:szCs w:val="24"/>
          <w:lang w:eastAsia="ru-RU"/>
        </w:rPr>
        <w:t xml:space="preserve">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 </w:t>
      </w:r>
    </w:p>
    <w:p w:rsidR="007A3DF5" w:rsidRPr="007A3DF5" w:rsidRDefault="007A3DF5" w:rsidP="007A3DF5">
      <w:pPr>
        <w:suppressAutoHyphens/>
        <w:spacing w:after="0" w:line="240" w:lineRule="auto"/>
        <w:ind w:firstLine="709"/>
        <w:jc w:val="both"/>
        <w:rPr>
          <w:rFonts w:ascii="Times New Roman" w:eastAsia="Times New Roman" w:hAnsi="Times New Roman" w:cs="Times New Roman"/>
          <w:sz w:val="24"/>
          <w:szCs w:val="24"/>
          <w:lang w:eastAsia="ru-RU"/>
        </w:rPr>
      </w:pPr>
      <w:r w:rsidRPr="007A3DF5">
        <w:rPr>
          <w:rFonts w:ascii="Times New Roman" w:eastAsia="Times New Roman" w:hAnsi="Times New Roman" w:cs="Times New Roman"/>
          <w:sz w:val="24"/>
          <w:szCs w:val="24"/>
          <w:lang w:eastAsia="ru-RU"/>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7A3DF5">
        <w:rPr>
          <w:rFonts w:ascii="Times New Roman" w:eastAsia="Times New Roman" w:hAnsi="Times New Roman" w:cs="Times New Roman"/>
          <w:sz w:val="24"/>
          <w:szCs w:val="24"/>
          <w:lang w:eastAsia="ru-RU"/>
        </w:rPr>
        <w:t>,</w:t>
      </w:r>
      <w:proofErr w:type="gramEnd"/>
      <w:r w:rsidRPr="007A3DF5">
        <w:rPr>
          <w:rFonts w:ascii="Times New Roman" w:eastAsia="Times New Roman" w:hAnsi="Times New Roman" w:cs="Times New Roman"/>
          <w:sz w:val="24"/>
          <w:szCs w:val="24"/>
          <w:lang w:eastAsia="ru-RU"/>
        </w:rPr>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w:t>
      </w:r>
      <w:proofErr w:type="gramStart"/>
      <w:r w:rsidRPr="007A3DF5">
        <w:rPr>
          <w:rFonts w:ascii="Times New Roman" w:eastAsia="Times New Roman" w:hAnsi="Times New Roman" w:cs="Times New Roman"/>
          <w:sz w:val="24"/>
          <w:szCs w:val="24"/>
          <w:lang w:eastAsia="ru-RU"/>
        </w:rPr>
        <w:t>,</w:t>
      </w:r>
      <w:proofErr w:type="gramEnd"/>
      <w:r w:rsidRPr="007A3DF5">
        <w:rPr>
          <w:rFonts w:ascii="Times New Roman" w:eastAsia="Times New Roman" w:hAnsi="Times New Roman" w:cs="Times New Roman"/>
          <w:sz w:val="24"/>
          <w:szCs w:val="24"/>
          <w:lang w:eastAsia="ru-RU"/>
        </w:rPr>
        <w:t xml:space="preserve"> если указанная </w:t>
      </w:r>
      <w:r w:rsidRPr="007A3DF5">
        <w:rPr>
          <w:rFonts w:ascii="Times New Roman" w:eastAsia="Times New Roman" w:hAnsi="Times New Roman" w:cs="Times New Roman"/>
          <w:sz w:val="24"/>
          <w:szCs w:val="24"/>
          <w:lang w:eastAsia="ru-RU"/>
        </w:rPr>
        <w:lastRenderedPageBreak/>
        <w:t xml:space="preserve">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 </w:t>
      </w:r>
    </w:p>
    <w:p w:rsidR="007A3DF5" w:rsidRPr="007A3DF5" w:rsidRDefault="007A3DF5" w:rsidP="007A3DF5">
      <w:pPr>
        <w:suppressAutoHyphens/>
        <w:spacing w:after="0" w:line="240" w:lineRule="auto"/>
        <w:ind w:firstLine="709"/>
        <w:jc w:val="both"/>
        <w:rPr>
          <w:rFonts w:ascii="Times New Roman" w:eastAsia="Times New Roman" w:hAnsi="Times New Roman" w:cs="Times New Roman"/>
          <w:sz w:val="24"/>
          <w:szCs w:val="24"/>
          <w:lang w:eastAsia="ru-RU"/>
        </w:rPr>
      </w:pPr>
      <w:r w:rsidRPr="007A3DF5">
        <w:rPr>
          <w:rFonts w:ascii="Times New Roman" w:eastAsia="Times New Roman" w:hAnsi="Times New Roman" w:cs="Times New Roman"/>
          <w:sz w:val="24"/>
          <w:szCs w:val="24"/>
          <w:lang w:eastAsia="ru-RU"/>
        </w:rPr>
        <w:t xml:space="preserve">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 </w:t>
      </w:r>
    </w:p>
    <w:p w:rsidR="007A3DF5" w:rsidRPr="007A3DF5" w:rsidRDefault="007A3DF5" w:rsidP="007A3DF5">
      <w:pPr>
        <w:suppressAutoHyphens/>
        <w:spacing w:after="0" w:line="240" w:lineRule="auto"/>
        <w:ind w:firstLine="709"/>
        <w:jc w:val="both"/>
        <w:rPr>
          <w:rFonts w:ascii="Times New Roman" w:eastAsia="Times New Roman" w:hAnsi="Times New Roman" w:cs="Times New Roman"/>
          <w:sz w:val="24"/>
          <w:szCs w:val="24"/>
          <w:lang w:eastAsia="ru-RU"/>
        </w:rPr>
      </w:pPr>
      <w:bookmarkStart w:id="2" w:name="p9"/>
      <w:bookmarkEnd w:id="2"/>
      <w:r w:rsidRPr="007A3DF5">
        <w:rPr>
          <w:rFonts w:ascii="Times New Roman" w:eastAsia="Times New Roman" w:hAnsi="Times New Roman" w:cs="Times New Roman"/>
          <w:sz w:val="24"/>
          <w:szCs w:val="24"/>
          <w:lang w:eastAsia="ru-RU"/>
        </w:rPr>
        <w:t xml:space="preserve">8) информацию о </w:t>
      </w:r>
      <w:proofErr w:type="spellStart"/>
      <w:r w:rsidRPr="007A3DF5">
        <w:rPr>
          <w:rFonts w:ascii="Times New Roman" w:eastAsia="Times New Roman" w:hAnsi="Times New Roman" w:cs="Times New Roman"/>
          <w:sz w:val="24"/>
          <w:szCs w:val="24"/>
          <w:lang w:eastAsia="ru-RU"/>
        </w:rPr>
        <w:t>непроведении</w:t>
      </w:r>
      <w:proofErr w:type="spellEnd"/>
      <w:r w:rsidRPr="007A3DF5">
        <w:rPr>
          <w:rFonts w:ascii="Times New Roman" w:eastAsia="Times New Roman" w:hAnsi="Times New Roman" w:cs="Times New Roman"/>
          <w:sz w:val="24"/>
          <w:szCs w:val="24"/>
          <w:lang w:eastAsia="ru-RU"/>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 </w:t>
      </w:r>
    </w:p>
    <w:p w:rsidR="007A3DF5" w:rsidRPr="007A3DF5" w:rsidRDefault="007A3DF5" w:rsidP="007A3DF5">
      <w:pPr>
        <w:suppressAutoHyphens/>
        <w:spacing w:after="0" w:line="240" w:lineRule="auto"/>
        <w:ind w:firstLine="709"/>
        <w:jc w:val="both"/>
        <w:rPr>
          <w:rFonts w:ascii="Times New Roman" w:eastAsia="Times New Roman" w:hAnsi="Times New Roman" w:cs="Times New Roman"/>
          <w:sz w:val="24"/>
          <w:szCs w:val="24"/>
          <w:lang w:eastAsia="ru-RU"/>
        </w:rPr>
      </w:pPr>
      <w:r w:rsidRPr="007A3DF5">
        <w:rPr>
          <w:rFonts w:ascii="Times New Roman" w:eastAsia="Times New Roman" w:hAnsi="Times New Roman" w:cs="Times New Roman"/>
          <w:sz w:val="24"/>
          <w:szCs w:val="24"/>
          <w:lang w:eastAsia="ru-RU"/>
        </w:rPr>
        <w:t>9)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 при проведен</w:t>
      </w:r>
      <w:proofErr w:type="gramStart"/>
      <w:r w:rsidRPr="007A3DF5">
        <w:rPr>
          <w:rFonts w:ascii="Times New Roman" w:eastAsia="Times New Roman" w:hAnsi="Times New Roman" w:cs="Times New Roman"/>
          <w:sz w:val="24"/>
          <w:szCs w:val="24"/>
          <w:lang w:eastAsia="ru-RU"/>
        </w:rPr>
        <w:t>ии ау</w:t>
      </w:r>
      <w:proofErr w:type="gramEnd"/>
      <w:r w:rsidRPr="007A3DF5">
        <w:rPr>
          <w:rFonts w:ascii="Times New Roman" w:eastAsia="Times New Roman" w:hAnsi="Times New Roman" w:cs="Times New Roman"/>
          <w:sz w:val="24"/>
          <w:szCs w:val="24"/>
          <w:lang w:eastAsia="ru-RU"/>
        </w:rPr>
        <w:t xml:space="preserve">кциона в соответствии с </w:t>
      </w:r>
      <w:hyperlink r:id="rId11" w:history="1">
        <w:r w:rsidRPr="006B24C2">
          <w:rPr>
            <w:rStyle w:val="a3"/>
            <w:rFonts w:ascii="Times New Roman" w:eastAsia="Times New Roman" w:hAnsi="Times New Roman" w:cs="Times New Roman"/>
            <w:color w:val="000000" w:themeColor="text1"/>
            <w:sz w:val="24"/>
            <w:szCs w:val="24"/>
            <w:u w:val="none"/>
            <w:lang w:eastAsia="ru-RU"/>
          </w:rPr>
          <w:t>Постановлением</w:t>
        </w:r>
      </w:hyperlink>
      <w:r w:rsidRPr="007A3DF5">
        <w:rPr>
          <w:rFonts w:ascii="Times New Roman" w:eastAsia="Times New Roman" w:hAnsi="Times New Roman" w:cs="Times New Roman"/>
          <w:sz w:val="24"/>
          <w:szCs w:val="24"/>
          <w:lang w:eastAsia="ru-RU"/>
        </w:rPr>
        <w:t xml:space="preserve"> N 739; </w:t>
      </w:r>
    </w:p>
    <w:p w:rsidR="007A3DF5" w:rsidRDefault="007A3DF5" w:rsidP="007A3DF5">
      <w:pPr>
        <w:suppressAutoHyphens/>
        <w:spacing w:after="0" w:line="240" w:lineRule="auto"/>
        <w:ind w:firstLine="709"/>
        <w:jc w:val="both"/>
        <w:rPr>
          <w:rFonts w:ascii="Times New Roman" w:eastAsia="Times New Roman" w:hAnsi="Times New Roman" w:cs="Times New Roman"/>
          <w:sz w:val="24"/>
          <w:szCs w:val="24"/>
          <w:lang w:eastAsia="ru-RU"/>
        </w:rPr>
      </w:pPr>
      <w:r w:rsidRPr="007A3DF5">
        <w:rPr>
          <w:rFonts w:ascii="Times New Roman" w:eastAsia="Times New Roman" w:hAnsi="Times New Roman" w:cs="Times New Roman"/>
          <w:sz w:val="24"/>
          <w:szCs w:val="24"/>
          <w:lang w:eastAsia="ru-RU"/>
        </w:rPr>
        <w:t>10) документы или копии документов, п</w:t>
      </w:r>
      <w:r w:rsidR="006B24C2">
        <w:rPr>
          <w:rFonts w:ascii="Times New Roman" w:eastAsia="Times New Roman" w:hAnsi="Times New Roman" w:cs="Times New Roman"/>
          <w:sz w:val="24"/>
          <w:szCs w:val="24"/>
          <w:lang w:eastAsia="ru-RU"/>
        </w:rPr>
        <w:t>одтверждающие внесение задатка.</w:t>
      </w:r>
    </w:p>
    <w:p w:rsidR="006B24C2" w:rsidRPr="007A3DF5" w:rsidRDefault="006B24C2" w:rsidP="007A3DF5">
      <w:pPr>
        <w:suppressAutoHyphens/>
        <w:spacing w:after="0" w:line="240" w:lineRule="auto"/>
        <w:ind w:firstLine="709"/>
        <w:jc w:val="both"/>
        <w:rPr>
          <w:rFonts w:ascii="Times New Roman" w:eastAsia="Times New Roman" w:hAnsi="Times New Roman" w:cs="Times New Roman"/>
          <w:sz w:val="24"/>
          <w:szCs w:val="24"/>
          <w:lang w:eastAsia="ru-RU"/>
        </w:rPr>
      </w:pPr>
      <w:proofErr w:type="gramStart"/>
      <w:r w:rsidRPr="006B24C2">
        <w:rPr>
          <w:rFonts w:ascii="Times New Roman" w:eastAsia="Times New Roman" w:hAnsi="Times New Roman" w:cs="Times New Roman"/>
          <w:sz w:val="24"/>
          <w:szCs w:val="24"/>
          <w:lang w:eastAsia="ru-RU"/>
        </w:rPr>
        <w:t xml:space="preserve">Для участия в аукционе на право заключения договора аренды </w:t>
      </w:r>
      <w:r>
        <w:rPr>
          <w:rFonts w:ascii="Times New Roman" w:eastAsia="Times New Roman" w:hAnsi="Times New Roman" w:cs="Times New Roman"/>
          <w:sz w:val="24"/>
          <w:szCs w:val="24"/>
          <w:lang w:eastAsia="ru-RU"/>
        </w:rPr>
        <w:t>муниципального имущества</w:t>
      </w:r>
      <w:r w:rsidRPr="006B24C2">
        <w:rPr>
          <w:rFonts w:ascii="Times New Roman" w:eastAsia="Times New Roman" w:hAnsi="Times New Roman" w:cs="Times New Roman"/>
          <w:sz w:val="24"/>
          <w:szCs w:val="24"/>
          <w:lang w:eastAsia="ru-RU"/>
        </w:rPr>
        <w:t xml:space="preserve">, включенного в перечень государственного имущества или перечень муниципального имущества, предусмотренные </w:t>
      </w:r>
      <w:hyperlink r:id="rId12" w:history="1">
        <w:r w:rsidRPr="006B24C2">
          <w:rPr>
            <w:rStyle w:val="a3"/>
            <w:rFonts w:ascii="Times New Roman" w:eastAsia="Times New Roman" w:hAnsi="Times New Roman" w:cs="Times New Roman"/>
            <w:color w:val="000000" w:themeColor="text1"/>
            <w:sz w:val="24"/>
            <w:szCs w:val="24"/>
            <w:u w:val="none"/>
            <w:lang w:eastAsia="ru-RU"/>
          </w:rPr>
          <w:t>частью 4 статьи 18</w:t>
        </w:r>
      </w:hyperlink>
      <w:r w:rsidRPr="006B24C2">
        <w:rPr>
          <w:rFonts w:ascii="Times New Roman" w:eastAsia="Times New Roman" w:hAnsi="Times New Roman" w:cs="Times New Roman"/>
          <w:sz w:val="24"/>
          <w:szCs w:val="24"/>
          <w:lang w:eastAsia="ru-RU"/>
        </w:rPr>
        <w:t xml:space="preserve"> Федерального закона от 24 июля 2007 года N 209-ФЗ "О развитии малого и 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 бумажном</w:t>
      </w:r>
      <w:proofErr w:type="gramEnd"/>
      <w:r w:rsidRPr="006B24C2">
        <w:rPr>
          <w:rFonts w:ascii="Times New Roman" w:eastAsia="Times New Roman" w:hAnsi="Times New Roman" w:cs="Times New Roman"/>
          <w:sz w:val="24"/>
          <w:szCs w:val="24"/>
          <w:lang w:eastAsia="ru-RU"/>
        </w:rPr>
        <w:t xml:space="preserve"> </w:t>
      </w:r>
      <w:proofErr w:type="gramStart"/>
      <w:r w:rsidRPr="006B24C2">
        <w:rPr>
          <w:rFonts w:ascii="Times New Roman" w:eastAsia="Times New Roman" w:hAnsi="Times New Roman" w:cs="Times New Roman"/>
          <w:sz w:val="24"/>
          <w:szCs w:val="24"/>
          <w:lang w:eastAsia="ru-RU"/>
        </w:rPr>
        <w:t xml:space="preserve">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w:t>
      </w:r>
      <w:hyperlink r:id="rId13" w:history="1">
        <w:r w:rsidRPr="006B24C2">
          <w:rPr>
            <w:rStyle w:val="a3"/>
            <w:rFonts w:ascii="Times New Roman" w:eastAsia="Times New Roman" w:hAnsi="Times New Roman" w:cs="Times New Roman"/>
            <w:color w:val="000000" w:themeColor="text1"/>
            <w:sz w:val="24"/>
            <w:szCs w:val="24"/>
            <w:u w:val="none"/>
            <w:lang w:eastAsia="ru-RU"/>
          </w:rPr>
          <w:t>частью 5 статьи 4</w:t>
        </w:r>
      </w:hyperlink>
      <w:r w:rsidRPr="006B24C2">
        <w:rPr>
          <w:rFonts w:ascii="Times New Roman" w:eastAsia="Times New Roman" w:hAnsi="Times New Roman" w:cs="Times New Roman"/>
          <w:sz w:val="24"/>
          <w:szCs w:val="24"/>
          <w:lang w:eastAsia="ru-RU"/>
        </w:rPr>
        <w:t xml:space="preserve"> указанного Федерального закона.</w:t>
      </w:r>
      <w:proofErr w:type="gramEnd"/>
    </w:p>
    <w:p w:rsidR="007A3DF5" w:rsidRPr="00B93401" w:rsidRDefault="007A3DF5" w:rsidP="007A3DF5">
      <w:pPr>
        <w:suppressAutoHyphens/>
        <w:spacing w:after="0" w:line="240" w:lineRule="auto"/>
        <w:ind w:firstLine="709"/>
        <w:jc w:val="both"/>
        <w:rPr>
          <w:rFonts w:ascii="Times New Roman" w:eastAsia="Times New Roman" w:hAnsi="Times New Roman" w:cs="Times New Roman"/>
          <w:b/>
          <w:sz w:val="24"/>
          <w:szCs w:val="24"/>
          <w:lang w:eastAsia="ru-RU"/>
        </w:rPr>
      </w:pPr>
      <w:r w:rsidRPr="00B93401">
        <w:rPr>
          <w:rFonts w:ascii="Times New Roman" w:eastAsia="Times New Roman" w:hAnsi="Times New Roman" w:cs="Times New Roman"/>
          <w:b/>
          <w:sz w:val="24"/>
          <w:szCs w:val="24"/>
          <w:lang w:eastAsia="ru-RU"/>
        </w:rPr>
        <w:t xml:space="preserve">Информация и документы, предусмотренные </w:t>
      </w:r>
      <w:hyperlink w:anchor="p2" w:history="1">
        <w:r w:rsidRPr="00B93401">
          <w:rPr>
            <w:rStyle w:val="a3"/>
            <w:rFonts w:ascii="Times New Roman" w:eastAsia="Times New Roman" w:hAnsi="Times New Roman" w:cs="Times New Roman"/>
            <w:b/>
            <w:color w:val="000000" w:themeColor="text1"/>
            <w:sz w:val="24"/>
            <w:szCs w:val="24"/>
            <w:u w:val="none"/>
            <w:lang w:eastAsia="ru-RU"/>
          </w:rPr>
          <w:t>подпунктами 1</w:t>
        </w:r>
      </w:hyperlink>
      <w:r w:rsidRPr="00B93401">
        <w:rPr>
          <w:rFonts w:ascii="Times New Roman" w:eastAsia="Times New Roman" w:hAnsi="Times New Roman" w:cs="Times New Roman"/>
          <w:b/>
          <w:color w:val="000000" w:themeColor="text1"/>
          <w:sz w:val="24"/>
          <w:szCs w:val="24"/>
          <w:lang w:eastAsia="ru-RU"/>
        </w:rPr>
        <w:t xml:space="preserve"> - </w:t>
      </w:r>
      <w:hyperlink w:anchor="p5" w:history="1">
        <w:r w:rsidRPr="00B93401">
          <w:rPr>
            <w:rStyle w:val="a3"/>
            <w:rFonts w:ascii="Times New Roman" w:eastAsia="Times New Roman" w:hAnsi="Times New Roman" w:cs="Times New Roman"/>
            <w:b/>
            <w:color w:val="000000" w:themeColor="text1"/>
            <w:sz w:val="24"/>
            <w:szCs w:val="24"/>
            <w:u w:val="none"/>
            <w:lang w:eastAsia="ru-RU"/>
          </w:rPr>
          <w:t>4</w:t>
        </w:r>
      </w:hyperlink>
      <w:r w:rsidRPr="00B93401">
        <w:rPr>
          <w:rFonts w:ascii="Times New Roman" w:eastAsia="Times New Roman" w:hAnsi="Times New Roman" w:cs="Times New Roman"/>
          <w:b/>
          <w:color w:val="000000" w:themeColor="text1"/>
          <w:sz w:val="24"/>
          <w:szCs w:val="24"/>
          <w:lang w:eastAsia="ru-RU"/>
        </w:rPr>
        <w:t xml:space="preserve"> и</w:t>
      </w:r>
      <w:r w:rsidR="006B24C2" w:rsidRPr="00B93401">
        <w:rPr>
          <w:rFonts w:ascii="Times New Roman" w:eastAsia="Times New Roman" w:hAnsi="Times New Roman" w:cs="Times New Roman"/>
          <w:b/>
          <w:color w:val="000000" w:themeColor="text1"/>
          <w:sz w:val="24"/>
          <w:szCs w:val="24"/>
          <w:lang w:eastAsia="ru-RU"/>
        </w:rPr>
        <w:t xml:space="preserve"> 8</w:t>
      </w:r>
      <w:r w:rsidRPr="00B93401">
        <w:rPr>
          <w:rFonts w:ascii="Times New Roman" w:eastAsia="Times New Roman" w:hAnsi="Times New Roman" w:cs="Times New Roman"/>
          <w:b/>
          <w:color w:val="000000" w:themeColor="text1"/>
          <w:sz w:val="24"/>
          <w:szCs w:val="24"/>
          <w:lang w:eastAsia="ru-RU"/>
        </w:rPr>
        <w:t xml:space="preserve"> </w:t>
      </w:r>
      <w:r w:rsidRPr="00B93401">
        <w:rPr>
          <w:rFonts w:ascii="Times New Roman" w:eastAsia="Times New Roman" w:hAnsi="Times New Roman" w:cs="Times New Roman"/>
          <w:b/>
          <w:sz w:val="24"/>
          <w:szCs w:val="24"/>
          <w:lang w:eastAsia="ru-RU"/>
        </w:rPr>
        <w:t>не включаются</w:t>
      </w:r>
      <w:r w:rsidRPr="007A3DF5">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b/>
          <w:sz w:val="24"/>
          <w:szCs w:val="24"/>
          <w:lang w:eastAsia="ru-RU"/>
        </w:rPr>
        <w:t xml:space="preserve">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официальным сайтом. </w:t>
      </w:r>
    </w:p>
    <w:p w:rsidR="008D5714" w:rsidRPr="008D5714" w:rsidRDefault="008D5714" w:rsidP="008D571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Заявитель вправе подать только одну заявку в отношении каждого предмета аукциона (лота)</w:t>
      </w:r>
      <w:r w:rsidR="00B93401">
        <w:rPr>
          <w:rFonts w:ascii="Times New Roman" w:eastAsia="Times New Roman" w:hAnsi="Times New Roman" w:cs="Times New Roman"/>
          <w:sz w:val="24"/>
          <w:szCs w:val="24"/>
          <w:lang w:eastAsia="ru-RU"/>
        </w:rPr>
        <w:t>.</w:t>
      </w:r>
    </w:p>
    <w:p w:rsidR="00B93401" w:rsidRDefault="00B93401" w:rsidP="008D571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93401">
        <w:rPr>
          <w:rFonts w:ascii="Times New Roman" w:eastAsia="Times New Roman" w:hAnsi="Times New Roman" w:cs="Times New Roman" w:hint="cs"/>
          <w:sz w:val="24"/>
          <w:szCs w:val="24"/>
          <w:lang w:eastAsia="ru-RU"/>
        </w:rPr>
        <w:t>Заявитель</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вправе</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отозвать</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заявку</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в</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любое</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время</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до</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установленных</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даты</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и</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времени</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окончания</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срока</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подачи</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заявок</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на</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участие</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в</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аукционе</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Задаток</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возвращается</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указанному</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заявителю</w:t>
      </w:r>
      <w:r w:rsidRPr="00B93401">
        <w:rPr>
          <w:rFonts w:ascii="Times New Roman" w:eastAsia="Times New Roman" w:hAnsi="Times New Roman" w:cs="Times New Roman"/>
          <w:sz w:val="24"/>
          <w:szCs w:val="24"/>
          <w:lang w:eastAsia="ru-RU"/>
        </w:rPr>
        <w:t xml:space="preserve"> </w:t>
      </w:r>
      <w:proofErr w:type="gramStart"/>
      <w:r w:rsidRPr="00B93401">
        <w:rPr>
          <w:rFonts w:ascii="Times New Roman" w:eastAsia="Times New Roman" w:hAnsi="Times New Roman" w:cs="Times New Roman" w:hint="cs"/>
          <w:sz w:val="24"/>
          <w:szCs w:val="24"/>
          <w:lang w:eastAsia="ru-RU"/>
        </w:rPr>
        <w:t>в</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течение</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пяти</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рабочих</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дней</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с</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даты</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поступления</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организатору</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аукциона</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уведомления</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об</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отзыве</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заявки</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на</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участие</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в</w:t>
      </w:r>
      <w:r w:rsidRPr="00B93401">
        <w:rPr>
          <w:rFonts w:ascii="Times New Roman" w:eastAsia="Times New Roman" w:hAnsi="Times New Roman" w:cs="Times New Roman"/>
          <w:sz w:val="24"/>
          <w:szCs w:val="24"/>
          <w:lang w:eastAsia="ru-RU"/>
        </w:rPr>
        <w:t xml:space="preserve"> </w:t>
      </w:r>
      <w:r w:rsidRPr="00B93401">
        <w:rPr>
          <w:rFonts w:ascii="Times New Roman" w:eastAsia="Times New Roman" w:hAnsi="Times New Roman" w:cs="Times New Roman" w:hint="cs"/>
          <w:sz w:val="24"/>
          <w:szCs w:val="24"/>
          <w:lang w:eastAsia="ru-RU"/>
        </w:rPr>
        <w:t>аукционе</w:t>
      </w:r>
      <w:proofErr w:type="gramEnd"/>
      <w:r w:rsidRPr="00B93401">
        <w:rPr>
          <w:rFonts w:ascii="Times New Roman" w:eastAsia="Times New Roman" w:hAnsi="Times New Roman" w:cs="Times New Roman"/>
          <w:sz w:val="24"/>
          <w:szCs w:val="24"/>
          <w:lang w:eastAsia="ru-RU"/>
        </w:rPr>
        <w:t>.</w:t>
      </w:r>
    </w:p>
    <w:p w:rsidR="00767F4B" w:rsidRDefault="00767F4B" w:rsidP="00767F4B">
      <w:pPr>
        <w:pStyle w:val="af"/>
        <w:spacing w:before="0" w:beforeAutospacing="0" w:after="0" w:afterAutospacing="0" w:line="288" w:lineRule="atLeast"/>
        <w:ind w:firstLine="540"/>
        <w:jc w:val="both"/>
      </w:pPr>
      <w:r>
        <w:t xml:space="preserve">юридического </w:t>
      </w:r>
    </w:p>
    <w:p w:rsidR="00767F4B" w:rsidRDefault="00767F4B" w:rsidP="00767F4B">
      <w:pPr>
        <w:pStyle w:val="af"/>
        <w:spacing w:before="168" w:beforeAutospacing="0" w:after="0" w:afterAutospacing="0" w:line="288" w:lineRule="atLeast"/>
        <w:ind w:firstLine="540"/>
        <w:jc w:val="both"/>
      </w:pPr>
      <w:r>
        <w:t>Заявка на участие в аукционе в сроки, указанные в извещении о проведен</w:t>
      </w:r>
      <w:proofErr w:type="gramStart"/>
      <w:r>
        <w:t>ии ау</w:t>
      </w:r>
      <w:proofErr w:type="gramEnd"/>
      <w:r>
        <w:t>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767F4B" w:rsidRDefault="00767F4B" w:rsidP="00767F4B">
      <w:pPr>
        <w:pStyle w:val="af"/>
        <w:spacing w:before="168" w:beforeAutospacing="0" w:after="0" w:afterAutospacing="0" w:line="288" w:lineRule="atLeast"/>
        <w:ind w:firstLine="540"/>
        <w:jc w:val="both"/>
      </w:pPr>
      <w:proofErr w:type="gramStart"/>
      <w: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767F4B" w:rsidRDefault="00767F4B" w:rsidP="00767F4B">
      <w:pPr>
        <w:pStyle w:val="af"/>
        <w:spacing w:before="168" w:beforeAutospacing="0" w:after="0" w:afterAutospacing="0" w:line="288" w:lineRule="atLeast"/>
        <w:ind w:firstLine="540"/>
        <w:jc w:val="both"/>
      </w:pPr>
      <w:r>
        <w:t>В случае</w:t>
      </w:r>
      <w:proofErr w:type="gramStart"/>
      <w:r>
        <w:t>,</w:t>
      </w:r>
      <w:proofErr w:type="gramEnd"/>
      <w:r>
        <w:t xml:space="preserve">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A819CC" w:rsidRDefault="00A819CC"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rsidR="008D5714" w:rsidRPr="008D5714" w:rsidRDefault="008D5714"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8D5714">
        <w:rPr>
          <w:rFonts w:ascii="Times New Roman" w:eastAsia="Times New Roman" w:hAnsi="Times New Roman" w:cs="Times New Roman"/>
          <w:b/>
          <w:sz w:val="24"/>
          <w:szCs w:val="24"/>
          <w:lang w:eastAsia="ru-RU"/>
        </w:rPr>
        <w:t>Требования к участникам аукциона:</w:t>
      </w:r>
    </w:p>
    <w:p w:rsidR="00767F4B" w:rsidRDefault="008D5714" w:rsidP="00767F4B">
      <w:pPr>
        <w:overflowPunct w:val="0"/>
        <w:autoSpaceDE w:val="0"/>
        <w:autoSpaceDN w:val="0"/>
        <w:adjustRightInd w:val="0"/>
        <w:spacing w:after="0" w:line="240" w:lineRule="auto"/>
        <w:jc w:val="both"/>
        <w:textAlignment w:val="baseline"/>
        <w:rPr>
          <w:rFonts w:ascii="Times New Roman" w:eastAsia="Times New Roman" w:hAnsi="Times New Roman" w:cs="Times New Roman"/>
          <w:spacing w:val="-4"/>
          <w:sz w:val="24"/>
          <w:szCs w:val="24"/>
          <w:lang w:eastAsia="ru-RU"/>
        </w:rPr>
      </w:pPr>
      <w:r w:rsidRPr="008D5714">
        <w:rPr>
          <w:rFonts w:ascii="Times New Roman" w:eastAsia="Times New Roman" w:hAnsi="Times New Roman" w:cs="Times New Roman"/>
          <w:spacing w:val="-4"/>
          <w:sz w:val="24"/>
          <w:szCs w:val="24"/>
          <w:lang w:eastAsia="ru-RU"/>
        </w:rPr>
        <w:t xml:space="preserve">Участником аукциона может быть </w:t>
      </w:r>
      <w:r w:rsidR="00767F4B">
        <w:rPr>
          <w:rFonts w:ascii="Times New Roman" w:eastAsia="Times New Roman" w:hAnsi="Times New Roman" w:cs="Times New Roman"/>
          <w:spacing w:val="-4"/>
          <w:sz w:val="24"/>
          <w:szCs w:val="24"/>
          <w:lang w:eastAsia="ru-RU"/>
        </w:rPr>
        <w:t xml:space="preserve">только </w:t>
      </w:r>
      <w:r w:rsidR="00767F4B">
        <w:rPr>
          <w:rFonts w:ascii="Times New Roman" w:eastAsia="Times New Roman" w:hAnsi="Times New Roman" w:cs="Times New Roman" w:hint="cs"/>
          <w:spacing w:val="-4"/>
          <w:sz w:val="24"/>
          <w:szCs w:val="24"/>
          <w:u w:val="single"/>
          <w:lang w:eastAsia="ru-RU"/>
        </w:rPr>
        <w:t>субъект</w:t>
      </w:r>
      <w:r w:rsidR="00767F4B" w:rsidRPr="00767F4B">
        <w:rPr>
          <w:rFonts w:ascii="Times New Roman" w:eastAsia="Times New Roman" w:hAnsi="Times New Roman" w:cs="Times New Roman"/>
          <w:spacing w:val="-4"/>
          <w:sz w:val="24"/>
          <w:szCs w:val="24"/>
          <w:u w:val="single"/>
          <w:lang w:eastAsia="ru-RU"/>
        </w:rPr>
        <w:t xml:space="preserve"> </w:t>
      </w:r>
      <w:r w:rsidR="00767F4B" w:rsidRPr="00767F4B">
        <w:rPr>
          <w:rFonts w:ascii="Times New Roman" w:eastAsia="Times New Roman" w:hAnsi="Times New Roman" w:cs="Times New Roman" w:hint="cs"/>
          <w:spacing w:val="-4"/>
          <w:sz w:val="24"/>
          <w:szCs w:val="24"/>
          <w:u w:val="single"/>
          <w:lang w:eastAsia="ru-RU"/>
        </w:rPr>
        <w:t>малого</w:t>
      </w:r>
      <w:r w:rsidR="00767F4B" w:rsidRPr="00767F4B">
        <w:rPr>
          <w:rFonts w:ascii="Times New Roman" w:eastAsia="Times New Roman" w:hAnsi="Times New Roman" w:cs="Times New Roman"/>
          <w:spacing w:val="-4"/>
          <w:sz w:val="24"/>
          <w:szCs w:val="24"/>
          <w:u w:val="single"/>
          <w:lang w:eastAsia="ru-RU"/>
        </w:rPr>
        <w:t xml:space="preserve"> </w:t>
      </w:r>
      <w:r w:rsidR="00767F4B" w:rsidRPr="00767F4B">
        <w:rPr>
          <w:rFonts w:ascii="Times New Roman" w:eastAsia="Times New Roman" w:hAnsi="Times New Roman" w:cs="Times New Roman" w:hint="cs"/>
          <w:spacing w:val="-4"/>
          <w:sz w:val="24"/>
          <w:szCs w:val="24"/>
          <w:u w:val="single"/>
          <w:lang w:eastAsia="ru-RU"/>
        </w:rPr>
        <w:t>и</w:t>
      </w:r>
      <w:r w:rsidR="00767F4B" w:rsidRPr="00767F4B">
        <w:rPr>
          <w:rFonts w:ascii="Times New Roman" w:eastAsia="Times New Roman" w:hAnsi="Times New Roman" w:cs="Times New Roman"/>
          <w:spacing w:val="-4"/>
          <w:sz w:val="24"/>
          <w:szCs w:val="24"/>
          <w:u w:val="single"/>
          <w:lang w:eastAsia="ru-RU"/>
        </w:rPr>
        <w:t xml:space="preserve"> </w:t>
      </w:r>
      <w:r w:rsidR="00767F4B" w:rsidRPr="00767F4B">
        <w:rPr>
          <w:rFonts w:ascii="Times New Roman" w:eastAsia="Times New Roman" w:hAnsi="Times New Roman" w:cs="Times New Roman" w:hint="cs"/>
          <w:spacing w:val="-4"/>
          <w:sz w:val="24"/>
          <w:szCs w:val="24"/>
          <w:u w:val="single"/>
          <w:lang w:eastAsia="ru-RU"/>
        </w:rPr>
        <w:t>среднего</w:t>
      </w:r>
      <w:r w:rsidR="00767F4B" w:rsidRPr="00767F4B">
        <w:rPr>
          <w:rFonts w:ascii="Times New Roman" w:eastAsia="Times New Roman" w:hAnsi="Times New Roman" w:cs="Times New Roman"/>
          <w:spacing w:val="-4"/>
          <w:sz w:val="24"/>
          <w:szCs w:val="24"/>
          <w:u w:val="single"/>
          <w:lang w:eastAsia="ru-RU"/>
        </w:rPr>
        <w:t xml:space="preserve"> </w:t>
      </w:r>
      <w:r w:rsidR="00767F4B" w:rsidRPr="00767F4B">
        <w:rPr>
          <w:rFonts w:ascii="Times New Roman" w:eastAsia="Times New Roman" w:hAnsi="Times New Roman" w:cs="Times New Roman" w:hint="cs"/>
          <w:spacing w:val="-4"/>
          <w:sz w:val="24"/>
          <w:szCs w:val="24"/>
          <w:u w:val="single"/>
          <w:lang w:eastAsia="ru-RU"/>
        </w:rPr>
        <w:t>предпринимательства</w:t>
      </w:r>
      <w:proofErr w:type="gramStart"/>
      <w:r w:rsidR="00767F4B" w:rsidRPr="00767F4B">
        <w:rPr>
          <w:rFonts w:ascii="Times New Roman" w:eastAsia="Times New Roman" w:hAnsi="Times New Roman" w:cs="Times New Roman"/>
          <w:spacing w:val="-4"/>
          <w:sz w:val="24"/>
          <w:szCs w:val="24"/>
          <w:u w:val="single"/>
          <w:lang w:eastAsia="ru-RU"/>
        </w:rPr>
        <w:t xml:space="preserve"> </w:t>
      </w:r>
      <w:r w:rsidR="00767F4B">
        <w:rPr>
          <w:rFonts w:ascii="Times New Roman" w:eastAsia="Times New Roman" w:hAnsi="Times New Roman" w:cs="Times New Roman"/>
          <w:spacing w:val="-4"/>
          <w:sz w:val="24"/>
          <w:szCs w:val="24"/>
          <w:lang w:eastAsia="ru-RU"/>
        </w:rPr>
        <w:t>.</w:t>
      </w:r>
      <w:proofErr w:type="gramEnd"/>
    </w:p>
    <w:p w:rsidR="00767F4B" w:rsidRPr="00767F4B" w:rsidRDefault="00767F4B" w:rsidP="00767F4B">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А</w:t>
      </w:r>
      <w:r w:rsidRPr="00767F4B">
        <w:rPr>
          <w:rFonts w:ascii="Times New Roman" w:hAnsi="Times New Roman" w:cs="Times New Roman"/>
          <w:sz w:val="24"/>
          <w:szCs w:val="24"/>
        </w:rPr>
        <w:t>укционная комиссия принимает решение об отклонении заявки на участие в конкурсе или аукционе в случаях:</w:t>
      </w:r>
    </w:p>
    <w:p w:rsidR="00767F4B" w:rsidRPr="00767F4B" w:rsidRDefault="00767F4B" w:rsidP="00767F4B">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767F4B">
        <w:rPr>
          <w:rFonts w:ascii="Times New Roman" w:hAnsi="Times New Roman" w:cs="Times New Roman"/>
          <w:sz w:val="24"/>
          <w:szCs w:val="24"/>
        </w:rPr>
        <w:t xml:space="preserve">1) непредставления документов и (или) сведений, определенных </w:t>
      </w:r>
      <w:r>
        <w:rPr>
          <w:rFonts w:ascii="Times New Roman" w:hAnsi="Times New Roman" w:cs="Times New Roman"/>
          <w:sz w:val="24"/>
          <w:szCs w:val="24"/>
        </w:rPr>
        <w:t>перечнем подачи заявок,</w:t>
      </w:r>
      <w:r w:rsidRPr="00767F4B">
        <w:rPr>
          <w:rFonts w:ascii="Times New Roman" w:hAnsi="Times New Roman" w:cs="Times New Roman"/>
          <w:sz w:val="24"/>
          <w:szCs w:val="24"/>
        </w:rPr>
        <w:t xml:space="preserve"> либо наличия в таких документах и (или) сведениях недостоверной информации; </w:t>
      </w:r>
    </w:p>
    <w:p w:rsidR="00767F4B" w:rsidRPr="00767F4B" w:rsidRDefault="00AA2A39" w:rsidP="00767F4B">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2</w:t>
      </w:r>
      <w:r w:rsidR="00767F4B" w:rsidRPr="00767F4B">
        <w:rPr>
          <w:rFonts w:ascii="Times New Roman" w:hAnsi="Times New Roman" w:cs="Times New Roman"/>
          <w:sz w:val="24"/>
          <w:szCs w:val="24"/>
        </w:rPr>
        <w:t xml:space="preserve">) невнесения задатка; </w:t>
      </w:r>
    </w:p>
    <w:p w:rsidR="00767F4B" w:rsidRPr="00767F4B" w:rsidRDefault="00767F4B" w:rsidP="00767F4B">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767F4B">
        <w:rPr>
          <w:rFonts w:ascii="Times New Roman" w:hAnsi="Times New Roman" w:cs="Times New Roman"/>
          <w:sz w:val="24"/>
          <w:szCs w:val="24"/>
        </w:rPr>
        <w:lastRenderedPageBreak/>
        <w:t xml:space="preserve">4) несоответствия заявки на участие </w:t>
      </w:r>
      <w:r w:rsidR="00AA2A39">
        <w:rPr>
          <w:rFonts w:ascii="Times New Roman" w:hAnsi="Times New Roman" w:cs="Times New Roman"/>
          <w:sz w:val="24"/>
          <w:szCs w:val="24"/>
        </w:rPr>
        <w:t xml:space="preserve">в </w:t>
      </w:r>
      <w:r w:rsidRPr="00767F4B">
        <w:rPr>
          <w:rFonts w:ascii="Times New Roman" w:hAnsi="Times New Roman" w:cs="Times New Roman"/>
          <w:sz w:val="24"/>
          <w:szCs w:val="24"/>
        </w:rPr>
        <w:t xml:space="preserve">аукционе; </w:t>
      </w:r>
    </w:p>
    <w:p w:rsidR="00767F4B" w:rsidRPr="00767F4B" w:rsidRDefault="00767F4B" w:rsidP="00767F4B">
      <w:pPr>
        <w:overflowPunct w:val="0"/>
        <w:autoSpaceDE w:val="0"/>
        <w:autoSpaceDN w:val="0"/>
        <w:adjustRightInd w:val="0"/>
        <w:spacing w:after="0" w:line="240" w:lineRule="auto"/>
        <w:jc w:val="both"/>
        <w:textAlignment w:val="baseline"/>
        <w:rPr>
          <w:rFonts w:ascii="Times New Roman" w:hAnsi="Times New Roman" w:cs="Times New Roman"/>
          <w:sz w:val="24"/>
          <w:szCs w:val="24"/>
        </w:rPr>
      </w:pPr>
      <w:proofErr w:type="gramStart"/>
      <w:r w:rsidRPr="00767F4B">
        <w:rPr>
          <w:rFonts w:ascii="Times New Roman" w:hAnsi="Times New Roman" w:cs="Times New Roman"/>
          <w:sz w:val="24"/>
          <w:szCs w:val="24"/>
        </w:rPr>
        <w:t>5) подачи заявки на</w:t>
      </w:r>
      <w:r w:rsidR="00AA2A39">
        <w:rPr>
          <w:rFonts w:ascii="Times New Roman" w:hAnsi="Times New Roman" w:cs="Times New Roman"/>
          <w:sz w:val="24"/>
          <w:szCs w:val="24"/>
        </w:rPr>
        <w:t xml:space="preserve"> участие</w:t>
      </w:r>
      <w:r w:rsidRPr="00767F4B">
        <w:rPr>
          <w:rFonts w:ascii="Times New Roman" w:hAnsi="Times New Roman" w:cs="Times New Roman"/>
          <w:sz w:val="24"/>
          <w:szCs w:val="24"/>
        </w:rPr>
        <w:t xml:space="preserve"> </w:t>
      </w:r>
      <w:r w:rsidR="00AA2A39">
        <w:rPr>
          <w:rFonts w:ascii="Times New Roman" w:hAnsi="Times New Roman" w:cs="Times New Roman"/>
          <w:sz w:val="24"/>
          <w:szCs w:val="24"/>
        </w:rPr>
        <w:t xml:space="preserve">в </w:t>
      </w:r>
      <w:r w:rsidRPr="00767F4B">
        <w:rPr>
          <w:rFonts w:ascii="Times New Roman" w:hAnsi="Times New Roman" w:cs="Times New Roman"/>
          <w:sz w:val="24"/>
          <w:szCs w:val="24"/>
        </w:rPr>
        <w:t xml:space="preserve">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w:t>
      </w:r>
      <w:hyperlink r:id="rId14" w:history="1">
        <w:r w:rsidRPr="00AA2A39">
          <w:rPr>
            <w:rStyle w:val="a3"/>
            <w:rFonts w:ascii="Times New Roman" w:hAnsi="Times New Roman" w:cs="Times New Roman"/>
            <w:color w:val="000000" w:themeColor="text1"/>
            <w:sz w:val="24"/>
            <w:szCs w:val="24"/>
            <w:u w:val="none"/>
          </w:rPr>
          <w:t>частями 3</w:t>
        </w:r>
      </w:hyperlink>
      <w:r w:rsidRPr="00AA2A39">
        <w:rPr>
          <w:rFonts w:ascii="Times New Roman" w:hAnsi="Times New Roman" w:cs="Times New Roman"/>
          <w:color w:val="000000" w:themeColor="text1"/>
          <w:sz w:val="24"/>
          <w:szCs w:val="24"/>
        </w:rPr>
        <w:t xml:space="preserve"> и </w:t>
      </w:r>
      <w:hyperlink r:id="rId15" w:history="1">
        <w:r w:rsidRPr="00AA2A39">
          <w:rPr>
            <w:rStyle w:val="a3"/>
            <w:rFonts w:ascii="Times New Roman" w:hAnsi="Times New Roman" w:cs="Times New Roman"/>
            <w:color w:val="000000" w:themeColor="text1"/>
            <w:sz w:val="24"/>
            <w:szCs w:val="24"/>
            <w:u w:val="none"/>
          </w:rPr>
          <w:t>5 статьи 14</w:t>
        </w:r>
      </w:hyperlink>
      <w:r w:rsidRPr="00767F4B">
        <w:rPr>
          <w:rFonts w:ascii="Times New Roman" w:hAnsi="Times New Roman" w:cs="Times New Roman"/>
          <w:sz w:val="24"/>
          <w:szCs w:val="24"/>
        </w:rPr>
        <w:t xml:space="preserve"> Закона N 209-ФЗ, в случае проведения конкурса или аукциона, участниками которого могут являться только</w:t>
      </w:r>
      <w:proofErr w:type="gramEnd"/>
      <w:r w:rsidRPr="00767F4B">
        <w:rPr>
          <w:rFonts w:ascii="Times New Roman" w:hAnsi="Times New Roman" w:cs="Times New Roman"/>
          <w:sz w:val="24"/>
          <w:szCs w:val="24"/>
        </w:rPr>
        <w:t xml:space="preserve">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в соответствии с </w:t>
      </w:r>
      <w:hyperlink r:id="rId16" w:history="1">
        <w:r w:rsidRPr="00AA2A39">
          <w:rPr>
            <w:rStyle w:val="a3"/>
            <w:rFonts w:ascii="Times New Roman" w:hAnsi="Times New Roman" w:cs="Times New Roman"/>
            <w:color w:val="000000" w:themeColor="text1"/>
            <w:sz w:val="24"/>
            <w:szCs w:val="24"/>
            <w:u w:val="none"/>
          </w:rPr>
          <w:t>Законом</w:t>
        </w:r>
      </w:hyperlink>
      <w:r w:rsidRPr="00767F4B">
        <w:rPr>
          <w:rFonts w:ascii="Times New Roman" w:hAnsi="Times New Roman" w:cs="Times New Roman"/>
          <w:sz w:val="24"/>
          <w:szCs w:val="24"/>
        </w:rPr>
        <w:t xml:space="preserve"> N 209-ФЗ; </w:t>
      </w:r>
    </w:p>
    <w:p w:rsidR="00767F4B" w:rsidRPr="00767F4B" w:rsidRDefault="00767F4B" w:rsidP="00767F4B">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767F4B">
        <w:rPr>
          <w:rFonts w:ascii="Times New Roman" w:hAnsi="Times New Roman" w:cs="Times New Roman"/>
          <w:sz w:val="24"/>
          <w:szCs w:val="24"/>
        </w:rPr>
        <w:t xml:space="preserve">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w:t>
      </w:r>
    </w:p>
    <w:p w:rsidR="00767F4B" w:rsidRPr="00767F4B" w:rsidRDefault="00767F4B" w:rsidP="00767F4B">
      <w:p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767F4B">
        <w:rPr>
          <w:rFonts w:ascii="Times New Roman" w:hAnsi="Times New Roman" w:cs="Times New Roman"/>
          <w:sz w:val="24"/>
          <w:szCs w:val="24"/>
        </w:rPr>
        <w:t xml:space="preserve">7) наличия решения о приостановлении деятельности заявителя в порядке, предусмотренном </w:t>
      </w:r>
      <w:hyperlink r:id="rId17" w:history="1">
        <w:r w:rsidRPr="00AA2A39">
          <w:rPr>
            <w:rStyle w:val="a3"/>
            <w:rFonts w:ascii="Times New Roman" w:hAnsi="Times New Roman" w:cs="Times New Roman"/>
            <w:color w:val="000000" w:themeColor="text1"/>
            <w:sz w:val="24"/>
            <w:szCs w:val="24"/>
            <w:u w:val="none"/>
          </w:rPr>
          <w:t>Кодексом</w:t>
        </w:r>
      </w:hyperlink>
      <w:r w:rsidRPr="00767F4B">
        <w:rPr>
          <w:rFonts w:ascii="Times New Roman" w:hAnsi="Times New Roman" w:cs="Times New Roman"/>
          <w:sz w:val="24"/>
          <w:szCs w:val="24"/>
        </w:rPr>
        <w:t xml:space="preserve"> Российской Федерации об административных правонарушениях, на момент подачи заявки на участие в конкурсе или заявки на участие в аукционе. </w:t>
      </w:r>
    </w:p>
    <w:p w:rsidR="008D5714" w:rsidRPr="008D5714" w:rsidRDefault="008D5714" w:rsidP="00767F4B">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8D5714">
        <w:rPr>
          <w:rFonts w:ascii="Times New Roman" w:eastAsia="Times New Roman" w:hAnsi="Times New Roman" w:cs="Times New Roman"/>
          <w:b/>
          <w:sz w:val="24"/>
          <w:szCs w:val="24"/>
          <w:lang w:eastAsia="ru-RU"/>
        </w:rPr>
        <w:t>Срок, в течение которого организатор аукциона вправе отказаться от проведения аукциона:</w:t>
      </w:r>
    </w:p>
    <w:p w:rsidR="008D5714" w:rsidRPr="008D5714" w:rsidRDefault="00AA2A39" w:rsidP="008D5714">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AA2A39">
        <w:rPr>
          <w:rFonts w:ascii="Times New Roman" w:eastAsia="Times New Roman" w:hAnsi="Times New Roman" w:cs="Times New Roman" w:hint="cs"/>
          <w:sz w:val="24"/>
          <w:szCs w:val="24"/>
          <w:lang w:eastAsia="ru-RU"/>
        </w:rPr>
        <w:t>Организатор</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аукциона</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вправе</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отказаться</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от</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проведения</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аукциона</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Извещение</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об</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отказе</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от</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проведения</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аукциона</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формируется</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организатором</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аукциона</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или</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специализированной</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организацией</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с</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использованием</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официального</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сайта</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подписывается</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усиленной</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квалифицированной</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подписью</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лица</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уполномоченного</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действовать</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от</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имени</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организатора</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аукциона</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и</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размещается</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на</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официальном</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сайте</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не</w:t>
      </w:r>
      <w:r w:rsidRPr="00AA2A39">
        <w:rPr>
          <w:rFonts w:ascii="Times New Roman" w:eastAsia="Times New Roman" w:hAnsi="Times New Roman" w:cs="Times New Roman"/>
          <w:sz w:val="24"/>
          <w:szCs w:val="24"/>
          <w:lang w:eastAsia="ru-RU"/>
        </w:rPr>
        <w:t xml:space="preserve"> </w:t>
      </w:r>
      <w:proofErr w:type="gramStart"/>
      <w:r w:rsidRPr="00AA2A39">
        <w:rPr>
          <w:rFonts w:ascii="Times New Roman" w:eastAsia="Times New Roman" w:hAnsi="Times New Roman" w:cs="Times New Roman" w:hint="cs"/>
          <w:sz w:val="24"/>
          <w:szCs w:val="24"/>
          <w:lang w:eastAsia="ru-RU"/>
        </w:rPr>
        <w:t>позднее</w:t>
      </w:r>
      <w:proofErr w:type="gramEnd"/>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чем</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за</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пять</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дней</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до</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даты</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окончания</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срока</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подачи</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заявок</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на</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участие</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в</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аукционе</w:t>
      </w:r>
      <w:r w:rsidRPr="00AA2A39">
        <w:rPr>
          <w:rFonts w:ascii="Times New Roman" w:eastAsia="Times New Roman" w:hAnsi="Times New Roman" w:cs="Times New Roman"/>
          <w:sz w:val="24"/>
          <w:szCs w:val="24"/>
          <w:lang w:eastAsia="ru-RU"/>
        </w:rPr>
        <w:t xml:space="preserve">. </w:t>
      </w:r>
      <w:proofErr w:type="gramStart"/>
      <w:r w:rsidRPr="00AA2A39">
        <w:rPr>
          <w:rFonts w:ascii="Times New Roman" w:eastAsia="Times New Roman" w:hAnsi="Times New Roman" w:cs="Times New Roman" w:hint="cs"/>
          <w:sz w:val="24"/>
          <w:szCs w:val="24"/>
          <w:lang w:eastAsia="ru-RU"/>
        </w:rPr>
        <w:t>В</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течение</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одного</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часа</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с</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момента</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размещения</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извещения</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об</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отказе</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от</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проведения</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аукциона</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на</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официальном</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сайте</w:t>
      </w:r>
      <w:proofErr w:type="gramEnd"/>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оператор</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электронной</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площадки</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размещает</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извещение</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об</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отказе</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от</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проведения</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аукциона</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на</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электронной</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площадке</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Денежные</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средства</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внесенные</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в</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качестве</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задатка</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возвращаются</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заявителю</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в</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течение</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пяти</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рабочих</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дней</w:t>
      </w:r>
      <w:r w:rsidRPr="00AA2A39">
        <w:rPr>
          <w:rFonts w:ascii="Times New Roman" w:eastAsia="Times New Roman" w:hAnsi="Times New Roman" w:cs="Times New Roman"/>
          <w:sz w:val="24"/>
          <w:szCs w:val="24"/>
          <w:lang w:eastAsia="ru-RU"/>
        </w:rPr>
        <w:t xml:space="preserve"> </w:t>
      </w:r>
      <w:proofErr w:type="gramStart"/>
      <w:r w:rsidRPr="00AA2A39">
        <w:rPr>
          <w:rFonts w:ascii="Times New Roman" w:eastAsia="Times New Roman" w:hAnsi="Times New Roman" w:cs="Times New Roman" w:hint="cs"/>
          <w:sz w:val="24"/>
          <w:szCs w:val="24"/>
          <w:lang w:eastAsia="ru-RU"/>
        </w:rPr>
        <w:t>с</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даты</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размещения</w:t>
      </w:r>
      <w:proofErr w:type="gramEnd"/>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извещения</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об</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отказе</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от</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проведения</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аукциона</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на</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официальном</w:t>
      </w:r>
      <w:r w:rsidRPr="00AA2A39">
        <w:rPr>
          <w:rFonts w:ascii="Times New Roman" w:eastAsia="Times New Roman" w:hAnsi="Times New Roman" w:cs="Times New Roman"/>
          <w:sz w:val="24"/>
          <w:szCs w:val="24"/>
          <w:lang w:eastAsia="ru-RU"/>
        </w:rPr>
        <w:t xml:space="preserve"> </w:t>
      </w:r>
      <w:r w:rsidRPr="00AA2A39">
        <w:rPr>
          <w:rFonts w:ascii="Times New Roman" w:eastAsia="Times New Roman" w:hAnsi="Times New Roman" w:cs="Times New Roman" w:hint="cs"/>
          <w:sz w:val="24"/>
          <w:szCs w:val="24"/>
          <w:lang w:eastAsia="ru-RU"/>
        </w:rPr>
        <w:t>сайте</w:t>
      </w:r>
      <w:r w:rsidRPr="00AA2A39">
        <w:rPr>
          <w:rFonts w:ascii="Times New Roman" w:eastAsia="Times New Roman" w:hAnsi="Times New Roman" w:cs="Times New Roman"/>
          <w:sz w:val="24"/>
          <w:szCs w:val="24"/>
          <w:lang w:eastAsia="ru-RU"/>
        </w:rPr>
        <w:t>.</w:t>
      </w:r>
    </w:p>
    <w:p w:rsidR="008D5714" w:rsidRPr="008D5714" w:rsidRDefault="008D5714"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8D5714">
        <w:rPr>
          <w:rFonts w:ascii="Times New Roman" w:eastAsia="Times New Roman" w:hAnsi="Times New Roman" w:cs="Times New Roman"/>
          <w:b/>
          <w:sz w:val="24"/>
          <w:szCs w:val="24"/>
          <w:lang w:eastAsia="ru-RU"/>
        </w:rPr>
        <w:t>Порядок определения победителя:</w:t>
      </w:r>
    </w:p>
    <w:p w:rsidR="008D5714" w:rsidRPr="008D5714" w:rsidRDefault="008D5714" w:rsidP="008D5714">
      <w:pPr>
        <w:suppressAutoHyphens/>
        <w:autoSpaceDN w:val="0"/>
        <w:spacing w:after="0" w:line="240" w:lineRule="auto"/>
        <w:ind w:firstLine="708"/>
        <w:jc w:val="both"/>
        <w:textAlignment w:val="baseline"/>
        <w:rPr>
          <w:rFonts w:ascii="Times New Roman" w:eastAsia="Times New Roman" w:hAnsi="Times New Roman" w:cs="Times New Roman"/>
          <w:bCs/>
          <w:kern w:val="3"/>
          <w:sz w:val="24"/>
          <w:szCs w:val="24"/>
          <w:lang w:eastAsia="ru-RU"/>
        </w:rPr>
      </w:pPr>
      <w:r w:rsidRPr="008D5714">
        <w:rPr>
          <w:rFonts w:ascii="Times New Roman" w:eastAsia="Times New Roman" w:hAnsi="Times New Roman" w:cs="Times New Roman"/>
          <w:bCs/>
          <w:kern w:val="3"/>
          <w:sz w:val="24"/>
          <w:szCs w:val="24"/>
          <w:lang w:eastAsia="ru-RU"/>
        </w:rPr>
        <w:t>Аукцион в электронной форме проводится в указанный в извещении о проведен</w:t>
      </w:r>
      <w:proofErr w:type="gramStart"/>
      <w:r w:rsidRPr="008D5714">
        <w:rPr>
          <w:rFonts w:ascii="Times New Roman" w:eastAsia="Times New Roman" w:hAnsi="Times New Roman" w:cs="Times New Roman"/>
          <w:bCs/>
          <w:kern w:val="3"/>
          <w:sz w:val="24"/>
          <w:szCs w:val="24"/>
          <w:lang w:eastAsia="ru-RU"/>
        </w:rPr>
        <w:t>ии ау</w:t>
      </w:r>
      <w:proofErr w:type="gramEnd"/>
      <w:r w:rsidRPr="008D5714">
        <w:rPr>
          <w:rFonts w:ascii="Times New Roman" w:eastAsia="Times New Roman" w:hAnsi="Times New Roman" w:cs="Times New Roman"/>
          <w:bCs/>
          <w:kern w:val="3"/>
          <w:sz w:val="24"/>
          <w:szCs w:val="24"/>
          <w:lang w:eastAsia="ru-RU"/>
        </w:rPr>
        <w:t>кциона день и час путем повышения начальной (минимальной) цены договора (цены лота), указанной в извещении о проведении аукциона, документации об аукционе, на «шаг аукциона».</w:t>
      </w:r>
    </w:p>
    <w:p w:rsidR="008D5714" w:rsidRPr="008D5714" w:rsidRDefault="008D5714" w:rsidP="008D5714">
      <w:pPr>
        <w:suppressAutoHyphens/>
        <w:autoSpaceDN w:val="0"/>
        <w:spacing w:after="0" w:line="240" w:lineRule="auto"/>
        <w:ind w:firstLine="708"/>
        <w:jc w:val="both"/>
        <w:textAlignment w:val="baseline"/>
        <w:rPr>
          <w:rFonts w:ascii="Times New Roman" w:eastAsia="Times New Roman" w:hAnsi="Times New Roman" w:cs="Times New Roman"/>
          <w:bCs/>
          <w:kern w:val="3"/>
          <w:sz w:val="24"/>
          <w:szCs w:val="24"/>
          <w:lang w:eastAsia="ru-RU"/>
        </w:rPr>
      </w:pPr>
      <w:r w:rsidRPr="008D5714">
        <w:rPr>
          <w:rFonts w:ascii="Times New Roman" w:eastAsia="Times New Roman" w:hAnsi="Times New Roman" w:cs="Times New Roman"/>
          <w:bCs/>
          <w:kern w:val="3"/>
          <w:sz w:val="24"/>
          <w:szCs w:val="24"/>
          <w:lang w:eastAsia="ru-RU"/>
        </w:rPr>
        <w:t>Победителем аукциона признается участник аукциона в электронной форме, предложивший наиболее высокую цену договора аренды.</w:t>
      </w:r>
    </w:p>
    <w:p w:rsidR="008D5714" w:rsidRPr="008D5714" w:rsidRDefault="008D5714" w:rsidP="008D5714">
      <w:pPr>
        <w:suppressAutoHyphens/>
        <w:autoSpaceDN w:val="0"/>
        <w:spacing w:after="0" w:line="240" w:lineRule="auto"/>
        <w:ind w:firstLine="708"/>
        <w:jc w:val="both"/>
        <w:textAlignment w:val="baseline"/>
        <w:rPr>
          <w:rFonts w:ascii="Times New Roman" w:eastAsia="Times New Roman" w:hAnsi="Times New Roman" w:cs="Times New Roman"/>
          <w:bCs/>
          <w:kern w:val="3"/>
          <w:sz w:val="24"/>
          <w:szCs w:val="24"/>
          <w:lang w:eastAsia="ru-RU"/>
        </w:rPr>
      </w:pPr>
      <w:r w:rsidRPr="008D5714">
        <w:rPr>
          <w:rFonts w:ascii="Times New Roman" w:eastAsia="Times New Roman" w:hAnsi="Times New Roman" w:cs="Times New Roman"/>
          <w:bCs/>
          <w:kern w:val="3"/>
          <w:sz w:val="24"/>
          <w:szCs w:val="24"/>
          <w:lang w:eastAsia="ru-RU"/>
        </w:rPr>
        <w:t>Процедура аукциона считается завершенной с момента подписания Организатором торгов протокола об итогах аукциона.</w:t>
      </w:r>
    </w:p>
    <w:p w:rsidR="008D5714" w:rsidRDefault="008D5714" w:rsidP="008D5714">
      <w:pPr>
        <w:suppressAutoHyphens/>
        <w:autoSpaceDN w:val="0"/>
        <w:spacing w:after="0" w:line="240" w:lineRule="auto"/>
        <w:ind w:firstLine="708"/>
        <w:jc w:val="both"/>
        <w:textAlignment w:val="baseline"/>
        <w:rPr>
          <w:rFonts w:ascii="Times New Roman" w:eastAsia="Times New Roman" w:hAnsi="Times New Roman" w:cs="Times New Roman"/>
          <w:bCs/>
          <w:kern w:val="3"/>
          <w:sz w:val="24"/>
          <w:szCs w:val="24"/>
          <w:lang w:eastAsia="ru-RU"/>
        </w:rPr>
      </w:pPr>
      <w:r w:rsidRPr="008D5714">
        <w:rPr>
          <w:rFonts w:ascii="Times New Roman" w:eastAsia="Times New Roman" w:hAnsi="Times New Roman" w:cs="Times New Roman"/>
          <w:bCs/>
          <w:kern w:val="3"/>
          <w:sz w:val="24"/>
          <w:szCs w:val="24"/>
          <w:lang w:eastAsia="ru-RU"/>
        </w:rPr>
        <w:t>Решение о признан</w:t>
      </w:r>
      <w:proofErr w:type="gramStart"/>
      <w:r w:rsidRPr="008D5714">
        <w:rPr>
          <w:rFonts w:ascii="Times New Roman" w:eastAsia="Times New Roman" w:hAnsi="Times New Roman" w:cs="Times New Roman"/>
          <w:bCs/>
          <w:kern w:val="3"/>
          <w:sz w:val="24"/>
          <w:szCs w:val="24"/>
          <w:lang w:eastAsia="ru-RU"/>
        </w:rPr>
        <w:t>ии ау</w:t>
      </w:r>
      <w:proofErr w:type="gramEnd"/>
      <w:r w:rsidRPr="008D5714">
        <w:rPr>
          <w:rFonts w:ascii="Times New Roman" w:eastAsia="Times New Roman" w:hAnsi="Times New Roman" w:cs="Times New Roman"/>
          <w:bCs/>
          <w:kern w:val="3"/>
          <w:sz w:val="24"/>
          <w:szCs w:val="24"/>
          <w:lang w:eastAsia="ru-RU"/>
        </w:rPr>
        <w:t>кциона несостоявшимся оформляется протоколом об итогах аукциона.</w:t>
      </w:r>
    </w:p>
    <w:p w:rsidR="007D3649" w:rsidRDefault="007D3649" w:rsidP="008D5714">
      <w:pPr>
        <w:suppressAutoHyphens/>
        <w:autoSpaceDN w:val="0"/>
        <w:spacing w:after="0" w:line="240" w:lineRule="auto"/>
        <w:ind w:firstLine="708"/>
        <w:jc w:val="both"/>
        <w:textAlignment w:val="baseline"/>
        <w:rPr>
          <w:rFonts w:ascii="Times New Roman" w:eastAsia="Times New Roman" w:hAnsi="Times New Roman" w:cs="Times New Roman"/>
          <w:bCs/>
          <w:kern w:val="3"/>
          <w:sz w:val="24"/>
          <w:szCs w:val="24"/>
          <w:lang w:eastAsia="ru-RU"/>
        </w:rPr>
      </w:pPr>
      <w:r w:rsidRPr="007D3649">
        <w:rPr>
          <w:rFonts w:ascii="Times New Roman" w:eastAsia="Times New Roman" w:hAnsi="Times New Roman" w:cs="Times New Roman" w:hint="cs"/>
          <w:bCs/>
          <w:kern w:val="3"/>
          <w:sz w:val="24"/>
          <w:szCs w:val="24"/>
          <w:lang w:eastAsia="ru-RU"/>
        </w:rPr>
        <w:t>В</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случае</w:t>
      </w:r>
      <w:proofErr w:type="gramStart"/>
      <w:r w:rsidRPr="007D3649">
        <w:rPr>
          <w:rFonts w:ascii="Times New Roman" w:eastAsia="Times New Roman" w:hAnsi="Times New Roman" w:cs="Times New Roman"/>
          <w:bCs/>
          <w:kern w:val="3"/>
          <w:sz w:val="24"/>
          <w:szCs w:val="24"/>
          <w:lang w:eastAsia="ru-RU"/>
        </w:rPr>
        <w:t>,</w:t>
      </w:r>
      <w:proofErr w:type="gramEnd"/>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если</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аукцион</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признан</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несостоявшимся</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по</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причине</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подачи</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заявки</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на</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участие</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в</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аукционе</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только</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одним</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заявителем</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далее</w:t>
      </w:r>
      <w:r w:rsidRPr="007D3649">
        <w:rPr>
          <w:rFonts w:ascii="Times New Roman" w:eastAsia="Times New Roman" w:hAnsi="Times New Roman" w:cs="Times New Roman"/>
          <w:bCs/>
          <w:kern w:val="3"/>
          <w:sz w:val="24"/>
          <w:szCs w:val="24"/>
          <w:lang w:eastAsia="ru-RU"/>
        </w:rPr>
        <w:t xml:space="preserve"> - </w:t>
      </w:r>
      <w:r w:rsidRPr="007D3649">
        <w:rPr>
          <w:rFonts w:ascii="Times New Roman" w:eastAsia="Times New Roman" w:hAnsi="Times New Roman" w:cs="Times New Roman" w:hint="cs"/>
          <w:bCs/>
          <w:kern w:val="3"/>
          <w:sz w:val="24"/>
          <w:szCs w:val="24"/>
          <w:lang w:eastAsia="ru-RU"/>
        </w:rPr>
        <w:t>единственный</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заявитель</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на</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участие</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в</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аукционе</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либо</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признания</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участником</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аукциона</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только</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одного</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заявителя</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далее</w:t>
      </w:r>
      <w:r w:rsidRPr="007D3649">
        <w:rPr>
          <w:rFonts w:ascii="Times New Roman" w:eastAsia="Times New Roman" w:hAnsi="Times New Roman" w:cs="Times New Roman"/>
          <w:bCs/>
          <w:kern w:val="3"/>
          <w:sz w:val="24"/>
          <w:szCs w:val="24"/>
          <w:lang w:eastAsia="ru-RU"/>
        </w:rPr>
        <w:t xml:space="preserve"> - </w:t>
      </w:r>
      <w:r w:rsidRPr="007D3649">
        <w:rPr>
          <w:rFonts w:ascii="Times New Roman" w:eastAsia="Times New Roman" w:hAnsi="Times New Roman" w:cs="Times New Roman" w:hint="cs"/>
          <w:bCs/>
          <w:kern w:val="3"/>
          <w:sz w:val="24"/>
          <w:szCs w:val="24"/>
          <w:lang w:eastAsia="ru-RU"/>
        </w:rPr>
        <w:t>единственный</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участник</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аукциона</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с</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единственным</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заявителем</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на</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участие</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в</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аукционе</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в</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случае</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если</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его</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заявка</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соответствует</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требованиям</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и</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условиям</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предусмотренным</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документацией</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об</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аукционе</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либо</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с</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единственным</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участником</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аукциона</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организатор</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аукциона</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обязан</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заключить</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договор</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на</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условиях</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и</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по</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цене</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которые</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предусмотрены</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заявкой</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на</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участие</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в</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аукционе</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и</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документацией</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об</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аукционе</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но</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по</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цене</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не</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менее</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начальной</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минимальной</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цены</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договора</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лота</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указанной</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в</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извещении</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о</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проведен</w:t>
      </w:r>
      <w:proofErr w:type="gramStart"/>
      <w:r w:rsidRPr="007D3649">
        <w:rPr>
          <w:rFonts w:ascii="Times New Roman" w:eastAsia="Times New Roman" w:hAnsi="Times New Roman" w:cs="Times New Roman" w:hint="cs"/>
          <w:bCs/>
          <w:kern w:val="3"/>
          <w:sz w:val="24"/>
          <w:szCs w:val="24"/>
          <w:lang w:eastAsia="ru-RU"/>
        </w:rPr>
        <w:t>ии</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ау</w:t>
      </w:r>
      <w:proofErr w:type="gramEnd"/>
      <w:r w:rsidRPr="007D3649">
        <w:rPr>
          <w:rFonts w:ascii="Times New Roman" w:eastAsia="Times New Roman" w:hAnsi="Times New Roman" w:cs="Times New Roman" w:hint="cs"/>
          <w:bCs/>
          <w:kern w:val="3"/>
          <w:sz w:val="24"/>
          <w:szCs w:val="24"/>
          <w:lang w:eastAsia="ru-RU"/>
        </w:rPr>
        <w:t>кциона</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При</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этом</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заключение</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договора</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для</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единственного</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заявителя</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на</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участие</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в</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аукционе</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единственного</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участника</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аукциона</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является</w:t>
      </w:r>
      <w:r w:rsidRPr="007D3649">
        <w:rPr>
          <w:rFonts w:ascii="Times New Roman" w:eastAsia="Times New Roman" w:hAnsi="Times New Roman" w:cs="Times New Roman"/>
          <w:bCs/>
          <w:kern w:val="3"/>
          <w:sz w:val="24"/>
          <w:szCs w:val="24"/>
          <w:lang w:eastAsia="ru-RU"/>
        </w:rPr>
        <w:t xml:space="preserve"> </w:t>
      </w:r>
      <w:r w:rsidRPr="007D3649">
        <w:rPr>
          <w:rFonts w:ascii="Times New Roman" w:eastAsia="Times New Roman" w:hAnsi="Times New Roman" w:cs="Times New Roman" w:hint="cs"/>
          <w:bCs/>
          <w:kern w:val="3"/>
          <w:sz w:val="24"/>
          <w:szCs w:val="24"/>
          <w:lang w:eastAsia="ru-RU"/>
        </w:rPr>
        <w:t>обязательным</w:t>
      </w:r>
      <w:r>
        <w:rPr>
          <w:rFonts w:ascii="Times New Roman" w:eastAsia="Times New Roman" w:hAnsi="Times New Roman" w:cs="Times New Roman"/>
          <w:bCs/>
          <w:kern w:val="3"/>
          <w:sz w:val="24"/>
          <w:szCs w:val="24"/>
          <w:lang w:eastAsia="ru-RU"/>
        </w:rPr>
        <w:t>.</w:t>
      </w:r>
    </w:p>
    <w:p w:rsidR="008D5714" w:rsidRPr="008D5714" w:rsidRDefault="008D5714"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8D5714">
        <w:rPr>
          <w:rFonts w:ascii="Times New Roman" w:eastAsia="Times New Roman" w:hAnsi="Times New Roman" w:cs="Times New Roman"/>
          <w:b/>
          <w:bCs/>
          <w:sz w:val="24"/>
          <w:szCs w:val="24"/>
          <w:lang w:eastAsia="ru-RU"/>
        </w:rPr>
        <w:t>Срок заключения договора аренды:</w:t>
      </w:r>
    </w:p>
    <w:p w:rsidR="008D5714" w:rsidRPr="008D5714" w:rsidRDefault="008D5714" w:rsidP="008D5714">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8D5714">
        <w:rPr>
          <w:rFonts w:ascii="Times New Roman" w:eastAsia="Times New Roman" w:hAnsi="Times New Roman" w:cs="Times New Roman"/>
          <w:sz w:val="24"/>
          <w:szCs w:val="24"/>
          <w:lang w:eastAsia="ru-RU"/>
        </w:rPr>
        <w:t xml:space="preserve">По результатам проведения электронного аукциона </w:t>
      </w:r>
      <w:r w:rsidRPr="008D5714">
        <w:rPr>
          <w:rFonts w:ascii="Times New Roman" w:eastAsia="Times New Roman" w:hAnsi="Times New Roman" w:cs="Times New Roman"/>
          <w:b/>
          <w:sz w:val="24"/>
          <w:szCs w:val="24"/>
          <w:lang w:eastAsia="ru-RU"/>
        </w:rPr>
        <w:t>не допускается</w:t>
      </w:r>
      <w:r w:rsidRPr="008D5714">
        <w:rPr>
          <w:rFonts w:ascii="Times New Roman" w:eastAsia="Times New Roman" w:hAnsi="Times New Roman" w:cs="Times New Roman"/>
          <w:sz w:val="24"/>
          <w:szCs w:val="24"/>
          <w:lang w:eastAsia="ru-RU"/>
        </w:rPr>
        <w:t xml:space="preserve"> заключение договора </w:t>
      </w:r>
      <w:r w:rsidR="00A24471">
        <w:rPr>
          <w:rFonts w:ascii="Times New Roman" w:eastAsia="Times New Roman" w:hAnsi="Times New Roman" w:cs="Times New Roman"/>
          <w:sz w:val="24"/>
          <w:szCs w:val="24"/>
          <w:lang w:eastAsia="ru-RU"/>
        </w:rPr>
        <w:t xml:space="preserve">купли – продажи </w:t>
      </w:r>
      <w:r w:rsidRPr="008D5714">
        <w:rPr>
          <w:rFonts w:ascii="Times New Roman" w:eastAsia="Times New Roman" w:hAnsi="Times New Roman" w:cs="Times New Roman"/>
          <w:sz w:val="24"/>
          <w:szCs w:val="24"/>
          <w:lang w:eastAsia="ru-RU"/>
        </w:rPr>
        <w:t xml:space="preserve">земельного участка </w:t>
      </w:r>
      <w:proofErr w:type="gramStart"/>
      <w:r w:rsidRPr="008D5714">
        <w:rPr>
          <w:rFonts w:ascii="Times New Roman" w:eastAsia="Times New Roman" w:hAnsi="Times New Roman" w:cs="Times New Roman"/>
          <w:b/>
          <w:sz w:val="24"/>
          <w:szCs w:val="24"/>
          <w:lang w:eastAsia="ru-RU"/>
        </w:rPr>
        <w:t>ранее</w:t>
      </w:r>
      <w:proofErr w:type="gramEnd"/>
      <w:r w:rsidRPr="008D5714">
        <w:rPr>
          <w:rFonts w:ascii="Times New Roman" w:eastAsia="Times New Roman" w:hAnsi="Times New Roman" w:cs="Times New Roman"/>
          <w:b/>
          <w:sz w:val="24"/>
          <w:szCs w:val="24"/>
          <w:lang w:eastAsia="ru-RU"/>
        </w:rPr>
        <w:t xml:space="preserve"> чем через десять дней со дня размещения протокола рассмотрения заявок</w:t>
      </w:r>
      <w:r w:rsidRPr="008D5714">
        <w:rPr>
          <w:rFonts w:ascii="Times New Roman" w:eastAsia="Times New Roman" w:hAnsi="Times New Roman" w:cs="Times New Roman"/>
          <w:sz w:val="24"/>
          <w:szCs w:val="24"/>
          <w:lang w:eastAsia="ru-RU"/>
        </w:rPr>
        <w:t xml:space="preserve">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6B3C74" w:rsidRDefault="008D5714" w:rsidP="005A0158">
      <w:pPr>
        <w:autoSpaceDE w:val="0"/>
        <w:autoSpaceDN w:val="0"/>
        <w:adjustRightInd w:val="0"/>
        <w:spacing w:after="0" w:line="240" w:lineRule="auto"/>
        <w:jc w:val="both"/>
        <w:rPr>
          <w:sz w:val="24"/>
          <w:szCs w:val="24"/>
          <w:lang w:eastAsia="ru-RU"/>
        </w:rPr>
      </w:pPr>
      <w:r w:rsidRPr="008D5714">
        <w:rPr>
          <w:rFonts w:ascii="Times New Roman" w:eastAsia="Times New Roman" w:hAnsi="Times New Roman" w:cs="Times New Roman"/>
          <w:sz w:val="24"/>
          <w:szCs w:val="24"/>
          <w:lang w:eastAsia="ru-RU"/>
        </w:rPr>
        <w:t xml:space="preserve">Уполномоченный орган обязан </w:t>
      </w:r>
      <w:r w:rsidRPr="00A24471">
        <w:rPr>
          <w:rFonts w:ascii="Times New Roman" w:eastAsia="Times New Roman" w:hAnsi="Times New Roman" w:cs="Times New Roman"/>
          <w:b/>
          <w:sz w:val="24"/>
          <w:szCs w:val="24"/>
          <w:lang w:eastAsia="ru-RU"/>
        </w:rPr>
        <w:t>в течение пяти дней направить</w:t>
      </w:r>
      <w:r w:rsidRPr="008D5714">
        <w:rPr>
          <w:rFonts w:ascii="Times New Roman" w:eastAsia="Times New Roman" w:hAnsi="Times New Roman" w:cs="Times New Roman"/>
          <w:sz w:val="24"/>
          <w:szCs w:val="24"/>
          <w:lang w:eastAsia="ru-RU"/>
        </w:rPr>
        <w:t xml:space="preserve"> победителю электронного аукциона подписанный проект договора аренды земельного участка.</w:t>
      </w:r>
    </w:p>
    <w:sectPr w:rsidR="006B3C74" w:rsidSect="00555D9D">
      <w:pgSz w:w="11906" w:h="16838"/>
      <w:pgMar w:top="720" w:right="567"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28AD" w:rsidRDefault="00A128AD" w:rsidP="00040F41">
      <w:pPr>
        <w:spacing w:after="0" w:line="240" w:lineRule="auto"/>
      </w:pPr>
      <w:r>
        <w:separator/>
      </w:r>
    </w:p>
  </w:endnote>
  <w:endnote w:type="continuationSeparator" w:id="0">
    <w:p w:rsidR="00A128AD" w:rsidRDefault="00A128AD" w:rsidP="00040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altName w:val="MV Boli"/>
    <w:panose1 w:val="020F0502020204030204"/>
    <w:charset w:val="00"/>
    <w:family w:val="roman"/>
    <w:notTrueType/>
    <w:pitch w:val="default"/>
  </w:font>
  <w:font w:name="Andale Sans UI">
    <w:altName w:val="Arial Unicode MS"/>
    <w:charset w:val="CC"/>
    <w:family w:val="auto"/>
    <w:pitch w:val="variable"/>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28AD" w:rsidRDefault="00A128AD" w:rsidP="00040F41">
      <w:pPr>
        <w:spacing w:after="0" w:line="240" w:lineRule="auto"/>
      </w:pPr>
      <w:r>
        <w:separator/>
      </w:r>
    </w:p>
  </w:footnote>
  <w:footnote w:type="continuationSeparator" w:id="0">
    <w:p w:rsidR="00A128AD" w:rsidRDefault="00A128AD" w:rsidP="00040F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decimal"/>
      <w:lvlText w:val="%1."/>
      <w:lvlJc w:val="left"/>
      <w:pPr>
        <w:tabs>
          <w:tab w:val="num" w:pos="360"/>
        </w:tabs>
        <w:ind w:left="360" w:hanging="360"/>
      </w:pPr>
    </w:lvl>
  </w:abstractNum>
  <w:abstractNum w:abstractNumId="2">
    <w:nsid w:val="00000003"/>
    <w:multiLevelType w:val="multilevel"/>
    <w:tmpl w:val="00000003"/>
    <w:name w:val="WW8Num3"/>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
    <w:nsid w:val="00000004"/>
    <w:multiLevelType w:val="multilevel"/>
    <w:tmpl w:val="BE58B0F0"/>
    <w:name w:val="WW8Num4"/>
    <w:lvl w:ilvl="0">
      <w:start w:val="2"/>
      <w:numFmt w:val="decimal"/>
      <w:lvlText w:val="%1"/>
      <w:lvlJc w:val="left"/>
      <w:pPr>
        <w:tabs>
          <w:tab w:val="num" w:pos="495"/>
        </w:tabs>
        <w:ind w:left="495" w:hanging="495"/>
      </w:pPr>
    </w:lvl>
    <w:lvl w:ilvl="1">
      <w:start w:val="1"/>
      <w:numFmt w:val="decimal"/>
      <w:lvlText w:val="%2."/>
      <w:lvlJc w:val="left"/>
      <w:pPr>
        <w:tabs>
          <w:tab w:val="num" w:pos="495"/>
        </w:tabs>
        <w:ind w:left="495" w:hanging="495"/>
      </w:pPr>
      <w:rPr>
        <w:rFonts w:ascii="Times New Roman" w:eastAsia="Times New Roman" w:hAnsi="Times New Roman" w:cs="Times New Roman"/>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5"/>
    <w:multiLevelType w:val="singleLevel"/>
    <w:tmpl w:val="00000005"/>
    <w:name w:val="WW8Num5"/>
    <w:lvl w:ilvl="0">
      <w:start w:val="1"/>
      <w:numFmt w:val="bullet"/>
      <w:lvlText w:val="-"/>
      <w:lvlJc w:val="left"/>
      <w:pPr>
        <w:tabs>
          <w:tab w:val="num" w:pos="360"/>
        </w:tabs>
        <w:ind w:left="360" w:hanging="360"/>
      </w:pPr>
      <w:rPr>
        <w:rFonts w:ascii="OpenSymbol" w:hAnsi="OpenSymbol"/>
      </w:rPr>
    </w:lvl>
  </w:abstractNum>
  <w:abstractNum w:abstractNumId="5">
    <w:nsid w:val="00000009"/>
    <w:multiLevelType w:val="multilevel"/>
    <w:tmpl w:val="7D6ABEC8"/>
    <w:lvl w:ilvl="0">
      <w:start w:val="1"/>
      <w:numFmt w:val="decimal"/>
      <w:lvlText w:val="%1."/>
      <w:lvlJc w:val="left"/>
      <w:pPr>
        <w:tabs>
          <w:tab w:val="num" w:pos="360"/>
        </w:tabs>
        <w:ind w:left="360" w:hanging="360"/>
      </w:p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nsid w:val="15441955"/>
    <w:multiLevelType w:val="multilevel"/>
    <w:tmpl w:val="156C338C"/>
    <w:lvl w:ilvl="0">
      <w:start w:val="1"/>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7">
    <w:nsid w:val="1A5E42AC"/>
    <w:multiLevelType w:val="hybridMultilevel"/>
    <w:tmpl w:val="16BEE0B2"/>
    <w:lvl w:ilvl="0" w:tplc="A2426A92">
      <w:start w:val="1"/>
      <w:numFmt w:val="decimal"/>
      <w:lvlText w:val="%1."/>
      <w:lvlJc w:val="left"/>
      <w:pPr>
        <w:tabs>
          <w:tab w:val="num" w:pos="720"/>
        </w:tabs>
        <w:ind w:left="720" w:hanging="360"/>
      </w:pPr>
      <w:rPr>
        <w:vertAlign w:val="base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21B0242"/>
    <w:multiLevelType w:val="multilevel"/>
    <w:tmpl w:val="6DF24490"/>
    <w:lvl w:ilvl="0">
      <w:start w:val="1"/>
      <w:numFmt w:val="decimal"/>
      <w:lvlText w:val="%1."/>
      <w:lvlJc w:val="left"/>
      <w:pPr>
        <w:tabs>
          <w:tab w:val="num" w:pos="720"/>
        </w:tabs>
        <w:ind w:left="720" w:hanging="360"/>
      </w:pPr>
    </w:lvl>
    <w:lvl w:ilvl="1">
      <w:start w:val="1"/>
      <w:numFmt w:val="decimal"/>
      <w:isLgl/>
      <w:lvlText w:val="%1.%2"/>
      <w:lvlJc w:val="left"/>
      <w:pPr>
        <w:ind w:left="1080" w:hanging="360"/>
      </w:pPr>
      <w:rPr>
        <w:color w:val="auto"/>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9">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44F93C06"/>
    <w:multiLevelType w:val="multilevel"/>
    <w:tmpl w:val="8876A448"/>
    <w:lvl w:ilvl="0">
      <w:start w:val="1"/>
      <w:numFmt w:val="decimal"/>
      <w:pStyle w:val="1"/>
      <w:lvlText w:val="%1."/>
      <w:lvlJc w:val="left"/>
      <w:pPr>
        <w:ind w:left="1070" w:hanging="360"/>
      </w:pPr>
      <w:rPr>
        <w:rFonts w:hint="default"/>
      </w:rPr>
    </w:lvl>
    <w:lvl w:ilvl="1">
      <w:start w:val="1"/>
      <w:numFmt w:val="decimal"/>
      <w:isLgl/>
      <w:lvlText w:val="%1.%2."/>
      <w:lvlJc w:val="left"/>
      <w:pPr>
        <w:ind w:left="1202" w:hanging="492"/>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12">
    <w:nsid w:val="4E9625BE"/>
    <w:multiLevelType w:val="hybridMultilevel"/>
    <w:tmpl w:val="91643540"/>
    <w:lvl w:ilvl="0" w:tplc="B76C3C82">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3">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6">
    <w:nsid w:val="75E05306"/>
    <w:multiLevelType w:val="hybridMultilevel"/>
    <w:tmpl w:val="02A484C4"/>
    <w:lvl w:ilvl="0" w:tplc="55FAB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1"/>
  </w:num>
  <w:num w:numId="2">
    <w:abstractNumId w:val="12"/>
  </w:num>
  <w:num w:numId="3">
    <w:abstractNumId w:val="0"/>
  </w:num>
  <w:num w:numId="4">
    <w:abstractNumId w:val="1"/>
  </w:num>
  <w:num w:numId="5">
    <w:abstractNumId w:val="2"/>
  </w:num>
  <w:num w:numId="6">
    <w:abstractNumId w:val="3"/>
  </w:num>
  <w:num w:numId="7">
    <w:abstractNumId w:val="4"/>
  </w:num>
  <w:num w:numId="8">
    <w:abstractNumId w:val="6"/>
  </w:num>
  <w:num w:numId="9">
    <w:abstractNumId w:val="9"/>
  </w:num>
  <w:num w:numId="10">
    <w:abstractNumId w:val="16"/>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8"/>
  </w:num>
  <w:num w:numId="16">
    <w:abstractNumId w:val="13"/>
  </w:num>
  <w:num w:numId="17">
    <w:abstractNumId w:val="10"/>
  </w:num>
  <w:num w:numId="18">
    <w:abstractNumId w:val="17"/>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05E"/>
    <w:rsid w:val="00013128"/>
    <w:rsid w:val="0003204F"/>
    <w:rsid w:val="00036B3E"/>
    <w:rsid w:val="00040F41"/>
    <w:rsid w:val="00055B1C"/>
    <w:rsid w:val="000674E9"/>
    <w:rsid w:val="00070802"/>
    <w:rsid w:val="00080370"/>
    <w:rsid w:val="000A6B25"/>
    <w:rsid w:val="000B403D"/>
    <w:rsid w:val="000D0433"/>
    <w:rsid w:val="000E2E53"/>
    <w:rsid w:val="000F6061"/>
    <w:rsid w:val="000F6091"/>
    <w:rsid w:val="001072C9"/>
    <w:rsid w:val="00117054"/>
    <w:rsid w:val="00145FA2"/>
    <w:rsid w:val="00146556"/>
    <w:rsid w:val="00150E79"/>
    <w:rsid w:val="00160176"/>
    <w:rsid w:val="00160720"/>
    <w:rsid w:val="00164267"/>
    <w:rsid w:val="00165D88"/>
    <w:rsid w:val="00184564"/>
    <w:rsid w:val="001878A8"/>
    <w:rsid w:val="001A0ECA"/>
    <w:rsid w:val="001A5212"/>
    <w:rsid w:val="001D66B2"/>
    <w:rsid w:val="00200CC3"/>
    <w:rsid w:val="002032DF"/>
    <w:rsid w:val="00204B4E"/>
    <w:rsid w:val="002067E3"/>
    <w:rsid w:val="0021219D"/>
    <w:rsid w:val="00215FAC"/>
    <w:rsid w:val="002371A2"/>
    <w:rsid w:val="00257773"/>
    <w:rsid w:val="00265A87"/>
    <w:rsid w:val="00265D73"/>
    <w:rsid w:val="0028313C"/>
    <w:rsid w:val="002A0153"/>
    <w:rsid w:val="002A3225"/>
    <w:rsid w:val="002A43B7"/>
    <w:rsid w:val="002A781B"/>
    <w:rsid w:val="002B02AF"/>
    <w:rsid w:val="002C1904"/>
    <w:rsid w:val="002E215F"/>
    <w:rsid w:val="002E534F"/>
    <w:rsid w:val="002E6A80"/>
    <w:rsid w:val="002E7C85"/>
    <w:rsid w:val="002F167E"/>
    <w:rsid w:val="002F52EB"/>
    <w:rsid w:val="00307CCE"/>
    <w:rsid w:val="00311393"/>
    <w:rsid w:val="00312535"/>
    <w:rsid w:val="003133BE"/>
    <w:rsid w:val="00315C80"/>
    <w:rsid w:val="00346E2C"/>
    <w:rsid w:val="00350707"/>
    <w:rsid w:val="003772C8"/>
    <w:rsid w:val="0038148D"/>
    <w:rsid w:val="003871E4"/>
    <w:rsid w:val="003C0971"/>
    <w:rsid w:val="0040445C"/>
    <w:rsid w:val="004320A5"/>
    <w:rsid w:val="004350B6"/>
    <w:rsid w:val="00444B91"/>
    <w:rsid w:val="0046163E"/>
    <w:rsid w:val="0046278B"/>
    <w:rsid w:val="004667CC"/>
    <w:rsid w:val="00477069"/>
    <w:rsid w:val="0047737E"/>
    <w:rsid w:val="00491E26"/>
    <w:rsid w:val="00495E55"/>
    <w:rsid w:val="00496A50"/>
    <w:rsid w:val="0049755A"/>
    <w:rsid w:val="004B17A4"/>
    <w:rsid w:val="004E7205"/>
    <w:rsid w:val="004F4D1F"/>
    <w:rsid w:val="00510885"/>
    <w:rsid w:val="005243CB"/>
    <w:rsid w:val="00534C40"/>
    <w:rsid w:val="00536BFA"/>
    <w:rsid w:val="00551EB0"/>
    <w:rsid w:val="00555D9D"/>
    <w:rsid w:val="00562305"/>
    <w:rsid w:val="00562D17"/>
    <w:rsid w:val="00566A26"/>
    <w:rsid w:val="0057011F"/>
    <w:rsid w:val="00580572"/>
    <w:rsid w:val="005937E3"/>
    <w:rsid w:val="005A0158"/>
    <w:rsid w:val="005C569F"/>
    <w:rsid w:val="005D24C8"/>
    <w:rsid w:val="005D57E2"/>
    <w:rsid w:val="005E70CD"/>
    <w:rsid w:val="005F635E"/>
    <w:rsid w:val="006136B3"/>
    <w:rsid w:val="006218DA"/>
    <w:rsid w:val="0062422B"/>
    <w:rsid w:val="00631313"/>
    <w:rsid w:val="006353CB"/>
    <w:rsid w:val="00636EA5"/>
    <w:rsid w:val="006405A9"/>
    <w:rsid w:val="006654B2"/>
    <w:rsid w:val="006706CB"/>
    <w:rsid w:val="00687967"/>
    <w:rsid w:val="006A5959"/>
    <w:rsid w:val="006A7A1D"/>
    <w:rsid w:val="006B1BF5"/>
    <w:rsid w:val="006B24C2"/>
    <w:rsid w:val="006B3C74"/>
    <w:rsid w:val="006B72B9"/>
    <w:rsid w:val="006C39A0"/>
    <w:rsid w:val="006F1D3B"/>
    <w:rsid w:val="006F1FD2"/>
    <w:rsid w:val="007210F4"/>
    <w:rsid w:val="007218C3"/>
    <w:rsid w:val="00723516"/>
    <w:rsid w:val="00742F32"/>
    <w:rsid w:val="00767F4B"/>
    <w:rsid w:val="007814BE"/>
    <w:rsid w:val="00791D89"/>
    <w:rsid w:val="007922C5"/>
    <w:rsid w:val="007A3DF5"/>
    <w:rsid w:val="007A449A"/>
    <w:rsid w:val="007D3649"/>
    <w:rsid w:val="007D4B04"/>
    <w:rsid w:val="007D5943"/>
    <w:rsid w:val="007E5E68"/>
    <w:rsid w:val="007E7140"/>
    <w:rsid w:val="0080248C"/>
    <w:rsid w:val="00806060"/>
    <w:rsid w:val="00821F4D"/>
    <w:rsid w:val="0082431B"/>
    <w:rsid w:val="00824765"/>
    <w:rsid w:val="00863624"/>
    <w:rsid w:val="008675BB"/>
    <w:rsid w:val="008768DC"/>
    <w:rsid w:val="00893B3A"/>
    <w:rsid w:val="00897C60"/>
    <w:rsid w:val="008B075C"/>
    <w:rsid w:val="008B0CCD"/>
    <w:rsid w:val="008C0B0B"/>
    <w:rsid w:val="008C4A2C"/>
    <w:rsid w:val="008D3D61"/>
    <w:rsid w:val="008D5714"/>
    <w:rsid w:val="00902688"/>
    <w:rsid w:val="00903084"/>
    <w:rsid w:val="00904AC1"/>
    <w:rsid w:val="00924BF0"/>
    <w:rsid w:val="0093585F"/>
    <w:rsid w:val="009429AB"/>
    <w:rsid w:val="0094687B"/>
    <w:rsid w:val="00955932"/>
    <w:rsid w:val="00955E11"/>
    <w:rsid w:val="00961C1D"/>
    <w:rsid w:val="00961F6B"/>
    <w:rsid w:val="00962D13"/>
    <w:rsid w:val="00970C43"/>
    <w:rsid w:val="00974B35"/>
    <w:rsid w:val="00974D67"/>
    <w:rsid w:val="0097526D"/>
    <w:rsid w:val="00995BF8"/>
    <w:rsid w:val="009966A1"/>
    <w:rsid w:val="009B360F"/>
    <w:rsid w:val="009C1AE1"/>
    <w:rsid w:val="009E2339"/>
    <w:rsid w:val="009E2B5F"/>
    <w:rsid w:val="009E605E"/>
    <w:rsid w:val="009E6B5A"/>
    <w:rsid w:val="00A128AD"/>
    <w:rsid w:val="00A24471"/>
    <w:rsid w:val="00A27BDD"/>
    <w:rsid w:val="00A43361"/>
    <w:rsid w:val="00A440E0"/>
    <w:rsid w:val="00A451BF"/>
    <w:rsid w:val="00A4683D"/>
    <w:rsid w:val="00A51B7A"/>
    <w:rsid w:val="00A521BF"/>
    <w:rsid w:val="00A54EB0"/>
    <w:rsid w:val="00A55A94"/>
    <w:rsid w:val="00A71C6D"/>
    <w:rsid w:val="00A748B6"/>
    <w:rsid w:val="00A770CE"/>
    <w:rsid w:val="00A819CC"/>
    <w:rsid w:val="00A90F30"/>
    <w:rsid w:val="00A93E9B"/>
    <w:rsid w:val="00AA2A39"/>
    <w:rsid w:val="00AB6855"/>
    <w:rsid w:val="00AE33CE"/>
    <w:rsid w:val="00AE731F"/>
    <w:rsid w:val="00B008B4"/>
    <w:rsid w:val="00B04915"/>
    <w:rsid w:val="00B12613"/>
    <w:rsid w:val="00B12C07"/>
    <w:rsid w:val="00B14CBE"/>
    <w:rsid w:val="00B17AF9"/>
    <w:rsid w:val="00B20197"/>
    <w:rsid w:val="00B263A8"/>
    <w:rsid w:val="00B3524B"/>
    <w:rsid w:val="00B45BDA"/>
    <w:rsid w:val="00B524F3"/>
    <w:rsid w:val="00B60D70"/>
    <w:rsid w:val="00B82442"/>
    <w:rsid w:val="00B84D2F"/>
    <w:rsid w:val="00B93401"/>
    <w:rsid w:val="00B93F27"/>
    <w:rsid w:val="00BA66C5"/>
    <w:rsid w:val="00BD1FEE"/>
    <w:rsid w:val="00BF5CF4"/>
    <w:rsid w:val="00BF6BCA"/>
    <w:rsid w:val="00C02745"/>
    <w:rsid w:val="00C04E17"/>
    <w:rsid w:val="00C464FC"/>
    <w:rsid w:val="00C4798E"/>
    <w:rsid w:val="00C56135"/>
    <w:rsid w:val="00C61B4B"/>
    <w:rsid w:val="00C72D0F"/>
    <w:rsid w:val="00C82DE2"/>
    <w:rsid w:val="00C87C36"/>
    <w:rsid w:val="00CD0302"/>
    <w:rsid w:val="00CE044C"/>
    <w:rsid w:val="00CE1B33"/>
    <w:rsid w:val="00CF42F0"/>
    <w:rsid w:val="00D326E6"/>
    <w:rsid w:val="00D32CE5"/>
    <w:rsid w:val="00D40C46"/>
    <w:rsid w:val="00D50076"/>
    <w:rsid w:val="00D70481"/>
    <w:rsid w:val="00D71D70"/>
    <w:rsid w:val="00D73AB2"/>
    <w:rsid w:val="00D828C5"/>
    <w:rsid w:val="00D8561F"/>
    <w:rsid w:val="00D877AC"/>
    <w:rsid w:val="00D900B8"/>
    <w:rsid w:val="00D9655E"/>
    <w:rsid w:val="00D97962"/>
    <w:rsid w:val="00DC20BD"/>
    <w:rsid w:val="00DF7356"/>
    <w:rsid w:val="00E06166"/>
    <w:rsid w:val="00E10332"/>
    <w:rsid w:val="00E25638"/>
    <w:rsid w:val="00E36526"/>
    <w:rsid w:val="00E36AA8"/>
    <w:rsid w:val="00E42075"/>
    <w:rsid w:val="00E43635"/>
    <w:rsid w:val="00E67407"/>
    <w:rsid w:val="00E75FD0"/>
    <w:rsid w:val="00E9127E"/>
    <w:rsid w:val="00E93E25"/>
    <w:rsid w:val="00E975BE"/>
    <w:rsid w:val="00EC1BF3"/>
    <w:rsid w:val="00EC21B4"/>
    <w:rsid w:val="00EC6F6C"/>
    <w:rsid w:val="00ED272F"/>
    <w:rsid w:val="00EE33B5"/>
    <w:rsid w:val="00EE3DD5"/>
    <w:rsid w:val="00F03289"/>
    <w:rsid w:val="00F62197"/>
    <w:rsid w:val="00F679D1"/>
    <w:rsid w:val="00F746E1"/>
    <w:rsid w:val="00F848D7"/>
    <w:rsid w:val="00F92D05"/>
    <w:rsid w:val="00F959DE"/>
    <w:rsid w:val="00FA6FC4"/>
    <w:rsid w:val="00FC6028"/>
    <w:rsid w:val="00FC7AC3"/>
    <w:rsid w:val="00FD2ABA"/>
    <w:rsid w:val="00FD586E"/>
    <w:rsid w:val="00FE0728"/>
    <w:rsid w:val="00FE2B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27E"/>
  </w:style>
  <w:style w:type="paragraph" w:styleId="1">
    <w:name w:val="heading 1"/>
    <w:basedOn w:val="a"/>
    <w:next w:val="a"/>
    <w:link w:val="10"/>
    <w:qFormat/>
    <w:rsid w:val="009E2B5F"/>
    <w:pPr>
      <w:keepNext/>
      <w:widowControl w:val="0"/>
      <w:numPr>
        <w:numId w:val="1"/>
      </w:numPr>
      <w:suppressAutoHyphens/>
      <w:spacing w:after="0" w:line="240" w:lineRule="auto"/>
      <w:outlineLvl w:val="0"/>
    </w:pPr>
    <w:rPr>
      <w:rFonts w:ascii="Times New Roman" w:eastAsia="Andale Sans UI" w:hAnsi="Times New Roman" w:cs="Times New Roman"/>
      <w:kern w:val="1"/>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D57E2"/>
    <w:rPr>
      <w:color w:val="0000FF" w:themeColor="hyperlink"/>
      <w:u w:val="single"/>
    </w:rPr>
  </w:style>
  <w:style w:type="paragraph" w:styleId="a4">
    <w:name w:val="Body Text"/>
    <w:basedOn w:val="a"/>
    <w:link w:val="a5"/>
    <w:unhideWhenUsed/>
    <w:rsid w:val="005937E3"/>
    <w:pPr>
      <w:widowControl w:val="0"/>
      <w:autoSpaceDE w:val="0"/>
      <w:autoSpaceDN w:val="0"/>
      <w:adjustRightInd w:val="0"/>
      <w:spacing w:after="120" w:line="300" w:lineRule="auto"/>
    </w:pPr>
    <w:rPr>
      <w:rFonts w:ascii="Times New Roman" w:eastAsia="Times New Roman" w:hAnsi="Times New Roman" w:cs="Times New Roman"/>
      <w:lang w:eastAsia="ru-RU"/>
    </w:rPr>
  </w:style>
  <w:style w:type="character" w:customStyle="1" w:styleId="a5">
    <w:name w:val="Основной текст Знак"/>
    <w:basedOn w:val="a0"/>
    <w:link w:val="a4"/>
    <w:rsid w:val="005937E3"/>
    <w:rPr>
      <w:rFonts w:ascii="Times New Roman" w:eastAsia="Times New Roman" w:hAnsi="Times New Roman" w:cs="Times New Roman"/>
      <w:lang w:eastAsia="ru-RU"/>
    </w:rPr>
  </w:style>
  <w:style w:type="paragraph" w:styleId="a6">
    <w:name w:val="header"/>
    <w:basedOn w:val="a"/>
    <w:link w:val="a7"/>
    <w:uiPriority w:val="99"/>
    <w:semiHidden/>
    <w:unhideWhenUsed/>
    <w:rsid w:val="00040F4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040F41"/>
  </w:style>
  <w:style w:type="paragraph" w:styleId="a8">
    <w:name w:val="footer"/>
    <w:basedOn w:val="a"/>
    <w:link w:val="a9"/>
    <w:uiPriority w:val="99"/>
    <w:semiHidden/>
    <w:unhideWhenUsed/>
    <w:rsid w:val="00040F41"/>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040F41"/>
  </w:style>
  <w:style w:type="paragraph" w:customStyle="1" w:styleId="ConsPlusNormal">
    <w:name w:val="ConsPlusNormal"/>
    <w:rsid w:val="00687967"/>
    <w:pPr>
      <w:autoSpaceDE w:val="0"/>
      <w:autoSpaceDN w:val="0"/>
      <w:adjustRightInd w:val="0"/>
      <w:spacing w:after="0" w:line="240" w:lineRule="auto"/>
    </w:pPr>
    <w:rPr>
      <w:rFonts w:ascii="Times New Roman" w:hAnsi="Times New Roman" w:cs="Times New Roman"/>
      <w:sz w:val="28"/>
      <w:szCs w:val="28"/>
    </w:rPr>
  </w:style>
  <w:style w:type="character" w:customStyle="1" w:styleId="10">
    <w:name w:val="Заголовок 1 Знак"/>
    <w:basedOn w:val="a0"/>
    <w:link w:val="1"/>
    <w:rsid w:val="009E2B5F"/>
    <w:rPr>
      <w:rFonts w:ascii="Times New Roman" w:eastAsia="Andale Sans UI" w:hAnsi="Times New Roman" w:cs="Times New Roman"/>
      <w:kern w:val="1"/>
      <w:sz w:val="28"/>
      <w:szCs w:val="24"/>
    </w:rPr>
  </w:style>
  <w:style w:type="paragraph" w:customStyle="1" w:styleId="21">
    <w:name w:val="Основной текст 21"/>
    <w:basedOn w:val="a"/>
    <w:rsid w:val="009E2B5F"/>
    <w:pPr>
      <w:widowControl w:val="0"/>
      <w:suppressAutoHyphens/>
      <w:spacing w:after="0" w:line="240" w:lineRule="auto"/>
    </w:pPr>
    <w:rPr>
      <w:rFonts w:ascii="Times New Roman" w:eastAsia="Andale Sans UI" w:hAnsi="Times New Roman" w:cs="Times New Roman"/>
      <w:kern w:val="1"/>
      <w:sz w:val="24"/>
      <w:szCs w:val="24"/>
    </w:rPr>
  </w:style>
  <w:style w:type="paragraph" w:customStyle="1" w:styleId="aa">
    <w:name w:val="Содержимое таблицы"/>
    <w:basedOn w:val="a"/>
    <w:rsid w:val="009E2B5F"/>
    <w:pPr>
      <w:widowControl w:val="0"/>
      <w:suppressLineNumbers/>
      <w:suppressAutoHyphens/>
      <w:spacing w:after="0" w:line="240" w:lineRule="auto"/>
    </w:pPr>
    <w:rPr>
      <w:rFonts w:ascii="Times New Roman" w:eastAsia="Andale Sans UI" w:hAnsi="Times New Roman" w:cs="Times New Roman"/>
      <w:kern w:val="1"/>
      <w:sz w:val="24"/>
      <w:szCs w:val="24"/>
    </w:rPr>
  </w:style>
  <w:style w:type="paragraph" w:customStyle="1" w:styleId="ConsPlusDocList">
    <w:name w:val="ConsPlusDocList"/>
    <w:next w:val="a"/>
    <w:rsid w:val="009E2B5F"/>
    <w:pPr>
      <w:widowControl w:val="0"/>
      <w:suppressAutoHyphens/>
      <w:autoSpaceDE w:val="0"/>
      <w:spacing w:after="0" w:line="240" w:lineRule="auto"/>
    </w:pPr>
    <w:rPr>
      <w:rFonts w:ascii="Arial" w:eastAsia="Arial" w:hAnsi="Arial" w:cs="Arial"/>
      <w:sz w:val="20"/>
      <w:szCs w:val="20"/>
      <w:lang w:eastAsia="hi-IN" w:bidi="hi-IN"/>
    </w:rPr>
  </w:style>
  <w:style w:type="paragraph" w:styleId="ab">
    <w:name w:val="List Paragraph"/>
    <w:basedOn w:val="a"/>
    <w:uiPriority w:val="99"/>
    <w:qFormat/>
    <w:rsid w:val="009E2B5F"/>
    <w:pPr>
      <w:ind w:left="720"/>
      <w:contextualSpacing/>
    </w:pPr>
  </w:style>
  <w:style w:type="paragraph" w:styleId="ac">
    <w:name w:val="No Spacing"/>
    <w:uiPriority w:val="1"/>
    <w:qFormat/>
    <w:rsid w:val="00B3524B"/>
    <w:pPr>
      <w:spacing w:after="0" w:line="240" w:lineRule="auto"/>
    </w:pPr>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E4207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42075"/>
    <w:rPr>
      <w:rFonts w:ascii="Tahoma" w:hAnsi="Tahoma" w:cs="Tahoma"/>
      <w:sz w:val="16"/>
      <w:szCs w:val="16"/>
    </w:rPr>
  </w:style>
  <w:style w:type="paragraph" w:styleId="3">
    <w:name w:val="Body Text 3"/>
    <w:basedOn w:val="a"/>
    <w:link w:val="30"/>
    <w:uiPriority w:val="99"/>
    <w:semiHidden/>
    <w:unhideWhenUsed/>
    <w:rsid w:val="002E215F"/>
    <w:pPr>
      <w:spacing w:after="120"/>
    </w:pPr>
    <w:rPr>
      <w:sz w:val="16"/>
      <w:szCs w:val="16"/>
    </w:rPr>
  </w:style>
  <w:style w:type="character" w:customStyle="1" w:styleId="30">
    <w:name w:val="Основной текст 3 Знак"/>
    <w:basedOn w:val="a0"/>
    <w:link w:val="3"/>
    <w:uiPriority w:val="99"/>
    <w:semiHidden/>
    <w:rsid w:val="002E215F"/>
    <w:rPr>
      <w:sz w:val="16"/>
      <w:szCs w:val="16"/>
    </w:rPr>
  </w:style>
  <w:style w:type="paragraph" w:customStyle="1" w:styleId="Default">
    <w:name w:val="Default"/>
    <w:rsid w:val="002E534F"/>
    <w:pPr>
      <w:autoSpaceDE w:val="0"/>
      <w:autoSpaceDN w:val="0"/>
      <w:adjustRightInd w:val="0"/>
      <w:spacing w:after="0" w:line="240" w:lineRule="auto"/>
    </w:pPr>
    <w:rPr>
      <w:rFonts w:ascii="Arial" w:eastAsia="Calibri" w:hAnsi="Arial" w:cs="Arial"/>
      <w:color w:val="000000"/>
      <w:sz w:val="24"/>
      <w:szCs w:val="24"/>
      <w:lang w:eastAsia="ru-RU"/>
    </w:rPr>
  </w:style>
  <w:style w:type="paragraph" w:styleId="af">
    <w:name w:val="Normal (Web)"/>
    <w:basedOn w:val="a"/>
    <w:uiPriority w:val="99"/>
    <w:semiHidden/>
    <w:unhideWhenUsed/>
    <w:rsid w:val="00E36AA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27E"/>
  </w:style>
  <w:style w:type="paragraph" w:styleId="1">
    <w:name w:val="heading 1"/>
    <w:basedOn w:val="a"/>
    <w:next w:val="a"/>
    <w:link w:val="10"/>
    <w:qFormat/>
    <w:rsid w:val="009E2B5F"/>
    <w:pPr>
      <w:keepNext/>
      <w:widowControl w:val="0"/>
      <w:numPr>
        <w:numId w:val="1"/>
      </w:numPr>
      <w:suppressAutoHyphens/>
      <w:spacing w:after="0" w:line="240" w:lineRule="auto"/>
      <w:outlineLvl w:val="0"/>
    </w:pPr>
    <w:rPr>
      <w:rFonts w:ascii="Times New Roman" w:eastAsia="Andale Sans UI" w:hAnsi="Times New Roman" w:cs="Times New Roman"/>
      <w:kern w:val="1"/>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D57E2"/>
    <w:rPr>
      <w:color w:val="0000FF" w:themeColor="hyperlink"/>
      <w:u w:val="single"/>
    </w:rPr>
  </w:style>
  <w:style w:type="paragraph" w:styleId="a4">
    <w:name w:val="Body Text"/>
    <w:basedOn w:val="a"/>
    <w:link w:val="a5"/>
    <w:unhideWhenUsed/>
    <w:rsid w:val="005937E3"/>
    <w:pPr>
      <w:widowControl w:val="0"/>
      <w:autoSpaceDE w:val="0"/>
      <w:autoSpaceDN w:val="0"/>
      <w:adjustRightInd w:val="0"/>
      <w:spacing w:after="120" w:line="300" w:lineRule="auto"/>
    </w:pPr>
    <w:rPr>
      <w:rFonts w:ascii="Times New Roman" w:eastAsia="Times New Roman" w:hAnsi="Times New Roman" w:cs="Times New Roman"/>
      <w:lang w:eastAsia="ru-RU"/>
    </w:rPr>
  </w:style>
  <w:style w:type="character" w:customStyle="1" w:styleId="a5">
    <w:name w:val="Основной текст Знак"/>
    <w:basedOn w:val="a0"/>
    <w:link w:val="a4"/>
    <w:rsid w:val="005937E3"/>
    <w:rPr>
      <w:rFonts w:ascii="Times New Roman" w:eastAsia="Times New Roman" w:hAnsi="Times New Roman" w:cs="Times New Roman"/>
      <w:lang w:eastAsia="ru-RU"/>
    </w:rPr>
  </w:style>
  <w:style w:type="paragraph" w:styleId="a6">
    <w:name w:val="header"/>
    <w:basedOn w:val="a"/>
    <w:link w:val="a7"/>
    <w:uiPriority w:val="99"/>
    <w:semiHidden/>
    <w:unhideWhenUsed/>
    <w:rsid w:val="00040F4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040F41"/>
  </w:style>
  <w:style w:type="paragraph" w:styleId="a8">
    <w:name w:val="footer"/>
    <w:basedOn w:val="a"/>
    <w:link w:val="a9"/>
    <w:uiPriority w:val="99"/>
    <w:semiHidden/>
    <w:unhideWhenUsed/>
    <w:rsid w:val="00040F41"/>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040F41"/>
  </w:style>
  <w:style w:type="paragraph" w:customStyle="1" w:styleId="ConsPlusNormal">
    <w:name w:val="ConsPlusNormal"/>
    <w:rsid w:val="00687967"/>
    <w:pPr>
      <w:autoSpaceDE w:val="0"/>
      <w:autoSpaceDN w:val="0"/>
      <w:adjustRightInd w:val="0"/>
      <w:spacing w:after="0" w:line="240" w:lineRule="auto"/>
    </w:pPr>
    <w:rPr>
      <w:rFonts w:ascii="Times New Roman" w:hAnsi="Times New Roman" w:cs="Times New Roman"/>
      <w:sz w:val="28"/>
      <w:szCs w:val="28"/>
    </w:rPr>
  </w:style>
  <w:style w:type="character" w:customStyle="1" w:styleId="10">
    <w:name w:val="Заголовок 1 Знак"/>
    <w:basedOn w:val="a0"/>
    <w:link w:val="1"/>
    <w:rsid w:val="009E2B5F"/>
    <w:rPr>
      <w:rFonts w:ascii="Times New Roman" w:eastAsia="Andale Sans UI" w:hAnsi="Times New Roman" w:cs="Times New Roman"/>
      <w:kern w:val="1"/>
      <w:sz w:val="28"/>
      <w:szCs w:val="24"/>
    </w:rPr>
  </w:style>
  <w:style w:type="paragraph" w:customStyle="1" w:styleId="21">
    <w:name w:val="Основной текст 21"/>
    <w:basedOn w:val="a"/>
    <w:rsid w:val="009E2B5F"/>
    <w:pPr>
      <w:widowControl w:val="0"/>
      <w:suppressAutoHyphens/>
      <w:spacing w:after="0" w:line="240" w:lineRule="auto"/>
    </w:pPr>
    <w:rPr>
      <w:rFonts w:ascii="Times New Roman" w:eastAsia="Andale Sans UI" w:hAnsi="Times New Roman" w:cs="Times New Roman"/>
      <w:kern w:val="1"/>
      <w:sz w:val="24"/>
      <w:szCs w:val="24"/>
    </w:rPr>
  </w:style>
  <w:style w:type="paragraph" w:customStyle="1" w:styleId="aa">
    <w:name w:val="Содержимое таблицы"/>
    <w:basedOn w:val="a"/>
    <w:rsid w:val="009E2B5F"/>
    <w:pPr>
      <w:widowControl w:val="0"/>
      <w:suppressLineNumbers/>
      <w:suppressAutoHyphens/>
      <w:spacing w:after="0" w:line="240" w:lineRule="auto"/>
    </w:pPr>
    <w:rPr>
      <w:rFonts w:ascii="Times New Roman" w:eastAsia="Andale Sans UI" w:hAnsi="Times New Roman" w:cs="Times New Roman"/>
      <w:kern w:val="1"/>
      <w:sz w:val="24"/>
      <w:szCs w:val="24"/>
    </w:rPr>
  </w:style>
  <w:style w:type="paragraph" w:customStyle="1" w:styleId="ConsPlusDocList">
    <w:name w:val="ConsPlusDocList"/>
    <w:next w:val="a"/>
    <w:rsid w:val="009E2B5F"/>
    <w:pPr>
      <w:widowControl w:val="0"/>
      <w:suppressAutoHyphens/>
      <w:autoSpaceDE w:val="0"/>
      <w:spacing w:after="0" w:line="240" w:lineRule="auto"/>
    </w:pPr>
    <w:rPr>
      <w:rFonts w:ascii="Arial" w:eastAsia="Arial" w:hAnsi="Arial" w:cs="Arial"/>
      <w:sz w:val="20"/>
      <w:szCs w:val="20"/>
      <w:lang w:eastAsia="hi-IN" w:bidi="hi-IN"/>
    </w:rPr>
  </w:style>
  <w:style w:type="paragraph" w:styleId="ab">
    <w:name w:val="List Paragraph"/>
    <w:basedOn w:val="a"/>
    <w:uiPriority w:val="99"/>
    <w:qFormat/>
    <w:rsid w:val="009E2B5F"/>
    <w:pPr>
      <w:ind w:left="720"/>
      <w:contextualSpacing/>
    </w:pPr>
  </w:style>
  <w:style w:type="paragraph" w:styleId="ac">
    <w:name w:val="No Spacing"/>
    <w:uiPriority w:val="1"/>
    <w:qFormat/>
    <w:rsid w:val="00B3524B"/>
    <w:pPr>
      <w:spacing w:after="0" w:line="240" w:lineRule="auto"/>
    </w:pPr>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E4207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42075"/>
    <w:rPr>
      <w:rFonts w:ascii="Tahoma" w:hAnsi="Tahoma" w:cs="Tahoma"/>
      <w:sz w:val="16"/>
      <w:szCs w:val="16"/>
    </w:rPr>
  </w:style>
  <w:style w:type="paragraph" w:styleId="3">
    <w:name w:val="Body Text 3"/>
    <w:basedOn w:val="a"/>
    <w:link w:val="30"/>
    <w:uiPriority w:val="99"/>
    <w:semiHidden/>
    <w:unhideWhenUsed/>
    <w:rsid w:val="002E215F"/>
    <w:pPr>
      <w:spacing w:after="120"/>
    </w:pPr>
    <w:rPr>
      <w:sz w:val="16"/>
      <w:szCs w:val="16"/>
    </w:rPr>
  </w:style>
  <w:style w:type="character" w:customStyle="1" w:styleId="30">
    <w:name w:val="Основной текст 3 Знак"/>
    <w:basedOn w:val="a0"/>
    <w:link w:val="3"/>
    <w:uiPriority w:val="99"/>
    <w:semiHidden/>
    <w:rsid w:val="002E215F"/>
    <w:rPr>
      <w:sz w:val="16"/>
      <w:szCs w:val="16"/>
    </w:rPr>
  </w:style>
  <w:style w:type="paragraph" w:customStyle="1" w:styleId="Default">
    <w:name w:val="Default"/>
    <w:rsid w:val="002E534F"/>
    <w:pPr>
      <w:autoSpaceDE w:val="0"/>
      <w:autoSpaceDN w:val="0"/>
      <w:adjustRightInd w:val="0"/>
      <w:spacing w:after="0" w:line="240" w:lineRule="auto"/>
    </w:pPr>
    <w:rPr>
      <w:rFonts w:ascii="Arial" w:eastAsia="Calibri" w:hAnsi="Arial" w:cs="Arial"/>
      <w:color w:val="000000"/>
      <w:sz w:val="24"/>
      <w:szCs w:val="24"/>
      <w:lang w:eastAsia="ru-RU"/>
    </w:rPr>
  </w:style>
  <w:style w:type="paragraph" w:styleId="af">
    <w:name w:val="Normal (Web)"/>
    <w:basedOn w:val="a"/>
    <w:uiPriority w:val="99"/>
    <w:semiHidden/>
    <w:unhideWhenUsed/>
    <w:rsid w:val="00E36AA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77927">
      <w:bodyDiv w:val="1"/>
      <w:marLeft w:val="0"/>
      <w:marRight w:val="0"/>
      <w:marTop w:val="0"/>
      <w:marBottom w:val="0"/>
      <w:divBdr>
        <w:top w:val="none" w:sz="0" w:space="0" w:color="auto"/>
        <w:left w:val="none" w:sz="0" w:space="0" w:color="auto"/>
        <w:bottom w:val="none" w:sz="0" w:space="0" w:color="auto"/>
        <w:right w:val="none" w:sz="0" w:space="0" w:color="auto"/>
      </w:divBdr>
    </w:div>
    <w:div w:id="153880796">
      <w:bodyDiv w:val="1"/>
      <w:marLeft w:val="0"/>
      <w:marRight w:val="0"/>
      <w:marTop w:val="0"/>
      <w:marBottom w:val="0"/>
      <w:divBdr>
        <w:top w:val="none" w:sz="0" w:space="0" w:color="auto"/>
        <w:left w:val="none" w:sz="0" w:space="0" w:color="auto"/>
        <w:bottom w:val="none" w:sz="0" w:space="0" w:color="auto"/>
        <w:right w:val="none" w:sz="0" w:space="0" w:color="auto"/>
      </w:divBdr>
      <w:divsChild>
        <w:div w:id="1303584470">
          <w:marLeft w:val="0"/>
          <w:marRight w:val="120"/>
          <w:marTop w:val="0"/>
          <w:marBottom w:val="0"/>
          <w:divBdr>
            <w:top w:val="none" w:sz="0" w:space="0" w:color="auto"/>
            <w:left w:val="none" w:sz="0" w:space="0" w:color="auto"/>
            <w:bottom w:val="none" w:sz="0" w:space="0" w:color="auto"/>
            <w:right w:val="none" w:sz="0" w:space="0" w:color="auto"/>
          </w:divBdr>
        </w:div>
      </w:divsChild>
    </w:div>
    <w:div w:id="225534565">
      <w:bodyDiv w:val="1"/>
      <w:marLeft w:val="0"/>
      <w:marRight w:val="0"/>
      <w:marTop w:val="0"/>
      <w:marBottom w:val="0"/>
      <w:divBdr>
        <w:top w:val="none" w:sz="0" w:space="0" w:color="auto"/>
        <w:left w:val="none" w:sz="0" w:space="0" w:color="auto"/>
        <w:bottom w:val="none" w:sz="0" w:space="0" w:color="auto"/>
        <w:right w:val="none" w:sz="0" w:space="0" w:color="auto"/>
      </w:divBdr>
    </w:div>
    <w:div w:id="403138975">
      <w:bodyDiv w:val="1"/>
      <w:marLeft w:val="0"/>
      <w:marRight w:val="0"/>
      <w:marTop w:val="0"/>
      <w:marBottom w:val="0"/>
      <w:divBdr>
        <w:top w:val="none" w:sz="0" w:space="0" w:color="auto"/>
        <w:left w:val="none" w:sz="0" w:space="0" w:color="auto"/>
        <w:bottom w:val="none" w:sz="0" w:space="0" w:color="auto"/>
        <w:right w:val="none" w:sz="0" w:space="0" w:color="auto"/>
      </w:divBdr>
    </w:div>
    <w:div w:id="411125855">
      <w:bodyDiv w:val="1"/>
      <w:marLeft w:val="0"/>
      <w:marRight w:val="0"/>
      <w:marTop w:val="0"/>
      <w:marBottom w:val="0"/>
      <w:divBdr>
        <w:top w:val="none" w:sz="0" w:space="0" w:color="auto"/>
        <w:left w:val="none" w:sz="0" w:space="0" w:color="auto"/>
        <w:bottom w:val="none" w:sz="0" w:space="0" w:color="auto"/>
        <w:right w:val="none" w:sz="0" w:space="0" w:color="auto"/>
      </w:divBdr>
    </w:div>
    <w:div w:id="611664748">
      <w:bodyDiv w:val="1"/>
      <w:marLeft w:val="0"/>
      <w:marRight w:val="0"/>
      <w:marTop w:val="0"/>
      <w:marBottom w:val="0"/>
      <w:divBdr>
        <w:top w:val="none" w:sz="0" w:space="0" w:color="auto"/>
        <w:left w:val="none" w:sz="0" w:space="0" w:color="auto"/>
        <w:bottom w:val="none" w:sz="0" w:space="0" w:color="auto"/>
        <w:right w:val="none" w:sz="0" w:space="0" w:color="auto"/>
      </w:divBdr>
    </w:div>
    <w:div w:id="643463360">
      <w:bodyDiv w:val="1"/>
      <w:marLeft w:val="0"/>
      <w:marRight w:val="0"/>
      <w:marTop w:val="0"/>
      <w:marBottom w:val="0"/>
      <w:divBdr>
        <w:top w:val="none" w:sz="0" w:space="0" w:color="auto"/>
        <w:left w:val="none" w:sz="0" w:space="0" w:color="auto"/>
        <w:bottom w:val="none" w:sz="0" w:space="0" w:color="auto"/>
        <w:right w:val="none" w:sz="0" w:space="0" w:color="auto"/>
      </w:divBdr>
    </w:div>
    <w:div w:id="741416830">
      <w:bodyDiv w:val="1"/>
      <w:marLeft w:val="0"/>
      <w:marRight w:val="0"/>
      <w:marTop w:val="0"/>
      <w:marBottom w:val="0"/>
      <w:divBdr>
        <w:top w:val="none" w:sz="0" w:space="0" w:color="auto"/>
        <w:left w:val="none" w:sz="0" w:space="0" w:color="auto"/>
        <w:bottom w:val="none" w:sz="0" w:space="0" w:color="auto"/>
        <w:right w:val="none" w:sz="0" w:space="0" w:color="auto"/>
      </w:divBdr>
    </w:div>
    <w:div w:id="892697289">
      <w:bodyDiv w:val="1"/>
      <w:marLeft w:val="0"/>
      <w:marRight w:val="0"/>
      <w:marTop w:val="0"/>
      <w:marBottom w:val="0"/>
      <w:divBdr>
        <w:top w:val="none" w:sz="0" w:space="0" w:color="auto"/>
        <w:left w:val="none" w:sz="0" w:space="0" w:color="auto"/>
        <w:bottom w:val="none" w:sz="0" w:space="0" w:color="auto"/>
        <w:right w:val="none" w:sz="0" w:space="0" w:color="auto"/>
      </w:divBdr>
    </w:div>
    <w:div w:id="1067188578">
      <w:bodyDiv w:val="1"/>
      <w:marLeft w:val="0"/>
      <w:marRight w:val="0"/>
      <w:marTop w:val="0"/>
      <w:marBottom w:val="0"/>
      <w:divBdr>
        <w:top w:val="none" w:sz="0" w:space="0" w:color="auto"/>
        <w:left w:val="none" w:sz="0" w:space="0" w:color="auto"/>
        <w:bottom w:val="none" w:sz="0" w:space="0" w:color="auto"/>
        <w:right w:val="none" w:sz="0" w:space="0" w:color="auto"/>
      </w:divBdr>
    </w:div>
    <w:div w:id="1263682540">
      <w:bodyDiv w:val="1"/>
      <w:marLeft w:val="0"/>
      <w:marRight w:val="0"/>
      <w:marTop w:val="0"/>
      <w:marBottom w:val="0"/>
      <w:divBdr>
        <w:top w:val="none" w:sz="0" w:space="0" w:color="auto"/>
        <w:left w:val="none" w:sz="0" w:space="0" w:color="auto"/>
        <w:bottom w:val="none" w:sz="0" w:space="0" w:color="auto"/>
        <w:right w:val="none" w:sz="0" w:space="0" w:color="auto"/>
      </w:divBdr>
    </w:div>
    <w:div w:id="1371344115">
      <w:bodyDiv w:val="1"/>
      <w:marLeft w:val="0"/>
      <w:marRight w:val="0"/>
      <w:marTop w:val="0"/>
      <w:marBottom w:val="0"/>
      <w:divBdr>
        <w:top w:val="none" w:sz="0" w:space="0" w:color="auto"/>
        <w:left w:val="none" w:sz="0" w:space="0" w:color="auto"/>
        <w:bottom w:val="none" w:sz="0" w:space="0" w:color="auto"/>
        <w:right w:val="none" w:sz="0" w:space="0" w:color="auto"/>
      </w:divBdr>
      <w:divsChild>
        <w:div w:id="758451917">
          <w:marLeft w:val="0"/>
          <w:marRight w:val="120"/>
          <w:marTop w:val="0"/>
          <w:marBottom w:val="0"/>
          <w:divBdr>
            <w:top w:val="none" w:sz="0" w:space="0" w:color="auto"/>
            <w:left w:val="none" w:sz="0" w:space="0" w:color="auto"/>
            <w:bottom w:val="none" w:sz="0" w:space="0" w:color="auto"/>
            <w:right w:val="none" w:sz="0" w:space="0" w:color="auto"/>
          </w:divBdr>
        </w:div>
      </w:divsChild>
    </w:div>
    <w:div w:id="1815831397">
      <w:bodyDiv w:val="1"/>
      <w:marLeft w:val="0"/>
      <w:marRight w:val="0"/>
      <w:marTop w:val="0"/>
      <w:marBottom w:val="0"/>
      <w:divBdr>
        <w:top w:val="none" w:sz="0" w:space="0" w:color="auto"/>
        <w:left w:val="none" w:sz="0" w:space="0" w:color="auto"/>
        <w:bottom w:val="none" w:sz="0" w:space="0" w:color="auto"/>
        <w:right w:val="none" w:sz="0" w:space="0" w:color="auto"/>
      </w:divBdr>
    </w:div>
    <w:div w:id="1966081866">
      <w:bodyDiv w:val="1"/>
      <w:marLeft w:val="0"/>
      <w:marRight w:val="0"/>
      <w:marTop w:val="0"/>
      <w:marBottom w:val="0"/>
      <w:divBdr>
        <w:top w:val="none" w:sz="0" w:space="0" w:color="auto"/>
        <w:left w:val="none" w:sz="0" w:space="0" w:color="auto"/>
        <w:bottom w:val="none" w:sz="0" w:space="0" w:color="auto"/>
        <w:right w:val="none" w:sz="0" w:space="0" w:color="auto"/>
      </w:divBdr>
    </w:div>
    <w:div w:id="2067757382">
      <w:bodyDiv w:val="1"/>
      <w:marLeft w:val="0"/>
      <w:marRight w:val="0"/>
      <w:marTop w:val="0"/>
      <w:marBottom w:val="0"/>
      <w:divBdr>
        <w:top w:val="none" w:sz="0" w:space="0" w:color="auto"/>
        <w:left w:val="none" w:sz="0" w:space="0" w:color="auto"/>
        <w:bottom w:val="none" w:sz="0" w:space="0" w:color="auto"/>
        <w:right w:val="none" w:sz="0" w:space="0" w:color="auto"/>
      </w:divBdr>
    </w:div>
    <w:div w:id="2068844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81359&amp;dst=100339&amp;field=134&amp;date=02.04.202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481359&amp;dst=100346&amp;field=134&amp;date=02.04.2025" TargetMode="External"/><Relationship Id="rId17" Type="http://schemas.openxmlformats.org/officeDocument/2006/relationships/hyperlink" Target="https://login.consultant.ru/link/?req=doc&amp;base=LAW&amp;n=502642&amp;date=21.04.2025" TargetMode="External"/><Relationship Id="rId2" Type="http://schemas.openxmlformats.org/officeDocument/2006/relationships/numbering" Target="numbering.xml"/><Relationship Id="rId16" Type="http://schemas.openxmlformats.org/officeDocument/2006/relationships/hyperlink" Target="https://login.consultant.ru/link/?req=doc&amp;base=LAW&amp;n=481359&amp;date=21.04.202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83558&amp;date=21.04.2025" TargetMode="External"/><Relationship Id="rId5" Type="http://schemas.openxmlformats.org/officeDocument/2006/relationships/settings" Target="settings.xml"/><Relationship Id="rId15" Type="http://schemas.openxmlformats.org/officeDocument/2006/relationships/hyperlink" Target="https://login.consultant.ru/link/?req=doc&amp;base=LAW&amp;n=481359&amp;dst=100144&amp;field=134&amp;date=21.04.2025" TargetMode="External"/><Relationship Id="rId10" Type="http://schemas.openxmlformats.org/officeDocument/2006/relationships/hyperlink" Target="http://help.rts-tender.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torgi.gov.ru" TargetMode="External"/><Relationship Id="rId14" Type="http://schemas.openxmlformats.org/officeDocument/2006/relationships/hyperlink" Target="https://login.consultant.ru/link/?req=doc&amp;base=LAW&amp;n=481359&amp;dst=100138&amp;field=134&amp;date=21.04.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1B9BA-F124-4AA8-B75D-AC285549A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1</Pages>
  <Words>2850</Words>
  <Characters>16249</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25</cp:revision>
  <cp:lastPrinted>2025-04-02T11:24:00Z</cp:lastPrinted>
  <dcterms:created xsi:type="dcterms:W3CDTF">2025-02-07T13:15:00Z</dcterms:created>
  <dcterms:modified xsi:type="dcterms:W3CDTF">2025-04-21T11:06:00Z</dcterms:modified>
</cp:coreProperties>
</file>