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153F8" w14:textId="6CFE783E" w:rsidR="00BA1757" w:rsidRPr="0031093E" w:rsidRDefault="00BA1757" w:rsidP="00BA1757">
      <w:pPr>
        <w:pStyle w:val="20"/>
        <w:shd w:val="clear" w:color="auto" w:fill="auto"/>
        <w:tabs>
          <w:tab w:val="left" w:pos="5670"/>
        </w:tabs>
        <w:spacing w:line="240" w:lineRule="auto"/>
        <w:ind w:left="5500" w:firstLine="0"/>
        <w:jc w:val="left"/>
        <w:rPr>
          <w:rFonts w:ascii="PT Astra Serif" w:hAnsi="PT Astra Serif"/>
        </w:rPr>
      </w:pPr>
      <w:r w:rsidRPr="00385DD0">
        <w:rPr>
          <w:rFonts w:ascii="PT Astra Serif" w:hAnsi="PT Astra Serif"/>
          <w:sz w:val="26"/>
          <w:szCs w:val="26"/>
          <w:lang w:eastAsia="ru-RU" w:bidi="ru-RU"/>
        </w:rPr>
        <w:t xml:space="preserve">В Администрацию </w:t>
      </w:r>
      <w:r w:rsidRPr="00385DD0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</w:t>
      </w:r>
      <w:r w:rsidRPr="00385DD0">
        <w:rPr>
          <w:rFonts w:ascii="PT Astra Serif" w:hAnsi="PT Astra Serif"/>
          <w:sz w:val="26"/>
          <w:szCs w:val="26"/>
          <w:lang w:eastAsia="ru-RU" w:bidi="ru-RU"/>
        </w:rPr>
        <w:t xml:space="preserve"> </w:t>
      </w:r>
      <w:r w:rsidRPr="00385DD0">
        <w:rPr>
          <w:rFonts w:ascii="PT Astra Serif" w:hAnsi="PT Astra Serif"/>
          <w:sz w:val="26"/>
          <w:szCs w:val="26"/>
        </w:rPr>
        <w:t xml:space="preserve">муниципального </w:t>
      </w:r>
      <w:r>
        <w:rPr>
          <w:rFonts w:ascii="PT Astra Serif" w:hAnsi="PT Astra Serif"/>
          <w:sz w:val="26"/>
          <w:szCs w:val="26"/>
        </w:rPr>
        <w:t>района Безенчукский Самарской области</w:t>
      </w:r>
      <w:r w:rsidRPr="00385DD0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о</w:t>
      </w:r>
      <w:r w:rsidRPr="00385DD0">
        <w:rPr>
          <w:rFonts w:ascii="PT Astra Serif" w:hAnsi="PT Astra Serif"/>
          <w:sz w:val="26"/>
          <w:szCs w:val="26"/>
          <w:lang w:eastAsia="ru-RU" w:bidi="ru-RU"/>
        </w:rPr>
        <w:t xml:space="preserve">т </w:t>
      </w:r>
      <w:r w:rsidRPr="00385DD0">
        <w:rPr>
          <w:rFonts w:ascii="PT Astra Serif" w:hAnsi="PT Astra Serif"/>
          <w:sz w:val="26"/>
          <w:szCs w:val="26"/>
        </w:rPr>
        <w:t>___</w:t>
      </w:r>
      <w:r w:rsidRPr="0031093E">
        <w:rPr>
          <w:rFonts w:ascii="PT Astra Serif" w:hAnsi="PT Astra Serif"/>
          <w:sz w:val="24"/>
          <w:szCs w:val="24"/>
        </w:rPr>
        <w:t>__________________________</w:t>
      </w:r>
      <w:r w:rsidRPr="0031093E">
        <w:rPr>
          <w:rFonts w:ascii="PT Astra Serif" w:hAnsi="PT Astra Serif"/>
        </w:rPr>
        <w:t xml:space="preserve">                       </w:t>
      </w:r>
    </w:p>
    <w:p w14:paraId="19BF2384" w14:textId="77777777" w:rsidR="00BA1757" w:rsidRPr="0031093E" w:rsidRDefault="00BA1757" w:rsidP="00BA1757">
      <w:pPr>
        <w:pStyle w:val="20"/>
        <w:shd w:val="clear" w:color="auto" w:fill="auto"/>
        <w:tabs>
          <w:tab w:val="left" w:pos="5812"/>
        </w:tabs>
        <w:spacing w:line="240" w:lineRule="auto"/>
        <w:ind w:left="5812" w:firstLine="0"/>
        <w:jc w:val="left"/>
        <w:rPr>
          <w:rFonts w:ascii="PT Astra Serif" w:hAnsi="PT Astra Serif"/>
          <w:sz w:val="24"/>
          <w:szCs w:val="24"/>
          <w:lang w:eastAsia="ru-RU" w:bidi="ru-RU"/>
        </w:rPr>
      </w:pPr>
      <w:r w:rsidRPr="0031093E">
        <w:rPr>
          <w:rFonts w:ascii="PT Astra Serif" w:hAnsi="PT Astra Serif"/>
          <w:sz w:val="18"/>
          <w:szCs w:val="18"/>
          <w:lang w:eastAsia="ru-RU" w:bidi="ru-RU"/>
        </w:rPr>
        <w:t>(наименование организации/Ф.И.О.)</w:t>
      </w:r>
    </w:p>
    <w:p w14:paraId="54C2514C" w14:textId="77777777" w:rsidR="00BA1757" w:rsidRPr="0031093E" w:rsidRDefault="00BA1757" w:rsidP="00BA1757">
      <w:pPr>
        <w:pStyle w:val="20"/>
        <w:shd w:val="clear" w:color="auto" w:fill="auto"/>
        <w:tabs>
          <w:tab w:val="left" w:pos="5529"/>
        </w:tabs>
        <w:spacing w:line="240" w:lineRule="auto"/>
        <w:ind w:left="5529" w:firstLine="0"/>
        <w:jc w:val="left"/>
        <w:rPr>
          <w:rFonts w:ascii="PT Astra Serif" w:hAnsi="PT Astra Serif"/>
        </w:rPr>
      </w:pPr>
      <w:r w:rsidRPr="0031093E">
        <w:rPr>
          <w:rFonts w:ascii="PT Astra Serif" w:hAnsi="PT Astra Serif"/>
        </w:rPr>
        <w:t>____________________________________________________________________</w:t>
      </w:r>
    </w:p>
    <w:p w14:paraId="3DB5C25A" w14:textId="77777777" w:rsidR="00BA1757" w:rsidRPr="0031093E" w:rsidRDefault="00BA1757" w:rsidP="00BA1757">
      <w:pPr>
        <w:pStyle w:val="50"/>
        <w:shd w:val="clear" w:color="auto" w:fill="auto"/>
        <w:spacing w:before="0" w:line="240" w:lineRule="auto"/>
        <w:ind w:left="5500"/>
        <w:jc w:val="left"/>
        <w:rPr>
          <w:rFonts w:ascii="PT Astra Serif" w:hAnsi="PT Astra Serif"/>
          <w:sz w:val="18"/>
          <w:szCs w:val="18"/>
        </w:rPr>
      </w:pPr>
      <w:r w:rsidRPr="0031093E">
        <w:rPr>
          <w:rFonts w:ascii="PT Astra Serif" w:hAnsi="PT Astra Serif"/>
          <w:sz w:val="18"/>
          <w:szCs w:val="18"/>
          <w:lang w:eastAsia="ru-RU" w:bidi="ru-RU"/>
        </w:rPr>
        <w:t>(адрес местонахождения/проживания с</w:t>
      </w:r>
      <w:r w:rsidRPr="0031093E">
        <w:rPr>
          <w:rFonts w:ascii="PT Astra Serif" w:hAnsi="PT Astra Serif"/>
          <w:sz w:val="18"/>
          <w:szCs w:val="18"/>
        </w:rPr>
        <w:t xml:space="preserve"> </w:t>
      </w:r>
      <w:r w:rsidRPr="0031093E">
        <w:rPr>
          <w:rFonts w:ascii="PT Astra Serif" w:hAnsi="PT Astra Serif"/>
          <w:sz w:val="18"/>
          <w:szCs w:val="18"/>
          <w:lang w:eastAsia="ru-RU" w:bidi="ru-RU"/>
        </w:rPr>
        <w:t xml:space="preserve">указанием </w:t>
      </w:r>
      <w:r w:rsidRPr="0031093E">
        <w:rPr>
          <w:rFonts w:ascii="PT Astra Serif" w:hAnsi="PT Astra Serif"/>
          <w:sz w:val="18"/>
          <w:szCs w:val="18"/>
        </w:rPr>
        <w:t xml:space="preserve"> </w:t>
      </w:r>
      <w:r w:rsidRPr="0031093E">
        <w:rPr>
          <w:rFonts w:ascii="PT Astra Serif" w:hAnsi="PT Astra Serif"/>
          <w:sz w:val="18"/>
          <w:szCs w:val="18"/>
          <w:lang w:eastAsia="ru-RU" w:bidi="ru-RU"/>
        </w:rPr>
        <w:t>почтового индекса и</w:t>
      </w:r>
      <w:r w:rsidRPr="0031093E">
        <w:rPr>
          <w:rFonts w:ascii="PT Astra Serif" w:hAnsi="PT Astra Serif"/>
          <w:sz w:val="18"/>
          <w:szCs w:val="18"/>
        </w:rPr>
        <w:t xml:space="preserve"> </w:t>
      </w:r>
      <w:r w:rsidRPr="0031093E">
        <w:rPr>
          <w:rFonts w:ascii="PT Astra Serif" w:hAnsi="PT Astra Serif"/>
          <w:sz w:val="18"/>
          <w:szCs w:val="18"/>
          <w:lang w:eastAsia="ru-RU" w:bidi="ru-RU"/>
        </w:rPr>
        <w:t>адреса электронной почты)</w:t>
      </w:r>
    </w:p>
    <w:p w14:paraId="00EDC633" w14:textId="77777777" w:rsidR="00BA1757" w:rsidRPr="0031093E" w:rsidRDefault="00BA1757" w:rsidP="00BA1757">
      <w:pPr>
        <w:pStyle w:val="50"/>
        <w:shd w:val="clear" w:color="auto" w:fill="auto"/>
        <w:spacing w:before="0" w:line="240" w:lineRule="auto"/>
        <w:ind w:right="40"/>
        <w:jc w:val="center"/>
        <w:rPr>
          <w:sz w:val="20"/>
          <w:szCs w:val="20"/>
        </w:rPr>
      </w:pPr>
    </w:p>
    <w:p w14:paraId="3CD93B4A" w14:textId="77777777" w:rsidR="00BA1757" w:rsidRPr="0031093E" w:rsidRDefault="00BA1757" w:rsidP="00BA1757">
      <w:pPr>
        <w:pStyle w:val="50"/>
        <w:shd w:val="clear" w:color="auto" w:fill="auto"/>
        <w:spacing w:before="0" w:line="240" w:lineRule="auto"/>
        <w:ind w:right="40"/>
        <w:jc w:val="center"/>
        <w:rPr>
          <w:sz w:val="20"/>
          <w:szCs w:val="20"/>
        </w:rPr>
      </w:pPr>
    </w:p>
    <w:p w14:paraId="74C45887" w14:textId="77777777" w:rsidR="00BA1757" w:rsidRPr="0031093E" w:rsidRDefault="00BA1757" w:rsidP="00BA1757">
      <w:pPr>
        <w:pStyle w:val="50"/>
        <w:shd w:val="clear" w:color="auto" w:fill="auto"/>
        <w:spacing w:before="0" w:line="240" w:lineRule="auto"/>
        <w:ind w:right="40"/>
        <w:jc w:val="center"/>
        <w:rPr>
          <w:sz w:val="20"/>
          <w:szCs w:val="20"/>
        </w:rPr>
      </w:pPr>
    </w:p>
    <w:p w14:paraId="2B8525C2" w14:textId="77777777" w:rsidR="00BA1757" w:rsidRPr="0031093E" w:rsidRDefault="00BA1757" w:rsidP="00BA1757">
      <w:pPr>
        <w:pStyle w:val="50"/>
        <w:shd w:val="clear" w:color="auto" w:fill="auto"/>
        <w:spacing w:before="0" w:line="240" w:lineRule="auto"/>
        <w:ind w:right="40"/>
        <w:jc w:val="center"/>
        <w:rPr>
          <w:sz w:val="20"/>
          <w:szCs w:val="20"/>
        </w:rPr>
      </w:pPr>
    </w:p>
    <w:p w14:paraId="2E0660EA" w14:textId="77777777" w:rsidR="00BA1757" w:rsidRPr="00385DD0" w:rsidRDefault="00BA1757" w:rsidP="00BA1757">
      <w:pPr>
        <w:pStyle w:val="20"/>
        <w:shd w:val="clear" w:color="auto" w:fill="auto"/>
        <w:spacing w:line="240" w:lineRule="auto"/>
        <w:ind w:right="280" w:firstLine="0"/>
        <w:jc w:val="center"/>
        <w:rPr>
          <w:rFonts w:ascii="PT Astra Serif" w:hAnsi="PT Astra Serif"/>
          <w:b/>
          <w:sz w:val="26"/>
          <w:szCs w:val="26"/>
        </w:rPr>
      </w:pPr>
      <w:r w:rsidRPr="00385DD0">
        <w:rPr>
          <w:rFonts w:ascii="PT Astra Serif" w:hAnsi="PT Astra Serif"/>
          <w:b/>
          <w:sz w:val="26"/>
          <w:szCs w:val="26"/>
          <w:lang w:eastAsia="ru-RU" w:bidi="ru-RU"/>
        </w:rPr>
        <w:t>Информация</w:t>
      </w:r>
    </w:p>
    <w:p w14:paraId="45C0B7E4" w14:textId="77777777" w:rsidR="00BA1757" w:rsidRPr="00385DD0" w:rsidRDefault="00BA1757" w:rsidP="00BA1757">
      <w:pPr>
        <w:pStyle w:val="20"/>
        <w:shd w:val="clear" w:color="auto" w:fill="auto"/>
        <w:spacing w:line="240" w:lineRule="auto"/>
        <w:ind w:right="-7" w:firstLine="0"/>
        <w:jc w:val="center"/>
        <w:rPr>
          <w:rFonts w:ascii="PT Astra Serif" w:hAnsi="PT Astra Serif"/>
          <w:b/>
          <w:sz w:val="26"/>
          <w:szCs w:val="26"/>
          <w:lang w:eastAsia="ru-RU" w:bidi="ru-RU"/>
        </w:rPr>
      </w:pPr>
      <w:r w:rsidRPr="00385DD0">
        <w:rPr>
          <w:rFonts w:ascii="PT Astra Serif" w:hAnsi="PT Astra Serif"/>
          <w:b/>
          <w:sz w:val="26"/>
          <w:szCs w:val="26"/>
          <w:lang w:eastAsia="ru-RU" w:bidi="ru-RU"/>
        </w:rPr>
        <w:t>о замечаниях и предложениях</w:t>
      </w:r>
    </w:p>
    <w:p w14:paraId="0D5B793A" w14:textId="77777777" w:rsidR="00BA1757" w:rsidRPr="0031093E" w:rsidRDefault="00BA1757" w:rsidP="00BA1757">
      <w:pPr>
        <w:pStyle w:val="20"/>
        <w:shd w:val="clear" w:color="auto" w:fill="auto"/>
        <w:spacing w:line="240" w:lineRule="auto"/>
        <w:ind w:right="-7" w:firstLine="0"/>
        <w:rPr>
          <w:rFonts w:ascii="PT Astra Serif" w:hAnsi="PT Astra Serif"/>
          <w:sz w:val="24"/>
          <w:szCs w:val="24"/>
        </w:rPr>
      </w:pPr>
    </w:p>
    <w:p w14:paraId="09465FEB" w14:textId="77777777" w:rsidR="00BA1757" w:rsidRPr="0031093E" w:rsidRDefault="00BA1757" w:rsidP="00BA1757">
      <w:pPr>
        <w:pStyle w:val="20"/>
        <w:shd w:val="clear" w:color="auto" w:fill="auto"/>
        <w:spacing w:line="240" w:lineRule="auto"/>
        <w:ind w:right="-7" w:firstLine="0"/>
        <w:rPr>
          <w:rFonts w:ascii="PT Astra Serif" w:hAnsi="PT Astra Serif"/>
          <w:sz w:val="24"/>
          <w:szCs w:val="24"/>
        </w:rPr>
      </w:pPr>
    </w:p>
    <w:p w14:paraId="6BDA7689" w14:textId="3E018224" w:rsidR="00BA1757" w:rsidRPr="00385DD0" w:rsidRDefault="00BA1757" w:rsidP="00BA1757">
      <w:pPr>
        <w:ind w:firstLine="708"/>
        <w:jc w:val="both"/>
        <w:rPr>
          <w:rFonts w:ascii="PT Astra Serif" w:hAnsi="PT Astra Serif"/>
          <w:sz w:val="26"/>
          <w:szCs w:val="26"/>
          <w:lang w:eastAsia="ru-RU" w:bidi="ru-RU"/>
        </w:rPr>
      </w:pPr>
      <w:r w:rsidRPr="00F10047">
        <w:rPr>
          <w:rFonts w:ascii="PT Astra Serif" w:hAnsi="PT Astra Serif"/>
          <w:sz w:val="26"/>
          <w:szCs w:val="26"/>
          <w:lang w:eastAsia="ru-RU" w:bidi="ru-RU"/>
        </w:rPr>
        <w:t>В связи с уведомлением Администрацией муниципального район</w:t>
      </w:r>
      <w:r>
        <w:rPr>
          <w:rFonts w:ascii="PT Astra Serif" w:hAnsi="PT Astra Serif"/>
          <w:sz w:val="26"/>
          <w:szCs w:val="26"/>
          <w:lang w:eastAsia="ru-RU" w:bidi="ru-RU"/>
        </w:rPr>
        <w:t>а Безенчукский Самарской области</w:t>
      </w:r>
      <w:bookmarkStart w:id="0" w:name="_GoBack"/>
      <w:bookmarkEnd w:id="0"/>
      <w:r w:rsidRPr="00F10047">
        <w:rPr>
          <w:rFonts w:ascii="PT Astra Serif" w:hAnsi="PT Astra Serif"/>
          <w:sz w:val="26"/>
          <w:szCs w:val="26"/>
          <w:lang w:eastAsia="ru-RU" w:bidi="ru-RU"/>
        </w:rPr>
        <w:t xml:space="preserve"> о начале сбора замечаний и предложений в </w:t>
      </w:r>
      <w:r>
        <w:rPr>
          <w:rFonts w:ascii="PT Astra Serif" w:hAnsi="PT Astra Serif"/>
          <w:sz w:val="26"/>
          <w:szCs w:val="26"/>
          <w:lang w:eastAsia="ru-RU" w:bidi="ru-RU"/>
        </w:rPr>
        <w:t xml:space="preserve">отношении </w:t>
      </w:r>
      <w:r w:rsidRPr="00385DD0">
        <w:rPr>
          <w:rFonts w:ascii="PT Astra Serif" w:hAnsi="PT Astra Serif"/>
          <w:sz w:val="26"/>
          <w:szCs w:val="26"/>
          <w:lang w:eastAsia="ru-RU" w:bidi="ru-RU"/>
        </w:rPr>
        <w:t xml:space="preserve">проектов нормативных правовых актов в целях </w:t>
      </w:r>
      <w:r w:rsidRPr="00F10047">
        <w:rPr>
          <w:rFonts w:ascii="PT Astra Serif" w:hAnsi="PT Astra Serif"/>
          <w:sz w:val="26"/>
          <w:szCs w:val="26"/>
          <w:lang w:eastAsia="ru-RU" w:bidi="ru-RU"/>
        </w:rPr>
        <w:t>выявления рисков нарушения антимонопольного законодательства Российской Федерации 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Федерации, сообщаем, что в указанный перечень включен</w:t>
      </w:r>
    </w:p>
    <w:p w14:paraId="37026081" w14:textId="77777777" w:rsidR="00BA1757" w:rsidRPr="0031093E" w:rsidRDefault="00BA1757" w:rsidP="00BA1757">
      <w:pPr>
        <w:pStyle w:val="20"/>
        <w:shd w:val="clear" w:color="auto" w:fill="auto"/>
        <w:spacing w:line="240" w:lineRule="auto"/>
        <w:ind w:right="-7" w:firstLine="0"/>
        <w:rPr>
          <w:rFonts w:ascii="PT Astra Serif" w:hAnsi="PT Astra Serif"/>
        </w:rPr>
      </w:pPr>
      <w:r w:rsidRPr="0031093E">
        <w:rPr>
          <w:rFonts w:ascii="PT Astra Serif" w:hAnsi="PT Astra Serif"/>
        </w:rPr>
        <w:t>_____________________________________________________________________________________</w:t>
      </w:r>
    </w:p>
    <w:p w14:paraId="713CFCB8" w14:textId="77777777" w:rsidR="00BA1757" w:rsidRPr="0031093E" w:rsidRDefault="00BA1757" w:rsidP="00BA1757">
      <w:pPr>
        <w:pStyle w:val="40"/>
        <w:shd w:val="clear" w:color="auto" w:fill="auto"/>
        <w:spacing w:before="0" w:after="0" w:line="240" w:lineRule="auto"/>
        <w:ind w:right="-7"/>
        <w:rPr>
          <w:rFonts w:ascii="PT Astra Serif" w:hAnsi="PT Astra Serif"/>
        </w:rPr>
      </w:pPr>
      <w:r w:rsidRPr="0031093E">
        <w:rPr>
          <w:rFonts w:ascii="PT Astra Serif" w:hAnsi="PT Astra Serif"/>
          <w:lang w:eastAsia="ru-RU" w:bidi="ru-RU"/>
        </w:rPr>
        <w:t>(</w:t>
      </w:r>
      <w:r w:rsidRPr="0031093E">
        <w:rPr>
          <w:rFonts w:ascii="PT Astra Serif" w:hAnsi="PT Astra Serif"/>
          <w:sz w:val="18"/>
          <w:szCs w:val="18"/>
          <w:lang w:eastAsia="ru-RU" w:bidi="ru-RU"/>
        </w:rPr>
        <w:t>наименование и реквизиты нормативного правового акта)</w:t>
      </w:r>
    </w:p>
    <w:p w14:paraId="4BB8001A" w14:textId="77777777" w:rsidR="00BA1757" w:rsidRPr="0031093E" w:rsidRDefault="00BA1757" w:rsidP="00BA1757">
      <w:pPr>
        <w:pStyle w:val="20"/>
        <w:shd w:val="clear" w:color="auto" w:fill="auto"/>
        <w:spacing w:line="240" w:lineRule="exact"/>
        <w:ind w:right="-7" w:firstLine="0"/>
        <w:rPr>
          <w:rFonts w:ascii="PT Astra Serif" w:hAnsi="PT Astra Serif"/>
        </w:rPr>
      </w:pPr>
      <w:r w:rsidRPr="0031093E">
        <w:rPr>
          <w:rFonts w:ascii="PT Astra Serif" w:hAnsi="PT Astra Serif"/>
          <w:sz w:val="24"/>
          <w:szCs w:val="24"/>
          <w:lang w:eastAsia="ru-RU" w:bidi="ru-RU"/>
        </w:rPr>
        <w:t>в котором содержатся положения, влекущие риск нарушения антимонопольного</w:t>
      </w:r>
      <w:r w:rsidRPr="0031093E">
        <w:rPr>
          <w:rFonts w:ascii="PT Astra Serif" w:hAnsi="PT Astra Serif"/>
        </w:rPr>
        <w:t xml:space="preserve"> </w:t>
      </w:r>
      <w:r w:rsidRPr="0031093E">
        <w:rPr>
          <w:rFonts w:ascii="PT Astra Serif" w:hAnsi="PT Astra Serif"/>
          <w:sz w:val="24"/>
          <w:szCs w:val="24"/>
          <w:lang w:eastAsia="ru-RU" w:bidi="ru-RU"/>
        </w:rPr>
        <w:t>законодательства, а именно:</w:t>
      </w:r>
    </w:p>
    <w:p w14:paraId="6CE8B697" w14:textId="77777777" w:rsidR="00BA1757" w:rsidRPr="0031093E" w:rsidRDefault="00BA1757" w:rsidP="00BA1757">
      <w:pPr>
        <w:pStyle w:val="20"/>
        <w:shd w:val="clear" w:color="auto" w:fill="auto"/>
        <w:spacing w:line="240" w:lineRule="exact"/>
        <w:ind w:right="-7" w:firstLine="0"/>
        <w:rPr>
          <w:rFonts w:ascii="PT Astra Serif" w:hAnsi="PT Astra Serif"/>
        </w:rPr>
      </w:pPr>
      <w:r w:rsidRPr="0031093E"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</w:rPr>
        <w:t>_______________</w:t>
      </w:r>
      <w:r w:rsidRPr="0031093E">
        <w:rPr>
          <w:rFonts w:ascii="PT Astra Serif" w:hAnsi="PT Astra Serif"/>
        </w:rPr>
        <w:t>____________.*</w:t>
      </w:r>
    </w:p>
    <w:p w14:paraId="36B1B432" w14:textId="77777777" w:rsidR="00BA1757" w:rsidRPr="0031093E" w:rsidRDefault="00BA1757" w:rsidP="00BA1757">
      <w:pPr>
        <w:pStyle w:val="20"/>
        <w:shd w:val="clear" w:color="auto" w:fill="auto"/>
        <w:spacing w:line="240" w:lineRule="auto"/>
        <w:ind w:right="-7" w:firstLine="708"/>
        <w:rPr>
          <w:rFonts w:ascii="PT Astra Serif" w:hAnsi="PT Astra Serif"/>
        </w:rPr>
      </w:pPr>
      <w:r w:rsidRPr="0031093E">
        <w:rPr>
          <w:rFonts w:ascii="PT Astra Serif" w:hAnsi="PT Astra Serif"/>
          <w:sz w:val="24"/>
          <w:szCs w:val="24"/>
          <w:lang w:eastAsia="ru-RU" w:bidi="ru-RU"/>
        </w:rPr>
        <w:t>В целях устранения рисков нарушения антимонопольного законодательства предлагается:</w:t>
      </w:r>
    </w:p>
    <w:p w14:paraId="5A5AA706" w14:textId="77777777" w:rsidR="00BA1757" w:rsidRPr="0031093E" w:rsidRDefault="00BA1757" w:rsidP="00BA1757">
      <w:pPr>
        <w:pStyle w:val="20"/>
        <w:shd w:val="clear" w:color="auto" w:fill="auto"/>
        <w:spacing w:line="240" w:lineRule="auto"/>
        <w:ind w:right="-7" w:firstLine="0"/>
        <w:rPr>
          <w:rFonts w:ascii="PT Astra Serif" w:hAnsi="PT Astra Serif"/>
        </w:rPr>
      </w:pPr>
      <w:r w:rsidRPr="0031093E">
        <w:rPr>
          <w:rFonts w:ascii="PT Astra Serif" w:hAnsi="PT Astra Serif"/>
        </w:rPr>
        <w:t>_____________________________________________________________________________________</w:t>
      </w:r>
    </w:p>
    <w:p w14:paraId="62C6683F" w14:textId="77777777" w:rsidR="00BA1757" w:rsidRPr="0031093E" w:rsidRDefault="00BA1757" w:rsidP="00BA1757">
      <w:pPr>
        <w:pStyle w:val="40"/>
        <w:shd w:val="clear" w:color="auto" w:fill="auto"/>
        <w:spacing w:before="0" w:after="0" w:line="240" w:lineRule="auto"/>
        <w:ind w:right="-7"/>
        <w:rPr>
          <w:rFonts w:ascii="PT Astra Serif" w:hAnsi="PT Astra Serif"/>
          <w:sz w:val="18"/>
          <w:szCs w:val="18"/>
          <w:lang w:eastAsia="ru-RU" w:bidi="ru-RU"/>
        </w:rPr>
      </w:pPr>
      <w:r w:rsidRPr="0031093E">
        <w:rPr>
          <w:rFonts w:ascii="PT Astra Serif" w:hAnsi="PT Astra Serif"/>
          <w:sz w:val="18"/>
          <w:szCs w:val="18"/>
          <w:lang w:eastAsia="ru-RU" w:bidi="ru-RU"/>
        </w:rPr>
        <w:t>(указывается способ устранения рисков)</w:t>
      </w:r>
    </w:p>
    <w:p w14:paraId="709A1545" w14:textId="77777777" w:rsidR="00BA1757" w:rsidRPr="0031093E" w:rsidRDefault="00BA1757" w:rsidP="00BA1757">
      <w:pPr>
        <w:pStyle w:val="40"/>
        <w:shd w:val="clear" w:color="auto" w:fill="auto"/>
        <w:spacing w:before="0" w:after="0" w:line="240" w:lineRule="auto"/>
        <w:ind w:right="-7"/>
        <w:jc w:val="both"/>
        <w:rPr>
          <w:rFonts w:ascii="PT Astra Serif" w:hAnsi="PT Astra Serif"/>
          <w:sz w:val="18"/>
          <w:szCs w:val="18"/>
          <w:lang w:eastAsia="ru-RU" w:bidi="ru-RU"/>
        </w:rPr>
      </w:pPr>
    </w:p>
    <w:p w14:paraId="622EF6D8" w14:textId="77777777" w:rsidR="00BA1757" w:rsidRPr="0031093E" w:rsidRDefault="00BA1757" w:rsidP="00BA1757">
      <w:pPr>
        <w:pStyle w:val="40"/>
        <w:shd w:val="clear" w:color="auto" w:fill="auto"/>
        <w:spacing w:before="0" w:after="0" w:line="240" w:lineRule="auto"/>
        <w:ind w:right="-7"/>
        <w:jc w:val="both"/>
        <w:rPr>
          <w:rFonts w:ascii="PT Astra Serif" w:hAnsi="PT Astra Serif"/>
          <w:sz w:val="18"/>
          <w:szCs w:val="18"/>
          <w:lang w:eastAsia="ru-RU" w:bidi="ru-RU"/>
        </w:rPr>
      </w:pPr>
    </w:p>
    <w:p w14:paraId="3EC0A332" w14:textId="77777777" w:rsidR="00BA1757" w:rsidRPr="0031093E" w:rsidRDefault="00BA1757" w:rsidP="00BA1757">
      <w:pPr>
        <w:pStyle w:val="40"/>
        <w:shd w:val="clear" w:color="auto" w:fill="auto"/>
        <w:spacing w:before="0" w:after="0" w:line="240" w:lineRule="auto"/>
        <w:ind w:right="-7"/>
        <w:jc w:val="both"/>
        <w:rPr>
          <w:rFonts w:ascii="PT Astra Serif" w:hAnsi="PT Astra Serif"/>
          <w:sz w:val="18"/>
          <w:szCs w:val="18"/>
          <w:lang w:eastAsia="ru-RU" w:bidi="ru-RU"/>
        </w:rPr>
      </w:pPr>
    </w:p>
    <w:p w14:paraId="7F419020" w14:textId="77777777" w:rsidR="00BA1757" w:rsidRPr="0031093E" w:rsidRDefault="00BA1757" w:rsidP="00BA1757">
      <w:pPr>
        <w:pStyle w:val="60"/>
        <w:shd w:val="clear" w:color="auto" w:fill="auto"/>
        <w:tabs>
          <w:tab w:val="left" w:leader="underscore" w:pos="2901"/>
          <w:tab w:val="left" w:leader="underscore" w:pos="9328"/>
        </w:tabs>
        <w:spacing w:before="0" w:after="0" w:line="240" w:lineRule="auto"/>
        <w:ind w:right="-7"/>
        <w:rPr>
          <w:rFonts w:ascii="PT Astra Serif" w:hAnsi="PT Astra Serif"/>
        </w:rPr>
      </w:pPr>
      <w:r w:rsidRPr="0031093E">
        <w:rPr>
          <w:rStyle w:val="612pt"/>
          <w:rFonts w:ascii="PT Astra Serif" w:hAnsi="PT Astra Serif"/>
        </w:rPr>
        <w:t>____________             _______________                __________________________________</w:t>
      </w:r>
    </w:p>
    <w:p w14:paraId="11430919" w14:textId="77777777" w:rsidR="00BA1757" w:rsidRPr="0031093E" w:rsidRDefault="00BA1757" w:rsidP="00BA1757">
      <w:pPr>
        <w:pStyle w:val="70"/>
        <w:shd w:val="clear" w:color="auto" w:fill="auto"/>
        <w:tabs>
          <w:tab w:val="left" w:pos="7621"/>
        </w:tabs>
        <w:spacing w:before="0" w:after="0" w:line="240" w:lineRule="auto"/>
        <w:ind w:right="-7"/>
        <w:rPr>
          <w:rFonts w:ascii="PT Astra Serif" w:hAnsi="PT Astra Serif"/>
          <w:sz w:val="18"/>
          <w:szCs w:val="18"/>
        </w:rPr>
      </w:pPr>
      <w:r w:rsidRPr="0031093E">
        <w:rPr>
          <w:rFonts w:ascii="PT Astra Serif" w:hAnsi="PT Astra Serif"/>
          <w:sz w:val="18"/>
          <w:szCs w:val="18"/>
        </w:rPr>
        <w:t xml:space="preserve">   </w:t>
      </w:r>
      <w:r>
        <w:rPr>
          <w:rFonts w:ascii="PT Astra Serif" w:hAnsi="PT Astra Serif"/>
          <w:sz w:val="18"/>
          <w:szCs w:val="18"/>
        </w:rPr>
        <w:t xml:space="preserve">     </w:t>
      </w:r>
      <w:r w:rsidRPr="0031093E">
        <w:rPr>
          <w:rFonts w:ascii="PT Astra Serif" w:hAnsi="PT Astra Serif"/>
          <w:sz w:val="18"/>
          <w:szCs w:val="18"/>
        </w:rPr>
        <w:t xml:space="preserve">(дата)                                            </w:t>
      </w:r>
      <w:r w:rsidRPr="0031093E">
        <w:rPr>
          <w:rFonts w:ascii="PT Astra Serif" w:hAnsi="PT Astra Serif"/>
          <w:sz w:val="18"/>
          <w:szCs w:val="18"/>
          <w:lang w:eastAsia="ru-RU" w:bidi="ru-RU"/>
        </w:rPr>
        <w:t xml:space="preserve">(подпись)                                   </w:t>
      </w:r>
      <w:r>
        <w:rPr>
          <w:rFonts w:ascii="PT Astra Serif" w:hAnsi="PT Astra Serif"/>
          <w:sz w:val="18"/>
          <w:szCs w:val="18"/>
          <w:lang w:eastAsia="ru-RU" w:bidi="ru-RU"/>
        </w:rPr>
        <w:t xml:space="preserve">                     </w:t>
      </w:r>
      <w:r w:rsidRPr="0031093E">
        <w:rPr>
          <w:rFonts w:ascii="PT Astra Serif" w:hAnsi="PT Astra Serif"/>
          <w:sz w:val="18"/>
          <w:szCs w:val="18"/>
          <w:lang w:eastAsia="ru-RU" w:bidi="ru-RU"/>
        </w:rPr>
        <w:t xml:space="preserve">       (расшифровка подписи)</w:t>
      </w:r>
    </w:p>
    <w:p w14:paraId="53C0C618" w14:textId="77777777" w:rsidR="00BA1757" w:rsidRPr="0031093E" w:rsidRDefault="00BA1757" w:rsidP="00BA1757">
      <w:pPr>
        <w:pStyle w:val="80"/>
        <w:shd w:val="clear" w:color="auto" w:fill="auto"/>
        <w:spacing w:before="0"/>
        <w:ind w:right="-7"/>
        <w:rPr>
          <w:rFonts w:ascii="PT Astra Serif" w:hAnsi="PT Astra Serif"/>
          <w:b w:val="0"/>
          <w:lang w:eastAsia="ru-RU" w:bidi="ru-RU"/>
        </w:rPr>
      </w:pPr>
      <w:bookmarkStart w:id="1" w:name="bookmark2"/>
    </w:p>
    <w:p w14:paraId="257C6189" w14:textId="77777777" w:rsidR="00BA1757" w:rsidRDefault="00BA1757" w:rsidP="00BA1757">
      <w:pPr>
        <w:pStyle w:val="80"/>
        <w:shd w:val="clear" w:color="auto" w:fill="auto"/>
        <w:spacing w:before="0"/>
        <w:ind w:right="-7"/>
        <w:rPr>
          <w:rFonts w:ascii="PT Astra Serif" w:hAnsi="PT Astra Serif"/>
          <w:b w:val="0"/>
          <w:lang w:eastAsia="ru-RU" w:bidi="ru-RU"/>
        </w:rPr>
      </w:pPr>
    </w:p>
    <w:p w14:paraId="2FB67DF1" w14:textId="77777777" w:rsidR="00BA1757" w:rsidRDefault="00BA1757" w:rsidP="00BA1757">
      <w:pPr>
        <w:pStyle w:val="80"/>
        <w:shd w:val="clear" w:color="auto" w:fill="auto"/>
        <w:spacing w:before="0"/>
        <w:ind w:right="-7"/>
        <w:rPr>
          <w:rFonts w:ascii="PT Astra Serif" w:hAnsi="PT Astra Serif"/>
          <w:b w:val="0"/>
          <w:lang w:eastAsia="ru-RU" w:bidi="ru-RU"/>
        </w:rPr>
      </w:pPr>
    </w:p>
    <w:p w14:paraId="070A50BC" w14:textId="77777777" w:rsidR="00BA1757" w:rsidRDefault="00BA1757" w:rsidP="00BA1757">
      <w:pPr>
        <w:pStyle w:val="80"/>
        <w:shd w:val="clear" w:color="auto" w:fill="auto"/>
        <w:spacing w:before="0"/>
        <w:ind w:right="-7"/>
        <w:rPr>
          <w:rFonts w:ascii="PT Astra Serif" w:hAnsi="PT Astra Serif"/>
          <w:b w:val="0"/>
          <w:lang w:eastAsia="ru-RU" w:bidi="ru-RU"/>
        </w:rPr>
      </w:pPr>
    </w:p>
    <w:p w14:paraId="31C7E908" w14:textId="77777777" w:rsidR="00BA1757" w:rsidRPr="0031093E" w:rsidRDefault="00BA1757" w:rsidP="00BA1757">
      <w:pPr>
        <w:pStyle w:val="80"/>
        <w:shd w:val="clear" w:color="auto" w:fill="auto"/>
        <w:spacing w:before="0"/>
        <w:ind w:right="-7"/>
        <w:rPr>
          <w:rFonts w:ascii="PT Astra Serif" w:hAnsi="PT Astra Serif"/>
          <w:b w:val="0"/>
          <w:lang w:eastAsia="ru-RU" w:bidi="ru-RU"/>
        </w:rPr>
      </w:pPr>
    </w:p>
    <w:p w14:paraId="5D439C3D" w14:textId="77777777" w:rsidR="00BA1757" w:rsidRDefault="00BA1757" w:rsidP="00BA1757">
      <w:pPr>
        <w:pStyle w:val="80"/>
        <w:shd w:val="clear" w:color="auto" w:fill="auto"/>
        <w:spacing w:before="0"/>
        <w:ind w:right="-7"/>
      </w:pPr>
      <w:r w:rsidRPr="0031093E">
        <w:rPr>
          <w:rFonts w:ascii="PT Astra Serif" w:hAnsi="PT Astra Serif"/>
          <w:b w:val="0"/>
          <w:lang w:eastAsia="ru-RU" w:bidi="ru-RU"/>
        </w:rPr>
        <w:t xml:space="preserve">* </w:t>
      </w:r>
      <w:r w:rsidRPr="0031093E">
        <w:rPr>
          <w:rFonts w:ascii="PT Astra Serif" w:hAnsi="PT Astra Serif"/>
          <w:lang w:eastAsia="ru-RU" w:bidi="ru-RU"/>
        </w:rPr>
        <w:t xml:space="preserve">Отражаются все положения </w:t>
      </w:r>
      <w:r>
        <w:rPr>
          <w:rFonts w:ascii="PT Astra Serif" w:hAnsi="PT Astra Serif"/>
          <w:lang w:eastAsia="ru-RU" w:bidi="ru-RU"/>
        </w:rPr>
        <w:t xml:space="preserve">в проекте </w:t>
      </w:r>
      <w:r w:rsidRPr="0031093E">
        <w:rPr>
          <w:rFonts w:ascii="PT Astra Serif" w:hAnsi="PT Astra Serif"/>
          <w:lang w:eastAsia="ru-RU" w:bidi="ru-RU"/>
        </w:rPr>
        <w:t xml:space="preserve">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</w:t>
      </w:r>
      <w:r>
        <w:rPr>
          <w:rFonts w:ascii="PT Astra Serif" w:hAnsi="PT Astra Serif"/>
          <w:lang w:eastAsia="ru-RU" w:bidi="ru-RU"/>
        </w:rPr>
        <w:t xml:space="preserve">проекта </w:t>
      </w:r>
      <w:r w:rsidRPr="0031093E">
        <w:rPr>
          <w:rFonts w:ascii="PT Astra Serif" w:hAnsi="PT Astra Serif"/>
          <w:lang w:eastAsia="ru-RU" w:bidi="ru-RU"/>
        </w:rPr>
        <w:t>нормативного правового акта, со ссылкой на нормы Федерального закона от 26.07.2006 № 135-ФЗ «О защите конкуренции» и правовым обоснованием возможных рисков нарушения антимонопольного законодательства.</w:t>
      </w:r>
      <w:bookmarkEnd w:id="1"/>
    </w:p>
    <w:p w14:paraId="32063829" w14:textId="77777777" w:rsidR="00A4654D" w:rsidRDefault="00A4654D"/>
    <w:sectPr w:rsidR="00A4654D" w:rsidSect="00CC07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4D"/>
    <w:rsid w:val="00A4654D"/>
    <w:rsid w:val="00B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C32E"/>
  <w15:chartTrackingRefBased/>
  <w15:docId w15:val="{E608D30C-8CC5-4F7E-A352-BAC3ADA9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7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A17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1757"/>
    <w:pPr>
      <w:widowControl w:val="0"/>
      <w:shd w:val="clear" w:color="auto" w:fill="FFFFFF"/>
      <w:spacing w:after="0" w:line="274" w:lineRule="exact"/>
      <w:ind w:hanging="130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BA175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1757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locked/>
    <w:rsid w:val="00BA175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1757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6">
    <w:name w:val="Основной текст (6)_"/>
    <w:basedOn w:val="a0"/>
    <w:link w:val="60"/>
    <w:locked/>
    <w:rsid w:val="00BA17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1757"/>
    <w:pPr>
      <w:widowControl w:val="0"/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BA175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A1757"/>
    <w:pPr>
      <w:widowControl w:val="0"/>
      <w:shd w:val="clear" w:color="auto" w:fill="FFFFFF"/>
      <w:spacing w:before="120" w:after="150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8">
    <w:name w:val="Основной текст (8)_"/>
    <w:basedOn w:val="a0"/>
    <w:link w:val="80"/>
    <w:locked/>
    <w:rsid w:val="00BA175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A1757"/>
    <w:pPr>
      <w:widowControl w:val="0"/>
      <w:shd w:val="clear" w:color="auto" w:fill="FFFFFF"/>
      <w:spacing w:before="150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612pt">
    <w:name w:val="Основной текст (6) + 12 pt"/>
    <w:basedOn w:val="6"/>
    <w:rsid w:val="00BA1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2019-12-18T04:45:00Z</dcterms:created>
  <dcterms:modified xsi:type="dcterms:W3CDTF">2019-12-18T04:47:00Z</dcterms:modified>
</cp:coreProperties>
</file>