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7C" w:rsidRDefault="00B70D7C" w:rsidP="00B70D7C">
      <w:pPr>
        <w:framePr w:w="2071" w:h="1563" w:hRule="exact" w:hSpace="10080" w:vSpace="58" w:wrap="notBeside" w:vAnchor="text" w:hAnchor="page" w:x="2035" w:y="-201"/>
        <w:widowControl w:val="0"/>
        <w:autoSpaceDE w:val="0"/>
        <w:autoSpaceDN w:val="0"/>
        <w:adjustRightInd w:val="0"/>
        <w:ind w:left="284" w:firstLine="283"/>
      </w:pPr>
      <w:r>
        <w:rPr>
          <w:noProof/>
        </w:rPr>
        <w:drawing>
          <wp:inline distT="0" distB="0" distL="0" distR="0" wp14:anchorId="11C2F466" wp14:editId="7F26B2E2">
            <wp:extent cx="9144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7427EB" w:rsidRDefault="00B70D7C" w:rsidP="00B70D7C">
      <w:pPr>
        <w:tabs>
          <w:tab w:val="left" w:pos="672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А</w:t>
      </w:r>
      <w:r w:rsidRPr="007427EB">
        <w:rPr>
          <w:rFonts w:ascii="Arial" w:hAnsi="Arial" w:cs="Arial"/>
          <w:b/>
          <w:sz w:val="28"/>
          <w:szCs w:val="28"/>
        </w:rPr>
        <w:t>ДМИНИСТРАЦИЯ</w:t>
      </w:r>
      <w:r>
        <w:rPr>
          <w:rFonts w:ascii="Arial" w:hAnsi="Arial" w:cs="Arial"/>
          <w:b/>
          <w:sz w:val="28"/>
          <w:szCs w:val="28"/>
        </w:rPr>
        <w:tab/>
      </w:r>
    </w:p>
    <w:p w:rsidR="00B70D7C" w:rsidRPr="007427EB" w:rsidRDefault="00B70D7C" w:rsidP="00B70D7C">
      <w:pPr>
        <w:ind w:firstLine="720"/>
        <w:jc w:val="both"/>
        <w:rPr>
          <w:rFonts w:ascii="Arial" w:hAnsi="Arial" w:cs="Arial"/>
          <w:b/>
          <w:sz w:val="6"/>
          <w:szCs w:val="6"/>
        </w:rPr>
      </w:pPr>
    </w:p>
    <w:p w:rsidR="00B70D7C" w:rsidRPr="007427EB" w:rsidRDefault="00B70D7C" w:rsidP="00B70D7C">
      <w:pPr>
        <w:ind w:hanging="180"/>
        <w:jc w:val="both"/>
        <w:rPr>
          <w:rFonts w:ascii="Arial" w:hAnsi="Arial" w:cs="Arial"/>
          <w:sz w:val="28"/>
          <w:szCs w:val="28"/>
        </w:rPr>
      </w:pPr>
      <w:r w:rsidRPr="007427EB">
        <w:rPr>
          <w:rFonts w:ascii="Arial" w:hAnsi="Arial" w:cs="Arial"/>
          <w:sz w:val="27"/>
          <w:szCs w:val="27"/>
        </w:rPr>
        <w:t xml:space="preserve">    </w:t>
      </w:r>
      <w:r w:rsidRPr="007427EB">
        <w:rPr>
          <w:rFonts w:ascii="Arial" w:hAnsi="Arial" w:cs="Arial"/>
          <w:sz w:val="28"/>
          <w:szCs w:val="28"/>
        </w:rPr>
        <w:t>муниципального района</w:t>
      </w:r>
    </w:p>
    <w:p w:rsidR="00B70D7C" w:rsidRPr="007427EB" w:rsidRDefault="00B70D7C" w:rsidP="00B70D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7427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27EB">
        <w:rPr>
          <w:rFonts w:ascii="Arial" w:hAnsi="Arial" w:cs="Arial"/>
          <w:sz w:val="28"/>
          <w:szCs w:val="28"/>
        </w:rPr>
        <w:t>Безенчукский</w:t>
      </w:r>
      <w:proofErr w:type="spellEnd"/>
    </w:p>
    <w:p w:rsidR="00B70D7C" w:rsidRPr="007427EB" w:rsidRDefault="00B70D7C" w:rsidP="00B70D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7427EB">
        <w:rPr>
          <w:rFonts w:ascii="Arial" w:hAnsi="Arial" w:cs="Arial"/>
          <w:sz w:val="28"/>
          <w:szCs w:val="28"/>
        </w:rPr>
        <w:t>Самарской области</w:t>
      </w:r>
    </w:p>
    <w:p w:rsidR="00B70D7C" w:rsidRPr="007427EB" w:rsidRDefault="00B70D7C" w:rsidP="00B70D7C">
      <w:pPr>
        <w:jc w:val="both"/>
        <w:rPr>
          <w:rFonts w:ascii="Arial" w:hAnsi="Arial" w:cs="Arial"/>
          <w:sz w:val="16"/>
          <w:szCs w:val="16"/>
        </w:rPr>
      </w:pPr>
    </w:p>
    <w:p w:rsidR="00B70D7C" w:rsidRPr="007427EB" w:rsidRDefault="00B70D7C" w:rsidP="00B70D7C">
      <w:pPr>
        <w:tabs>
          <w:tab w:val="left" w:pos="360"/>
        </w:tabs>
        <w:jc w:val="both"/>
        <w:rPr>
          <w:rFonts w:ascii="Arial" w:hAnsi="Arial" w:cs="Arial"/>
          <w:b/>
          <w:sz w:val="32"/>
          <w:szCs w:val="32"/>
        </w:rPr>
      </w:pPr>
      <w:r w:rsidRPr="007427EB">
        <w:rPr>
          <w:rFonts w:ascii="Arial" w:hAnsi="Arial" w:cs="Arial"/>
          <w:b/>
          <w:sz w:val="32"/>
          <w:szCs w:val="32"/>
        </w:rPr>
        <w:t xml:space="preserve">  ПОСТАНОВЛЕНИЕ</w:t>
      </w:r>
    </w:p>
    <w:p w:rsidR="00B70D7C" w:rsidRDefault="00B70D7C" w:rsidP="00B70D7C">
      <w:pPr>
        <w:jc w:val="both"/>
        <w:rPr>
          <w:rFonts w:ascii="Arial" w:hAnsi="Arial" w:cs="Arial"/>
          <w:b/>
          <w:sz w:val="16"/>
          <w:szCs w:val="16"/>
        </w:rPr>
      </w:pPr>
    </w:p>
    <w:p w:rsidR="00B70D7C" w:rsidRPr="007427EB" w:rsidRDefault="00B70D7C" w:rsidP="00B70D7C">
      <w:pPr>
        <w:jc w:val="both"/>
        <w:rPr>
          <w:rFonts w:ascii="Arial" w:hAnsi="Arial" w:cs="Arial"/>
          <w:sz w:val="28"/>
          <w:szCs w:val="28"/>
        </w:rPr>
      </w:pPr>
      <w:r w:rsidRPr="007427EB">
        <w:rPr>
          <w:rFonts w:ascii="Arial" w:hAnsi="Arial" w:cs="Arial"/>
          <w:sz w:val="28"/>
          <w:szCs w:val="28"/>
        </w:rPr>
        <w:t>от ____________ № ______</w:t>
      </w:r>
    </w:p>
    <w:p w:rsidR="00B70D7C" w:rsidRPr="007427EB" w:rsidRDefault="00B70D7C" w:rsidP="00B70D7C">
      <w:pPr>
        <w:jc w:val="both"/>
        <w:rPr>
          <w:rFonts w:ascii="Arial" w:hAnsi="Arial" w:cs="Arial"/>
          <w:sz w:val="16"/>
          <w:szCs w:val="16"/>
        </w:rPr>
      </w:pPr>
    </w:p>
    <w:p w:rsidR="00B70D7C" w:rsidRPr="007427EB" w:rsidRDefault="00B70D7C" w:rsidP="00B70D7C">
      <w:pPr>
        <w:jc w:val="both"/>
        <w:rPr>
          <w:rFonts w:ascii="Arial" w:hAnsi="Arial" w:cs="Arial"/>
          <w:sz w:val="28"/>
          <w:szCs w:val="28"/>
        </w:rPr>
      </w:pPr>
      <w:r w:rsidRPr="007427EB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Pr="007427EB">
        <w:rPr>
          <w:rFonts w:ascii="Arial" w:hAnsi="Arial" w:cs="Arial"/>
          <w:sz w:val="28"/>
          <w:szCs w:val="28"/>
        </w:rPr>
        <w:t>пгт</w:t>
      </w:r>
      <w:proofErr w:type="spellEnd"/>
      <w:r w:rsidRPr="007427EB">
        <w:rPr>
          <w:rFonts w:ascii="Arial" w:hAnsi="Arial" w:cs="Arial"/>
          <w:sz w:val="28"/>
          <w:szCs w:val="28"/>
        </w:rPr>
        <w:t>. Безенчук</w:t>
      </w:r>
    </w:p>
    <w:p w:rsidR="00175A9A" w:rsidRDefault="00B70D7C" w:rsidP="00B70D7C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99366" wp14:editId="268856F2">
                <wp:simplePos x="0" y="0"/>
                <wp:positionH relativeFrom="column">
                  <wp:posOffset>-114300</wp:posOffset>
                </wp:positionH>
                <wp:positionV relativeFrom="paragraph">
                  <wp:posOffset>257810</wp:posOffset>
                </wp:positionV>
                <wp:extent cx="114935" cy="635"/>
                <wp:effectExtent l="5715" t="5715" r="1270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3pt" to="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3FCE" wp14:editId="54A89D06">
                <wp:simplePos x="0" y="0"/>
                <wp:positionH relativeFrom="column">
                  <wp:posOffset>-114300</wp:posOffset>
                </wp:positionH>
                <wp:positionV relativeFrom="paragraph">
                  <wp:posOffset>257810</wp:posOffset>
                </wp:positionV>
                <wp:extent cx="0" cy="114300"/>
                <wp:effectExtent l="5715" t="5715" r="1333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3pt" to="-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C9Ach+3QAAAAkBAAAPAAAAAAAAAAAAAAAAAKcEAABkcnMvZG93bnJldi54bWxQSwUGAAAAAAQA&#10;BADzAAAAsQ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639CCB31" wp14:editId="112BF2BE">
                <wp:extent cx="2401189" cy="314325"/>
                <wp:effectExtent l="0" t="0" r="37465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2285619" y="0"/>
                            <a:ext cx="11379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400300" y="0"/>
                            <a:ext cx="889" cy="114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189.05pt;height:24.75pt;mso-position-horizontal-relative:char;mso-position-vertical-relative:line" coordsize="2400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9;height:314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2856,0" to="2399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9" style="position:absolute;visibility:visible;mso-wrap-style:square" from="24003,0" to="24011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3B50A6" w:rsidRDefault="00437678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 внесении изменений в </w:t>
      </w:r>
      <w:r w:rsidR="003707DF">
        <w:rPr>
          <w:rFonts w:ascii="Times New Roman" w:hAnsi="Times New Roman"/>
          <w:color w:val="333333"/>
          <w:sz w:val="28"/>
          <w:szCs w:val="28"/>
        </w:rPr>
        <w:t>постановление</w:t>
      </w:r>
      <w:r w:rsidR="0005544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707DF" w:rsidRDefault="003707DF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Администрации муниципального района </w:t>
      </w:r>
    </w:p>
    <w:p w:rsidR="003707DF" w:rsidRDefault="003707DF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Самарской области  от 11.04.2016</w:t>
      </w:r>
    </w:p>
    <w:p w:rsidR="00800D23" w:rsidRPr="00800D23" w:rsidRDefault="003707DF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№ 536 «</w:t>
      </w:r>
      <w:r w:rsidR="00800D23" w:rsidRPr="00800D23">
        <w:rPr>
          <w:rFonts w:ascii="Times New Roman" w:hAnsi="Times New Roman"/>
          <w:color w:val="333333"/>
          <w:sz w:val="28"/>
          <w:szCs w:val="28"/>
        </w:rPr>
        <w:t xml:space="preserve">Об утверждении реестра </w:t>
      </w:r>
      <w:proofErr w:type="gramStart"/>
      <w:r w:rsidR="00800D23" w:rsidRPr="00800D23">
        <w:rPr>
          <w:rFonts w:ascii="Times New Roman" w:hAnsi="Times New Roman"/>
          <w:color w:val="333333"/>
          <w:sz w:val="28"/>
          <w:szCs w:val="28"/>
        </w:rPr>
        <w:t>муниципальных</w:t>
      </w:r>
      <w:proofErr w:type="gramEnd"/>
    </w:p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 w:rsidRPr="00800D23">
        <w:rPr>
          <w:rFonts w:ascii="Times New Roman" w:hAnsi="Times New Roman"/>
          <w:color w:val="333333"/>
          <w:sz w:val="28"/>
          <w:szCs w:val="28"/>
        </w:rPr>
        <w:t xml:space="preserve">маршрутов регулярных пассажирских перевозок </w:t>
      </w:r>
    </w:p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 w:rsidRPr="00800D23">
        <w:rPr>
          <w:rFonts w:ascii="Times New Roman" w:hAnsi="Times New Roman"/>
          <w:color w:val="333333"/>
          <w:sz w:val="28"/>
          <w:szCs w:val="28"/>
        </w:rPr>
        <w:t xml:space="preserve">в муниципальном районе </w:t>
      </w:r>
      <w:proofErr w:type="spellStart"/>
      <w:r w:rsidRPr="00800D23">
        <w:rPr>
          <w:rFonts w:ascii="Times New Roman" w:hAnsi="Times New Roman"/>
          <w:color w:val="333333"/>
          <w:sz w:val="28"/>
          <w:szCs w:val="28"/>
        </w:rPr>
        <w:t>Безенчукский</w:t>
      </w:r>
      <w:proofErr w:type="spellEnd"/>
    </w:p>
    <w:p w:rsidR="008367DC" w:rsidRDefault="00800D23" w:rsidP="00800D23">
      <w:pPr>
        <w:pStyle w:val="a3"/>
        <w:ind w:left="-142" w:right="-427"/>
        <w:rPr>
          <w:rFonts w:ascii="Times New Roman" w:eastAsia="Times New Roman" w:hAnsi="Times New Roman"/>
          <w:sz w:val="28"/>
          <w:szCs w:val="28"/>
        </w:rPr>
      </w:pPr>
      <w:r w:rsidRPr="00800D23">
        <w:rPr>
          <w:rFonts w:ascii="Times New Roman" w:hAnsi="Times New Roman"/>
          <w:color w:val="333333"/>
          <w:sz w:val="28"/>
          <w:szCs w:val="28"/>
        </w:rPr>
        <w:t>Самарской области</w:t>
      </w:r>
      <w:r w:rsidR="003707DF">
        <w:rPr>
          <w:rFonts w:ascii="Times New Roman" w:hAnsi="Times New Roman"/>
          <w:color w:val="333333"/>
          <w:sz w:val="28"/>
          <w:szCs w:val="28"/>
        </w:rPr>
        <w:t>»</w:t>
      </w:r>
      <w:r w:rsidR="00604FA8" w:rsidRPr="00604F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0D23" w:rsidRPr="00800D23" w:rsidRDefault="008367DC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604FA8">
        <w:rPr>
          <w:rFonts w:ascii="Times New Roman" w:eastAsia="Times New Roman" w:hAnsi="Times New Roman"/>
          <w:sz w:val="28"/>
          <w:szCs w:val="28"/>
        </w:rPr>
        <w:t>в редакции от 05.10.2018 № 1184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00D23" w:rsidRPr="005D3EFA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00D23" w:rsidRPr="005D3EFA" w:rsidRDefault="003B50A6" w:rsidP="00055444">
      <w:pPr>
        <w:pStyle w:val="140"/>
        <w:spacing w:line="380" w:lineRule="exact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333333"/>
        </w:rPr>
        <w:t>В соответствии</w:t>
      </w:r>
      <w:r w:rsidR="00800D23" w:rsidRPr="005D3EF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 с </w:t>
      </w:r>
      <w:r w:rsidR="00800D23" w:rsidRPr="005D3EFA">
        <w:rPr>
          <w:rFonts w:ascii="Times New Roman" w:hAnsi="Times New Roman"/>
          <w:color w:val="333333"/>
        </w:rPr>
        <w:t>федеральным</w:t>
      </w:r>
      <w:r>
        <w:rPr>
          <w:rFonts w:ascii="Times New Roman" w:hAnsi="Times New Roman"/>
          <w:color w:val="333333"/>
        </w:rPr>
        <w:t>и</w:t>
      </w:r>
      <w:r w:rsidR="00800D23" w:rsidRPr="005D3EFA">
        <w:rPr>
          <w:rFonts w:ascii="Times New Roman" w:hAnsi="Times New Roman"/>
          <w:color w:val="333333"/>
        </w:rPr>
        <w:t xml:space="preserve">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00D23" w:rsidRPr="005D3EFA">
        <w:rPr>
          <w:rFonts w:ascii="Times New Roman" w:hAnsi="Times New Roman"/>
        </w:rPr>
        <w:t xml:space="preserve"> </w:t>
      </w:r>
      <w:r w:rsidR="005D3EFA" w:rsidRPr="005D3EFA">
        <w:rPr>
          <w:rFonts w:ascii="Times New Roman" w:hAnsi="Times New Roman"/>
        </w:rPr>
        <w:t xml:space="preserve">с целью оптимизации маршрутно-транспортной сети муниципального района </w:t>
      </w:r>
      <w:proofErr w:type="spellStart"/>
      <w:r w:rsidR="005D3EFA" w:rsidRPr="005D3EFA">
        <w:rPr>
          <w:rFonts w:ascii="Times New Roman" w:hAnsi="Times New Roman"/>
        </w:rPr>
        <w:t>Безенчукский</w:t>
      </w:r>
      <w:proofErr w:type="spellEnd"/>
      <w:r w:rsidR="005D3EFA" w:rsidRPr="005D3EFA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и руководствуясь</w:t>
      </w:r>
      <w:r w:rsidR="005D3EFA" w:rsidRPr="005D3EFA">
        <w:rPr>
          <w:rFonts w:ascii="Times New Roman" w:hAnsi="Times New Roman"/>
        </w:rPr>
        <w:t xml:space="preserve"> </w:t>
      </w:r>
      <w:r w:rsidR="00800D23" w:rsidRPr="005D3EFA">
        <w:rPr>
          <w:rFonts w:ascii="Times New Roman" w:hAnsi="Times New Roman"/>
        </w:rPr>
        <w:t>Уставом</w:t>
      </w:r>
      <w:proofErr w:type="gramEnd"/>
      <w:r w:rsidR="00800D23" w:rsidRPr="005D3EFA">
        <w:rPr>
          <w:rFonts w:ascii="Times New Roman" w:hAnsi="Times New Roman"/>
        </w:rPr>
        <w:t xml:space="preserve"> муниципального района </w:t>
      </w:r>
      <w:proofErr w:type="spellStart"/>
      <w:r w:rsidR="00800D23" w:rsidRPr="005D3EFA">
        <w:rPr>
          <w:rFonts w:ascii="Times New Roman" w:hAnsi="Times New Roman"/>
        </w:rPr>
        <w:t>Безенчукский</w:t>
      </w:r>
      <w:proofErr w:type="spellEnd"/>
      <w:r w:rsidR="00800D23" w:rsidRPr="005D3EFA">
        <w:rPr>
          <w:rFonts w:ascii="Times New Roman" w:hAnsi="Times New Roman"/>
        </w:rPr>
        <w:t xml:space="preserve"> Самарской области</w:t>
      </w:r>
    </w:p>
    <w:p w:rsidR="00800D23" w:rsidRPr="005D3EFA" w:rsidRDefault="00800D23" w:rsidP="00055444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6"/>
          <w:szCs w:val="6"/>
        </w:rPr>
      </w:pPr>
    </w:p>
    <w:p w:rsidR="00800D23" w:rsidRDefault="00800D23" w:rsidP="00780D6E">
      <w:pPr>
        <w:autoSpaceDE w:val="0"/>
        <w:autoSpaceDN w:val="0"/>
        <w:adjustRightInd w:val="0"/>
        <w:spacing w:line="420" w:lineRule="exact"/>
        <w:ind w:firstLine="709"/>
        <w:jc w:val="center"/>
        <w:rPr>
          <w:sz w:val="28"/>
          <w:szCs w:val="28"/>
        </w:rPr>
      </w:pPr>
      <w:r w:rsidRPr="00800D23">
        <w:rPr>
          <w:sz w:val="28"/>
          <w:szCs w:val="28"/>
        </w:rPr>
        <w:t>ПОСТАНОВЛЯЮ:</w:t>
      </w:r>
    </w:p>
    <w:p w:rsidR="005D3EFA" w:rsidRPr="00800D23" w:rsidRDefault="005D3EFA" w:rsidP="00780D6E">
      <w:pPr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</w:p>
    <w:p w:rsidR="003707DF" w:rsidRPr="008F77BB" w:rsidRDefault="003707DF" w:rsidP="008F77BB">
      <w:pPr>
        <w:shd w:val="clear" w:color="auto" w:fill="FFFFFF"/>
        <w:spacing w:line="360" w:lineRule="exact"/>
        <w:ind w:left="142" w:firstLine="709"/>
        <w:jc w:val="both"/>
        <w:rPr>
          <w:rFonts w:eastAsia="Calibri"/>
          <w:color w:val="052635"/>
          <w:sz w:val="28"/>
          <w:szCs w:val="28"/>
          <w:lang w:eastAsia="en-US"/>
        </w:rPr>
      </w:pPr>
      <w:r w:rsidRPr="008F77BB">
        <w:rPr>
          <w:rFonts w:eastAsia="Calibri"/>
          <w:color w:val="052635"/>
          <w:sz w:val="28"/>
          <w:szCs w:val="28"/>
          <w:lang w:eastAsia="en-US"/>
        </w:rPr>
        <w:t xml:space="preserve">1. </w:t>
      </w:r>
      <w:r w:rsidR="00055444" w:rsidRPr="008F77BB">
        <w:rPr>
          <w:rFonts w:eastAsia="Calibri"/>
          <w:color w:val="052635"/>
          <w:sz w:val="28"/>
          <w:szCs w:val="28"/>
          <w:lang w:eastAsia="en-US"/>
        </w:rPr>
        <w:t xml:space="preserve"> </w:t>
      </w:r>
      <w:proofErr w:type="gramStart"/>
      <w:r w:rsidR="005D3EFA" w:rsidRPr="008F77BB">
        <w:rPr>
          <w:rFonts w:eastAsia="Calibri"/>
          <w:color w:val="052635"/>
          <w:sz w:val="28"/>
          <w:szCs w:val="28"/>
          <w:lang w:eastAsia="en-US"/>
        </w:rPr>
        <w:t xml:space="preserve">Внести изменения в Реестр муниципальных маршрутов регулярных перевозок в муниципальном районе </w:t>
      </w:r>
      <w:proofErr w:type="spellStart"/>
      <w:r w:rsidR="005D3EFA" w:rsidRPr="008F77BB">
        <w:rPr>
          <w:rFonts w:eastAsia="Calibri"/>
          <w:color w:val="052635"/>
          <w:sz w:val="28"/>
          <w:szCs w:val="28"/>
          <w:lang w:eastAsia="en-US"/>
        </w:rPr>
        <w:t>Безенчукский</w:t>
      </w:r>
      <w:proofErr w:type="spellEnd"/>
      <w:r w:rsidR="005D3EFA" w:rsidRPr="008F77BB">
        <w:rPr>
          <w:rFonts w:eastAsia="Calibri"/>
          <w:color w:val="052635"/>
          <w:sz w:val="28"/>
          <w:szCs w:val="28"/>
          <w:lang w:eastAsia="en-US"/>
        </w:rPr>
        <w:t xml:space="preserve"> Самарской области</w:t>
      </w:r>
      <w:r w:rsidR="00055444" w:rsidRPr="008F77BB">
        <w:rPr>
          <w:rFonts w:eastAsia="Calibri"/>
          <w:color w:val="052635"/>
          <w:sz w:val="28"/>
          <w:szCs w:val="28"/>
          <w:lang w:eastAsia="en-US"/>
        </w:rPr>
        <w:t xml:space="preserve">, утвержденный  постановлением Администрации муниципального района  </w:t>
      </w:r>
      <w:proofErr w:type="spellStart"/>
      <w:r w:rsidR="00055444" w:rsidRPr="008F77BB">
        <w:rPr>
          <w:rFonts w:eastAsia="Calibri"/>
          <w:color w:val="052635"/>
          <w:sz w:val="28"/>
          <w:szCs w:val="28"/>
          <w:lang w:eastAsia="en-US"/>
        </w:rPr>
        <w:t>Безенчукский</w:t>
      </w:r>
      <w:proofErr w:type="spellEnd"/>
      <w:r w:rsidR="00055444" w:rsidRPr="008F77BB">
        <w:rPr>
          <w:rFonts w:eastAsia="Calibri"/>
          <w:color w:val="052635"/>
          <w:sz w:val="28"/>
          <w:szCs w:val="28"/>
          <w:lang w:eastAsia="en-US"/>
        </w:rPr>
        <w:t xml:space="preserve"> Самарской области  от 11.04.2016 № 536</w:t>
      </w:r>
      <w:r w:rsidR="008367DC" w:rsidRPr="008F77BB">
        <w:rPr>
          <w:rFonts w:eastAsia="Calibri"/>
          <w:color w:val="052635"/>
          <w:sz w:val="28"/>
          <w:szCs w:val="28"/>
          <w:lang w:eastAsia="en-US"/>
        </w:rPr>
        <w:t xml:space="preserve"> (в редакции от 05.10.2018 № 1184) </w:t>
      </w:r>
      <w:r w:rsidR="00055444" w:rsidRPr="008F77BB">
        <w:rPr>
          <w:rFonts w:eastAsia="Calibri"/>
          <w:color w:val="052635"/>
          <w:sz w:val="28"/>
          <w:szCs w:val="28"/>
          <w:lang w:eastAsia="en-US"/>
        </w:rPr>
        <w:t xml:space="preserve"> «Об утверждении реестра муниципальных</w:t>
      </w:r>
      <w:r w:rsidR="00151935" w:rsidRPr="008F77BB">
        <w:rPr>
          <w:rFonts w:eastAsia="Calibri"/>
          <w:color w:val="052635"/>
          <w:sz w:val="28"/>
          <w:szCs w:val="28"/>
          <w:lang w:eastAsia="en-US"/>
        </w:rPr>
        <w:t xml:space="preserve"> </w:t>
      </w:r>
      <w:r w:rsidR="00055444" w:rsidRPr="008F77BB">
        <w:rPr>
          <w:rFonts w:eastAsia="Calibri"/>
          <w:color w:val="052635"/>
          <w:sz w:val="28"/>
          <w:szCs w:val="28"/>
          <w:lang w:eastAsia="en-US"/>
        </w:rPr>
        <w:t xml:space="preserve">маршрутов регулярных пассажирских перевозок в муниципальном районе </w:t>
      </w:r>
      <w:proofErr w:type="spellStart"/>
      <w:r w:rsidR="00055444" w:rsidRPr="008F77BB">
        <w:rPr>
          <w:rFonts w:eastAsia="Calibri"/>
          <w:color w:val="052635"/>
          <w:sz w:val="28"/>
          <w:szCs w:val="28"/>
          <w:lang w:eastAsia="en-US"/>
        </w:rPr>
        <w:t>Безенчукский</w:t>
      </w:r>
      <w:proofErr w:type="spellEnd"/>
      <w:r w:rsidR="00055444" w:rsidRPr="008F77BB">
        <w:rPr>
          <w:rFonts w:eastAsia="Calibri"/>
          <w:color w:val="052635"/>
          <w:sz w:val="28"/>
          <w:szCs w:val="28"/>
          <w:lang w:eastAsia="en-US"/>
        </w:rPr>
        <w:t xml:space="preserve">  Самарской области» </w:t>
      </w:r>
      <w:r w:rsidR="005D3EFA" w:rsidRPr="008F77BB">
        <w:rPr>
          <w:rFonts w:eastAsia="Calibri"/>
          <w:color w:val="052635"/>
          <w:sz w:val="28"/>
          <w:szCs w:val="28"/>
          <w:lang w:eastAsia="en-US"/>
        </w:rPr>
        <w:t xml:space="preserve"> изложи</w:t>
      </w:r>
      <w:r w:rsidR="00055444" w:rsidRPr="008F77BB">
        <w:rPr>
          <w:rFonts w:eastAsia="Calibri"/>
          <w:color w:val="052635"/>
          <w:sz w:val="28"/>
          <w:szCs w:val="28"/>
          <w:lang w:eastAsia="en-US"/>
        </w:rPr>
        <w:t>в его</w:t>
      </w:r>
      <w:r w:rsidR="005D3EFA" w:rsidRPr="008F77BB">
        <w:rPr>
          <w:rFonts w:eastAsia="Calibri"/>
          <w:color w:val="052635"/>
          <w:sz w:val="28"/>
          <w:szCs w:val="28"/>
          <w:lang w:eastAsia="en-US"/>
        </w:rPr>
        <w:t xml:space="preserve"> в новой редакции согласно приложению к настоящему постановлению. </w:t>
      </w:r>
      <w:proofErr w:type="gramEnd"/>
    </w:p>
    <w:p w:rsidR="00C87924" w:rsidRDefault="005D3EFA" w:rsidP="00C87924">
      <w:pPr>
        <w:shd w:val="clear" w:color="auto" w:fill="FFFFFF"/>
        <w:spacing w:line="360" w:lineRule="exact"/>
        <w:ind w:left="142" w:firstLine="709"/>
        <w:jc w:val="both"/>
        <w:rPr>
          <w:color w:val="000000"/>
          <w:sz w:val="28"/>
          <w:szCs w:val="28"/>
        </w:rPr>
      </w:pPr>
      <w:r w:rsidRPr="00C87924">
        <w:rPr>
          <w:rFonts w:eastAsia="Calibri"/>
          <w:color w:val="052635"/>
          <w:sz w:val="28"/>
          <w:szCs w:val="28"/>
          <w:lang w:eastAsia="en-US"/>
        </w:rPr>
        <w:lastRenderedPageBreak/>
        <w:t>2</w:t>
      </w:r>
      <w:r w:rsidR="00800D23" w:rsidRPr="005D3EFA">
        <w:rPr>
          <w:color w:val="333333"/>
        </w:rPr>
        <w:t>.</w:t>
      </w:r>
      <w:r w:rsidR="00055444">
        <w:rPr>
          <w:color w:val="333333"/>
        </w:rPr>
        <w:t xml:space="preserve"> </w:t>
      </w:r>
      <w:r w:rsidR="00C87924">
        <w:rPr>
          <w:color w:val="333333"/>
        </w:rPr>
        <w:t xml:space="preserve"> </w:t>
      </w:r>
      <w:r w:rsidR="00C87924">
        <w:rPr>
          <w:color w:val="000000"/>
          <w:sz w:val="28"/>
          <w:szCs w:val="28"/>
        </w:rPr>
        <w:t xml:space="preserve">Опубликовать настоящее Постановление в районной газете «Сельский труженик» </w:t>
      </w:r>
      <w:r w:rsidR="00C87924">
        <w:rPr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C87924">
        <w:rPr>
          <w:sz w:val="28"/>
          <w:szCs w:val="28"/>
        </w:rPr>
        <w:t>Безенчукский</w:t>
      </w:r>
      <w:proofErr w:type="spellEnd"/>
      <w:r w:rsidR="00C87924">
        <w:rPr>
          <w:sz w:val="28"/>
          <w:szCs w:val="28"/>
        </w:rPr>
        <w:t xml:space="preserve"> в сети Интернет.</w:t>
      </w:r>
    </w:p>
    <w:p w:rsidR="005D3EFA" w:rsidRPr="005D3EFA" w:rsidRDefault="005D3EFA" w:rsidP="00C87924">
      <w:pPr>
        <w:pStyle w:val="140"/>
        <w:tabs>
          <w:tab w:val="left" w:pos="1276"/>
        </w:tabs>
        <w:spacing w:line="380" w:lineRule="exact"/>
        <w:ind w:left="142" w:firstLine="709"/>
        <w:rPr>
          <w:rFonts w:ascii="Times New Roman" w:hAnsi="Times New Roman"/>
        </w:rPr>
      </w:pPr>
      <w:r w:rsidRPr="005D3EFA">
        <w:rPr>
          <w:rFonts w:ascii="Times New Roman" w:hAnsi="Times New Roman"/>
        </w:rPr>
        <w:t>3</w:t>
      </w:r>
      <w:r w:rsidR="00800D23" w:rsidRPr="005D3EFA">
        <w:rPr>
          <w:rFonts w:ascii="Times New Roman" w:hAnsi="Times New Roman"/>
        </w:rPr>
        <w:t xml:space="preserve">. </w:t>
      </w:r>
      <w:r w:rsidR="00055444">
        <w:rPr>
          <w:rFonts w:ascii="Times New Roman" w:hAnsi="Times New Roman"/>
        </w:rPr>
        <w:t xml:space="preserve"> </w:t>
      </w:r>
      <w:r w:rsidR="00800D23" w:rsidRPr="005D3EFA">
        <w:rPr>
          <w:rFonts w:ascii="Times New Roman" w:hAnsi="Times New Roman"/>
        </w:rPr>
        <w:t>Настоящее постановление вступает в силу  со дня его официального опубликования</w:t>
      </w:r>
      <w:r w:rsidRPr="005D3EFA">
        <w:rPr>
          <w:rFonts w:ascii="Times New Roman" w:hAnsi="Times New Roman"/>
        </w:rPr>
        <w:t>.</w:t>
      </w:r>
    </w:p>
    <w:p w:rsidR="00800D23" w:rsidRPr="005D3EFA" w:rsidRDefault="005D3EFA" w:rsidP="00055444">
      <w:pPr>
        <w:pStyle w:val="140"/>
        <w:tabs>
          <w:tab w:val="left" w:pos="1276"/>
        </w:tabs>
        <w:spacing w:line="380" w:lineRule="exact"/>
        <w:ind w:left="142" w:firstLine="709"/>
        <w:rPr>
          <w:rFonts w:ascii="Times New Roman" w:hAnsi="Times New Roman"/>
          <w:color w:val="000000"/>
          <w:spacing w:val="-5"/>
        </w:rPr>
      </w:pPr>
      <w:r w:rsidRPr="005D3EFA">
        <w:rPr>
          <w:rFonts w:ascii="Times New Roman" w:hAnsi="Times New Roman"/>
          <w:color w:val="000000"/>
        </w:rPr>
        <w:t xml:space="preserve"> 4</w:t>
      </w:r>
      <w:r w:rsidR="00800D23" w:rsidRPr="005D3EFA">
        <w:rPr>
          <w:rFonts w:ascii="Times New Roman" w:hAnsi="Times New Roman"/>
          <w:color w:val="000000"/>
        </w:rPr>
        <w:t xml:space="preserve">. </w:t>
      </w:r>
      <w:r w:rsidR="00055444">
        <w:rPr>
          <w:rFonts w:ascii="Times New Roman" w:hAnsi="Times New Roman"/>
          <w:color w:val="000000"/>
        </w:rPr>
        <w:t xml:space="preserve"> </w:t>
      </w:r>
      <w:proofErr w:type="gramStart"/>
      <w:r w:rsidR="00800D23" w:rsidRPr="005D3EFA">
        <w:rPr>
          <w:rFonts w:ascii="Times New Roman" w:hAnsi="Times New Roman"/>
          <w:color w:val="000000"/>
          <w:spacing w:val="-5"/>
        </w:rPr>
        <w:t>Контроль за</w:t>
      </w:r>
      <w:proofErr w:type="gramEnd"/>
      <w:r w:rsidR="00800D23" w:rsidRPr="005D3EFA">
        <w:rPr>
          <w:rFonts w:ascii="Times New Roman" w:hAnsi="Times New Roman"/>
          <w:color w:val="000000"/>
          <w:spacing w:val="-5"/>
        </w:rPr>
        <w:t xml:space="preserve"> выполнением настоящего постановления  оставляю за собой. </w:t>
      </w:r>
    </w:p>
    <w:p w:rsidR="00800D23" w:rsidRPr="00800D23" w:rsidRDefault="00800D23" w:rsidP="00800D23">
      <w:pPr>
        <w:pStyle w:val="140"/>
        <w:ind w:left="-142" w:right="-427" w:firstLine="624"/>
        <w:rPr>
          <w:rFonts w:ascii="Times New Roman" w:hAnsi="Times New Roman"/>
        </w:rPr>
      </w:pPr>
      <w:r w:rsidRPr="00800D23">
        <w:rPr>
          <w:rFonts w:ascii="Times New Roman" w:hAnsi="Times New Roman"/>
        </w:rPr>
        <w:t xml:space="preserve">  </w:t>
      </w:r>
    </w:p>
    <w:p w:rsidR="00800D23" w:rsidRDefault="00800D23" w:rsidP="00800D23">
      <w:pPr>
        <w:pStyle w:val="140"/>
        <w:ind w:left="-142" w:right="-427" w:firstLine="624"/>
        <w:rPr>
          <w:rFonts w:ascii="Times New Roman" w:hAnsi="Times New Roman"/>
        </w:rPr>
      </w:pPr>
    </w:p>
    <w:p w:rsidR="00800D23" w:rsidRPr="00800D23" w:rsidRDefault="00800D23" w:rsidP="00800D23">
      <w:pPr>
        <w:pStyle w:val="140"/>
        <w:ind w:left="-142" w:right="-427" w:firstLine="624"/>
        <w:rPr>
          <w:rFonts w:ascii="Times New Roman" w:hAnsi="Times New Roman"/>
        </w:rPr>
      </w:pPr>
    </w:p>
    <w:p w:rsidR="00800D23" w:rsidRPr="00800D23" w:rsidRDefault="00055444" w:rsidP="00800D23">
      <w:pPr>
        <w:spacing w:line="460" w:lineRule="exact"/>
        <w:ind w:left="-142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D23" w:rsidRPr="00800D23">
        <w:rPr>
          <w:sz w:val="28"/>
          <w:szCs w:val="28"/>
        </w:rPr>
        <w:t>Глав</w:t>
      </w:r>
      <w:r w:rsidR="008367DC">
        <w:rPr>
          <w:sz w:val="28"/>
          <w:szCs w:val="28"/>
        </w:rPr>
        <w:t>а</w:t>
      </w:r>
      <w:r w:rsidR="00800D23" w:rsidRPr="00800D23">
        <w:rPr>
          <w:sz w:val="28"/>
          <w:szCs w:val="28"/>
        </w:rPr>
        <w:t xml:space="preserve"> района                                                                  </w:t>
      </w:r>
      <w:r w:rsidR="00887A1C">
        <w:rPr>
          <w:sz w:val="28"/>
          <w:szCs w:val="28"/>
        </w:rPr>
        <w:t xml:space="preserve">     </w:t>
      </w:r>
      <w:r w:rsidR="008367DC">
        <w:rPr>
          <w:sz w:val="28"/>
          <w:szCs w:val="28"/>
        </w:rPr>
        <w:t xml:space="preserve">     </w:t>
      </w:r>
      <w:r w:rsidR="00887A1C">
        <w:rPr>
          <w:sz w:val="28"/>
          <w:szCs w:val="28"/>
        </w:rPr>
        <w:t xml:space="preserve"> </w:t>
      </w:r>
      <w:r w:rsidR="00800D23" w:rsidRPr="00800D23">
        <w:rPr>
          <w:sz w:val="28"/>
          <w:szCs w:val="28"/>
        </w:rPr>
        <w:t xml:space="preserve"> </w:t>
      </w:r>
      <w:r w:rsidR="008367DC">
        <w:rPr>
          <w:sz w:val="28"/>
          <w:szCs w:val="28"/>
        </w:rPr>
        <w:t xml:space="preserve">     В.В. Аникин</w:t>
      </w: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780D6E" w:rsidRDefault="00780D6E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780D6E" w:rsidRDefault="00780D6E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780D6E" w:rsidRDefault="00780D6E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367DC" w:rsidRDefault="008367DC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367DC" w:rsidRDefault="008367DC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367DC" w:rsidRDefault="008367DC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367DC" w:rsidRPr="00800D23" w:rsidRDefault="008367DC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sz w:val="28"/>
          <w:szCs w:val="28"/>
        </w:rPr>
      </w:pPr>
      <w:r w:rsidRPr="00800D23"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 w:rsidRPr="00800D23">
        <w:rPr>
          <w:rFonts w:ascii="Times New Roman" w:hAnsi="Times New Roman"/>
          <w:sz w:val="28"/>
          <w:szCs w:val="28"/>
        </w:rPr>
        <w:t>Мешкова</w:t>
      </w:r>
      <w:proofErr w:type="spellEnd"/>
    </w:p>
    <w:p w:rsidR="00800D23" w:rsidRDefault="00800D23" w:rsidP="00800D23">
      <w:pPr>
        <w:pStyle w:val="a3"/>
        <w:ind w:left="-142" w:right="-427"/>
        <w:rPr>
          <w:rFonts w:ascii="Times New Roman" w:hAnsi="Times New Roman"/>
          <w:sz w:val="28"/>
          <w:szCs w:val="28"/>
        </w:rPr>
      </w:pPr>
      <w:r w:rsidRPr="00800D23">
        <w:rPr>
          <w:rFonts w:ascii="Times New Roman" w:hAnsi="Times New Roman"/>
          <w:sz w:val="28"/>
          <w:szCs w:val="28"/>
        </w:rPr>
        <w:t>23307</w:t>
      </w:r>
    </w:p>
    <w:p w:rsidR="00F22D70" w:rsidRDefault="00F22D70" w:rsidP="00800D23">
      <w:pPr>
        <w:pStyle w:val="a3"/>
        <w:ind w:left="-142" w:right="-427"/>
        <w:rPr>
          <w:rFonts w:ascii="Times New Roman" w:hAnsi="Times New Roman"/>
          <w:sz w:val="28"/>
          <w:szCs w:val="28"/>
        </w:rPr>
      </w:pPr>
    </w:p>
    <w:p w:rsidR="00151935" w:rsidRDefault="00151935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3B50A6" w:rsidRDefault="003B50A6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323031" w:rsidRDefault="00323031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323031" w:rsidRDefault="00323031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323031" w:rsidRDefault="00323031" w:rsidP="00323031">
      <w:pPr>
        <w:pStyle w:val="Standard"/>
        <w:tabs>
          <w:tab w:val="right" w:pos="9638"/>
        </w:tabs>
        <w:jc w:val="right"/>
        <w:rPr>
          <w:rFonts w:cs="Times New Roman"/>
          <w:sz w:val="22"/>
          <w:szCs w:val="22"/>
        </w:rPr>
      </w:pPr>
    </w:p>
    <w:p w:rsidR="00323031" w:rsidRDefault="00323031" w:rsidP="00323031">
      <w:pPr>
        <w:pStyle w:val="Standard"/>
        <w:tabs>
          <w:tab w:val="right" w:pos="963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РАСПИСАНИЕ</w:t>
      </w:r>
    </w:p>
    <w:p w:rsidR="00323031" w:rsidRDefault="00323031" w:rsidP="00323031">
      <w:pPr>
        <w:pStyle w:val="Standard"/>
        <w:tabs>
          <w:tab w:val="right" w:pos="963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ДВИЖЕНИЯ АВТОБУСОВ ПРИГОДНОГО НАЗНАЧЕНИЯ С</w:t>
      </w:r>
    </w:p>
    <w:p w:rsidR="00323031" w:rsidRDefault="00323031" w:rsidP="00323031">
      <w:pPr>
        <w:pStyle w:val="Standard"/>
        <w:tabs>
          <w:tab w:val="right" w:pos="963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01.02.2022 </w:t>
      </w:r>
      <w:proofErr w:type="spellStart"/>
      <w:r>
        <w:rPr>
          <w:rFonts w:cs="Times New Roman"/>
          <w:b/>
        </w:rPr>
        <w:t>года</w:t>
      </w:r>
      <w:proofErr w:type="spellEnd"/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Номер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маршрута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протяженность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время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пути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Отправление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Безенчук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начального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Отправление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конечного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рейсов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№225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«п.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Безенчук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–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Печерское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47,5км; 2.9-3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07.ч 45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16ч.00мин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09ч 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17ч.10мин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, с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заездом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с.Екатериновка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оба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направления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)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№231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с.Александровка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41.5км; 2.4-2.6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04ч50мин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10ч.50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05ч.55мин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12ч.00мин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, с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заездом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с.Екатериновка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оба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направления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)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№233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п.Безенчук-с.Екатериновка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12.8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км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; 1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07ч. 15мин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17ч.45мин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07ч. 35мин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18ч. 05мин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№223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п.Безенчук-с.Купино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18.8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км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; 1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06ч.50мин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17ч.45мин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14ч 45мин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07ч.20ми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18ч.15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15ч 15мин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раз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неделю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четвергам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№290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с.Натальино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38.4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км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; 2.2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04ч 50мин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14ч 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17ч.45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05ч 50мин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15ч.00мин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18ч.45мин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1,3,5,6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дни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недели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1,35,6,7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дни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недели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раз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неделю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пятницам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№224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п.Безенчук-с.Залесье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61.7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км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; 3.3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06ч10мин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10ч50мин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14ч.45мин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08ч 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12ч15мин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16ч 15мин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№1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«СМУ-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с.Васильевка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23.8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км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; 1час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06ч50мин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08ч30мин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17ч.40мин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07ч20мин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09ч.00мин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18ч.10мин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№333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п.Безенчук-с.Ольгино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60.7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км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; 2.9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04ч. 50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14ч. 00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06ч. 10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15ч. 30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дни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недели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дни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недели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lastRenderedPageBreak/>
              <w:t>№3А (230)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п.Безенчук-с.Песочное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км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; 1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08ч.00мин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11 ч.00мин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17ч.30мин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08ч.30мин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11 ч.30мин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18ч. 00мин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Ежедневно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№291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Переволоки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21.3км, 1,5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06ч. 30мин.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17ч. 30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07ч. 02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18ч. 02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№229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п.Безенчук-п.Осинки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24.6км; 1,7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06ч. 10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cs="Times New Roman"/>
                <w:sz w:val="28"/>
                <w:szCs w:val="28"/>
              </w:rPr>
              <w:t xml:space="preserve">06ч. 55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мин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рабочим</w:t>
            </w:r>
            <w:proofErr w:type="spellEnd"/>
            <w:r>
              <w:rPr>
                <w:rStyle w:val="a9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9"/>
                <w:rFonts w:cs="Times New Roman"/>
                <w:sz w:val="28"/>
                <w:szCs w:val="28"/>
              </w:rPr>
              <w:t>дням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</w:p>
        </w:tc>
      </w:tr>
    </w:tbl>
    <w:p w:rsidR="00323031" w:rsidRDefault="00323031" w:rsidP="00323031">
      <w:pPr>
        <w:pStyle w:val="Standard"/>
        <w:tabs>
          <w:tab w:val="right" w:pos="9638"/>
        </w:tabs>
        <w:jc w:val="center"/>
        <w:rPr>
          <w:rFonts w:hint="eastAsia"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ОТМЕНА</w:t>
      </w:r>
    </w:p>
    <w:p w:rsidR="00323031" w:rsidRDefault="00323031" w:rsidP="00323031">
      <w:pPr>
        <w:pStyle w:val="Standard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рейсов</w:t>
      </w:r>
      <w:proofErr w:type="spellEnd"/>
      <w:r>
        <w:rPr>
          <w:rFonts w:cs="Times New Roman"/>
          <w:b/>
        </w:rPr>
        <w:t xml:space="preserve"> с 01.02.2022года</w:t>
      </w:r>
    </w:p>
    <w:p w:rsidR="00323031" w:rsidRDefault="00323031" w:rsidP="00323031">
      <w:pPr>
        <w:pStyle w:val="Standard"/>
        <w:jc w:val="center"/>
        <w:rPr>
          <w:rFonts w:cs="Times New Roman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Номер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маршрута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протяженность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время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пути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Отправление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Безенчук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начального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Отправление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конечного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Примечание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№223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п.Безенчук-с.Купино</w:t>
            </w:r>
            <w:proofErr w:type="spellEnd"/>
            <w:r>
              <w:rPr>
                <w:rFonts w:cs="Times New Roman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18.8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  <w:r>
              <w:rPr>
                <w:rFonts w:cs="Times New Roman"/>
              </w:rPr>
              <w:t xml:space="preserve">; 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  <w:r>
              <w:rPr>
                <w:rFonts w:cs="Times New Roman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14ч. 45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15ч. 15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Оставили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раз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неделю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четверга</w:t>
            </w:r>
            <w:proofErr w:type="spellEnd"/>
            <w:r>
              <w:rPr>
                <w:rFonts w:cs="Times New Roman"/>
              </w:rPr>
              <w:t xml:space="preserve"> м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>№225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 xml:space="preserve">«п. </w:t>
            </w:r>
            <w:proofErr w:type="spellStart"/>
            <w:r>
              <w:rPr>
                <w:bCs/>
              </w:rPr>
              <w:t>Безенчук</w:t>
            </w:r>
            <w:proofErr w:type="spellEnd"/>
            <w:r>
              <w:rPr>
                <w:bCs/>
              </w:rPr>
              <w:t xml:space="preserve"> –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Печерское</w:t>
            </w:r>
            <w:proofErr w:type="spellEnd"/>
            <w:r>
              <w:rPr>
                <w:bCs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 xml:space="preserve">47,5км; 2.9-3 </w:t>
            </w:r>
            <w:proofErr w:type="spellStart"/>
            <w:r>
              <w:rPr>
                <w:bCs/>
              </w:rPr>
              <w:t>часа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 xml:space="preserve">14.ч 00 </w:t>
            </w:r>
            <w:proofErr w:type="spellStart"/>
            <w:r>
              <w:rPr>
                <w:bCs/>
              </w:rPr>
              <w:t>мин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>15ч 20мин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Отменили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№231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п.Безенчук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с.Александровка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41.5км; 2.4-2.6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16ч. 00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17ч. 20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Отменили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№233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п.Безенчук-с.Екатериновка</w:t>
            </w:r>
            <w:proofErr w:type="spellEnd"/>
            <w:r>
              <w:rPr>
                <w:rFonts w:cs="Times New Roman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12.8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  <w:r>
              <w:rPr>
                <w:rFonts w:cs="Times New Roman"/>
              </w:rPr>
              <w:t xml:space="preserve">; 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Добавили</w:t>
            </w:r>
            <w:proofErr w:type="spellEnd"/>
            <w:r>
              <w:rPr>
                <w:rFonts w:cs="Times New Roman"/>
              </w:rPr>
              <w:t xml:space="preserve"> в 17ч. 30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рабочим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дням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№290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п.Безенчук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с.Натальино</w:t>
            </w:r>
            <w:proofErr w:type="spellEnd"/>
            <w:r>
              <w:rPr>
                <w:rFonts w:cs="Times New Roman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38.4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  <w:r>
              <w:rPr>
                <w:rFonts w:cs="Times New Roman"/>
              </w:rPr>
              <w:t xml:space="preserve">; 2.2 </w:t>
            </w:r>
            <w:proofErr w:type="spellStart"/>
            <w:r>
              <w:rPr>
                <w:rFonts w:cs="Times New Roman"/>
              </w:rPr>
              <w:t>часа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17ч. 45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18ч. 45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Оставили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раз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неделю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пятницам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«СМУ-</w:t>
            </w:r>
            <w:proofErr w:type="spellStart"/>
            <w:r>
              <w:rPr>
                <w:rFonts w:cs="Times New Roman"/>
              </w:rPr>
              <w:t>с.Васильевка</w:t>
            </w:r>
            <w:proofErr w:type="spellEnd"/>
            <w:r>
              <w:rPr>
                <w:rFonts w:cs="Times New Roman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23.8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  <w:r>
              <w:rPr>
                <w:rFonts w:cs="Times New Roman"/>
              </w:rPr>
              <w:t>; 1час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14ч10мин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14ч40мин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Отменили</w:t>
            </w:r>
            <w:proofErr w:type="spell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№3А (230)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п.Безенчук-с.Песочное</w:t>
            </w:r>
            <w:proofErr w:type="spellEnd"/>
            <w:r>
              <w:rPr>
                <w:rFonts w:cs="Times New Roman"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30 </w:t>
            </w:r>
            <w:proofErr w:type="spellStart"/>
            <w:r>
              <w:rPr>
                <w:rFonts w:cs="Times New Roman"/>
              </w:rPr>
              <w:t>км</w:t>
            </w:r>
            <w:proofErr w:type="spellEnd"/>
            <w:r>
              <w:rPr>
                <w:rFonts w:cs="Times New Roman"/>
              </w:rPr>
              <w:t xml:space="preserve">; 1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06ч. 00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06ч. 30 </w:t>
            </w:r>
            <w:proofErr w:type="spellStart"/>
            <w:r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Отменили</w:t>
            </w:r>
            <w:proofErr w:type="spellEnd"/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Добавили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рабочим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дням</w:t>
            </w:r>
            <w:proofErr w:type="spellEnd"/>
            <w:r>
              <w:rPr>
                <w:rFonts w:cs="Times New Roman"/>
              </w:rPr>
              <w:t xml:space="preserve"> в 17,30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>№229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п.Безенчук-п.Осинки</w:t>
            </w:r>
            <w:proofErr w:type="spellEnd"/>
            <w:r>
              <w:rPr>
                <w:bCs/>
              </w:rPr>
              <w:t>»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 xml:space="preserve">24.6км; 1,7 </w:t>
            </w:r>
            <w:proofErr w:type="spellStart"/>
            <w:r>
              <w:rPr>
                <w:bCs/>
              </w:rPr>
              <w:t>часа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 xml:space="preserve">17ч. 40 </w:t>
            </w:r>
            <w:proofErr w:type="spellStart"/>
            <w:r>
              <w:rPr>
                <w:bCs/>
              </w:rPr>
              <w:t>мин</w:t>
            </w:r>
            <w:proofErr w:type="spellEnd"/>
            <w:r>
              <w:rPr>
                <w:bCs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bCs/>
              </w:rPr>
              <w:t xml:space="preserve">18ч. 37 </w:t>
            </w:r>
            <w:proofErr w:type="spellStart"/>
            <w:r>
              <w:rPr>
                <w:bCs/>
              </w:rPr>
              <w:t>мин</w:t>
            </w:r>
            <w:proofErr w:type="spellEnd"/>
            <w:r>
              <w:rPr>
                <w:bCs/>
              </w:rPr>
              <w:t>.</w:t>
            </w:r>
          </w:p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31" w:rsidRDefault="00323031" w:rsidP="00EA7BD4">
            <w:pPr>
              <w:pStyle w:val="Standard"/>
              <w:tabs>
                <w:tab w:val="right" w:pos="963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Отменили</w:t>
            </w:r>
            <w:proofErr w:type="spellEnd"/>
          </w:p>
        </w:tc>
      </w:tr>
    </w:tbl>
    <w:p w:rsidR="00323031" w:rsidRDefault="00323031" w:rsidP="00323031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323031" w:rsidRDefault="00323031" w:rsidP="00323031">
      <w:pPr>
        <w:shd w:val="clear" w:color="auto" w:fill="FFFFFF"/>
        <w:rPr>
          <w:color w:val="555555"/>
          <w:sz w:val="32"/>
          <w:szCs w:val="32"/>
        </w:rPr>
      </w:pPr>
    </w:p>
    <w:p w:rsidR="00323031" w:rsidRDefault="00323031" w:rsidP="00323031">
      <w:pPr>
        <w:shd w:val="clear" w:color="auto" w:fill="FFFFFF"/>
        <w:rPr>
          <w:color w:val="555555"/>
          <w:sz w:val="32"/>
          <w:szCs w:val="32"/>
        </w:rPr>
      </w:pPr>
    </w:p>
    <w:p w:rsidR="00323031" w:rsidRDefault="00323031" w:rsidP="00323031">
      <w:pPr>
        <w:shd w:val="clear" w:color="auto" w:fill="FFFFFF"/>
        <w:rPr>
          <w:color w:val="555555"/>
          <w:sz w:val="32"/>
          <w:szCs w:val="32"/>
        </w:rPr>
      </w:pPr>
    </w:p>
    <w:p w:rsidR="00323031" w:rsidRDefault="00323031" w:rsidP="00323031">
      <w:pPr>
        <w:pStyle w:val="Standard"/>
        <w:rPr>
          <w:rFonts w:cs="Times New Roman"/>
          <w:sz w:val="32"/>
          <w:szCs w:val="32"/>
        </w:rPr>
      </w:pPr>
    </w:p>
    <w:p w:rsidR="00323031" w:rsidRDefault="00323031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323031" w:rsidRDefault="00323031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323031" w:rsidRDefault="00323031" w:rsidP="00323031">
      <w:pPr>
        <w:pStyle w:val="142"/>
        <w:jc w:val="right"/>
      </w:pPr>
      <w:r w:rsidRPr="00187DCC">
        <w:t>Приложение</w:t>
      </w:r>
      <w:r>
        <w:t xml:space="preserve"> </w:t>
      </w:r>
    </w:p>
    <w:p w:rsidR="00323031" w:rsidRPr="00187DCC" w:rsidRDefault="00323031" w:rsidP="00323031">
      <w:pPr>
        <w:pStyle w:val="142"/>
        <w:jc w:val="right"/>
      </w:pPr>
      <w:bookmarkStart w:id="0" w:name="_GoBack"/>
      <w:r w:rsidRPr="00187DCC">
        <w:t>к постановлению администрации</w:t>
      </w:r>
    </w:p>
    <w:p w:rsidR="00323031" w:rsidRDefault="00323031" w:rsidP="00323031">
      <w:pPr>
        <w:pStyle w:val="142"/>
        <w:jc w:val="right"/>
      </w:pPr>
      <w:r w:rsidRPr="00187DCC">
        <w:t xml:space="preserve">муниципального </w:t>
      </w:r>
      <w:r>
        <w:t xml:space="preserve">района </w:t>
      </w:r>
      <w:proofErr w:type="spellStart"/>
      <w:r>
        <w:t>Безенчукский</w:t>
      </w:r>
      <w:proofErr w:type="spellEnd"/>
    </w:p>
    <w:p w:rsidR="00323031" w:rsidRPr="00187DCC" w:rsidRDefault="00323031" w:rsidP="00323031">
      <w:pPr>
        <w:pStyle w:val="142"/>
        <w:jc w:val="right"/>
      </w:pPr>
      <w:r>
        <w:t>Самарской области</w:t>
      </w:r>
    </w:p>
    <w:p w:rsidR="00323031" w:rsidRPr="00187DCC" w:rsidRDefault="00323031" w:rsidP="00323031">
      <w:pPr>
        <w:pStyle w:val="142"/>
        <w:jc w:val="right"/>
      </w:pPr>
      <w:r w:rsidRPr="00187DCC">
        <w:t>от _</w:t>
      </w:r>
      <w:r>
        <w:t>___</w:t>
      </w:r>
      <w:r w:rsidRPr="00187DCC">
        <w:t>___________ № __</w:t>
      </w:r>
      <w:r>
        <w:t>____</w:t>
      </w:r>
      <w:r w:rsidRPr="00187DCC">
        <w:t>_</w:t>
      </w:r>
    </w:p>
    <w:p w:rsidR="00323031" w:rsidRPr="0097646A" w:rsidRDefault="00323031" w:rsidP="00323031">
      <w:pPr>
        <w:pStyle w:val="Standard"/>
        <w:jc w:val="center"/>
        <w:rPr>
          <w:b/>
          <w:sz w:val="26"/>
          <w:szCs w:val="26"/>
          <w:lang w:val="ru-RU"/>
        </w:rPr>
      </w:pPr>
      <w:r w:rsidRPr="0097646A">
        <w:rPr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Pr="0097646A">
        <w:rPr>
          <w:b/>
          <w:sz w:val="26"/>
          <w:szCs w:val="26"/>
          <w:lang w:val="ru-RU"/>
        </w:rPr>
        <w:t>Е</w:t>
      </w:r>
      <w:proofErr w:type="spellEnd"/>
      <w:proofErr w:type="gramEnd"/>
      <w:r w:rsidRPr="0097646A">
        <w:rPr>
          <w:b/>
          <w:sz w:val="26"/>
          <w:szCs w:val="26"/>
          <w:lang w:val="ru-RU"/>
        </w:rPr>
        <w:t xml:space="preserve"> С Т Р</w:t>
      </w:r>
    </w:p>
    <w:p w:rsidR="00323031" w:rsidRPr="0097646A" w:rsidRDefault="00323031" w:rsidP="00323031">
      <w:pPr>
        <w:pStyle w:val="Standard"/>
        <w:jc w:val="center"/>
        <w:rPr>
          <w:b/>
          <w:sz w:val="26"/>
          <w:szCs w:val="26"/>
        </w:rPr>
      </w:pPr>
      <w:r w:rsidRPr="0097646A">
        <w:rPr>
          <w:b/>
          <w:sz w:val="26"/>
          <w:szCs w:val="26"/>
          <w:lang w:val="ru-RU"/>
        </w:rPr>
        <w:t>муниципальных маршрутов регулярных перевозок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97646A">
        <w:rPr>
          <w:b/>
          <w:sz w:val="26"/>
          <w:szCs w:val="26"/>
        </w:rPr>
        <w:t>пассажиров</w:t>
      </w:r>
      <w:proofErr w:type="spellEnd"/>
      <w:r w:rsidRPr="0097646A">
        <w:rPr>
          <w:b/>
          <w:sz w:val="26"/>
          <w:szCs w:val="26"/>
        </w:rPr>
        <w:t xml:space="preserve"> и </w:t>
      </w:r>
      <w:proofErr w:type="spellStart"/>
      <w:r w:rsidRPr="0097646A">
        <w:rPr>
          <w:b/>
          <w:sz w:val="26"/>
          <w:szCs w:val="26"/>
        </w:rPr>
        <w:t>багажа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автомобильным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транспортом</w:t>
      </w:r>
      <w:proofErr w:type="spellEnd"/>
    </w:p>
    <w:p w:rsidR="00323031" w:rsidRDefault="00323031" w:rsidP="00323031">
      <w:pPr>
        <w:shd w:val="clear" w:color="auto" w:fill="FFFFFF"/>
        <w:jc w:val="center"/>
        <w:rPr>
          <w:b/>
          <w:sz w:val="28"/>
          <w:szCs w:val="27"/>
        </w:rPr>
      </w:pPr>
      <w:r w:rsidRPr="0097646A">
        <w:rPr>
          <w:b/>
          <w:sz w:val="26"/>
          <w:szCs w:val="26"/>
        </w:rPr>
        <w:t xml:space="preserve"> муниципального района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tbl>
      <w:tblPr>
        <w:tblW w:w="1587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675"/>
        <w:gridCol w:w="1413"/>
        <w:gridCol w:w="3118"/>
        <w:gridCol w:w="851"/>
        <w:gridCol w:w="1134"/>
        <w:gridCol w:w="1687"/>
        <w:gridCol w:w="992"/>
        <w:gridCol w:w="1057"/>
        <w:gridCol w:w="1038"/>
        <w:gridCol w:w="1140"/>
        <w:gridCol w:w="1032"/>
        <w:gridCol w:w="1275"/>
      </w:tblGrid>
      <w:tr w:rsidR="00323031" w:rsidRPr="006000FD" w:rsidTr="00EA7BD4">
        <w:tblPrEx>
          <w:tblCellMar>
            <w:top w:w="0" w:type="dxa"/>
            <w:bottom w:w="0" w:type="dxa"/>
          </w:tblCellMar>
        </w:tblPrEx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6000FD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000FD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000FD">
              <w:rPr>
                <w:sz w:val="20"/>
                <w:szCs w:val="20"/>
                <w:lang w:val="ru-RU"/>
              </w:rPr>
              <w:t>Поряд-ковый</w:t>
            </w:r>
            <w:proofErr w:type="spellEnd"/>
            <w:proofErr w:type="gramEnd"/>
            <w:r w:rsidRPr="006000FD">
              <w:rPr>
                <w:sz w:val="20"/>
                <w:szCs w:val="20"/>
                <w:lang w:val="ru-RU"/>
              </w:rPr>
              <w:t xml:space="preserve"> № марш-рута</w:t>
            </w: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>Наименование маршрута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Наименование промежуточных остановочных пунктов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по маршруту регулярных перевозок или наименование поселений,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6000FD">
              <w:rPr>
                <w:sz w:val="20"/>
                <w:szCs w:val="20"/>
                <w:lang w:val="ru-RU"/>
              </w:rPr>
              <w:t>границах</w:t>
            </w:r>
            <w:proofErr w:type="gramEnd"/>
            <w:r w:rsidRPr="006000FD">
              <w:rPr>
                <w:sz w:val="20"/>
                <w:szCs w:val="20"/>
                <w:lang w:val="ru-RU"/>
              </w:rPr>
              <w:t xml:space="preserve"> которых расположены промежуточные остановочные пункты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000FD">
              <w:rPr>
                <w:sz w:val="20"/>
                <w:szCs w:val="20"/>
                <w:lang w:val="ru-RU"/>
              </w:rPr>
              <w:t>Протя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>-жён-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ность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00FD">
              <w:rPr>
                <w:sz w:val="20"/>
                <w:szCs w:val="20"/>
                <w:lang w:val="ru-RU"/>
              </w:rPr>
              <w:t>марш-рута</w:t>
            </w:r>
            <w:proofErr w:type="gramEnd"/>
            <w:r w:rsidRPr="006000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регу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>-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000FD">
              <w:rPr>
                <w:sz w:val="20"/>
                <w:szCs w:val="20"/>
                <w:lang w:val="ru-RU"/>
              </w:rPr>
              <w:t>лярных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000FD">
              <w:rPr>
                <w:sz w:val="20"/>
                <w:szCs w:val="20"/>
                <w:lang w:val="ru-RU"/>
              </w:rPr>
              <w:t>перево-зок</w:t>
            </w:r>
            <w:proofErr w:type="spellEnd"/>
            <w:proofErr w:type="gramEnd"/>
            <w:r w:rsidRPr="006000FD">
              <w:rPr>
                <w:sz w:val="20"/>
                <w:szCs w:val="20"/>
                <w:lang w:val="ru-RU"/>
              </w:rPr>
              <w:t>, км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Порядок посадки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000FD">
              <w:rPr>
                <w:sz w:val="20"/>
                <w:szCs w:val="20"/>
                <w:lang w:val="ru-RU"/>
              </w:rPr>
              <w:t xml:space="preserve">и высадки пассажиров (только </w:t>
            </w:r>
            <w:proofErr w:type="gramEnd"/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в установленных остановочных пунктах или, если это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>не запрещено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Федеральным законом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от 13.07.2015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№ 220-ФЗ,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в любом не запрещённом правилами дорожного движения месте по маршруту регулярных перевозок) </w:t>
            </w:r>
            <w:r w:rsidRPr="006000FD">
              <w:rPr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Интервал движения и  режим работы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Вид регулярных перевозок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vertAlign w:val="superscript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(по </w:t>
            </w:r>
            <w:proofErr w:type="spellStart"/>
            <w:proofErr w:type="gramStart"/>
            <w:r w:rsidRPr="006000FD">
              <w:rPr>
                <w:sz w:val="20"/>
                <w:szCs w:val="20"/>
                <w:lang w:val="ru-RU"/>
              </w:rPr>
              <w:t>регулируе-мым</w:t>
            </w:r>
            <w:proofErr w:type="spellEnd"/>
            <w:proofErr w:type="gramEnd"/>
            <w:r w:rsidRPr="006000FD">
              <w:rPr>
                <w:sz w:val="20"/>
                <w:szCs w:val="20"/>
                <w:lang w:val="ru-RU"/>
              </w:rPr>
              <w:t xml:space="preserve"> тарифам или по 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нерегу-лируемым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 xml:space="preserve"> тарифам)</w:t>
            </w:r>
            <w:r w:rsidRPr="006000FD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Данные о транспортных средствах,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000FD">
              <w:rPr>
                <w:sz w:val="20"/>
                <w:szCs w:val="20"/>
                <w:lang w:val="ru-RU"/>
              </w:rPr>
              <w:t>которые</w:t>
            </w:r>
            <w:proofErr w:type="gramEnd"/>
            <w:r w:rsidRPr="006000FD">
              <w:rPr>
                <w:sz w:val="20"/>
                <w:szCs w:val="20"/>
                <w:lang w:val="ru-RU"/>
              </w:rPr>
              <w:t xml:space="preserve"> используются для перевозок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>по маршруту регулярных перевозок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000FD">
              <w:rPr>
                <w:sz w:val="20"/>
                <w:szCs w:val="20"/>
                <w:lang w:val="ru-RU"/>
              </w:rPr>
              <w:t xml:space="preserve">Дата начала 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осуществле-ния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регуляр-ных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 xml:space="preserve"> перевозок (вводится по результатам торгов</w:t>
            </w:r>
            <w:r>
              <w:rPr>
                <w:sz w:val="20"/>
                <w:szCs w:val="20"/>
                <w:lang w:val="ru-RU"/>
              </w:rPr>
              <w:t xml:space="preserve"> в соответствии с </w:t>
            </w:r>
            <w:r w:rsidRPr="006000FD">
              <w:rPr>
                <w:sz w:val="20"/>
                <w:szCs w:val="20"/>
                <w:lang w:val="ru-RU"/>
              </w:rPr>
              <w:t xml:space="preserve">Федеральным законом </w:t>
            </w:r>
            <w:proofErr w:type="gramEnd"/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05.04.2013</w:t>
            </w:r>
            <w:r w:rsidRPr="006000FD">
              <w:rPr>
                <w:sz w:val="20"/>
                <w:szCs w:val="20"/>
                <w:lang w:val="ru-RU"/>
              </w:rPr>
              <w:t xml:space="preserve"> </w:t>
            </w:r>
          </w:p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000FD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44</w:t>
            </w:r>
            <w:r w:rsidRPr="006000FD">
              <w:rPr>
                <w:sz w:val="20"/>
                <w:szCs w:val="20"/>
                <w:lang w:val="ru-RU"/>
              </w:rPr>
              <w:t>-ФЗ)</w:t>
            </w:r>
            <w:proofErr w:type="gramEnd"/>
          </w:p>
        </w:tc>
        <w:tc>
          <w:tcPr>
            <w:tcW w:w="2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94B9E" w:rsidRDefault="00323031" w:rsidP="00EA7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</w:rPr>
            </w:pPr>
            <w:r w:rsidRPr="006000FD">
              <w:rPr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000FD">
              <w:rPr>
                <w:sz w:val="20"/>
                <w:szCs w:val="20"/>
                <w:lang w:val="ru-RU"/>
              </w:rPr>
              <w:t>количе-ство</w:t>
            </w:r>
            <w:proofErr w:type="spellEnd"/>
            <w:proofErr w:type="gramEnd"/>
            <w:r w:rsidRPr="006000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транспор-тных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 xml:space="preserve"> средств</w:t>
            </w: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наименование юридического лица, </w:t>
            </w:r>
            <w:proofErr w:type="spellStart"/>
            <w:proofErr w:type="gramStart"/>
            <w:r w:rsidRPr="006000FD">
              <w:rPr>
                <w:sz w:val="20"/>
                <w:szCs w:val="20"/>
                <w:lang w:val="ru-RU"/>
              </w:rPr>
              <w:t>фами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>-лия</w:t>
            </w:r>
            <w:proofErr w:type="gramEnd"/>
            <w:r w:rsidRPr="006000FD">
              <w:rPr>
                <w:sz w:val="20"/>
                <w:szCs w:val="20"/>
                <w:lang w:val="ru-RU"/>
              </w:rPr>
              <w:t xml:space="preserve">, имя и, если имеется, отчество 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индивидуаль-ного</w:t>
            </w:r>
            <w:proofErr w:type="spellEnd"/>
            <w:r w:rsidRPr="006000FD">
              <w:rPr>
                <w:sz w:val="20"/>
                <w:szCs w:val="20"/>
                <w:lang w:val="ru-RU"/>
              </w:rPr>
              <w:t xml:space="preserve"> пред-</w:t>
            </w:r>
            <w:proofErr w:type="spellStart"/>
            <w:r w:rsidRPr="006000FD">
              <w:rPr>
                <w:sz w:val="20"/>
                <w:szCs w:val="20"/>
                <w:lang w:val="ru-RU"/>
              </w:rPr>
              <w:t>принимателя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6000FD" w:rsidRDefault="00323031" w:rsidP="00EA7BD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000FD">
              <w:rPr>
                <w:sz w:val="20"/>
                <w:szCs w:val="20"/>
                <w:lang w:val="ru-RU"/>
              </w:rPr>
              <w:t xml:space="preserve">место </w:t>
            </w:r>
            <w:proofErr w:type="spellStart"/>
            <w:proofErr w:type="gramStart"/>
            <w:r w:rsidRPr="006000FD">
              <w:rPr>
                <w:sz w:val="20"/>
                <w:szCs w:val="20"/>
                <w:lang w:val="ru-RU"/>
              </w:rPr>
              <w:t>нахож-дения</w:t>
            </w:r>
            <w:proofErr w:type="spellEnd"/>
            <w:proofErr w:type="gramEnd"/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400D7" w:rsidRDefault="00323031" w:rsidP="00EA7BD4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400D7" w:rsidRDefault="00323031" w:rsidP="00EA7BD4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1F48E3" w:rsidRDefault="00323031" w:rsidP="00EA7BD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400D7" w:rsidRDefault="00323031" w:rsidP="00EA7BD4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400D7" w:rsidRDefault="00323031" w:rsidP="00EA7BD4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4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</w:pPr>
            <w:r w:rsidRPr="00356C7D"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</w:pPr>
            <w:r w:rsidRPr="00356C7D">
              <w:rPr>
                <w:bCs/>
                <w:color w:val="000000"/>
                <w:spacing w:val="-5"/>
              </w:rPr>
              <w:t>223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>чук</w:t>
            </w:r>
            <w:r w:rsidRPr="00356C7D">
              <w:rPr>
                <w:bCs/>
                <w:color w:val="000000"/>
                <w:spacing w:val="-5"/>
              </w:rPr>
              <w:t>-</w:t>
            </w:r>
            <w:r>
              <w:rPr>
                <w:bCs/>
                <w:color w:val="000000"/>
                <w:spacing w:val="-5"/>
              </w:rPr>
              <w:t xml:space="preserve"> с. </w:t>
            </w:r>
            <w:r w:rsidRPr="00356C7D">
              <w:rPr>
                <w:bCs/>
                <w:color w:val="000000"/>
                <w:spacing w:val="-5"/>
              </w:rPr>
              <w:t>К</w:t>
            </w:r>
            <w:r w:rsidRPr="00356C7D">
              <w:rPr>
                <w:bCs/>
                <w:color w:val="000000"/>
                <w:spacing w:val="-5"/>
              </w:rPr>
              <w:t>у</w:t>
            </w:r>
            <w:r w:rsidRPr="00356C7D">
              <w:rPr>
                <w:bCs/>
                <w:color w:val="000000"/>
                <w:spacing w:val="-5"/>
              </w:rPr>
              <w:t>пино</w:t>
            </w:r>
          </w:p>
          <w:p w:rsidR="00323031" w:rsidRPr="00356C7D" w:rsidRDefault="00323031" w:rsidP="00EA7BD4">
            <w:pPr>
              <w:pStyle w:val="TableContents"/>
              <w:rPr>
                <w:lang w:val="ru-RU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56C7D" w:rsidRDefault="00323031" w:rsidP="00EA7BD4">
            <w:pPr>
              <w:pStyle w:val="TableContents"/>
              <w:rPr>
                <w:lang w:val="ru-RU"/>
              </w:rPr>
            </w:pPr>
            <w:r>
              <w:rPr>
                <w:bCs/>
                <w:color w:val="000000"/>
                <w:spacing w:val="-5"/>
              </w:rPr>
              <w:t xml:space="preserve">п. </w:t>
            </w:r>
            <w:proofErr w:type="spellStart"/>
            <w:r>
              <w:rPr>
                <w:bCs/>
                <w:color w:val="000000"/>
                <w:spacing w:val="-5"/>
              </w:rPr>
              <w:t>Безенчук</w:t>
            </w:r>
            <w:proofErr w:type="spellEnd"/>
            <w:r w:rsidRPr="00356C7D">
              <w:rPr>
                <w:bCs/>
                <w:color w:val="000000"/>
                <w:spacing w:val="-5"/>
              </w:rPr>
              <w:t xml:space="preserve"> (АС)</w:t>
            </w:r>
            <w:r w:rsidRPr="00356C7D">
              <w:rPr>
                <w:bCs/>
                <w:color w:val="000000"/>
                <w:spacing w:val="-5"/>
                <w:lang w:val="ru-RU"/>
              </w:rPr>
              <w:t>, п. Сосновка,</w:t>
            </w:r>
            <w:r>
              <w:rPr>
                <w:bCs/>
                <w:color w:val="000000"/>
                <w:spacing w:val="-5"/>
                <w:lang w:val="ru-RU"/>
              </w:rPr>
              <w:t xml:space="preserve"> </w:t>
            </w:r>
            <w:r w:rsidRPr="00356C7D">
              <w:rPr>
                <w:bCs/>
                <w:color w:val="000000"/>
                <w:spacing w:val="-5"/>
                <w:lang w:val="ru-RU"/>
              </w:rPr>
              <w:t xml:space="preserve"> с. Никольское, с. </w:t>
            </w:r>
            <w:proofErr w:type="spellStart"/>
            <w:r w:rsidRPr="00356C7D">
              <w:rPr>
                <w:bCs/>
                <w:color w:val="000000"/>
                <w:spacing w:val="-5"/>
                <w:lang w:val="ru-RU"/>
              </w:rPr>
              <w:t>Новокиевка</w:t>
            </w:r>
            <w:proofErr w:type="spellEnd"/>
            <w:r w:rsidRPr="00356C7D">
              <w:rPr>
                <w:bCs/>
                <w:color w:val="000000"/>
                <w:spacing w:val="-5"/>
                <w:lang w:val="ru-RU"/>
              </w:rPr>
              <w:t>, с. Купино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раза в день, ежедневно, </w:t>
            </w:r>
          </w:p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неделю, в четверг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4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224</w:t>
            </w:r>
          </w:p>
          <w:p w:rsidR="00323031" w:rsidRPr="002C41C7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Безенчук- с. Прибой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2C41C7" w:rsidRDefault="00323031" w:rsidP="00EA7BD4">
            <w:pPr>
              <w:pStyle w:val="TableContents"/>
              <w:rPr>
                <w:lang w:val="ru-RU"/>
              </w:rPr>
            </w:pPr>
            <w:r>
              <w:rPr>
                <w:bCs/>
                <w:color w:val="000000"/>
                <w:spacing w:val="-5"/>
              </w:rPr>
              <w:t xml:space="preserve">п. </w:t>
            </w:r>
            <w:proofErr w:type="spellStart"/>
            <w:r w:rsidRPr="009946C0">
              <w:rPr>
                <w:bCs/>
                <w:color w:val="000000"/>
                <w:spacing w:val="-5"/>
              </w:rPr>
              <w:t>Безенчук</w:t>
            </w:r>
            <w:proofErr w:type="spellEnd"/>
            <w:r w:rsidRPr="009946C0">
              <w:rPr>
                <w:bCs/>
                <w:color w:val="000000"/>
                <w:spacing w:val="-5"/>
              </w:rPr>
              <w:t xml:space="preserve"> (АС)</w:t>
            </w:r>
            <w:r w:rsidRPr="009946C0">
              <w:rPr>
                <w:bCs/>
                <w:color w:val="000000"/>
                <w:spacing w:val="-5"/>
                <w:lang w:val="ru-RU"/>
              </w:rPr>
              <w:t xml:space="preserve">, п. Осинки (АС),  с. Привольное, п. </w:t>
            </w:r>
            <w:proofErr w:type="spellStart"/>
            <w:r w:rsidRPr="009946C0">
              <w:rPr>
                <w:bCs/>
                <w:color w:val="000000"/>
                <w:spacing w:val="-5"/>
                <w:lang w:val="ru-RU"/>
              </w:rPr>
              <w:t>Рузановский</w:t>
            </w:r>
            <w:proofErr w:type="spellEnd"/>
            <w:r w:rsidRPr="009946C0">
              <w:rPr>
                <w:bCs/>
                <w:color w:val="000000"/>
                <w:spacing w:val="-5"/>
                <w:lang w:val="ru-RU"/>
              </w:rPr>
              <w:t xml:space="preserve">, п. Прибой, с. Залесье </w:t>
            </w:r>
            <w:r w:rsidRPr="009946C0">
              <w:rPr>
                <w:bCs/>
                <w:spacing w:val="-5"/>
              </w:rPr>
              <w:t>(</w:t>
            </w:r>
            <w:proofErr w:type="spellStart"/>
            <w:r w:rsidRPr="009946C0">
              <w:rPr>
                <w:bCs/>
                <w:spacing w:val="-5"/>
              </w:rPr>
              <w:t>поворот</w:t>
            </w:r>
            <w:proofErr w:type="spellEnd"/>
            <w:r w:rsidRPr="009946C0">
              <w:rPr>
                <w:bCs/>
                <w:spacing w:val="-5"/>
              </w:rPr>
              <w:t>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2C41C7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61,7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раза в день, ежедневно,</w:t>
            </w:r>
          </w:p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день по рабочим дням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– </w:t>
            </w:r>
            <w:proofErr w:type="spellStart"/>
            <w:r>
              <w:rPr>
                <w:bCs/>
                <w:color w:val="000000"/>
                <w:spacing w:val="-5"/>
              </w:rPr>
              <w:t>с</w:t>
            </w:r>
            <w:proofErr w:type="gramStart"/>
            <w:r>
              <w:rPr>
                <w:bCs/>
                <w:color w:val="000000"/>
                <w:spacing w:val="-5"/>
              </w:rPr>
              <w:t>.В</w:t>
            </w:r>
            <w:proofErr w:type="gramEnd"/>
            <w:r>
              <w:rPr>
                <w:bCs/>
                <w:color w:val="000000"/>
                <w:spacing w:val="-5"/>
              </w:rPr>
              <w:t>ерхнепечерское</w:t>
            </w:r>
            <w:proofErr w:type="spellEnd"/>
          </w:p>
          <w:p w:rsidR="00323031" w:rsidRDefault="00323031" w:rsidP="00EA7BD4">
            <w:pPr>
              <w:pStyle w:val="TableContents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2C41C7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п. Безенчук</w:t>
            </w:r>
            <w:r w:rsidRPr="00356C7D">
              <w:rPr>
                <w:bCs/>
                <w:color w:val="000000"/>
                <w:spacing w:val="-5"/>
              </w:rPr>
              <w:t xml:space="preserve"> (АС)</w:t>
            </w:r>
            <w:r>
              <w:rPr>
                <w:bCs/>
                <w:color w:val="000000"/>
                <w:spacing w:val="-5"/>
              </w:rPr>
              <w:t xml:space="preserve">, п. Сосновка (поворот),  с. Никольское, д. Григорьевка (дачи), </w:t>
            </w:r>
            <w:proofErr w:type="spellStart"/>
            <w:r>
              <w:rPr>
                <w:bCs/>
                <w:color w:val="000000"/>
                <w:spacing w:val="-5"/>
              </w:rPr>
              <w:t>С.Екатериновка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 (с заездом в  село в обоих направлениях), с. Федоровка, с. Владим</w:t>
            </w:r>
            <w:r>
              <w:rPr>
                <w:bCs/>
                <w:color w:val="000000"/>
                <w:spacing w:val="-5"/>
              </w:rPr>
              <w:t>и</w:t>
            </w:r>
            <w:r>
              <w:rPr>
                <w:bCs/>
                <w:color w:val="000000"/>
                <w:spacing w:val="-5"/>
              </w:rPr>
              <w:t xml:space="preserve">ровка, турбаза </w:t>
            </w:r>
            <w:r>
              <w:rPr>
                <w:bCs/>
                <w:color w:val="000000"/>
                <w:spacing w:val="-5"/>
              </w:rPr>
              <w:lastRenderedPageBreak/>
              <w:t xml:space="preserve">«Солнечный берег», с. </w:t>
            </w:r>
            <w:proofErr w:type="spellStart"/>
            <w:r>
              <w:rPr>
                <w:bCs/>
                <w:color w:val="000000"/>
                <w:spacing w:val="-5"/>
              </w:rPr>
              <w:t>Кануевка</w:t>
            </w:r>
            <w:proofErr w:type="spellEnd"/>
            <w:r>
              <w:rPr>
                <w:bCs/>
                <w:color w:val="000000"/>
                <w:spacing w:val="-5"/>
              </w:rPr>
              <w:t>, с. Але</w:t>
            </w:r>
            <w:r>
              <w:rPr>
                <w:bCs/>
                <w:color w:val="000000"/>
                <w:spacing w:val="-5"/>
              </w:rPr>
              <w:t>к</w:t>
            </w:r>
            <w:r>
              <w:rPr>
                <w:bCs/>
                <w:color w:val="000000"/>
                <w:spacing w:val="-5"/>
              </w:rPr>
              <w:t xml:space="preserve">сандровка,     с. </w:t>
            </w:r>
            <w:proofErr w:type="spellStart"/>
            <w:r>
              <w:rPr>
                <w:bCs/>
                <w:color w:val="000000"/>
                <w:spacing w:val="-5"/>
              </w:rPr>
              <w:t>Верхнепече</w:t>
            </w:r>
            <w:r>
              <w:rPr>
                <w:bCs/>
                <w:color w:val="000000"/>
                <w:spacing w:val="-5"/>
              </w:rPr>
              <w:t>р</w:t>
            </w:r>
            <w:r>
              <w:rPr>
                <w:bCs/>
                <w:color w:val="000000"/>
                <w:spacing w:val="-5"/>
              </w:rPr>
              <w:t>ское</w:t>
            </w:r>
            <w:proofErr w:type="spellEnd"/>
            <w:proofErr w:type="gramStart"/>
            <w:r>
              <w:rPr>
                <w:bCs/>
                <w:color w:val="000000"/>
                <w:spacing w:val="-5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раза в день, 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– </w:t>
            </w: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Осинки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56C7D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gramStart"/>
            <w:r>
              <w:rPr>
                <w:bCs/>
                <w:color w:val="000000"/>
                <w:spacing w:val="-5"/>
              </w:rPr>
              <w:t>п. Безенчук</w:t>
            </w:r>
            <w:r w:rsidRPr="00356C7D">
              <w:rPr>
                <w:bCs/>
                <w:color w:val="000000"/>
                <w:spacing w:val="-5"/>
              </w:rPr>
              <w:t xml:space="preserve"> (АС)</w:t>
            </w:r>
            <w:r>
              <w:rPr>
                <w:bCs/>
                <w:color w:val="000000"/>
                <w:spacing w:val="-5"/>
              </w:rPr>
              <w:t>, с. Песо</w:t>
            </w:r>
            <w:r>
              <w:rPr>
                <w:bCs/>
                <w:color w:val="000000"/>
                <w:spacing w:val="-5"/>
              </w:rPr>
              <w:t>ч</w:t>
            </w:r>
            <w:r>
              <w:rPr>
                <w:bCs/>
                <w:color w:val="000000"/>
                <w:spacing w:val="-5"/>
              </w:rPr>
              <w:t>ное (с заездом в  село в обоих направлениях), п. Осинки (АС)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раза в день, в рабочие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– с. </w:t>
            </w:r>
            <w:proofErr w:type="gramStart"/>
            <w:r>
              <w:rPr>
                <w:bCs/>
                <w:color w:val="000000"/>
                <w:spacing w:val="-5"/>
              </w:rPr>
              <w:t>П</w:t>
            </w:r>
            <w:r>
              <w:rPr>
                <w:bCs/>
                <w:color w:val="000000"/>
                <w:spacing w:val="-5"/>
              </w:rPr>
              <w:t>е</w:t>
            </w:r>
            <w:r>
              <w:rPr>
                <w:bCs/>
                <w:color w:val="000000"/>
                <w:spacing w:val="-5"/>
              </w:rPr>
              <w:t>сочное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п. Безенчук от остановки </w:t>
            </w:r>
          </w:p>
          <w:p w:rsidR="00323031" w:rsidRPr="00356C7D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«</w:t>
            </w:r>
            <w:proofErr w:type="spellStart"/>
            <w:r>
              <w:rPr>
                <w:bCs/>
                <w:color w:val="000000"/>
                <w:spacing w:val="-5"/>
              </w:rPr>
              <w:t>Безенчукская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 ЦРБ», авт</w:t>
            </w:r>
            <w:r>
              <w:rPr>
                <w:bCs/>
                <w:color w:val="000000"/>
                <w:spacing w:val="-5"/>
              </w:rPr>
              <w:t>о</w:t>
            </w:r>
            <w:r>
              <w:rPr>
                <w:bCs/>
                <w:color w:val="000000"/>
                <w:spacing w:val="-5"/>
              </w:rPr>
              <w:t xml:space="preserve">станция, м-н Мелиораторов, в/ч, ОПХ, с. </w:t>
            </w:r>
            <w:proofErr w:type="gramStart"/>
            <w:r>
              <w:rPr>
                <w:bCs/>
                <w:color w:val="000000"/>
                <w:spacing w:val="-5"/>
              </w:rPr>
              <w:t>Песочное</w:t>
            </w:r>
            <w:proofErr w:type="gramEnd"/>
            <w:r>
              <w:rPr>
                <w:bCs/>
                <w:color w:val="000000"/>
                <w:spacing w:val="-5"/>
              </w:rPr>
              <w:t xml:space="preserve"> (АС)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раза в день, ежедневно, </w:t>
            </w:r>
          </w:p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день по рабочим дням</w:t>
            </w:r>
          </w:p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– </w:t>
            </w:r>
            <w:proofErr w:type="gramStart"/>
            <w:r>
              <w:rPr>
                <w:bCs/>
                <w:color w:val="000000"/>
                <w:spacing w:val="-5"/>
              </w:rPr>
              <w:t>с</w:t>
            </w:r>
            <w:proofErr w:type="gramEnd"/>
            <w:r>
              <w:rPr>
                <w:bCs/>
                <w:color w:val="000000"/>
                <w:spacing w:val="-5"/>
              </w:rPr>
              <w:t>. Алекса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>дровка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gramStart"/>
            <w:r>
              <w:rPr>
                <w:bCs/>
                <w:color w:val="000000"/>
                <w:spacing w:val="-5"/>
              </w:rPr>
              <w:t>п. Безенчук</w:t>
            </w:r>
            <w:r w:rsidRPr="00356C7D">
              <w:rPr>
                <w:bCs/>
                <w:color w:val="000000"/>
                <w:spacing w:val="-5"/>
              </w:rPr>
              <w:t xml:space="preserve"> (АС)</w:t>
            </w:r>
            <w:r>
              <w:rPr>
                <w:bCs/>
                <w:color w:val="000000"/>
                <w:spacing w:val="-5"/>
              </w:rPr>
              <w:t>, п. Сосновка (поворот),  с. Никольское, д. Григорьевка (дачи), с. Але</w:t>
            </w:r>
            <w:r>
              <w:rPr>
                <w:bCs/>
                <w:color w:val="000000"/>
                <w:spacing w:val="-5"/>
              </w:rPr>
              <w:t>к</w:t>
            </w:r>
            <w:r>
              <w:rPr>
                <w:bCs/>
                <w:color w:val="000000"/>
                <w:spacing w:val="-5"/>
              </w:rPr>
              <w:t>сеевка, с. Екатериновка (с з</w:t>
            </w:r>
            <w:r>
              <w:rPr>
                <w:bCs/>
                <w:color w:val="000000"/>
                <w:spacing w:val="-5"/>
              </w:rPr>
              <w:t>а</w:t>
            </w:r>
            <w:r>
              <w:rPr>
                <w:bCs/>
                <w:color w:val="000000"/>
                <w:spacing w:val="-5"/>
              </w:rPr>
              <w:t>ездом в  село в обоих напра</w:t>
            </w:r>
            <w:r>
              <w:rPr>
                <w:bCs/>
                <w:color w:val="000000"/>
                <w:spacing w:val="-5"/>
              </w:rPr>
              <w:t>в</w:t>
            </w:r>
            <w:r>
              <w:rPr>
                <w:bCs/>
                <w:color w:val="000000"/>
                <w:spacing w:val="-5"/>
              </w:rPr>
              <w:t xml:space="preserve">лениях), с. Федоровка, с. Владимировка, с. </w:t>
            </w:r>
            <w:proofErr w:type="spellStart"/>
            <w:r>
              <w:rPr>
                <w:bCs/>
                <w:color w:val="000000"/>
                <w:spacing w:val="-5"/>
              </w:rPr>
              <w:t>Кануевка</w:t>
            </w:r>
            <w:proofErr w:type="spellEnd"/>
            <w:r>
              <w:rPr>
                <w:bCs/>
                <w:color w:val="000000"/>
                <w:spacing w:val="-5"/>
              </w:rPr>
              <w:t>, с. Александро</w:t>
            </w:r>
            <w:r>
              <w:rPr>
                <w:bCs/>
                <w:color w:val="000000"/>
                <w:spacing w:val="-5"/>
              </w:rPr>
              <w:t>в</w:t>
            </w:r>
            <w:r>
              <w:rPr>
                <w:bCs/>
                <w:color w:val="000000"/>
                <w:spacing w:val="-5"/>
              </w:rPr>
              <w:t>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раза в день, 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– </w:t>
            </w:r>
            <w:proofErr w:type="gramStart"/>
            <w:r>
              <w:rPr>
                <w:bCs/>
                <w:color w:val="000000"/>
                <w:spacing w:val="-5"/>
              </w:rPr>
              <w:t>с</w:t>
            </w:r>
            <w:proofErr w:type="gramEnd"/>
            <w:r>
              <w:rPr>
                <w:bCs/>
                <w:color w:val="000000"/>
                <w:spacing w:val="-5"/>
              </w:rPr>
              <w:t>. Екатер</w:t>
            </w:r>
            <w:r>
              <w:rPr>
                <w:bCs/>
                <w:color w:val="000000"/>
                <w:spacing w:val="-5"/>
              </w:rPr>
              <w:t>и</w:t>
            </w:r>
            <w:r>
              <w:rPr>
                <w:bCs/>
                <w:color w:val="000000"/>
                <w:spacing w:val="-5"/>
              </w:rPr>
              <w:t>новка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п. Безенчук</w:t>
            </w:r>
            <w:r w:rsidRPr="00356C7D">
              <w:rPr>
                <w:bCs/>
                <w:color w:val="000000"/>
                <w:spacing w:val="-5"/>
              </w:rPr>
              <w:t xml:space="preserve"> (АС)</w:t>
            </w:r>
            <w:r>
              <w:rPr>
                <w:bCs/>
                <w:color w:val="000000"/>
                <w:spacing w:val="-5"/>
              </w:rPr>
              <w:t>, п. Сосно</w:t>
            </w:r>
            <w:r>
              <w:rPr>
                <w:bCs/>
                <w:color w:val="000000"/>
                <w:spacing w:val="-5"/>
              </w:rPr>
              <w:t>в</w:t>
            </w:r>
            <w:r>
              <w:rPr>
                <w:bCs/>
                <w:color w:val="000000"/>
                <w:spacing w:val="-5"/>
              </w:rPr>
              <w:t>ка,   с. Никольское, д. Григорье</w:t>
            </w:r>
            <w:r>
              <w:rPr>
                <w:bCs/>
                <w:color w:val="000000"/>
                <w:spacing w:val="-5"/>
              </w:rPr>
              <w:t>в</w:t>
            </w:r>
            <w:r>
              <w:rPr>
                <w:bCs/>
                <w:color w:val="000000"/>
                <w:spacing w:val="-5"/>
              </w:rPr>
              <w:t xml:space="preserve">ка (дачи), с. Алексеевка, </w:t>
            </w:r>
            <w:proofErr w:type="spellStart"/>
            <w:r>
              <w:rPr>
                <w:bCs/>
                <w:color w:val="000000"/>
                <w:spacing w:val="-5"/>
              </w:rPr>
              <w:t>с</w:t>
            </w:r>
            <w:proofErr w:type="gramStart"/>
            <w:r>
              <w:rPr>
                <w:bCs/>
                <w:color w:val="000000"/>
                <w:spacing w:val="-5"/>
              </w:rPr>
              <w:t>.Е</w:t>
            </w:r>
            <w:proofErr w:type="gramEnd"/>
            <w:r>
              <w:rPr>
                <w:bCs/>
                <w:color w:val="000000"/>
                <w:spacing w:val="-5"/>
              </w:rPr>
              <w:t>катериновка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 (АС)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раза в день, по рабочим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– с. </w:t>
            </w:r>
            <w:proofErr w:type="gramStart"/>
            <w:r>
              <w:rPr>
                <w:bCs/>
                <w:color w:val="000000"/>
                <w:spacing w:val="-5"/>
              </w:rPr>
              <w:t>Натальино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56C7D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п. Безенчук</w:t>
            </w:r>
            <w:r w:rsidRPr="00356C7D">
              <w:rPr>
                <w:bCs/>
                <w:color w:val="000000"/>
                <w:spacing w:val="-5"/>
              </w:rPr>
              <w:t xml:space="preserve"> (АС)</w:t>
            </w:r>
            <w:r>
              <w:rPr>
                <w:bCs/>
                <w:color w:val="000000"/>
                <w:spacing w:val="-5"/>
              </w:rPr>
              <w:t>, п. Завол</w:t>
            </w:r>
            <w:r>
              <w:rPr>
                <w:bCs/>
                <w:color w:val="000000"/>
                <w:spacing w:val="-5"/>
              </w:rPr>
              <w:t>ж</w:t>
            </w:r>
            <w:r>
              <w:rPr>
                <w:bCs/>
                <w:color w:val="000000"/>
                <w:spacing w:val="-5"/>
              </w:rPr>
              <w:t xml:space="preserve">ский, </w:t>
            </w:r>
            <w:proofErr w:type="spellStart"/>
            <w:r>
              <w:rPr>
                <w:bCs/>
                <w:color w:val="000000"/>
                <w:spacing w:val="-5"/>
              </w:rPr>
              <w:t>с</w:t>
            </w:r>
            <w:proofErr w:type="gramStart"/>
            <w:r>
              <w:rPr>
                <w:bCs/>
                <w:color w:val="000000"/>
                <w:spacing w:val="-5"/>
              </w:rPr>
              <w:t>.К</w:t>
            </w:r>
            <w:proofErr w:type="gramEnd"/>
            <w:r>
              <w:rPr>
                <w:bCs/>
                <w:color w:val="000000"/>
                <w:spacing w:val="-5"/>
              </w:rPr>
              <w:t>расноселки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, с. </w:t>
            </w:r>
            <w:proofErr w:type="spellStart"/>
            <w:r>
              <w:rPr>
                <w:bCs/>
                <w:color w:val="000000"/>
                <w:spacing w:val="-5"/>
              </w:rPr>
              <w:t>Пот</w:t>
            </w:r>
            <w:r>
              <w:rPr>
                <w:bCs/>
                <w:color w:val="000000"/>
                <w:spacing w:val="-5"/>
              </w:rPr>
              <w:t>у</w:t>
            </w:r>
            <w:r>
              <w:rPr>
                <w:bCs/>
                <w:color w:val="000000"/>
                <w:spacing w:val="-5"/>
              </w:rPr>
              <w:t>ловка</w:t>
            </w:r>
            <w:proofErr w:type="spellEnd"/>
            <w:r>
              <w:rPr>
                <w:bCs/>
                <w:color w:val="000000"/>
                <w:spacing w:val="-5"/>
              </w:rPr>
              <w:t>, с. Натальино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раза в день </w:t>
            </w:r>
          </w:p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1,3,5,6 дням недели, 1 раз в неделю в пятницу, 1 раз в неделю в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RPr="00772831" w:rsidTr="00EA7BD4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772831">
              <w:rPr>
                <w:lang w:val="ru-RU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772831">
              <w:rPr>
                <w:lang w:val="ru-RU"/>
              </w:rPr>
              <w:t>291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spacing w:val="-5"/>
              </w:rPr>
            </w:pPr>
            <w:proofErr w:type="spellStart"/>
            <w:r w:rsidRPr="00772831">
              <w:rPr>
                <w:bCs/>
                <w:spacing w:val="-5"/>
              </w:rPr>
              <w:t>пгт</w:t>
            </w:r>
            <w:proofErr w:type="spellEnd"/>
            <w:r w:rsidRPr="00772831">
              <w:rPr>
                <w:bCs/>
                <w:spacing w:val="-5"/>
              </w:rPr>
              <w:t>. Безе</w:t>
            </w:r>
            <w:r w:rsidRPr="00772831">
              <w:rPr>
                <w:bCs/>
                <w:spacing w:val="-5"/>
              </w:rPr>
              <w:t>н</w:t>
            </w:r>
            <w:r w:rsidRPr="00772831">
              <w:rPr>
                <w:bCs/>
                <w:spacing w:val="-5"/>
              </w:rPr>
              <w:t>чук – с. Перевол</w:t>
            </w:r>
            <w:r w:rsidRPr="00772831">
              <w:rPr>
                <w:bCs/>
                <w:spacing w:val="-5"/>
              </w:rPr>
              <w:t>о</w:t>
            </w:r>
            <w:r w:rsidRPr="00772831">
              <w:rPr>
                <w:bCs/>
                <w:spacing w:val="-5"/>
              </w:rPr>
              <w:t>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7728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spacing w:val="-5"/>
              </w:rPr>
            </w:pPr>
            <w:r w:rsidRPr="00772831">
              <w:rPr>
                <w:bCs/>
                <w:spacing w:val="-5"/>
              </w:rPr>
              <w:t>п. Безенчук (АС), п. Завол</w:t>
            </w:r>
            <w:r w:rsidRPr="00772831">
              <w:rPr>
                <w:bCs/>
                <w:spacing w:val="-5"/>
              </w:rPr>
              <w:t>ж</w:t>
            </w:r>
            <w:r w:rsidRPr="00772831">
              <w:rPr>
                <w:bCs/>
                <w:spacing w:val="-5"/>
              </w:rPr>
              <w:t>ский (поворот),</w:t>
            </w:r>
            <w:proofErr w:type="gramStart"/>
            <w:r w:rsidRPr="00772831">
              <w:rPr>
                <w:bCs/>
                <w:spacing w:val="-5"/>
              </w:rPr>
              <w:t xml:space="preserve"> .</w:t>
            </w:r>
            <w:proofErr w:type="spellStart"/>
            <w:proofErr w:type="gramEnd"/>
            <w:r w:rsidRPr="00772831">
              <w:rPr>
                <w:bCs/>
                <w:spacing w:val="-5"/>
              </w:rPr>
              <w:t>Красноселки</w:t>
            </w:r>
            <w:proofErr w:type="spellEnd"/>
            <w:r w:rsidRPr="00772831">
              <w:rPr>
                <w:bCs/>
                <w:spacing w:val="-5"/>
              </w:rPr>
              <w:t xml:space="preserve"> (поворот), н/п «Дружба»,  с. Переволоки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772831"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955C48">
              <w:rPr>
                <w:lang w:val="ru-RU"/>
              </w:rPr>
              <w:t xml:space="preserve">2 раза в день, </w:t>
            </w:r>
            <w:r>
              <w:rPr>
                <w:lang w:val="ru-RU"/>
              </w:rPr>
              <w:t>по рабочим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772831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772831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772831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772831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772831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772831">
              <w:rPr>
                <w:lang w:val="ru-RU"/>
              </w:rPr>
              <w:t xml:space="preserve">п. Безенчук, </w:t>
            </w:r>
            <w:proofErr w:type="gramStart"/>
            <w:r w:rsidRPr="00772831">
              <w:rPr>
                <w:lang w:val="ru-RU"/>
              </w:rPr>
              <w:t>Самарской</w:t>
            </w:r>
            <w:proofErr w:type="gramEnd"/>
            <w:r w:rsidRPr="00772831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</w:t>
            </w:r>
            <w:proofErr w:type="gramStart"/>
            <w:r>
              <w:rPr>
                <w:bCs/>
                <w:color w:val="000000"/>
                <w:spacing w:val="-5"/>
              </w:rPr>
              <w:t>–с</w:t>
            </w:r>
            <w:proofErr w:type="gramEnd"/>
            <w:r>
              <w:rPr>
                <w:bCs/>
                <w:color w:val="000000"/>
                <w:spacing w:val="-5"/>
              </w:rPr>
              <w:t>.  Ольгино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56C7D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gramStart"/>
            <w:r>
              <w:rPr>
                <w:bCs/>
                <w:color w:val="000000"/>
                <w:spacing w:val="-5"/>
              </w:rPr>
              <w:t>п. Безенчук</w:t>
            </w:r>
            <w:r w:rsidRPr="00356C7D">
              <w:rPr>
                <w:bCs/>
                <w:color w:val="000000"/>
                <w:spacing w:val="-5"/>
              </w:rPr>
              <w:t xml:space="preserve"> (АС)</w:t>
            </w:r>
            <w:r>
              <w:rPr>
                <w:bCs/>
                <w:color w:val="000000"/>
                <w:spacing w:val="-5"/>
              </w:rPr>
              <w:t xml:space="preserve">, п. Осинки, с. Преображенка, р-д </w:t>
            </w:r>
            <w:proofErr w:type="spellStart"/>
            <w:r>
              <w:rPr>
                <w:bCs/>
                <w:color w:val="000000"/>
                <w:spacing w:val="-5"/>
              </w:rPr>
              <w:t>Рази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>ский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, с. Новомихайловка, с. </w:t>
            </w:r>
            <w:proofErr w:type="spellStart"/>
            <w:r>
              <w:rPr>
                <w:bCs/>
                <w:color w:val="000000"/>
                <w:spacing w:val="-5"/>
              </w:rPr>
              <w:t>Студенцы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, с. Ольгино,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раза в день </w:t>
            </w:r>
          </w:p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1,5 дням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tr w:rsidR="00323031" w:rsidTr="00EA7BD4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Пгт</w:t>
            </w:r>
            <w:proofErr w:type="spellEnd"/>
            <w:r>
              <w:rPr>
                <w:bCs/>
                <w:color w:val="000000"/>
                <w:spacing w:val="-5"/>
              </w:rPr>
              <w:t>. Безе</w:t>
            </w:r>
            <w:r>
              <w:rPr>
                <w:bCs/>
                <w:color w:val="000000"/>
                <w:spacing w:val="-5"/>
              </w:rPr>
              <w:t>н</w:t>
            </w:r>
            <w:r>
              <w:rPr>
                <w:bCs/>
                <w:color w:val="000000"/>
                <w:spacing w:val="-5"/>
              </w:rPr>
              <w:t xml:space="preserve">чук – </w:t>
            </w:r>
            <w:proofErr w:type="gramStart"/>
            <w:r>
              <w:rPr>
                <w:bCs/>
                <w:color w:val="000000"/>
                <w:spacing w:val="-5"/>
              </w:rPr>
              <w:t>с</w:t>
            </w:r>
            <w:proofErr w:type="gramEnd"/>
            <w:r>
              <w:rPr>
                <w:bCs/>
                <w:color w:val="000000"/>
                <w:spacing w:val="-5"/>
              </w:rPr>
              <w:t>. В</w:t>
            </w:r>
            <w:r>
              <w:rPr>
                <w:bCs/>
                <w:color w:val="000000"/>
                <w:spacing w:val="-5"/>
              </w:rPr>
              <w:t>а</w:t>
            </w:r>
            <w:r>
              <w:rPr>
                <w:bCs/>
                <w:color w:val="000000"/>
                <w:spacing w:val="-5"/>
              </w:rPr>
              <w:t>сильевка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31" w:rsidRPr="00356C7D" w:rsidRDefault="00323031" w:rsidP="00EA7BD4">
            <w:pPr>
              <w:shd w:val="clear" w:color="auto" w:fill="FFFFFF"/>
              <w:spacing w:line="313" w:lineRule="exact"/>
              <w:ind w:left="82" w:hanging="13"/>
              <w:rPr>
                <w:bCs/>
                <w:color w:val="000000"/>
                <w:spacing w:val="-5"/>
              </w:rPr>
            </w:pPr>
            <w:proofErr w:type="gramStart"/>
            <w:r>
              <w:rPr>
                <w:bCs/>
                <w:color w:val="000000"/>
                <w:spacing w:val="-5"/>
              </w:rPr>
              <w:t>п. Безенчук от остановки  ул. Нефтяников,  автостанция, ул. Чапаева, с. Васильевка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031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раза в день ежедневно,   </w:t>
            </w:r>
          </w:p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день по рабочим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356C7D">
              <w:rPr>
                <w:lang w:val="ru-RU"/>
              </w:rPr>
              <w:t>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автобус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</w:t>
            </w:r>
            <w:r w:rsidRPr="00356C7D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  <w:r w:rsidRPr="00356C7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  <w:r w:rsidRPr="00356C7D">
              <w:rPr>
                <w:lang w:val="ru-RU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 w:rsidRPr="00356C7D">
              <w:rPr>
                <w:lang w:val="ru-RU"/>
              </w:rPr>
              <w:t>ООО «Авто-Регион»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031" w:rsidRPr="00356C7D" w:rsidRDefault="00323031" w:rsidP="00EA7B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 Безенчук</w:t>
            </w:r>
            <w:r w:rsidRPr="00356C7D">
              <w:rPr>
                <w:lang w:val="ru-RU"/>
              </w:rPr>
              <w:t xml:space="preserve">, </w:t>
            </w:r>
            <w:proofErr w:type="gramStart"/>
            <w:r w:rsidRPr="00356C7D">
              <w:rPr>
                <w:lang w:val="ru-RU"/>
              </w:rPr>
              <w:t>Самарской</w:t>
            </w:r>
            <w:proofErr w:type="gramEnd"/>
            <w:r w:rsidRPr="00356C7D">
              <w:rPr>
                <w:lang w:val="ru-RU"/>
              </w:rPr>
              <w:t xml:space="preserve"> обл.</w:t>
            </w:r>
          </w:p>
        </w:tc>
      </w:tr>
      <w:bookmarkEnd w:id="0"/>
    </w:tbl>
    <w:p w:rsidR="00323031" w:rsidRDefault="00323031" w:rsidP="00323031">
      <w:pPr>
        <w:jc w:val="center"/>
        <w:rPr>
          <w:sz w:val="20"/>
        </w:rPr>
      </w:pPr>
    </w:p>
    <w:p w:rsidR="00323031" w:rsidRDefault="00323031" w:rsidP="00323031">
      <w:pPr>
        <w:pStyle w:val="ad"/>
        <w:ind w:firstLine="284"/>
        <w:rPr>
          <w:lang w:val="ru-RU"/>
        </w:rPr>
      </w:pPr>
    </w:p>
    <w:p w:rsidR="00323031" w:rsidRPr="00365008" w:rsidRDefault="00323031" w:rsidP="00323031">
      <w:pPr>
        <w:pStyle w:val="ad"/>
        <w:ind w:firstLine="426"/>
        <w:jc w:val="both"/>
        <w:rPr>
          <w:lang w:val="ru-RU"/>
        </w:rPr>
      </w:pPr>
      <w:r w:rsidRPr="00365008">
        <w:rPr>
          <w:vertAlign w:val="superscript"/>
          <w:lang w:val="ru-RU"/>
        </w:rPr>
        <w:t>1</w:t>
      </w:r>
      <w:r>
        <w:rPr>
          <w:lang w:val="ru-RU"/>
        </w:rPr>
        <w:t xml:space="preserve"> только в установленных остановочных пунктах - индекс 1; в любом не запрещённом правилами дорожного движения месте по маршруту регулярных перевозок - индекс 2;</w:t>
      </w:r>
    </w:p>
    <w:p w:rsidR="00323031" w:rsidRPr="00365008" w:rsidRDefault="00323031" w:rsidP="00323031">
      <w:pPr>
        <w:pStyle w:val="ad"/>
        <w:ind w:firstLine="426"/>
        <w:jc w:val="both"/>
        <w:rPr>
          <w:lang w:val="ru-RU"/>
        </w:rPr>
      </w:pPr>
      <w:r w:rsidRPr="00365008">
        <w:rPr>
          <w:vertAlign w:val="superscript"/>
          <w:lang w:val="ru-RU"/>
        </w:rPr>
        <w:t>2</w:t>
      </w:r>
      <w:r>
        <w:rPr>
          <w:lang w:val="ru-RU"/>
        </w:rPr>
        <w:t xml:space="preserve"> регулярные перевозки по регулируемым тарифам - обозначение «Р»; регулярные перевозки по нерегулируемым тарифам - обозначение «Н»;</w:t>
      </w:r>
    </w:p>
    <w:p w:rsidR="00323031" w:rsidRDefault="00323031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3B50A6" w:rsidRDefault="003B50A6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F22D70" w:rsidRDefault="00F22D70" w:rsidP="00F22D70">
      <w:pPr>
        <w:pStyle w:val="ab"/>
        <w:spacing w:line="240" w:lineRule="auto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Пояснительная записка</w:t>
      </w:r>
    </w:p>
    <w:p w:rsidR="00F22D70" w:rsidRPr="00800D23" w:rsidRDefault="00F22D70" w:rsidP="008F77BB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муниципального района</w:t>
      </w:r>
      <w:r w:rsidR="008E4E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E94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8E4E94">
        <w:rPr>
          <w:rFonts w:ascii="Times New Roman" w:hAnsi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333333"/>
          <w:sz w:val="28"/>
          <w:szCs w:val="28"/>
        </w:rPr>
        <w:t>О внесении изменений в постановление Администрации муниципального района</w:t>
      </w:r>
      <w:r w:rsidR="008E4E9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Самарской области  от 11.04.2016 № 536 </w:t>
      </w:r>
      <w:r w:rsidR="008F77BB">
        <w:rPr>
          <w:rFonts w:ascii="Times New Roman" w:eastAsia="Times New Roman" w:hAnsi="Times New Roman"/>
          <w:sz w:val="28"/>
          <w:szCs w:val="28"/>
        </w:rPr>
        <w:t xml:space="preserve">(в редакции от 05.10.2018 № 1184) </w:t>
      </w:r>
      <w:r w:rsidR="008F77BB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800D23">
        <w:rPr>
          <w:rFonts w:ascii="Times New Roman" w:hAnsi="Times New Roman"/>
          <w:color w:val="333333"/>
          <w:sz w:val="28"/>
          <w:szCs w:val="28"/>
        </w:rPr>
        <w:t>Об утверждении реестра муниципальных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00D23">
        <w:rPr>
          <w:rFonts w:ascii="Times New Roman" w:hAnsi="Times New Roman"/>
          <w:color w:val="333333"/>
          <w:sz w:val="28"/>
          <w:szCs w:val="28"/>
        </w:rPr>
        <w:t xml:space="preserve">маршрутов регулярных пассажирских перевозок в муниципальном районе </w:t>
      </w:r>
      <w:proofErr w:type="spellStart"/>
      <w:r w:rsidRPr="00800D23">
        <w:rPr>
          <w:rFonts w:ascii="Times New Roman" w:hAnsi="Times New Roman"/>
          <w:color w:val="333333"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00D23">
        <w:rPr>
          <w:rFonts w:ascii="Times New Roman" w:hAnsi="Times New Roman"/>
          <w:color w:val="333333"/>
          <w:sz w:val="28"/>
          <w:szCs w:val="28"/>
        </w:rPr>
        <w:t>Самарской области</w:t>
      </w:r>
      <w:r>
        <w:rPr>
          <w:rFonts w:ascii="Times New Roman" w:hAnsi="Times New Roman"/>
          <w:color w:val="333333"/>
          <w:sz w:val="28"/>
          <w:szCs w:val="28"/>
        </w:rPr>
        <w:t>»</w:t>
      </w:r>
    </w:p>
    <w:p w:rsidR="00F22D70" w:rsidRDefault="00F22D70" w:rsidP="00F22D70">
      <w:pPr>
        <w:jc w:val="center"/>
      </w:pPr>
    </w:p>
    <w:p w:rsidR="00F22D70" w:rsidRDefault="00F22D70" w:rsidP="00F22D70">
      <w:pPr>
        <w:jc w:val="center"/>
      </w:pPr>
    </w:p>
    <w:p w:rsidR="00151935" w:rsidRPr="00881DC9" w:rsidRDefault="00323031" w:rsidP="003B50A6">
      <w:pPr>
        <w:spacing w:line="380" w:lineRule="exact"/>
        <w:ind w:left="-425" w:firstLine="567"/>
        <w:jc w:val="both"/>
        <w:rPr>
          <w:sz w:val="28"/>
          <w:szCs w:val="28"/>
        </w:rPr>
      </w:pPr>
      <w:hyperlink r:id="rId8" w:history="1">
        <w:r w:rsidR="00151935" w:rsidRPr="00881DC9">
          <w:rPr>
            <w:sz w:val="28"/>
            <w:szCs w:val="28"/>
          </w:rPr>
          <w:t xml:space="preserve">В соответствии с ст. 15 Федерального  закона от 06.10.2003 N 131-ФЗ "Об общих принципах организации местного самоуправления в Российской Федерации", </w:t>
        </w:r>
      </w:hyperlink>
      <w:r w:rsidR="00151935" w:rsidRPr="00881DC9">
        <w:rPr>
          <w:sz w:val="28"/>
          <w:szCs w:val="28"/>
        </w:rPr>
        <w:t>к в</w:t>
      </w:r>
      <w:r w:rsidR="00151935" w:rsidRPr="00881DC9">
        <w:rPr>
          <w:sz w:val="28"/>
          <w:szCs w:val="28"/>
          <w:lang w:eastAsia="en-US"/>
        </w:rPr>
        <w:t xml:space="preserve">опросам местного значения муниципального района </w:t>
      </w:r>
      <w:r w:rsidR="00151935" w:rsidRPr="00881DC9">
        <w:rPr>
          <w:sz w:val="28"/>
          <w:szCs w:val="28"/>
        </w:rPr>
        <w:t>относится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151935" w:rsidRPr="00881DC9" w:rsidRDefault="00151935" w:rsidP="003B50A6">
      <w:pPr>
        <w:spacing w:line="380" w:lineRule="exact"/>
        <w:ind w:left="-425" w:firstLine="567"/>
        <w:jc w:val="both"/>
        <w:rPr>
          <w:sz w:val="28"/>
          <w:szCs w:val="28"/>
        </w:rPr>
      </w:pPr>
      <w:r w:rsidRPr="00881DC9">
        <w:rPr>
          <w:sz w:val="28"/>
          <w:szCs w:val="28"/>
        </w:rPr>
        <w:t xml:space="preserve">В соответствии со ст. </w:t>
      </w:r>
      <w:r w:rsidRPr="00881DC9">
        <w:rPr>
          <w:bCs/>
          <w:color w:val="4B5264"/>
          <w:sz w:val="28"/>
          <w:szCs w:val="28"/>
        </w:rPr>
        <w:t xml:space="preserve">14 Федерального закона № 220-ФЗ </w:t>
      </w:r>
      <w:r w:rsidRPr="00881DC9">
        <w:rPr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881DC9">
        <w:rPr>
          <w:bCs/>
          <w:color w:val="4B5264"/>
          <w:sz w:val="28"/>
          <w:szCs w:val="28"/>
        </w:rPr>
        <w:t>, в</w:t>
      </w:r>
      <w:r w:rsidRPr="00881DC9">
        <w:rPr>
          <w:sz w:val="28"/>
          <w:szCs w:val="28"/>
        </w:rPr>
        <w:t xml:space="preserve"> целях обеспечения доступности транспортных услуг для населения </w:t>
      </w:r>
      <w:proofErr w:type="gramStart"/>
      <w:r w:rsidRPr="00881DC9">
        <w:rPr>
          <w:sz w:val="28"/>
          <w:szCs w:val="28"/>
        </w:rPr>
        <w:t>района</w:t>
      </w:r>
      <w:proofErr w:type="gramEnd"/>
      <w:r w:rsidRPr="00881DC9">
        <w:rPr>
          <w:sz w:val="28"/>
          <w:szCs w:val="28"/>
        </w:rPr>
        <w:t xml:space="preserve">  уполномоченные органы  местного самоуправления устанавливают муниципальные маршруты регулярных перевозок  по регулируемым тарифам.</w:t>
      </w:r>
    </w:p>
    <w:p w:rsidR="00151935" w:rsidRPr="00881DC9" w:rsidRDefault="00151935" w:rsidP="003B50A6">
      <w:pPr>
        <w:spacing w:line="380" w:lineRule="exact"/>
        <w:ind w:left="-425" w:firstLine="567"/>
        <w:jc w:val="both"/>
        <w:rPr>
          <w:sz w:val="28"/>
          <w:szCs w:val="28"/>
        </w:rPr>
      </w:pPr>
      <w:r w:rsidRPr="00881DC9">
        <w:rPr>
          <w:sz w:val="28"/>
          <w:szCs w:val="28"/>
        </w:rPr>
        <w:t>Осуществление регулярных перевозок по регулируемым тарифам обеспечивается посредством заключения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контрактов.</w:t>
      </w:r>
    </w:p>
    <w:p w:rsidR="00151935" w:rsidRPr="00881DC9" w:rsidRDefault="00151935" w:rsidP="003B50A6">
      <w:pPr>
        <w:tabs>
          <w:tab w:val="left" w:pos="567"/>
        </w:tabs>
        <w:spacing w:line="380" w:lineRule="exact"/>
        <w:ind w:left="-425" w:firstLine="567"/>
        <w:jc w:val="both"/>
        <w:rPr>
          <w:sz w:val="28"/>
          <w:szCs w:val="28"/>
        </w:rPr>
      </w:pPr>
      <w:proofErr w:type="gramStart"/>
      <w:r w:rsidRPr="00881DC9">
        <w:rPr>
          <w:sz w:val="28"/>
          <w:szCs w:val="28"/>
        </w:rPr>
        <w:t xml:space="preserve">Предметом муниципального контракта является выполнение юридическим лицом  или индивидуальным предпринимателем, с которыми заключен муниципальный контракт, работ (услуг), связанных с осуществлением регулярных перевозок по регулируемым тарифам, в соответствии с требованиями, установленными заказчиком. </w:t>
      </w:r>
      <w:proofErr w:type="gramEnd"/>
    </w:p>
    <w:p w:rsidR="00151935" w:rsidRDefault="00151935" w:rsidP="003B50A6">
      <w:pPr>
        <w:pStyle w:val="a3"/>
        <w:spacing w:line="380" w:lineRule="exact"/>
        <w:ind w:lef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DC9">
        <w:rPr>
          <w:rFonts w:ascii="Times New Roman" w:hAnsi="Times New Roman"/>
          <w:sz w:val="28"/>
          <w:szCs w:val="28"/>
        </w:rPr>
        <w:t>На основании Муниципального контракта</w:t>
      </w:r>
      <w:r w:rsidR="00047413">
        <w:rPr>
          <w:rFonts w:ascii="Times New Roman" w:hAnsi="Times New Roman"/>
          <w:sz w:val="28"/>
          <w:szCs w:val="28"/>
        </w:rPr>
        <w:t xml:space="preserve"> № 40 </w:t>
      </w:r>
      <w:r w:rsidRPr="00881DC9">
        <w:rPr>
          <w:rFonts w:ascii="Times New Roman" w:hAnsi="Times New Roman"/>
          <w:sz w:val="28"/>
          <w:szCs w:val="28"/>
        </w:rPr>
        <w:t xml:space="preserve"> от  13 июня 2018 года,  услуги по перевозке пассажиров населению муниципального района </w:t>
      </w:r>
      <w:proofErr w:type="spellStart"/>
      <w:r w:rsidRPr="00881DC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881DC9">
        <w:rPr>
          <w:rFonts w:ascii="Times New Roman" w:hAnsi="Times New Roman"/>
          <w:sz w:val="28"/>
          <w:szCs w:val="28"/>
        </w:rPr>
        <w:t xml:space="preserve"> </w:t>
      </w:r>
      <w:r w:rsidRPr="00881DC9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оказывает ООО «АВТО-РЕГИОН»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02C" w:rsidRDefault="008E4E94" w:rsidP="003B50A6">
      <w:pPr>
        <w:pStyle w:val="a3"/>
        <w:spacing w:line="380" w:lineRule="exact"/>
        <w:ind w:left="-42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4E94">
        <w:rPr>
          <w:rFonts w:ascii="Times New Roman" w:eastAsia="Times New Roman" w:hAnsi="Times New Roman"/>
          <w:sz w:val="28"/>
          <w:szCs w:val="28"/>
        </w:rPr>
        <w:t xml:space="preserve"> В целях обеспечения  потребности населения в транспортных услугах, постановлением Администрации муниципального района </w:t>
      </w:r>
      <w:proofErr w:type="spellStart"/>
      <w:r w:rsidRPr="008E4E94">
        <w:rPr>
          <w:rFonts w:ascii="Times New Roman" w:eastAsia="Times New Roman" w:hAnsi="Times New Roman"/>
          <w:sz w:val="28"/>
          <w:szCs w:val="28"/>
        </w:rPr>
        <w:t>Безенчукский</w:t>
      </w:r>
      <w:proofErr w:type="spellEnd"/>
      <w:r w:rsidRPr="008E4E94">
        <w:rPr>
          <w:rFonts w:ascii="Times New Roman" w:eastAsia="Times New Roman" w:hAnsi="Times New Roman"/>
          <w:sz w:val="28"/>
          <w:szCs w:val="28"/>
        </w:rPr>
        <w:t xml:space="preserve"> Самарской области от 11.04.2016 № 536 </w:t>
      </w:r>
      <w:r w:rsidR="00A5776A">
        <w:rPr>
          <w:rFonts w:ascii="Times New Roman" w:eastAsia="Times New Roman" w:hAnsi="Times New Roman"/>
          <w:sz w:val="28"/>
          <w:szCs w:val="28"/>
        </w:rPr>
        <w:t xml:space="preserve">(в редакции от 05.10.2018 № 1184) </w:t>
      </w:r>
      <w:r w:rsidRPr="008E4E94">
        <w:rPr>
          <w:rFonts w:ascii="Times New Roman" w:eastAsia="Times New Roman" w:hAnsi="Times New Roman"/>
          <w:sz w:val="28"/>
          <w:szCs w:val="28"/>
        </w:rPr>
        <w:t xml:space="preserve">утвержден  Реестр и </w:t>
      </w:r>
      <w:r w:rsidRPr="008E4E94">
        <w:rPr>
          <w:rFonts w:ascii="Times New Roman" w:eastAsia="Times New Roman" w:hAnsi="Times New Roman"/>
          <w:sz w:val="28"/>
          <w:szCs w:val="28"/>
        </w:rPr>
        <w:lastRenderedPageBreak/>
        <w:t xml:space="preserve">Порядок формирования и ведения реестра муниципальных маршрутов регулярных перевозок в муниципальном районе </w:t>
      </w:r>
      <w:proofErr w:type="spellStart"/>
      <w:r w:rsidRPr="008E4E94">
        <w:rPr>
          <w:rFonts w:ascii="Times New Roman" w:eastAsia="Times New Roman" w:hAnsi="Times New Roman"/>
          <w:sz w:val="28"/>
          <w:szCs w:val="28"/>
        </w:rPr>
        <w:t>Безенчукский</w:t>
      </w:r>
      <w:proofErr w:type="spellEnd"/>
      <w:r w:rsidRPr="008E4E94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  <w:r w:rsidR="0049302C">
        <w:rPr>
          <w:rFonts w:ascii="Times New Roman" w:eastAsia="Times New Roman" w:hAnsi="Times New Roman"/>
          <w:sz w:val="28"/>
          <w:szCs w:val="28"/>
        </w:rPr>
        <w:t>.</w:t>
      </w:r>
    </w:p>
    <w:p w:rsidR="003C4623" w:rsidRPr="008F77BB" w:rsidRDefault="00945417" w:rsidP="008F77BB">
      <w:pPr>
        <w:pStyle w:val="a3"/>
        <w:spacing w:line="380" w:lineRule="exact"/>
        <w:ind w:left="-42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77BB">
        <w:rPr>
          <w:rFonts w:ascii="Times New Roman" w:eastAsia="Times New Roman" w:hAnsi="Times New Roman"/>
          <w:sz w:val="28"/>
          <w:szCs w:val="28"/>
        </w:rPr>
        <w:t xml:space="preserve"> </w:t>
      </w:r>
      <w:r w:rsidR="003C4623" w:rsidRPr="008F77BB">
        <w:rPr>
          <w:rFonts w:ascii="Times New Roman" w:eastAsia="Times New Roman" w:hAnsi="Times New Roman"/>
          <w:sz w:val="28"/>
          <w:szCs w:val="28"/>
        </w:rPr>
        <w:t>Основаниями для внесения изменений в расписание движения автобусов  межмуниципального маршрута (или отмены такового) может служить  стабильная потребность населения в регулярных  перевозках по тому или иному маршруту и (либо) отсутствие пассажиропотока.</w:t>
      </w:r>
    </w:p>
    <w:p w:rsidR="003C4623" w:rsidRDefault="00D01468" w:rsidP="003B50A6">
      <w:pPr>
        <w:suppressAutoHyphens/>
        <w:spacing w:line="380" w:lineRule="exact"/>
        <w:ind w:lef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C09A0">
        <w:rPr>
          <w:color w:val="333333"/>
          <w:sz w:val="28"/>
          <w:szCs w:val="28"/>
        </w:rPr>
        <w:t xml:space="preserve"> целях   выяснения потребности жителей в межмуниципальном маршруте</w:t>
      </w:r>
      <w:r>
        <w:rPr>
          <w:color w:val="333333"/>
          <w:sz w:val="28"/>
          <w:szCs w:val="28"/>
        </w:rPr>
        <w:t>,</w:t>
      </w:r>
      <w:r w:rsidR="00047413">
        <w:rPr>
          <w:color w:val="333333"/>
          <w:sz w:val="28"/>
          <w:szCs w:val="28"/>
        </w:rPr>
        <w:t xml:space="preserve"> а так же выявления мало востребованных и низкорентабельных рейсов автобусов</w:t>
      </w:r>
      <w:r>
        <w:rPr>
          <w:color w:val="333333"/>
          <w:sz w:val="28"/>
          <w:szCs w:val="28"/>
        </w:rPr>
        <w:t xml:space="preserve"> на постоянной основе проводится мониторинг пассажиропотока.</w:t>
      </w:r>
      <w:r>
        <w:rPr>
          <w:sz w:val="28"/>
          <w:szCs w:val="28"/>
        </w:rPr>
        <w:t xml:space="preserve"> </w:t>
      </w:r>
    </w:p>
    <w:p w:rsidR="00D01468" w:rsidRPr="00D01468" w:rsidRDefault="00D01468" w:rsidP="003B50A6">
      <w:pPr>
        <w:suppressAutoHyphens/>
        <w:spacing w:line="380" w:lineRule="exact"/>
        <w:ind w:lef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расходов, в</w:t>
      </w:r>
      <w:r w:rsidRPr="00D01468">
        <w:rPr>
          <w:sz w:val="28"/>
          <w:szCs w:val="28"/>
        </w:rPr>
        <w:t xml:space="preserve"> условиях</w:t>
      </w:r>
      <w:r w:rsidR="00047413">
        <w:rPr>
          <w:sz w:val="28"/>
          <w:szCs w:val="28"/>
        </w:rPr>
        <w:t xml:space="preserve"> роста эксплуатационных затрат, </w:t>
      </w:r>
      <w:r>
        <w:rPr>
          <w:sz w:val="28"/>
          <w:szCs w:val="28"/>
        </w:rPr>
        <w:t xml:space="preserve">в адрес  </w:t>
      </w:r>
      <w:r>
        <w:rPr>
          <w:color w:val="333333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color w:val="333333"/>
          <w:sz w:val="28"/>
          <w:szCs w:val="28"/>
        </w:rPr>
        <w:t>Безенчукский</w:t>
      </w:r>
      <w:proofErr w:type="spellEnd"/>
      <w:r>
        <w:rPr>
          <w:color w:val="333333"/>
          <w:sz w:val="28"/>
          <w:szCs w:val="28"/>
        </w:rPr>
        <w:t xml:space="preserve"> Самарской области  с предложением о сокращении части нерентабельных рейсов</w:t>
      </w:r>
      <w:r w:rsidRPr="008E4E94">
        <w:rPr>
          <w:sz w:val="28"/>
          <w:szCs w:val="28"/>
        </w:rPr>
        <w:t xml:space="preserve"> </w:t>
      </w:r>
      <w:proofErr w:type="spellStart"/>
      <w:r w:rsidRPr="008E4E94">
        <w:rPr>
          <w:sz w:val="28"/>
          <w:szCs w:val="28"/>
        </w:rPr>
        <w:t>межпоселенческих</w:t>
      </w:r>
      <w:proofErr w:type="spellEnd"/>
      <w:r w:rsidRPr="008E4E94">
        <w:rPr>
          <w:sz w:val="28"/>
          <w:szCs w:val="28"/>
        </w:rPr>
        <w:t xml:space="preserve"> маршрутов</w:t>
      </w:r>
      <w:r>
        <w:rPr>
          <w:sz w:val="28"/>
          <w:szCs w:val="28"/>
        </w:rPr>
        <w:t>.</w:t>
      </w:r>
    </w:p>
    <w:p w:rsidR="003C4623" w:rsidRDefault="00D01468" w:rsidP="003B50A6">
      <w:pPr>
        <w:suppressAutoHyphens/>
        <w:spacing w:line="380" w:lineRule="exact"/>
        <w:ind w:left="-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предложения были направлены в</w:t>
      </w:r>
      <w:r w:rsidRPr="006D01C7">
        <w:rPr>
          <w:sz w:val="28"/>
          <w:szCs w:val="28"/>
        </w:rPr>
        <w:t xml:space="preserve"> </w:t>
      </w:r>
      <w:r w:rsidRPr="00717AF3">
        <w:rPr>
          <w:sz w:val="28"/>
          <w:szCs w:val="28"/>
        </w:rPr>
        <w:t xml:space="preserve">адрес Глав сельских (городского) поселений  муниципального района  </w:t>
      </w:r>
      <w:proofErr w:type="spellStart"/>
      <w:r w:rsidRPr="00717AF3">
        <w:rPr>
          <w:sz w:val="28"/>
          <w:szCs w:val="28"/>
        </w:rPr>
        <w:t>Безенчукский</w:t>
      </w:r>
      <w:proofErr w:type="spellEnd"/>
      <w:r w:rsidRPr="00717AF3">
        <w:rPr>
          <w:sz w:val="28"/>
          <w:szCs w:val="28"/>
        </w:rPr>
        <w:t xml:space="preserve"> Самарской области, с целью  мониторинга </w:t>
      </w:r>
      <w:r w:rsidRPr="00717AF3">
        <w:rPr>
          <w:sz w:val="28"/>
          <w:szCs w:val="28"/>
          <w:lang w:eastAsia="en-US"/>
        </w:rPr>
        <w:t>потребности населения</w:t>
      </w:r>
      <w:r w:rsidRPr="00717AF3">
        <w:rPr>
          <w:sz w:val="28"/>
          <w:szCs w:val="28"/>
        </w:rPr>
        <w:t xml:space="preserve">  района в данных рейсах</w:t>
      </w:r>
      <w:r>
        <w:rPr>
          <w:sz w:val="28"/>
          <w:szCs w:val="28"/>
        </w:rPr>
        <w:t>,</w:t>
      </w:r>
      <w:r w:rsidRPr="00717AF3">
        <w:rPr>
          <w:sz w:val="28"/>
          <w:szCs w:val="28"/>
          <w:lang w:eastAsia="en-US"/>
        </w:rPr>
        <w:t xml:space="preserve"> внесения изменений в расписание движения автобусов  межмуниципального маршрута </w:t>
      </w:r>
      <w:r w:rsidRPr="00717AF3">
        <w:rPr>
          <w:sz w:val="28"/>
          <w:szCs w:val="28"/>
        </w:rPr>
        <w:t xml:space="preserve">и сокращении </w:t>
      </w:r>
      <w:r w:rsidR="00047413">
        <w:rPr>
          <w:color w:val="333333"/>
          <w:sz w:val="28"/>
          <w:szCs w:val="28"/>
        </w:rPr>
        <w:t>низкорентабельных</w:t>
      </w:r>
      <w:r w:rsidR="00047413" w:rsidRPr="00717AF3">
        <w:rPr>
          <w:sz w:val="28"/>
          <w:szCs w:val="28"/>
        </w:rPr>
        <w:t xml:space="preserve"> </w:t>
      </w:r>
      <w:r w:rsidR="00047413">
        <w:rPr>
          <w:sz w:val="28"/>
          <w:szCs w:val="28"/>
        </w:rPr>
        <w:t xml:space="preserve">рейсов </w:t>
      </w:r>
      <w:r w:rsidRPr="00717AF3">
        <w:rPr>
          <w:sz w:val="28"/>
          <w:szCs w:val="28"/>
        </w:rPr>
        <w:t>автобусов.</w:t>
      </w:r>
      <w:proofErr w:type="gramEnd"/>
    </w:p>
    <w:p w:rsidR="00F22D70" w:rsidRPr="00800D23" w:rsidRDefault="00432A11" w:rsidP="003B50A6">
      <w:pPr>
        <w:spacing w:line="380" w:lineRule="exact"/>
        <w:ind w:left="-425" w:firstLine="567"/>
        <w:jc w:val="both"/>
        <w:rPr>
          <w:sz w:val="28"/>
          <w:szCs w:val="28"/>
        </w:rPr>
      </w:pPr>
      <w:r w:rsidRPr="00AF7766">
        <w:rPr>
          <w:sz w:val="28"/>
          <w:szCs w:val="28"/>
        </w:rPr>
        <w:t xml:space="preserve">По итогам проведенных мероприятий, целесообразным  решением </w:t>
      </w:r>
      <w:r w:rsidR="00DE3060">
        <w:rPr>
          <w:sz w:val="28"/>
          <w:szCs w:val="28"/>
        </w:rPr>
        <w:t xml:space="preserve"> стала </w:t>
      </w:r>
      <w:r w:rsidR="00DE3060">
        <w:rPr>
          <w:color w:val="333333"/>
          <w:sz w:val="28"/>
          <w:szCs w:val="28"/>
        </w:rPr>
        <w:t>о</w:t>
      </w:r>
      <w:r w:rsidR="00DE3060" w:rsidRPr="00AF7766">
        <w:rPr>
          <w:bCs/>
          <w:color w:val="000000"/>
          <w:spacing w:val="-4"/>
          <w:sz w:val="28"/>
          <w:szCs w:val="28"/>
        </w:rPr>
        <w:t>тмен</w:t>
      </w:r>
      <w:r w:rsidR="00DE3060">
        <w:rPr>
          <w:bCs/>
          <w:color w:val="000000"/>
          <w:spacing w:val="-4"/>
          <w:sz w:val="28"/>
          <w:szCs w:val="28"/>
        </w:rPr>
        <w:t xml:space="preserve">а нерентабельных рейсов и </w:t>
      </w:r>
      <w:r w:rsidR="00DE3060" w:rsidRPr="00AF7766">
        <w:rPr>
          <w:sz w:val="28"/>
          <w:szCs w:val="28"/>
        </w:rPr>
        <w:t xml:space="preserve"> </w:t>
      </w:r>
      <w:r w:rsidRPr="00AF7766">
        <w:rPr>
          <w:sz w:val="28"/>
          <w:szCs w:val="28"/>
        </w:rPr>
        <w:t>изменени</w:t>
      </w:r>
      <w:r w:rsidR="00DE3060">
        <w:rPr>
          <w:sz w:val="28"/>
          <w:szCs w:val="28"/>
        </w:rPr>
        <w:t>е</w:t>
      </w:r>
      <w:r w:rsidRPr="00AF7766">
        <w:rPr>
          <w:color w:val="333333"/>
          <w:sz w:val="28"/>
          <w:szCs w:val="28"/>
        </w:rPr>
        <w:t xml:space="preserve"> </w:t>
      </w:r>
      <w:r w:rsidRPr="00AF7766">
        <w:rPr>
          <w:sz w:val="28"/>
          <w:szCs w:val="28"/>
        </w:rPr>
        <w:t>расписания движения автобусов</w:t>
      </w:r>
      <w:r w:rsidR="00DE3060">
        <w:rPr>
          <w:sz w:val="28"/>
          <w:szCs w:val="28"/>
        </w:rPr>
        <w:t>.</w:t>
      </w:r>
      <w:r w:rsidRPr="00AF7766">
        <w:rPr>
          <w:color w:val="333333"/>
          <w:sz w:val="28"/>
          <w:szCs w:val="28"/>
        </w:rPr>
        <w:t xml:space="preserve"> </w:t>
      </w:r>
    </w:p>
    <w:p w:rsidR="00DE3060" w:rsidRPr="00800D23" w:rsidRDefault="00DE3060" w:rsidP="003B50A6">
      <w:pPr>
        <w:suppressAutoHyphens/>
        <w:spacing w:line="380" w:lineRule="exact"/>
        <w:ind w:left="-425" w:right="-427" w:firstLine="567"/>
        <w:jc w:val="both"/>
        <w:rPr>
          <w:sz w:val="28"/>
          <w:szCs w:val="28"/>
        </w:rPr>
      </w:pPr>
    </w:p>
    <w:sectPr w:rsidR="00DE3060" w:rsidRPr="00800D23" w:rsidSect="002F03D1">
      <w:pgSz w:w="11906" w:h="16838"/>
      <w:pgMar w:top="737" w:right="42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E2336"/>
    <w:lvl w:ilvl="0">
      <w:numFmt w:val="bullet"/>
      <w:lvlText w:val="*"/>
      <w:lvlJc w:val="left"/>
    </w:lvl>
  </w:abstractNum>
  <w:abstractNum w:abstractNumId="1">
    <w:nsid w:val="0C792196"/>
    <w:multiLevelType w:val="singleLevel"/>
    <w:tmpl w:val="7B64089A"/>
    <w:lvl w:ilvl="0">
      <w:start w:val="4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119C4FD1"/>
    <w:multiLevelType w:val="singleLevel"/>
    <w:tmpl w:val="321016F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7967CFD"/>
    <w:multiLevelType w:val="hybridMultilevel"/>
    <w:tmpl w:val="BA7A62E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50123FA"/>
    <w:multiLevelType w:val="multilevel"/>
    <w:tmpl w:val="85AC9B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11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5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2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690" w:hanging="2160"/>
      </w:pPr>
      <w:rPr>
        <w:rFonts w:hint="default"/>
        <w:color w:val="auto"/>
      </w:rPr>
    </w:lvl>
  </w:abstractNum>
  <w:abstractNum w:abstractNumId="5">
    <w:nsid w:val="437B00C4"/>
    <w:multiLevelType w:val="hybridMultilevel"/>
    <w:tmpl w:val="53D0A5DE"/>
    <w:lvl w:ilvl="0" w:tplc="953C8F20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B40136D"/>
    <w:multiLevelType w:val="multilevel"/>
    <w:tmpl w:val="0268A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7C"/>
    <w:rsid w:val="00047413"/>
    <w:rsid w:val="00055444"/>
    <w:rsid w:val="0008242D"/>
    <w:rsid w:val="0009483F"/>
    <w:rsid w:val="000B307C"/>
    <w:rsid w:val="000D391C"/>
    <w:rsid w:val="000E0DDD"/>
    <w:rsid w:val="00151935"/>
    <w:rsid w:val="00175A9A"/>
    <w:rsid w:val="001C7455"/>
    <w:rsid w:val="002012EC"/>
    <w:rsid w:val="00231781"/>
    <w:rsid w:val="002C4E32"/>
    <w:rsid w:val="002D1CE8"/>
    <w:rsid w:val="002F03D1"/>
    <w:rsid w:val="003048B8"/>
    <w:rsid w:val="00323031"/>
    <w:rsid w:val="00335F8D"/>
    <w:rsid w:val="003707DF"/>
    <w:rsid w:val="0038193D"/>
    <w:rsid w:val="003B50A6"/>
    <w:rsid w:val="003C4623"/>
    <w:rsid w:val="00432A11"/>
    <w:rsid w:val="00437678"/>
    <w:rsid w:val="00486DF8"/>
    <w:rsid w:val="0049302C"/>
    <w:rsid w:val="004B606F"/>
    <w:rsid w:val="005242E3"/>
    <w:rsid w:val="005320F8"/>
    <w:rsid w:val="00551034"/>
    <w:rsid w:val="0059294F"/>
    <w:rsid w:val="005B057B"/>
    <w:rsid w:val="005D3EFA"/>
    <w:rsid w:val="00604FA8"/>
    <w:rsid w:val="00612EC4"/>
    <w:rsid w:val="00650A2A"/>
    <w:rsid w:val="00682F7F"/>
    <w:rsid w:val="006868FF"/>
    <w:rsid w:val="006A3F6B"/>
    <w:rsid w:val="006D01C7"/>
    <w:rsid w:val="006F2491"/>
    <w:rsid w:val="00721E87"/>
    <w:rsid w:val="00735BFF"/>
    <w:rsid w:val="00780D6E"/>
    <w:rsid w:val="007A69B0"/>
    <w:rsid w:val="007B2246"/>
    <w:rsid w:val="007D568D"/>
    <w:rsid w:val="007D571A"/>
    <w:rsid w:val="007F1A17"/>
    <w:rsid w:val="00800D23"/>
    <w:rsid w:val="0083321C"/>
    <w:rsid w:val="008367DC"/>
    <w:rsid w:val="00877D06"/>
    <w:rsid w:val="00887A1C"/>
    <w:rsid w:val="008B1292"/>
    <w:rsid w:val="008B6485"/>
    <w:rsid w:val="008E4E94"/>
    <w:rsid w:val="008F77BB"/>
    <w:rsid w:val="00945417"/>
    <w:rsid w:val="00987659"/>
    <w:rsid w:val="009A2A70"/>
    <w:rsid w:val="00A51214"/>
    <w:rsid w:val="00A5776A"/>
    <w:rsid w:val="00A85077"/>
    <w:rsid w:val="00AB110D"/>
    <w:rsid w:val="00AC00A6"/>
    <w:rsid w:val="00B557E6"/>
    <w:rsid w:val="00B70D7C"/>
    <w:rsid w:val="00B76DF8"/>
    <w:rsid w:val="00BB2E64"/>
    <w:rsid w:val="00BC29AE"/>
    <w:rsid w:val="00BD0F1A"/>
    <w:rsid w:val="00C233B3"/>
    <w:rsid w:val="00C87924"/>
    <w:rsid w:val="00C963D5"/>
    <w:rsid w:val="00CD13E2"/>
    <w:rsid w:val="00CE1C4B"/>
    <w:rsid w:val="00CF0802"/>
    <w:rsid w:val="00D01468"/>
    <w:rsid w:val="00D12884"/>
    <w:rsid w:val="00D13D08"/>
    <w:rsid w:val="00D26D89"/>
    <w:rsid w:val="00D41203"/>
    <w:rsid w:val="00D60B19"/>
    <w:rsid w:val="00DD06C8"/>
    <w:rsid w:val="00DE3060"/>
    <w:rsid w:val="00E13346"/>
    <w:rsid w:val="00E55F19"/>
    <w:rsid w:val="00EC32E2"/>
    <w:rsid w:val="00F02382"/>
    <w:rsid w:val="00F04DA1"/>
    <w:rsid w:val="00F22D70"/>
    <w:rsid w:val="00F36574"/>
    <w:rsid w:val="00F451D0"/>
    <w:rsid w:val="00F74943"/>
    <w:rsid w:val="00FC3AFF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C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99"/>
    <w:qFormat/>
    <w:rsid w:val="005320F8"/>
    <w:pPr>
      <w:ind w:left="720"/>
      <w:contextualSpacing/>
    </w:p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7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3A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8">
    <w:name w:val="Hyperlink"/>
    <w:semiHidden/>
    <w:unhideWhenUsed/>
    <w:rsid w:val="00682F7F"/>
    <w:rPr>
      <w:color w:val="0000FF"/>
      <w:u w:val="single" w:color="000000"/>
    </w:rPr>
  </w:style>
  <w:style w:type="paragraph" w:customStyle="1" w:styleId="ConsPlusNormal">
    <w:name w:val="ConsPlusNormal"/>
    <w:rsid w:val="0068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682F7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14 шрифт Знак"/>
    <w:aliases w:val="23 точно Знак"/>
    <w:link w:val="140"/>
    <w:locked/>
    <w:rsid w:val="00682F7F"/>
    <w:rPr>
      <w:color w:val="052635"/>
      <w:sz w:val="28"/>
      <w:szCs w:val="28"/>
    </w:rPr>
  </w:style>
  <w:style w:type="paragraph" w:customStyle="1" w:styleId="140">
    <w:name w:val="14 шрифт"/>
    <w:aliases w:val="23 точно"/>
    <w:basedOn w:val="a"/>
    <w:link w:val="14"/>
    <w:qFormat/>
    <w:rsid w:val="00682F7F"/>
    <w:pPr>
      <w:suppressAutoHyphens/>
      <w:autoSpaceDE w:val="0"/>
      <w:autoSpaceDN w:val="0"/>
      <w:adjustRightInd w:val="0"/>
      <w:spacing w:line="460" w:lineRule="exact"/>
      <w:ind w:firstLine="539"/>
      <w:jc w:val="both"/>
    </w:pPr>
    <w:rPr>
      <w:rFonts w:ascii="Calibri" w:eastAsia="Calibri" w:hAnsi="Calibri"/>
      <w:color w:val="052635"/>
      <w:sz w:val="28"/>
      <w:szCs w:val="28"/>
      <w:lang w:eastAsia="en-US"/>
    </w:rPr>
  </w:style>
  <w:style w:type="character" w:customStyle="1" w:styleId="141">
    <w:name w:val="14 шрифт безитервала Знак"/>
    <w:link w:val="142"/>
    <w:locked/>
    <w:rsid w:val="00682F7F"/>
    <w:rPr>
      <w:sz w:val="28"/>
      <w:szCs w:val="28"/>
    </w:rPr>
  </w:style>
  <w:style w:type="paragraph" w:customStyle="1" w:styleId="142">
    <w:name w:val="14 шрифт безитервала"/>
    <w:basedOn w:val="a3"/>
    <w:link w:val="141"/>
    <w:qFormat/>
    <w:rsid w:val="00682F7F"/>
    <w:rPr>
      <w:sz w:val="28"/>
      <w:szCs w:val="28"/>
    </w:rPr>
  </w:style>
  <w:style w:type="character" w:styleId="a9">
    <w:name w:val="Strong"/>
    <w:basedOn w:val="a0"/>
    <w:qFormat/>
    <w:rsid w:val="00B76DF8"/>
    <w:rPr>
      <w:b/>
      <w:bCs/>
    </w:rPr>
  </w:style>
  <w:style w:type="paragraph" w:styleId="aa">
    <w:name w:val="Normal (Web)"/>
    <w:basedOn w:val="a"/>
    <w:uiPriority w:val="99"/>
    <w:semiHidden/>
    <w:unhideWhenUsed/>
    <w:rsid w:val="00B76DF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F22D70"/>
    <w:pPr>
      <w:spacing w:line="360" w:lineRule="atLeast"/>
      <w:ind w:firstLine="432"/>
      <w:jc w:val="both"/>
    </w:pPr>
    <w:rPr>
      <w:rFonts w:ascii="Courier New" w:hAnsi="Courier New"/>
      <w:bCs/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F22D70"/>
    <w:rPr>
      <w:rFonts w:ascii="Courier New" w:eastAsia="Times New Roman" w:hAnsi="Courier New"/>
      <w:bCs/>
      <w:color w:val="000000"/>
      <w:sz w:val="24"/>
      <w:lang w:eastAsia="ru-RU"/>
    </w:rPr>
  </w:style>
  <w:style w:type="paragraph" w:customStyle="1" w:styleId="TableContents">
    <w:name w:val="Table Contents"/>
    <w:basedOn w:val="Standard"/>
    <w:rsid w:val="00323031"/>
    <w:pPr>
      <w:suppressLineNumbers/>
      <w:textAlignment w:val="baseline"/>
    </w:pPr>
  </w:style>
  <w:style w:type="paragraph" w:styleId="ad">
    <w:name w:val="endnote text"/>
    <w:basedOn w:val="a"/>
    <w:link w:val="ae"/>
    <w:rsid w:val="0032303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e">
    <w:name w:val="Текст концевой сноски Знак"/>
    <w:basedOn w:val="a0"/>
    <w:link w:val="ad"/>
    <w:rsid w:val="00323031"/>
    <w:rPr>
      <w:rFonts w:ascii="Times New Roman" w:eastAsia="Andale Sans UI" w:hAnsi="Times New Roman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C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99"/>
    <w:qFormat/>
    <w:rsid w:val="005320F8"/>
    <w:pPr>
      <w:ind w:left="720"/>
      <w:contextualSpacing/>
    </w:p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7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3A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8">
    <w:name w:val="Hyperlink"/>
    <w:semiHidden/>
    <w:unhideWhenUsed/>
    <w:rsid w:val="00682F7F"/>
    <w:rPr>
      <w:color w:val="0000FF"/>
      <w:u w:val="single" w:color="000000"/>
    </w:rPr>
  </w:style>
  <w:style w:type="paragraph" w:customStyle="1" w:styleId="ConsPlusNormal">
    <w:name w:val="ConsPlusNormal"/>
    <w:rsid w:val="0068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682F7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14 шрифт Знак"/>
    <w:aliases w:val="23 точно Знак"/>
    <w:link w:val="140"/>
    <w:locked/>
    <w:rsid w:val="00682F7F"/>
    <w:rPr>
      <w:color w:val="052635"/>
      <w:sz w:val="28"/>
      <w:szCs w:val="28"/>
    </w:rPr>
  </w:style>
  <w:style w:type="paragraph" w:customStyle="1" w:styleId="140">
    <w:name w:val="14 шрифт"/>
    <w:aliases w:val="23 точно"/>
    <w:basedOn w:val="a"/>
    <w:link w:val="14"/>
    <w:qFormat/>
    <w:rsid w:val="00682F7F"/>
    <w:pPr>
      <w:suppressAutoHyphens/>
      <w:autoSpaceDE w:val="0"/>
      <w:autoSpaceDN w:val="0"/>
      <w:adjustRightInd w:val="0"/>
      <w:spacing w:line="460" w:lineRule="exact"/>
      <w:ind w:firstLine="539"/>
      <w:jc w:val="both"/>
    </w:pPr>
    <w:rPr>
      <w:rFonts w:ascii="Calibri" w:eastAsia="Calibri" w:hAnsi="Calibri"/>
      <w:color w:val="052635"/>
      <w:sz w:val="28"/>
      <w:szCs w:val="28"/>
      <w:lang w:eastAsia="en-US"/>
    </w:rPr>
  </w:style>
  <w:style w:type="character" w:customStyle="1" w:styleId="141">
    <w:name w:val="14 шрифт безитервала Знак"/>
    <w:link w:val="142"/>
    <w:locked/>
    <w:rsid w:val="00682F7F"/>
    <w:rPr>
      <w:sz w:val="28"/>
      <w:szCs w:val="28"/>
    </w:rPr>
  </w:style>
  <w:style w:type="paragraph" w:customStyle="1" w:styleId="142">
    <w:name w:val="14 шрифт безитервала"/>
    <w:basedOn w:val="a3"/>
    <w:link w:val="141"/>
    <w:qFormat/>
    <w:rsid w:val="00682F7F"/>
    <w:rPr>
      <w:sz w:val="28"/>
      <w:szCs w:val="28"/>
    </w:rPr>
  </w:style>
  <w:style w:type="character" w:styleId="a9">
    <w:name w:val="Strong"/>
    <w:basedOn w:val="a0"/>
    <w:qFormat/>
    <w:rsid w:val="00B76DF8"/>
    <w:rPr>
      <w:b/>
      <w:bCs/>
    </w:rPr>
  </w:style>
  <w:style w:type="paragraph" w:styleId="aa">
    <w:name w:val="Normal (Web)"/>
    <w:basedOn w:val="a"/>
    <w:uiPriority w:val="99"/>
    <w:semiHidden/>
    <w:unhideWhenUsed/>
    <w:rsid w:val="00B76DF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F22D70"/>
    <w:pPr>
      <w:spacing w:line="360" w:lineRule="atLeast"/>
      <w:ind w:firstLine="432"/>
      <w:jc w:val="both"/>
    </w:pPr>
    <w:rPr>
      <w:rFonts w:ascii="Courier New" w:hAnsi="Courier New"/>
      <w:bCs/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F22D70"/>
    <w:rPr>
      <w:rFonts w:ascii="Courier New" w:eastAsia="Times New Roman" w:hAnsi="Courier New"/>
      <w:bCs/>
      <w:color w:val="000000"/>
      <w:sz w:val="24"/>
      <w:lang w:eastAsia="ru-RU"/>
    </w:rPr>
  </w:style>
  <w:style w:type="paragraph" w:customStyle="1" w:styleId="TableContents">
    <w:name w:val="Table Contents"/>
    <w:basedOn w:val="Standard"/>
    <w:rsid w:val="00323031"/>
    <w:pPr>
      <w:suppressLineNumbers/>
      <w:textAlignment w:val="baseline"/>
    </w:pPr>
  </w:style>
  <w:style w:type="paragraph" w:styleId="ad">
    <w:name w:val="endnote text"/>
    <w:basedOn w:val="a"/>
    <w:link w:val="ae"/>
    <w:rsid w:val="0032303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e">
    <w:name w:val="Текст концевой сноски Знак"/>
    <w:basedOn w:val="a0"/>
    <w:link w:val="ad"/>
    <w:rsid w:val="00323031"/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70EDA103A031553AB55F52B44F7866EBDDDD32BC77A9B9BF1B9B24681364350FAE05E782AEC3B48T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42ED-7922-4EC5-9FC3-9CCDB605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2022-01-27T06:09:00Z</cp:lastPrinted>
  <dcterms:created xsi:type="dcterms:W3CDTF">2022-01-27T06:09:00Z</dcterms:created>
  <dcterms:modified xsi:type="dcterms:W3CDTF">2022-01-27T06:13:00Z</dcterms:modified>
</cp:coreProperties>
</file>