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DC" w:rsidRDefault="00907D9E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F85290">
        <w:rPr>
          <w:rFonts w:ascii="Times New Roman" w:hAnsi="Times New Roman" w:cs="Times New Roman"/>
          <w:b/>
          <w:sz w:val="24"/>
          <w:szCs w:val="24"/>
        </w:rPr>
        <w:t>9</w:t>
      </w:r>
      <w:r w:rsidR="00F556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02.</w:t>
      </w:r>
      <w:r w:rsidR="00F5568A">
        <w:rPr>
          <w:rFonts w:ascii="Times New Roman" w:hAnsi="Times New Roman" w:cs="Times New Roman"/>
          <w:b/>
          <w:sz w:val="24"/>
          <w:szCs w:val="24"/>
        </w:rPr>
        <w:t>201</w:t>
      </w:r>
      <w:r w:rsidR="008A725B">
        <w:rPr>
          <w:rFonts w:ascii="Times New Roman" w:hAnsi="Times New Roman" w:cs="Times New Roman"/>
          <w:b/>
          <w:sz w:val="24"/>
          <w:szCs w:val="24"/>
        </w:rPr>
        <w:t>8</w:t>
      </w:r>
      <w:r w:rsidR="00F5568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391476">
        <w:rPr>
          <w:rFonts w:ascii="Times New Roman" w:hAnsi="Times New Roman" w:cs="Times New Roman"/>
          <w:b/>
          <w:sz w:val="24"/>
          <w:szCs w:val="24"/>
        </w:rPr>
        <w:t>Вакантные должности</w:t>
      </w:r>
      <w:proofErr w:type="gramStart"/>
      <w:r w:rsidR="005A6CBA" w:rsidRPr="00335D63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5A6CBA" w:rsidRPr="00335D63">
        <w:rPr>
          <w:rFonts w:ascii="Times New Roman" w:hAnsi="Times New Roman" w:cs="Times New Roman"/>
          <w:b/>
          <w:sz w:val="24"/>
          <w:szCs w:val="24"/>
        </w:rPr>
        <w:t xml:space="preserve"> МВД России по </w:t>
      </w:r>
      <w:proofErr w:type="spellStart"/>
      <w:r w:rsidR="005A6CBA" w:rsidRPr="00335D63">
        <w:rPr>
          <w:rFonts w:ascii="Times New Roman" w:hAnsi="Times New Roman" w:cs="Times New Roman"/>
          <w:b/>
          <w:sz w:val="24"/>
          <w:szCs w:val="24"/>
        </w:rPr>
        <w:t>Безенчукскому</w:t>
      </w:r>
      <w:proofErr w:type="spellEnd"/>
      <w:r w:rsidR="005A6CBA" w:rsidRPr="00335D63">
        <w:rPr>
          <w:rFonts w:ascii="Times New Roman" w:hAnsi="Times New Roman" w:cs="Times New Roman"/>
          <w:b/>
          <w:sz w:val="24"/>
          <w:szCs w:val="24"/>
        </w:rPr>
        <w:t xml:space="preserve"> району.</w:t>
      </w:r>
    </w:p>
    <w:p w:rsidR="00391476" w:rsidRDefault="00391476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D63" w:rsidRPr="00335D63" w:rsidRDefault="00391476" w:rsidP="00335D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1" name="Рисунок 1" descr="C:\Documents and Settings\Следствие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476">
        <w:rPr>
          <w:rFonts w:ascii="Times New Roman" w:hAnsi="Times New Roman" w:cs="Times New Roman"/>
          <w:sz w:val="24"/>
          <w:szCs w:val="24"/>
        </w:rPr>
        <w:t>В  соответствии с требованиями Федер</w:t>
      </w:r>
      <w:r w:rsidR="0087058B" w:rsidRPr="00391476">
        <w:rPr>
          <w:rFonts w:ascii="Times New Roman" w:hAnsi="Times New Roman" w:cs="Times New Roman"/>
          <w:sz w:val="24"/>
          <w:szCs w:val="24"/>
        </w:rPr>
        <w:t xml:space="preserve">ального закона от 30.11.2011 г. </w:t>
      </w:r>
      <w:r w:rsidRPr="00391476">
        <w:rPr>
          <w:rFonts w:ascii="Times New Roman" w:hAnsi="Times New Roman" w:cs="Times New Roman"/>
          <w:sz w:val="24"/>
          <w:szCs w:val="24"/>
        </w:rPr>
        <w:t>№</w:t>
      </w:r>
      <w:r w:rsidR="0087058B"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342- ФЗ «О службе в органах внутренних дел Российской Федерации и внесении  изменений в отдельные законодательные акты Российской Федерации» на службу в полицию имеют право поступать граждане Российской Федерации не моложе 18 лет и не старше 35 лет не зависимо от пола, расы, национальности, происхождения, имущественного и должностного положения,  места жительства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отношения к религии, убеждений, владеющие государственным языком Российской Федерации, имеющие образование не ниже среднего (полного) общего, способные  по своим личным и деловым качествам, физической подготовке и состоянию здоровья выполнять служебные обязанности сотрудника полиции.</w:t>
      </w:r>
      <w:proofErr w:type="gramEnd"/>
      <w:r w:rsidR="00A86138"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образования не ниже среднего профессионального, соответствующего  направлению деятельности, для должностей старшего и высшего начальствующего состава- высшего профессионального образования, 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направлению деятельности.</w:t>
      </w:r>
      <w:r w:rsidR="005B7EF2" w:rsidRPr="00391476">
        <w:rPr>
          <w:rFonts w:ascii="Times New Roman" w:hAnsi="Times New Roman" w:cs="Times New Roman"/>
          <w:sz w:val="24"/>
          <w:szCs w:val="24"/>
        </w:rPr>
        <w:t xml:space="preserve"> Для юношей служба в арми</w:t>
      </w:r>
      <w:proofErr w:type="gramStart"/>
      <w:r w:rsidR="005B7EF2" w:rsidRPr="0039147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B7EF2" w:rsidRPr="00391476">
        <w:rPr>
          <w:rFonts w:ascii="Times New Roman" w:hAnsi="Times New Roman" w:cs="Times New Roman"/>
          <w:sz w:val="24"/>
          <w:szCs w:val="24"/>
        </w:rPr>
        <w:t xml:space="preserve"> обязательное требование.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Льготы и социальные гарантии: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1. Денежное довольствие при поступлении на службу для сотрудников категории младшего начальствующего состава составляет  от 20000 рублей, среднего начальствующего состава- 30000 рублей.</w:t>
      </w:r>
    </w:p>
    <w:p w:rsidR="005A6CBA" w:rsidRPr="00391476" w:rsidRDefault="0087058B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2. Выход на пенсию после 20 </w:t>
      </w:r>
      <w:r w:rsidR="005A6CBA" w:rsidRPr="00391476">
        <w:rPr>
          <w:rFonts w:ascii="Times New Roman" w:hAnsi="Times New Roman" w:cs="Times New Roman"/>
          <w:sz w:val="24"/>
          <w:szCs w:val="24"/>
        </w:rPr>
        <w:t>лет выслуги.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3. Возможность обеспечения жильем после 10 лет выслуги.</w:t>
      </w:r>
    </w:p>
    <w:p w:rsidR="005A6CBA" w:rsidRPr="00391476" w:rsidRDefault="005A6CBA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4. Ведомственное медицинское и </w:t>
      </w:r>
      <w:proofErr w:type="spellStart"/>
      <w:r w:rsidRPr="00391476">
        <w:rPr>
          <w:rFonts w:ascii="Times New Roman" w:hAnsi="Times New Roman" w:cs="Times New Roman"/>
          <w:sz w:val="24"/>
          <w:szCs w:val="24"/>
        </w:rPr>
        <w:t>санаторн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914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курортное </w:t>
      </w:r>
      <w:r w:rsidR="00F025B6" w:rsidRPr="00391476">
        <w:rPr>
          <w:rFonts w:ascii="Times New Roman" w:hAnsi="Times New Roman" w:cs="Times New Roman"/>
          <w:sz w:val="24"/>
          <w:szCs w:val="24"/>
        </w:rPr>
        <w:t xml:space="preserve"> обеспечение.</w:t>
      </w:r>
    </w:p>
    <w:p w:rsidR="00A03429" w:rsidRDefault="00F025B6" w:rsidP="005A6C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07D9E">
        <w:rPr>
          <w:rFonts w:ascii="Times New Roman" w:hAnsi="Times New Roman" w:cs="Times New Roman"/>
          <w:sz w:val="24"/>
          <w:szCs w:val="24"/>
        </w:rPr>
        <w:t>08</w:t>
      </w:r>
      <w:r w:rsidR="008A725B">
        <w:rPr>
          <w:rFonts w:ascii="Times New Roman" w:hAnsi="Times New Roman" w:cs="Times New Roman"/>
          <w:sz w:val="24"/>
          <w:szCs w:val="24"/>
        </w:rPr>
        <w:t>.0</w:t>
      </w:r>
      <w:r w:rsidR="00907D9E">
        <w:rPr>
          <w:rFonts w:ascii="Times New Roman" w:hAnsi="Times New Roman" w:cs="Times New Roman"/>
          <w:sz w:val="24"/>
          <w:szCs w:val="24"/>
        </w:rPr>
        <w:t>2</w:t>
      </w:r>
      <w:r w:rsidRPr="00391476">
        <w:rPr>
          <w:rFonts w:ascii="Times New Roman" w:hAnsi="Times New Roman" w:cs="Times New Roman"/>
          <w:sz w:val="24"/>
          <w:szCs w:val="24"/>
        </w:rPr>
        <w:t>.201</w:t>
      </w:r>
      <w:r w:rsidR="008A725B">
        <w:rPr>
          <w:rFonts w:ascii="Times New Roman" w:hAnsi="Times New Roman" w:cs="Times New Roman"/>
          <w:sz w:val="24"/>
          <w:szCs w:val="24"/>
        </w:rPr>
        <w:t>8</w:t>
      </w:r>
      <w:r w:rsidRPr="00391476">
        <w:rPr>
          <w:rFonts w:ascii="Times New Roman" w:hAnsi="Times New Roman" w:cs="Times New Roman"/>
          <w:sz w:val="24"/>
          <w:szCs w:val="24"/>
        </w:rPr>
        <w:t xml:space="preserve"> г</w:t>
      </w:r>
      <w:r w:rsidR="0087058B" w:rsidRPr="00391476">
        <w:rPr>
          <w:rFonts w:ascii="Times New Roman" w:hAnsi="Times New Roman" w:cs="Times New Roman"/>
          <w:sz w:val="24"/>
          <w:szCs w:val="24"/>
        </w:rPr>
        <w:t>ода  в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="008224F9" w:rsidRPr="00391476"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 w:rsidRPr="00391476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Pr="00391476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A03429" w:rsidRPr="00391476">
        <w:rPr>
          <w:rFonts w:ascii="Times New Roman" w:hAnsi="Times New Roman" w:cs="Times New Roman"/>
          <w:sz w:val="24"/>
          <w:szCs w:val="24"/>
        </w:rPr>
        <w:t xml:space="preserve"> имеются следующие вакантные должности:</w:t>
      </w:r>
    </w:p>
    <w:p w:rsidR="00907D9E" w:rsidRPr="00391476" w:rsidRDefault="00907D9E" w:rsidP="00907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смены дежурной части</w:t>
      </w:r>
      <w:r w:rsidR="00F85290">
        <w:rPr>
          <w:rFonts w:ascii="Times New Roman" w:hAnsi="Times New Roman" w:cs="Times New Roman"/>
          <w:sz w:val="24"/>
          <w:szCs w:val="24"/>
        </w:rPr>
        <w:t>;</w:t>
      </w:r>
    </w:p>
    <w:p w:rsidR="00F85290" w:rsidRDefault="002645DE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03429" w:rsidRPr="00391476"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 w:rsidR="00A03429" w:rsidRPr="00391476">
        <w:rPr>
          <w:rFonts w:ascii="Times New Roman" w:hAnsi="Times New Roman" w:cs="Times New Roman"/>
          <w:sz w:val="24"/>
          <w:szCs w:val="24"/>
        </w:rPr>
        <w:t xml:space="preserve"> отдела уголовного розыска</w:t>
      </w:r>
      <w:r w:rsidR="00F85290">
        <w:rPr>
          <w:rFonts w:ascii="Times New Roman" w:hAnsi="Times New Roman" w:cs="Times New Roman"/>
          <w:sz w:val="24"/>
          <w:szCs w:val="24"/>
        </w:rPr>
        <w:t>;</w:t>
      </w:r>
      <w:r w:rsidR="005B7EF2" w:rsidRPr="00391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D9E" w:rsidRDefault="00907D9E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>оперуполномоченный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группы  по контролю  за оборотом наркотиков </w:t>
      </w:r>
      <w:r w:rsidRPr="00391476">
        <w:rPr>
          <w:rFonts w:ascii="Times New Roman" w:hAnsi="Times New Roman" w:cs="Times New Roman"/>
          <w:sz w:val="24"/>
          <w:szCs w:val="24"/>
        </w:rPr>
        <w:t>отдела уголовного розыска</w:t>
      </w:r>
      <w:r w:rsidR="00F85290">
        <w:rPr>
          <w:rFonts w:ascii="Times New Roman" w:hAnsi="Times New Roman" w:cs="Times New Roman"/>
          <w:sz w:val="24"/>
          <w:szCs w:val="24"/>
        </w:rPr>
        <w:t>;</w:t>
      </w:r>
    </w:p>
    <w:p w:rsidR="00907D9E" w:rsidRDefault="00907D9E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 xml:space="preserve">оперуполномоченный 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F852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52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476">
        <w:rPr>
          <w:rFonts w:ascii="Times New Roman" w:hAnsi="Times New Roman" w:cs="Times New Roman"/>
          <w:sz w:val="24"/>
          <w:szCs w:val="24"/>
        </w:rPr>
        <w:t>отдела уголовного розыска</w:t>
      </w:r>
      <w:r w:rsidR="00F85290">
        <w:rPr>
          <w:rFonts w:ascii="Times New Roman" w:hAnsi="Times New Roman" w:cs="Times New Roman"/>
          <w:sz w:val="24"/>
          <w:szCs w:val="24"/>
        </w:rPr>
        <w:t>;</w:t>
      </w:r>
    </w:p>
    <w:p w:rsidR="00907D9E" w:rsidRPr="00391476" w:rsidRDefault="00907D9E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полицейский поста  внутренней охраны группы режима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ИВС</w:t>
      </w:r>
      <w:r w:rsidR="00F85290">
        <w:rPr>
          <w:rFonts w:ascii="Times New Roman" w:hAnsi="Times New Roman" w:cs="Times New Roman"/>
          <w:sz w:val="24"/>
          <w:szCs w:val="24"/>
        </w:rPr>
        <w:t>;</w:t>
      </w:r>
    </w:p>
    <w:p w:rsidR="00A03429" w:rsidRPr="00391476" w:rsidRDefault="00A0342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- полицейский</w:t>
      </w:r>
      <w:r w:rsidR="00DC049F" w:rsidRPr="00391476">
        <w:rPr>
          <w:rFonts w:ascii="Times New Roman" w:hAnsi="Times New Roman" w:cs="Times New Roman"/>
          <w:sz w:val="24"/>
          <w:szCs w:val="24"/>
        </w:rPr>
        <w:t xml:space="preserve">-водитель </w:t>
      </w:r>
      <w:r w:rsidR="00E84015" w:rsidRPr="00391476">
        <w:rPr>
          <w:rFonts w:ascii="Times New Roman" w:hAnsi="Times New Roman" w:cs="Times New Roman"/>
          <w:sz w:val="24"/>
          <w:szCs w:val="24"/>
        </w:rPr>
        <w:t xml:space="preserve">отделения охраны  и </w:t>
      </w:r>
      <w:proofErr w:type="gramStart"/>
      <w:r w:rsidR="00E84015" w:rsidRPr="00391476">
        <w:rPr>
          <w:rFonts w:ascii="Times New Roman" w:hAnsi="Times New Roman" w:cs="Times New Roman"/>
          <w:sz w:val="24"/>
          <w:szCs w:val="24"/>
        </w:rPr>
        <w:t>конвоирования</w:t>
      </w:r>
      <w:proofErr w:type="gramEnd"/>
      <w:r w:rsidR="00E84015" w:rsidRPr="00391476">
        <w:rPr>
          <w:rFonts w:ascii="Times New Roman" w:hAnsi="Times New Roman" w:cs="Times New Roman"/>
          <w:sz w:val="24"/>
          <w:szCs w:val="24"/>
        </w:rPr>
        <w:t xml:space="preserve"> подозреваемых и обвиняемых изолятора временного содержания</w:t>
      </w:r>
      <w:r w:rsidR="00F85290">
        <w:rPr>
          <w:rFonts w:ascii="Times New Roman" w:hAnsi="Times New Roman" w:cs="Times New Roman"/>
          <w:sz w:val="24"/>
          <w:szCs w:val="24"/>
        </w:rPr>
        <w:t>;</w:t>
      </w:r>
      <w:r w:rsidR="005B7EF2" w:rsidRPr="00391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2F9" w:rsidRDefault="00D732F9" w:rsidP="00870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D9E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группы информационных технологий, связи и защиты информации</w:t>
      </w:r>
      <w:r w:rsidR="00F852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429" w:rsidRPr="00391476" w:rsidRDefault="005B7EF2" w:rsidP="00870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476">
        <w:rPr>
          <w:rFonts w:ascii="Times New Roman" w:hAnsi="Times New Roman" w:cs="Times New Roman"/>
          <w:sz w:val="24"/>
          <w:szCs w:val="24"/>
        </w:rPr>
        <w:t>Если Вы считаете себя достойным служить в полиции, обращайтесь в отделение по работе с личным составом</w:t>
      </w:r>
      <w:proofErr w:type="gramStart"/>
      <w:r w:rsidRPr="0039147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91476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 w:rsidRPr="00391476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Pr="00391476">
        <w:rPr>
          <w:rFonts w:ascii="Times New Roman" w:hAnsi="Times New Roman" w:cs="Times New Roman"/>
          <w:sz w:val="24"/>
          <w:szCs w:val="24"/>
        </w:rPr>
        <w:t xml:space="preserve"> району по адресу:                          п. Безенчук, ул. Рабочая, 32, тел.8(84676) 2-11-41.</w:t>
      </w:r>
    </w:p>
    <w:sectPr w:rsidR="00A03429" w:rsidRPr="00391476" w:rsidSect="00391476">
      <w:pgSz w:w="11906" w:h="16838"/>
      <w:pgMar w:top="510" w:right="680" w:bottom="45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BA"/>
    <w:rsid w:val="000F3EAB"/>
    <w:rsid w:val="0014313D"/>
    <w:rsid w:val="00204AA1"/>
    <w:rsid w:val="002645DE"/>
    <w:rsid w:val="00267492"/>
    <w:rsid w:val="00293332"/>
    <w:rsid w:val="00335D63"/>
    <w:rsid w:val="00391476"/>
    <w:rsid w:val="00424D55"/>
    <w:rsid w:val="00475A9D"/>
    <w:rsid w:val="005A6CBA"/>
    <w:rsid w:val="005B7EF2"/>
    <w:rsid w:val="007A144B"/>
    <w:rsid w:val="008224F9"/>
    <w:rsid w:val="008566A2"/>
    <w:rsid w:val="0087058B"/>
    <w:rsid w:val="008A725B"/>
    <w:rsid w:val="00907D9E"/>
    <w:rsid w:val="009360FE"/>
    <w:rsid w:val="009634DD"/>
    <w:rsid w:val="00A03429"/>
    <w:rsid w:val="00A45888"/>
    <w:rsid w:val="00A73BD0"/>
    <w:rsid w:val="00A86138"/>
    <w:rsid w:val="00B3134F"/>
    <w:rsid w:val="00B75578"/>
    <w:rsid w:val="00B83608"/>
    <w:rsid w:val="00BC76AC"/>
    <w:rsid w:val="00C37062"/>
    <w:rsid w:val="00CC7586"/>
    <w:rsid w:val="00D34095"/>
    <w:rsid w:val="00D4269A"/>
    <w:rsid w:val="00D732F9"/>
    <w:rsid w:val="00D96117"/>
    <w:rsid w:val="00DC049F"/>
    <w:rsid w:val="00E018BF"/>
    <w:rsid w:val="00E708B2"/>
    <w:rsid w:val="00E75E35"/>
    <w:rsid w:val="00E84015"/>
    <w:rsid w:val="00EC0C29"/>
    <w:rsid w:val="00ED73F7"/>
    <w:rsid w:val="00F025B6"/>
    <w:rsid w:val="00F31BE6"/>
    <w:rsid w:val="00F42F32"/>
    <w:rsid w:val="00F5568A"/>
    <w:rsid w:val="00F85290"/>
    <w:rsid w:val="00F877FC"/>
    <w:rsid w:val="00F936E5"/>
    <w:rsid w:val="00F9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9CE57-7562-4BBF-B8E9-89AEAD1B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2018-02-09T04:13:00Z</dcterms:created>
  <dcterms:modified xsi:type="dcterms:W3CDTF">2018-02-09T04:13:00Z</dcterms:modified>
</cp:coreProperties>
</file>