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E" w:rsidRPr="003C1F97" w:rsidRDefault="00AF388E" w:rsidP="00AF388E">
      <w:pPr>
        <w:jc w:val="center"/>
        <w:rPr>
          <w:rFonts w:ascii="Wide Latin" w:hAnsi="Wide Latin" w:cs="Aharoni"/>
          <w:b/>
          <w:i/>
          <w:color w:val="943634" w:themeColor="accent2" w:themeShade="BF"/>
          <w:sz w:val="40"/>
          <w:szCs w:val="40"/>
          <w:u w:val="single"/>
        </w:rPr>
      </w:pPr>
      <w:r w:rsidRPr="003C1F97">
        <w:rPr>
          <w:rFonts w:ascii="Monotype Corsiva" w:hAnsi="Monotype Corsiva" w:cs="Arial"/>
          <w:i/>
          <w:noProof/>
          <w:color w:val="6600CC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-4785360</wp:posOffset>
            </wp:positionV>
            <wp:extent cx="10772775" cy="12096750"/>
            <wp:effectExtent l="19050" t="0" r="9525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F97">
        <w:rPr>
          <w:rFonts w:ascii="Monotype Corsiva" w:hAnsi="Monotype Corsiva" w:cs="Arial"/>
          <w:i/>
          <w:color w:val="6600CC"/>
          <w:sz w:val="40"/>
          <w:szCs w:val="40"/>
        </w:rPr>
        <w:t xml:space="preserve">  </w:t>
      </w:r>
      <w:r w:rsidRPr="003C1F97">
        <w:rPr>
          <w:rFonts w:asciiTheme="majorHAnsi" w:hAnsiTheme="majorHAnsi" w:cs="Aharoni"/>
          <w:b/>
          <w:i/>
          <w:color w:val="943634" w:themeColor="accent2" w:themeShade="BF"/>
          <w:sz w:val="40"/>
          <w:szCs w:val="40"/>
          <w:u w:val="single"/>
        </w:rPr>
        <w:t>КАЛЕНДАРЬ</w:t>
      </w:r>
      <w:r w:rsidRPr="003C1F97">
        <w:rPr>
          <w:rFonts w:ascii="Wide Latin" w:hAnsi="Wide Latin" w:cs="Aharoni"/>
          <w:b/>
          <w:i/>
          <w:color w:val="943634" w:themeColor="accent2" w:themeShade="BF"/>
          <w:sz w:val="40"/>
          <w:szCs w:val="40"/>
          <w:u w:val="single"/>
        </w:rPr>
        <w:t xml:space="preserve">  </w:t>
      </w:r>
      <w:r w:rsidRPr="003C1F97">
        <w:rPr>
          <w:rFonts w:asciiTheme="majorHAnsi" w:hAnsiTheme="majorHAnsi" w:cs="Aharoni"/>
          <w:b/>
          <w:i/>
          <w:color w:val="943634" w:themeColor="accent2" w:themeShade="BF"/>
          <w:sz w:val="40"/>
          <w:szCs w:val="40"/>
          <w:u w:val="single"/>
        </w:rPr>
        <w:t>СОБЫТИЙ</w:t>
      </w:r>
      <w:r w:rsidRPr="003C1F97">
        <w:rPr>
          <w:rFonts w:ascii="Wide Latin" w:hAnsi="Wide Latin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3C1F97">
        <w:rPr>
          <w:rFonts w:asciiTheme="majorHAnsi" w:hAnsiTheme="majorHAnsi" w:cs="Aharoni"/>
          <w:b/>
          <w:i/>
          <w:color w:val="943634" w:themeColor="accent2" w:themeShade="BF"/>
          <w:sz w:val="40"/>
          <w:szCs w:val="40"/>
          <w:u w:val="single"/>
        </w:rPr>
        <w:t>и</w:t>
      </w:r>
      <w:r w:rsidRPr="003C1F97">
        <w:rPr>
          <w:rFonts w:ascii="Wide Latin" w:hAnsi="Wide Latin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3C1F97">
        <w:rPr>
          <w:rFonts w:asciiTheme="majorHAnsi" w:hAnsiTheme="majorHAnsi" w:cs="Aharoni"/>
          <w:b/>
          <w:i/>
          <w:color w:val="943634" w:themeColor="accent2" w:themeShade="BF"/>
          <w:sz w:val="40"/>
          <w:szCs w:val="40"/>
          <w:u w:val="single"/>
        </w:rPr>
        <w:t>МЕРОПРИЯТИЙ</w:t>
      </w:r>
    </w:p>
    <w:p w:rsidR="00AF388E" w:rsidRPr="003C1F97" w:rsidRDefault="00AF388E" w:rsidP="00AF388E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</w:pP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МУНИЦИПАЛЬНОГО</w:t>
      </w:r>
      <w:r w:rsidRPr="003C1F97"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РАЙОНА</w:t>
      </w:r>
      <w:r w:rsidRPr="003C1F97"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БЕЗЕНЧУКСКИЙ</w:t>
      </w:r>
    </w:p>
    <w:p w:rsidR="00AF388E" w:rsidRPr="003C1F97" w:rsidRDefault="00AF388E" w:rsidP="00AF388E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</w:pP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на</w:t>
      </w:r>
      <w:r w:rsidRPr="003C1F97"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  <w:t xml:space="preserve">  </w:t>
      </w: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август</w:t>
      </w:r>
      <w:r w:rsidRPr="003C1F97">
        <w:rPr>
          <w:rFonts w:ascii="Wide Latin" w:hAnsi="Wide Latin" w:cs="Times New Roman"/>
          <w:b/>
          <w:i/>
          <w:color w:val="943634" w:themeColor="accent2" w:themeShade="BF"/>
          <w:sz w:val="40"/>
          <w:szCs w:val="40"/>
          <w:u w:val="single"/>
        </w:rPr>
        <w:t xml:space="preserve">  2013 </w:t>
      </w:r>
      <w:r w:rsidRPr="003C1F97">
        <w:rPr>
          <w:rFonts w:asciiTheme="majorHAnsi" w:hAnsiTheme="majorHAnsi" w:cs="Times New Roman"/>
          <w:b/>
          <w:i/>
          <w:color w:val="943634" w:themeColor="accent2" w:themeShade="BF"/>
          <w:sz w:val="40"/>
          <w:szCs w:val="40"/>
          <w:u w:val="single"/>
        </w:rPr>
        <w:t>года</w:t>
      </w:r>
    </w:p>
    <w:p w:rsidR="00AF388E" w:rsidRDefault="00AF388E" w:rsidP="00D0450D">
      <w:pPr>
        <w:jc w:val="center"/>
        <w:rPr>
          <w:sz w:val="28"/>
          <w:szCs w:val="28"/>
        </w:rPr>
      </w:pPr>
    </w:p>
    <w:p w:rsidR="00D0450D" w:rsidRDefault="00AF388E" w:rsidP="00D0450D">
      <w:pPr>
        <w:jc w:val="center"/>
        <w:rPr>
          <w:sz w:val="28"/>
          <w:szCs w:val="28"/>
        </w:rPr>
      </w:pPr>
      <w:r w:rsidRPr="009D5DF8">
        <w:rPr>
          <w:b/>
          <w:sz w:val="32"/>
          <w:szCs w:val="32"/>
          <w:u w:val="single"/>
        </w:rPr>
        <w:t xml:space="preserve">МБУК « </w:t>
      </w:r>
      <w:proofErr w:type="spellStart"/>
      <w:r w:rsidRPr="009D5DF8">
        <w:rPr>
          <w:b/>
          <w:sz w:val="32"/>
          <w:szCs w:val="32"/>
          <w:u w:val="single"/>
        </w:rPr>
        <w:t>Безенчукский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 w:rsidRPr="009D5DF8">
        <w:rPr>
          <w:b/>
          <w:sz w:val="32"/>
          <w:szCs w:val="32"/>
          <w:u w:val="single"/>
        </w:rPr>
        <w:t>межпоселенческий</w:t>
      </w:r>
      <w:proofErr w:type="spellEnd"/>
      <w:r w:rsidRPr="009D5DF8">
        <w:rPr>
          <w:b/>
          <w:sz w:val="32"/>
          <w:szCs w:val="32"/>
          <w:u w:val="single"/>
        </w:rPr>
        <w:t xml:space="preserve"> </w:t>
      </w:r>
      <w:proofErr w:type="spellStart"/>
      <w:r w:rsidRPr="009D5DF8">
        <w:rPr>
          <w:b/>
          <w:sz w:val="32"/>
          <w:szCs w:val="32"/>
          <w:u w:val="single"/>
        </w:rPr>
        <w:t>культурно-досуговый</w:t>
      </w:r>
      <w:proofErr w:type="spellEnd"/>
      <w:r w:rsidRPr="009D5DF8">
        <w:rPr>
          <w:b/>
          <w:sz w:val="32"/>
          <w:szCs w:val="32"/>
          <w:u w:val="single"/>
        </w:rPr>
        <w:t xml:space="preserve"> центр</w:t>
      </w:r>
    </w:p>
    <w:tbl>
      <w:tblPr>
        <w:tblStyle w:val="a6"/>
        <w:tblW w:w="0" w:type="auto"/>
        <w:tblLook w:val="01E0"/>
      </w:tblPr>
      <w:tblGrid>
        <w:gridCol w:w="614"/>
        <w:gridCol w:w="2955"/>
        <w:gridCol w:w="4300"/>
        <w:gridCol w:w="3496"/>
        <w:gridCol w:w="3421"/>
      </w:tblGrid>
      <w:tr w:rsidR="00D0450D" w:rsidTr="00497389">
        <w:tc>
          <w:tcPr>
            <w:tcW w:w="614" w:type="dxa"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D0450D" w:rsidRDefault="00D0450D" w:rsidP="00AF388E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21" w:type="dxa"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 (ФИО, должность)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9D5DF8" w:rsidRDefault="00D0450D" w:rsidP="00AF388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1.</w:t>
            </w:r>
          </w:p>
        </w:tc>
        <w:tc>
          <w:tcPr>
            <w:tcW w:w="2955" w:type="dxa"/>
          </w:tcPr>
          <w:p w:rsidR="00D0450D" w:rsidRPr="008F71FB" w:rsidRDefault="00D0450D" w:rsidP="00AF388E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71FB">
              <w:rPr>
                <w:color w:val="000000"/>
                <w:sz w:val="22"/>
                <w:szCs w:val="22"/>
              </w:rPr>
              <w:t>03.08.2013г. 13-00ч.</w:t>
            </w:r>
          </w:p>
        </w:tc>
        <w:tc>
          <w:tcPr>
            <w:tcW w:w="4300" w:type="dxa"/>
          </w:tcPr>
          <w:p w:rsidR="00D0450D" w:rsidRPr="008F71FB" w:rsidRDefault="00D0450D" w:rsidP="00AF388E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71FB">
              <w:rPr>
                <w:color w:val="000000"/>
                <w:sz w:val="22"/>
                <w:szCs w:val="22"/>
              </w:rPr>
              <w:t>«День села»</w:t>
            </w:r>
          </w:p>
        </w:tc>
        <w:tc>
          <w:tcPr>
            <w:tcW w:w="3496" w:type="dxa"/>
          </w:tcPr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71FB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рибой</w:t>
            </w:r>
          </w:p>
        </w:tc>
        <w:tc>
          <w:tcPr>
            <w:tcW w:w="3421" w:type="dxa"/>
          </w:tcPr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r w:rsidRPr="008F71FB">
              <w:rPr>
                <w:color w:val="000000"/>
                <w:sz w:val="22"/>
                <w:szCs w:val="22"/>
              </w:rPr>
              <w:t>зав.</w:t>
            </w:r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культ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71FB">
              <w:rPr>
                <w:color w:val="000000"/>
                <w:sz w:val="22"/>
                <w:szCs w:val="22"/>
              </w:rPr>
              <w:t>О.В.Петрова методист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Бабошева</w:t>
            </w:r>
            <w:proofErr w:type="spellEnd"/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етод.каб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2.</w:t>
            </w:r>
          </w:p>
        </w:tc>
        <w:tc>
          <w:tcPr>
            <w:tcW w:w="2955" w:type="dxa"/>
          </w:tcPr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Pr="008F71FB">
              <w:rPr>
                <w:color w:val="000000"/>
                <w:sz w:val="22"/>
                <w:szCs w:val="22"/>
              </w:rPr>
              <w:t>.08.2013г. 13-00ч.</w:t>
            </w:r>
          </w:p>
        </w:tc>
        <w:tc>
          <w:tcPr>
            <w:tcW w:w="4300" w:type="dxa"/>
          </w:tcPr>
          <w:p w:rsidR="00D0450D" w:rsidRPr="008F71FB" w:rsidRDefault="00D0450D" w:rsidP="00AF388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0450D" w:rsidRPr="008F71FB" w:rsidRDefault="00D0450D" w:rsidP="00AF388E">
            <w:pPr>
              <w:jc w:val="center"/>
              <w:rPr>
                <w:sz w:val="22"/>
                <w:szCs w:val="22"/>
              </w:rPr>
            </w:pPr>
            <w:r w:rsidRPr="008F71FB">
              <w:rPr>
                <w:sz w:val="22"/>
                <w:szCs w:val="22"/>
              </w:rPr>
              <w:t>«День села»</w:t>
            </w:r>
          </w:p>
        </w:tc>
        <w:tc>
          <w:tcPr>
            <w:tcW w:w="3496" w:type="dxa"/>
          </w:tcPr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расноселки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>.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71FB">
              <w:rPr>
                <w:color w:val="000000"/>
                <w:sz w:val="22"/>
                <w:szCs w:val="22"/>
              </w:rPr>
              <w:t>О.В.Петрова методист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Бабошева</w:t>
            </w:r>
            <w:proofErr w:type="spellEnd"/>
            <w:r w:rsidR="00AF3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етод.каб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jc w:val="center"/>
              <w:rPr>
                <w:u w:val="single"/>
              </w:rPr>
            </w:pPr>
          </w:p>
          <w:p w:rsidR="00D0450D" w:rsidRPr="00DA2052" w:rsidRDefault="00D0450D" w:rsidP="00AF388E">
            <w:pPr>
              <w:jc w:val="center"/>
            </w:pPr>
            <w:r w:rsidRPr="00DA2052">
              <w:rPr>
                <w:sz w:val="26"/>
                <w:szCs w:val="26"/>
              </w:rPr>
              <w:t>ВИА «Стиль Блюз»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Звезда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Ю.В.Воробьев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49738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ружка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21.08-2013г.</w:t>
            </w:r>
          </w:p>
        </w:tc>
        <w:tc>
          <w:tcPr>
            <w:tcW w:w="4300" w:type="dxa"/>
          </w:tcPr>
          <w:p w:rsidR="00D0450D" w:rsidRDefault="00D0450D" w:rsidP="00AF388E">
            <w:pPr>
              <w:jc w:val="center"/>
            </w:pPr>
            <w:r w:rsidRPr="00AD7940">
              <w:rPr>
                <w:sz w:val="24"/>
                <w:szCs w:val="24"/>
              </w:rPr>
              <w:t>Конкурс-фестиваль фольклорных ансамблей</w:t>
            </w:r>
            <w:r>
              <w:t>.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Л.В.Баннова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49738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ружка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22.08.2013г</w:t>
            </w:r>
          </w:p>
          <w:p w:rsidR="00D0450D" w:rsidRDefault="00497389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-1186180</wp:posOffset>
                  </wp:positionH>
                  <wp:positionV relativeFrom="paragraph">
                    <wp:posOffset>-276860</wp:posOffset>
                  </wp:positionV>
                  <wp:extent cx="10772775" cy="14039850"/>
                  <wp:effectExtent l="19050" t="0" r="9525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40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>
              <w:rPr>
                <w:sz w:val="26"/>
                <w:szCs w:val="26"/>
              </w:rPr>
              <w:t>18-19ч.</w:t>
            </w:r>
          </w:p>
        </w:tc>
        <w:tc>
          <w:tcPr>
            <w:tcW w:w="4300" w:type="dxa"/>
          </w:tcPr>
          <w:p w:rsidR="00D0450D" w:rsidRPr="00AF388E" w:rsidRDefault="00D0450D" w:rsidP="00AF388E">
            <w:pPr>
              <w:jc w:val="center"/>
              <w:rPr>
                <w:sz w:val="24"/>
                <w:szCs w:val="24"/>
              </w:rPr>
            </w:pPr>
            <w:r w:rsidRPr="00AF388E">
              <w:rPr>
                <w:sz w:val="24"/>
                <w:szCs w:val="24"/>
              </w:rPr>
              <w:lastRenderedPageBreak/>
              <w:t>«Забытые мелодии»</w:t>
            </w:r>
          </w:p>
          <w:p w:rsidR="00D0450D" w:rsidRPr="00AF388E" w:rsidRDefault="00D0450D" w:rsidP="00AF388E">
            <w:pPr>
              <w:jc w:val="center"/>
              <w:rPr>
                <w:u w:val="single"/>
              </w:rPr>
            </w:pPr>
            <w:r w:rsidRPr="00AF388E">
              <w:rPr>
                <w:sz w:val="24"/>
                <w:szCs w:val="24"/>
              </w:rPr>
              <w:lastRenderedPageBreak/>
              <w:t>Духовой Оркестр</w:t>
            </w:r>
          </w:p>
        </w:tc>
        <w:tc>
          <w:tcPr>
            <w:tcW w:w="3496" w:type="dxa"/>
          </w:tcPr>
          <w:p w:rsidR="00D0450D" w:rsidRPr="00AF388E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F388E">
              <w:rPr>
                <w:color w:val="000000"/>
              </w:rPr>
              <w:lastRenderedPageBreak/>
              <w:t>.</w:t>
            </w:r>
            <w:r w:rsidRPr="00AF388E">
              <w:t xml:space="preserve">Парковая зона </w:t>
            </w:r>
            <w:proofErr w:type="gramStart"/>
            <w:r w:rsidRPr="00AF388E">
              <w:t>м</w:t>
            </w:r>
            <w:proofErr w:type="gramEnd"/>
            <w:r w:rsidRPr="00AF388E">
              <w:t xml:space="preserve">. р. </w:t>
            </w:r>
            <w:r w:rsidRPr="00AF388E">
              <w:lastRenderedPageBreak/>
              <w:t>Мелиораторов</w:t>
            </w:r>
          </w:p>
        </w:tc>
        <w:tc>
          <w:tcPr>
            <w:tcW w:w="3421" w:type="dxa"/>
          </w:tcPr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FF6F0D">
              <w:lastRenderedPageBreak/>
              <w:t xml:space="preserve">Г.П. </w:t>
            </w:r>
            <w:proofErr w:type="spellStart"/>
            <w:r w:rsidRPr="00FF6F0D">
              <w:t>Бардюркин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18.07.2013г. 10.00ч.</w:t>
            </w:r>
          </w:p>
        </w:tc>
        <w:tc>
          <w:tcPr>
            <w:tcW w:w="4300" w:type="dxa"/>
          </w:tcPr>
          <w:p w:rsidR="00D0450D" w:rsidRPr="00AD7940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AD7940">
              <w:rPr>
                <w:sz w:val="24"/>
                <w:szCs w:val="24"/>
              </w:rPr>
              <w:t>марафон</w:t>
            </w:r>
            <w:proofErr w:type="spellEnd"/>
            <w:r w:rsidRPr="00AD7940">
              <w:rPr>
                <w:sz w:val="24"/>
                <w:szCs w:val="24"/>
              </w:rPr>
              <w:t xml:space="preserve"> с элементами анимации </w:t>
            </w:r>
          </w:p>
          <w:p w:rsidR="00D0450D" w:rsidRPr="00AD7940" w:rsidRDefault="00D0450D" w:rsidP="00AF388E">
            <w:pPr>
              <w:jc w:val="center"/>
              <w:rPr>
                <w:sz w:val="24"/>
                <w:szCs w:val="24"/>
              </w:rPr>
            </w:pPr>
            <w:r w:rsidRPr="00AD7940">
              <w:rPr>
                <w:sz w:val="24"/>
                <w:szCs w:val="24"/>
              </w:rPr>
              <w:t>«Сказки гуляют по свету»</w:t>
            </w:r>
          </w:p>
          <w:p w:rsidR="00D0450D" w:rsidRPr="00FF6F0D" w:rsidRDefault="00D0450D" w:rsidP="00AF388E">
            <w:pPr>
              <w:jc w:val="center"/>
            </w:pP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 xml:space="preserve">с. Никольское 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AF3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тделом</w:t>
            </w:r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="0049738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нообслуживания</w:t>
            </w:r>
          </w:p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25.07.2013г. 10.00ч.</w:t>
            </w:r>
          </w:p>
        </w:tc>
        <w:tc>
          <w:tcPr>
            <w:tcW w:w="4300" w:type="dxa"/>
          </w:tcPr>
          <w:p w:rsidR="00D0450D" w:rsidRPr="00062343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062343">
              <w:rPr>
                <w:sz w:val="24"/>
                <w:szCs w:val="24"/>
              </w:rPr>
              <w:t>марафон</w:t>
            </w:r>
            <w:proofErr w:type="spellEnd"/>
            <w:r w:rsidRPr="00062343">
              <w:rPr>
                <w:sz w:val="24"/>
                <w:szCs w:val="24"/>
              </w:rPr>
              <w:t xml:space="preserve"> с элементами анимации «Сказки гуляют по свету»</w:t>
            </w: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proofErr w:type="gramStart"/>
            <w:r w:rsidRPr="00257F12">
              <w:rPr>
                <w:sz w:val="28"/>
                <w:szCs w:val="28"/>
              </w:rPr>
              <w:t>с</w:t>
            </w:r>
            <w:proofErr w:type="gramEnd"/>
            <w:r w:rsidRPr="00257F12">
              <w:rPr>
                <w:sz w:val="28"/>
                <w:szCs w:val="28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тделом</w:t>
            </w:r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="0049738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нообслуживания</w:t>
            </w:r>
          </w:p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01.08.2013г. 10.00ч.</w:t>
            </w:r>
          </w:p>
        </w:tc>
        <w:tc>
          <w:tcPr>
            <w:tcW w:w="4300" w:type="dxa"/>
          </w:tcPr>
          <w:p w:rsidR="00D0450D" w:rsidRPr="00062343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062343">
              <w:rPr>
                <w:sz w:val="24"/>
                <w:szCs w:val="24"/>
              </w:rPr>
              <w:t>марафон</w:t>
            </w:r>
            <w:proofErr w:type="spellEnd"/>
            <w:r w:rsidRPr="00062343">
              <w:rPr>
                <w:sz w:val="24"/>
                <w:szCs w:val="24"/>
              </w:rPr>
              <w:t xml:space="preserve"> с элементами анимации «Сказки гуляют по свету» </w:t>
            </w: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ст. Звезда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тделом</w:t>
            </w:r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="0049738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нообслуживания</w:t>
            </w:r>
          </w:p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06.08.2013г. 10.00г.</w:t>
            </w:r>
          </w:p>
        </w:tc>
        <w:tc>
          <w:tcPr>
            <w:tcW w:w="4300" w:type="dxa"/>
          </w:tcPr>
          <w:p w:rsidR="00D0450D" w:rsidRPr="00062343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062343">
              <w:rPr>
                <w:sz w:val="24"/>
                <w:szCs w:val="24"/>
              </w:rPr>
              <w:t>марафон</w:t>
            </w:r>
            <w:proofErr w:type="spellEnd"/>
            <w:r w:rsidRPr="00062343">
              <w:rPr>
                <w:sz w:val="24"/>
                <w:szCs w:val="24"/>
              </w:rPr>
              <w:t xml:space="preserve"> с элементами анимации «Сказки гуляют по свету»</w:t>
            </w: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с. Переволоки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3C1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тделом</w:t>
            </w:r>
            <w:r w:rsidR="004973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="0049738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нообслуживания</w:t>
            </w:r>
          </w:p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08.08.2013г. 10.00ч.</w:t>
            </w:r>
          </w:p>
        </w:tc>
        <w:tc>
          <w:tcPr>
            <w:tcW w:w="4300" w:type="dxa"/>
          </w:tcPr>
          <w:p w:rsidR="00D0450D" w:rsidRPr="00062343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062343">
              <w:rPr>
                <w:sz w:val="24"/>
                <w:szCs w:val="24"/>
              </w:rPr>
              <w:t>марафон</w:t>
            </w:r>
            <w:proofErr w:type="spellEnd"/>
            <w:r w:rsidRPr="00062343">
              <w:rPr>
                <w:sz w:val="24"/>
                <w:szCs w:val="24"/>
              </w:rPr>
              <w:t xml:space="preserve"> с элементами анимации «Сказки гуляют по свету» </w:t>
            </w: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 xml:space="preserve">с. Песочное 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3C1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Default="00D0450D" w:rsidP="0049738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тделом</w:t>
            </w:r>
            <w:r w:rsidR="00AF388E">
              <w:rPr>
                <w:color w:val="000000"/>
                <w:sz w:val="22"/>
                <w:szCs w:val="22"/>
              </w:rPr>
              <w:t xml:space="preserve"> </w:t>
            </w:r>
            <w:r w:rsidR="00497389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нообслуживания</w:t>
            </w:r>
          </w:p>
          <w:p w:rsidR="00497389" w:rsidRPr="00FF6F0D" w:rsidRDefault="00497389" w:rsidP="00497389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/>
        </w:tc>
        <w:tc>
          <w:tcPr>
            <w:tcW w:w="2955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05.08.2013г., 14.08.2013г. 20.00ч.</w:t>
            </w:r>
          </w:p>
        </w:tc>
        <w:tc>
          <w:tcPr>
            <w:tcW w:w="4300" w:type="dxa"/>
          </w:tcPr>
          <w:p w:rsidR="00D0450D" w:rsidRPr="00062343" w:rsidRDefault="00D0450D" w:rsidP="00AF38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</w:t>
            </w:r>
            <w:r w:rsidRPr="00062343">
              <w:rPr>
                <w:sz w:val="24"/>
                <w:szCs w:val="24"/>
              </w:rPr>
              <w:t>марафон</w:t>
            </w:r>
            <w:proofErr w:type="spellEnd"/>
            <w:r w:rsidRPr="00062343">
              <w:rPr>
                <w:sz w:val="24"/>
                <w:szCs w:val="24"/>
              </w:rPr>
              <w:t xml:space="preserve"> с элементами анимации «Сказки гуляют по свету»</w:t>
            </w:r>
          </w:p>
        </w:tc>
        <w:tc>
          <w:tcPr>
            <w:tcW w:w="3496" w:type="dxa"/>
          </w:tcPr>
          <w:p w:rsidR="00D0450D" w:rsidRPr="00257F12" w:rsidRDefault="00D0450D" w:rsidP="00AF388E">
            <w:pPr>
              <w:jc w:val="center"/>
              <w:rPr>
                <w:sz w:val="28"/>
                <w:szCs w:val="28"/>
              </w:rPr>
            </w:pPr>
            <w:r w:rsidRPr="00257F12">
              <w:rPr>
                <w:sz w:val="28"/>
                <w:szCs w:val="28"/>
              </w:rPr>
              <w:t>с. Прибой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1FB">
              <w:rPr>
                <w:color w:val="000000"/>
                <w:sz w:val="22"/>
                <w:szCs w:val="22"/>
              </w:rPr>
              <w:t>И.А.Стадникова</w:t>
            </w:r>
            <w:proofErr w:type="spellEnd"/>
            <w:r w:rsidR="003C1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FB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F71F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F71FB">
              <w:rPr>
                <w:color w:val="000000"/>
                <w:sz w:val="22"/>
                <w:szCs w:val="22"/>
              </w:rPr>
              <w:t>ульт.-массовым</w:t>
            </w:r>
            <w:proofErr w:type="spellEnd"/>
            <w:r w:rsidRPr="008F71FB">
              <w:rPr>
                <w:color w:val="000000"/>
                <w:sz w:val="22"/>
                <w:szCs w:val="22"/>
              </w:rPr>
              <w:t xml:space="preserve"> сектором</w:t>
            </w:r>
          </w:p>
          <w:p w:rsidR="00D0450D" w:rsidRPr="008F71FB" w:rsidRDefault="00497389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-8013065</wp:posOffset>
                  </wp:positionH>
                  <wp:positionV relativeFrom="paragraph">
                    <wp:posOffset>-276860</wp:posOffset>
                  </wp:positionV>
                  <wp:extent cx="10772775" cy="13658850"/>
                  <wp:effectExtent l="19050" t="0" r="9525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>
              <w:rPr>
                <w:color w:val="000000"/>
                <w:sz w:val="22"/>
                <w:szCs w:val="22"/>
              </w:rPr>
              <w:t>Кос Е.Г. –зав</w:t>
            </w:r>
            <w:proofErr w:type="gramStart"/>
            <w:r w:rsidR="00D0450D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D0450D">
              <w:rPr>
                <w:color w:val="000000"/>
                <w:sz w:val="22"/>
                <w:szCs w:val="22"/>
              </w:rPr>
              <w:t>тделом</w:t>
            </w:r>
            <w:r>
              <w:rPr>
                <w:color w:val="000000"/>
                <w:sz w:val="22"/>
                <w:szCs w:val="22"/>
              </w:rPr>
              <w:t xml:space="preserve"> ки</w:t>
            </w:r>
            <w:r w:rsidR="00D0450D">
              <w:rPr>
                <w:color w:val="000000"/>
                <w:sz w:val="22"/>
                <w:szCs w:val="22"/>
              </w:rPr>
              <w:t>нообслуживания</w:t>
            </w:r>
          </w:p>
          <w:p w:rsidR="00D0450D" w:rsidRPr="00FF6F0D" w:rsidRDefault="00D0450D" w:rsidP="00AF388E">
            <w:pPr>
              <w:pStyle w:val="western"/>
              <w:spacing w:after="115" w:afterAutospacing="0" w:line="240" w:lineRule="atLeast"/>
              <w:jc w:val="center"/>
            </w:pPr>
          </w:p>
        </w:tc>
      </w:tr>
      <w:tr w:rsidR="00D0450D" w:rsidTr="00AF388E">
        <w:tc>
          <w:tcPr>
            <w:tcW w:w="14786" w:type="dxa"/>
            <w:gridSpan w:val="5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 xml:space="preserve">Васильевский </w:t>
            </w:r>
            <w:r w:rsidRPr="00E21168">
              <w:rPr>
                <w:color w:val="000000"/>
                <w:sz w:val="40"/>
                <w:szCs w:val="40"/>
              </w:rPr>
              <w:t>СДК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7.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02.08.2013г 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«Овощи и фрукты» командные соревнования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Е.Л..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8.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09.08.2013г. 15-00ч.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«Сильнее и быстрее» спортивно –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9.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16.08.2013г. 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«Тайна гербария» экологическая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Е.Л..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10.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17.08.2013г. 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«Зимняя вишня» 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Идкаева</w:t>
            </w:r>
            <w:proofErr w:type="spellEnd"/>
            <w:r>
              <w:rPr>
                <w:color w:val="000000"/>
              </w:rPr>
              <w:t xml:space="preserve"> Е.Л..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22.08.08.2013г. 10-00ч.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«Флаг,</w:t>
            </w:r>
            <w:r w:rsidR="003C1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</w:t>
            </w:r>
            <w:proofErr w:type="gramStart"/>
            <w:r>
              <w:rPr>
                <w:color w:val="000000"/>
              </w:rPr>
              <w:t>..»</w:t>
            </w:r>
            <w:proofErr w:type="gramEnd"/>
            <w:r>
              <w:rPr>
                <w:color w:val="000000"/>
              </w:rPr>
              <w:t>беседа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И.Л.</w:t>
            </w:r>
          </w:p>
          <w:p w:rsidR="00D0450D" w:rsidRDefault="00D0450D" w:rsidP="0049738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="00497389">
              <w:rPr>
                <w:color w:val="000000"/>
              </w:rPr>
              <w:t>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</w:t>
            </w:r>
            <w:proofErr w:type="spellEnd"/>
            <w:r>
              <w:rPr>
                <w:color w:val="000000"/>
              </w:rPr>
              <w:t>.</w:t>
            </w:r>
            <w:r w:rsidR="00497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26.08.2013г.15-00ч.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«Куда уходит лето?</w:t>
            </w:r>
            <w:proofErr w:type="gramStart"/>
            <w:r>
              <w:rPr>
                <w:color w:val="000000"/>
              </w:rPr>
              <w:t>»т</w:t>
            </w:r>
            <w:proofErr w:type="gramEnd"/>
            <w:r>
              <w:rPr>
                <w:color w:val="000000"/>
              </w:rPr>
              <w:t>анцевально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30.08.2013г. 10-00ч.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«Веселая песня лета» музыкально развлекательная программа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И.Л.</w:t>
            </w:r>
          </w:p>
          <w:p w:rsidR="00D0450D" w:rsidRDefault="00497389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</w:t>
            </w:r>
            <w:proofErr w:type="spellEnd"/>
            <w:r w:rsidR="00D045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0450D">
              <w:rPr>
                <w:color w:val="000000"/>
              </w:rPr>
              <w:t>подразделения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142788" w:rsidRDefault="00D0450D" w:rsidP="00AF388E">
            <w:pPr>
              <w:snapToGrid w:val="0"/>
              <w:spacing w:line="276" w:lineRule="auto"/>
              <w:jc w:val="center"/>
            </w:pPr>
            <w:proofErr w:type="spellStart"/>
            <w:r w:rsidRPr="00405F90">
              <w:rPr>
                <w:color w:val="000000"/>
                <w:sz w:val="40"/>
                <w:szCs w:val="40"/>
              </w:rPr>
              <w:t>Песоченский</w:t>
            </w:r>
            <w:proofErr w:type="spellEnd"/>
            <w:r w:rsidRPr="00405F90">
              <w:rPr>
                <w:color w:val="000000"/>
                <w:sz w:val="40"/>
                <w:szCs w:val="4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02.08.2013г. 14-00ч.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Песочное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16.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для молодежи «Приглашаем к танцу» 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Т.Н.Китаева. 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17.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«Вкусная </w:t>
            </w:r>
            <w:r w:rsidR="00497389" w:rsidRPr="00497389">
              <w:rPr>
                <w:color w:val="000000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-3062605</wp:posOffset>
                  </wp:positionH>
                  <wp:positionV relativeFrom="paragraph">
                    <wp:posOffset>-276860</wp:posOffset>
                  </wp:positionV>
                  <wp:extent cx="10772775" cy="13658850"/>
                  <wp:effectExtent l="19050" t="0" r="9525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викторина»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lastRenderedPageBreak/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lastRenderedPageBreak/>
              <w:t>18.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09.08.2013г. 18-00ч.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детей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Т.Н.Китаева. 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19.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10.08.2013г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Т.Н.Китаева. 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20.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14.08.2013г. 11-00ч.</w:t>
            </w:r>
          </w:p>
        </w:tc>
        <w:tc>
          <w:tcPr>
            <w:tcW w:w="4300" w:type="dxa"/>
          </w:tcPr>
          <w:p w:rsidR="00D0450D" w:rsidRDefault="00D0450D" w:rsidP="0049738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с эл</w:t>
            </w:r>
            <w:r w:rsidR="00497389">
              <w:rPr>
                <w:color w:val="000000"/>
              </w:rPr>
              <w:t>емента</w:t>
            </w:r>
            <w:r>
              <w:rPr>
                <w:color w:val="000000"/>
              </w:rPr>
              <w:t>ми театрализации «Все на свете интересно»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16.08.2013г. 14-00ч.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развлекательная программа «Спорту </w:t>
            </w:r>
            <w:proofErr w:type="gramStart"/>
            <w:r>
              <w:rPr>
                <w:color w:val="000000"/>
              </w:rPr>
              <w:t>–д</w:t>
            </w:r>
            <w:proofErr w:type="gramEnd"/>
            <w:r>
              <w:rPr>
                <w:color w:val="000000"/>
              </w:rPr>
              <w:t>а, наркотикам нет!»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- развлекательная программа. Дискотека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Т.Н.Китаева. 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21.08.2013г. 15-00ч.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Экологическая  игра для детей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«В мире цветов»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23.08.2013г. 14-00ч.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Экскурсия на природу «Вместе весело шагать» 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Т.Н.Китаева. 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ружка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6.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28.08.2013г. 14-00ч.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«Развлекательная программа для </w:t>
            </w:r>
            <w:proofErr w:type="spellStart"/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.шк</w:t>
            </w:r>
            <w:proofErr w:type="spellEnd"/>
            <w:r>
              <w:rPr>
                <w:color w:val="000000"/>
              </w:rPr>
              <w:t>. «Музыкальная карусель»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Песоченский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Футеджи</w:t>
            </w:r>
            <w:proofErr w:type="spellEnd"/>
            <w:r>
              <w:rPr>
                <w:color w:val="000000"/>
              </w:rPr>
              <w:t xml:space="preserve"> А.В. директор</w:t>
            </w:r>
          </w:p>
        </w:tc>
      </w:tr>
      <w:tr w:rsidR="00D0450D" w:rsidTr="00497389">
        <w:tc>
          <w:tcPr>
            <w:tcW w:w="614" w:type="dxa"/>
          </w:tcPr>
          <w:p w:rsidR="00D0450D" w:rsidRPr="00142788" w:rsidRDefault="00D0450D" w:rsidP="00AF388E">
            <w:r w:rsidRPr="00142788">
              <w:t>7.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29.08.2013г 11.00ч.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«До свиданья  лето!»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Песоченский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Футеджи</w:t>
            </w:r>
            <w:proofErr w:type="spellEnd"/>
            <w:r>
              <w:rPr>
                <w:color w:val="000000"/>
              </w:rPr>
              <w:t xml:space="preserve"> А.В. директор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Трошина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.В.худ.рук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142788" w:rsidRDefault="00497389" w:rsidP="00AF388E">
            <w:r>
              <w:t>8</w:t>
            </w:r>
            <w:r w:rsidR="00D0450D" w:rsidRPr="00142788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31.08.2013г. 20.00ч.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Конкурсная – музыкальная программа - </w:t>
            </w:r>
            <w:proofErr w:type="spellStart"/>
            <w:r>
              <w:rPr>
                <w:color w:val="000000"/>
              </w:rPr>
              <w:t>дискотанцы</w:t>
            </w:r>
            <w:proofErr w:type="spellEnd"/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с. Песочное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 директор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142788" w:rsidRDefault="00D0450D" w:rsidP="00AF388E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05F90">
              <w:rPr>
                <w:b/>
                <w:color w:val="000000"/>
                <w:sz w:val="32"/>
                <w:szCs w:val="32"/>
              </w:rPr>
              <w:t>Александровский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 w:rsidRPr="00AA7310"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01.08.2013г. 11-00ч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Экологическая экскурсия «Мир вокруг нас»</w:t>
            </w:r>
          </w:p>
        </w:tc>
        <w:tc>
          <w:tcPr>
            <w:tcW w:w="3496" w:type="dxa"/>
          </w:tcPr>
          <w:p w:rsidR="00D0450D" w:rsidRPr="009A6939" w:rsidRDefault="00497389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Алекса</w:t>
            </w:r>
            <w:r w:rsidR="00D0450D">
              <w:rPr>
                <w:color w:val="000000"/>
              </w:rPr>
              <w:t>ндровка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Михалкина</w:t>
            </w:r>
            <w:proofErr w:type="spellEnd"/>
            <w:r w:rsidR="00497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</w:t>
            </w:r>
            <w:r w:rsidR="00497389">
              <w:rPr>
                <w:color w:val="000000"/>
              </w:rPr>
              <w:t xml:space="preserve"> </w:t>
            </w:r>
            <w:r w:rsidR="00497389" w:rsidRPr="00497389">
              <w:rPr>
                <w:color w:val="00000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-8013065</wp:posOffset>
                  </wp:positionH>
                  <wp:positionV relativeFrom="paragraph">
                    <wp:posOffset>-4791710</wp:posOffset>
                  </wp:positionV>
                  <wp:extent cx="10772775" cy="12096750"/>
                  <wp:effectExtent l="19050" t="0" r="9525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кружка.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 w:rsidRPr="00AA7310"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02.08.2013г 22-00ч.</w:t>
            </w:r>
          </w:p>
        </w:tc>
        <w:tc>
          <w:tcPr>
            <w:tcW w:w="4300" w:type="dxa"/>
          </w:tcPr>
          <w:p w:rsidR="00D0450D" w:rsidRPr="009854B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 Дискотека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А.П. зав.</w:t>
            </w:r>
            <w:r w:rsidR="004973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</w:t>
            </w:r>
            <w:r w:rsidR="00497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подразделением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 22-00ч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Танцевальная программа для </w:t>
            </w:r>
            <w:r>
              <w:rPr>
                <w:color w:val="000000"/>
              </w:rPr>
              <w:lastRenderedPageBreak/>
              <w:t>молодежи. Дискотека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lastRenderedPageBreak/>
              <w:t>Александровский СДК</w:t>
            </w:r>
          </w:p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Шерстнев</w:t>
            </w:r>
            <w:proofErr w:type="spellEnd"/>
            <w:r>
              <w:rPr>
                <w:color w:val="000000"/>
              </w:rPr>
              <w:t xml:space="preserve"> А.П.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</w:t>
            </w:r>
            <w:proofErr w:type="spellEnd"/>
            <w:r>
              <w:rPr>
                <w:color w:val="000000"/>
              </w:rPr>
              <w:t>.</w:t>
            </w:r>
            <w:r w:rsidR="00497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подразделением.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lastRenderedPageBreak/>
              <w:t>4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852586">
              <w:rPr>
                <w:color w:val="00000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-1186180</wp:posOffset>
                  </wp:positionH>
                  <wp:positionV relativeFrom="paragraph">
                    <wp:posOffset>-636270</wp:posOffset>
                  </wp:positionV>
                  <wp:extent cx="10772775" cy="13658850"/>
                  <wp:effectExtent l="19050" t="0" r="9525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>
              <w:rPr>
                <w:color w:val="000000"/>
              </w:rPr>
              <w:t>07.08.2013г. 17-00ч.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70 лет со дня освобождения Белгорода и Орла от Гитлер</w:t>
            </w:r>
            <w:r w:rsidR="00497389">
              <w:rPr>
                <w:color w:val="000000"/>
              </w:rPr>
              <w:t xml:space="preserve">овского </w:t>
            </w:r>
            <w:r>
              <w:rPr>
                <w:color w:val="000000"/>
              </w:rPr>
              <w:t>захвата. Первый салют в Москве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5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09,10,16,17,30,31.08.2013г.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Танцевальная программа для молодежи. Дискотека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3421" w:type="dxa"/>
          </w:tcPr>
          <w:p w:rsidR="00D0450D" w:rsidRDefault="00497389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А.П. за</w:t>
            </w:r>
            <w:r w:rsidR="00D0450D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proofErr w:type="spellStart"/>
            <w:r w:rsidR="00D0450D">
              <w:rPr>
                <w:color w:val="000000"/>
              </w:rPr>
              <w:t>струк</w:t>
            </w:r>
            <w:proofErr w:type="spellEnd"/>
            <w:r w:rsidR="00D045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0450D">
              <w:rPr>
                <w:color w:val="000000"/>
              </w:rPr>
              <w:t>подразделения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6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Выставка: А.Пантелеев русский прозаик писатель(</w:t>
            </w:r>
            <w:smartTag w:uri="urn:schemas-microsoft-com:office:smarttags" w:element="metricconverter">
              <w:smartTagPr>
                <w:attr w:name="ProductID" w:val="105 л"/>
              </w:smartTagPr>
              <w:r>
                <w:rPr>
                  <w:color w:val="000000"/>
                </w:rPr>
                <w:t>105 л</w:t>
              </w:r>
            </w:smartTag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 xml:space="preserve">беседа с детьми </w:t>
            </w:r>
            <w:proofErr w:type="spellStart"/>
            <w:r>
              <w:rPr>
                <w:color w:val="000000"/>
              </w:rPr>
              <w:t>оего</w:t>
            </w:r>
            <w:proofErr w:type="spellEnd"/>
            <w:r>
              <w:rPr>
                <w:color w:val="000000"/>
              </w:rPr>
              <w:t xml:space="preserve"> произв.)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7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22.08.2013г. 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«День государственного флага РФ»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СДК</w:t>
            </w:r>
          </w:p>
        </w:tc>
        <w:tc>
          <w:tcPr>
            <w:tcW w:w="3421" w:type="dxa"/>
            <w:shd w:val="clear" w:color="auto" w:fill="auto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8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24.08.2013г. 20-00ч.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«Чем живешь ты сельская глубинка»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лощадь</w:t>
            </w:r>
            <w:proofErr w:type="spellEnd"/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</w:t>
            </w:r>
            <w:proofErr w:type="spellEnd"/>
            <w:r>
              <w:rPr>
                <w:color w:val="000000"/>
              </w:rPr>
              <w:t xml:space="preserve"> А.П. </w:t>
            </w:r>
            <w:proofErr w:type="spellStart"/>
            <w:r>
              <w:rPr>
                <w:color w:val="000000"/>
              </w:rPr>
              <w:t>зыв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трук.подразделения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9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29.08.2013г. 17-00ч.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 День шахмат»</w:t>
            </w:r>
            <w:r w:rsidR="008525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турнир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>Александровский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Шерстнева</w:t>
            </w:r>
            <w:proofErr w:type="spellEnd"/>
            <w:r>
              <w:rPr>
                <w:color w:val="000000"/>
              </w:rPr>
              <w:t xml:space="preserve"> Л.Е.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 w:rsidRPr="00405F90">
              <w:rPr>
                <w:b/>
                <w:color w:val="000000"/>
                <w:sz w:val="36"/>
                <w:szCs w:val="36"/>
              </w:rPr>
              <w:t>Ольгинский</w:t>
            </w:r>
            <w:proofErr w:type="spellEnd"/>
            <w:r w:rsidRPr="00405F90">
              <w:rPr>
                <w:b/>
                <w:color w:val="000000"/>
                <w:sz w:val="36"/>
                <w:szCs w:val="36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05.08.2013г. 13-00ч.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«Ах, лето!» конкурс рисунков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Ольгинский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Петрушкина А.А. И.О. зав.</w:t>
            </w:r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>
              <w:t>2</w:t>
            </w:r>
            <w:r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15.08.2013г 16.00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«Расти красивым и сильным» </w:t>
            </w:r>
            <w:proofErr w:type="gramStart"/>
            <w:r>
              <w:rPr>
                <w:color w:val="000000"/>
              </w:rPr>
              <w:t>-р</w:t>
            </w:r>
            <w:proofErr w:type="gramEnd"/>
            <w:r>
              <w:rPr>
                <w:color w:val="000000"/>
              </w:rPr>
              <w:t>азвлекательно познавательная игра»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Ольгинский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Серегина А.В.</w:t>
            </w:r>
            <w:proofErr w:type="gramStart"/>
            <w:r>
              <w:rPr>
                <w:color w:val="000000"/>
              </w:rPr>
              <w:t>худ</w:t>
            </w:r>
            <w:proofErr w:type="gramEnd"/>
            <w:r>
              <w:rPr>
                <w:color w:val="000000"/>
              </w:rPr>
              <w:t xml:space="preserve">. рук., 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Петрушкина А.А. И.О. зав.</w:t>
            </w:r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одразделения</w:t>
            </w:r>
            <w:proofErr w:type="spellEnd"/>
          </w:p>
        </w:tc>
      </w:tr>
      <w:tr w:rsidR="00D0450D" w:rsidTr="00497389">
        <w:trPr>
          <w:trHeight w:val="407"/>
        </w:trPr>
        <w:tc>
          <w:tcPr>
            <w:tcW w:w="614" w:type="dxa"/>
          </w:tcPr>
          <w:p w:rsidR="00D0450D" w:rsidRPr="00AA7310" w:rsidRDefault="00D0450D" w:rsidP="00AF388E">
            <w:r>
              <w:t>3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18.08.2013г 10.00ч.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«Мир вокруг нас!» экскурсия на природу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Ольгинский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кружков 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29.08.2013г..14.00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Что бы лето не кончалось</w:t>
            </w:r>
            <w:proofErr w:type="gramEnd"/>
            <w:r>
              <w:rPr>
                <w:color w:val="000000"/>
              </w:rPr>
              <w:t>» музыкально-развлекательная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Ольгинский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Петрушкина А.А. И.О. зав.</w:t>
            </w:r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одразделения</w:t>
            </w:r>
            <w:proofErr w:type="spellEnd"/>
            <w:r>
              <w:rPr>
                <w:color w:val="000000"/>
              </w:rPr>
              <w:t xml:space="preserve"> Серегина А.В.худ. рук., 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 w:rsidRPr="00405F90">
              <w:rPr>
                <w:b/>
                <w:color w:val="000000"/>
                <w:sz w:val="40"/>
                <w:szCs w:val="40"/>
              </w:rPr>
              <w:t>Натальинский</w:t>
            </w:r>
            <w:proofErr w:type="spellEnd"/>
            <w:r w:rsidRPr="00405F90">
              <w:rPr>
                <w:b/>
                <w:color w:val="000000"/>
                <w:sz w:val="40"/>
                <w:szCs w:val="4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1</w:t>
            </w:r>
            <w:r w:rsidR="00D0450D">
              <w:t>.</w:t>
            </w:r>
          </w:p>
        </w:tc>
        <w:tc>
          <w:tcPr>
            <w:tcW w:w="2955" w:type="dxa"/>
          </w:tcPr>
          <w:p w:rsidR="00D0450D" w:rsidRPr="005278E4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278E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278E4">
              <w:rPr>
                <w:color w:val="000000"/>
              </w:rPr>
              <w:t>.0</w:t>
            </w:r>
            <w:r>
              <w:rPr>
                <w:color w:val="000000"/>
              </w:rPr>
              <w:t>8.</w:t>
            </w:r>
            <w:r w:rsidRPr="005278E4">
              <w:rPr>
                <w:color w:val="000000"/>
              </w:rPr>
              <w:t>2013</w:t>
            </w:r>
            <w:r>
              <w:rPr>
                <w:color w:val="000000"/>
              </w:rPr>
              <w:t>г.13.00ч.</w:t>
            </w:r>
          </w:p>
        </w:tc>
        <w:tc>
          <w:tcPr>
            <w:tcW w:w="4300" w:type="dxa"/>
          </w:tcPr>
          <w:p w:rsidR="00D0450D" w:rsidRPr="005278E4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« Семь цветов радуги» - конкурсная </w:t>
            </w:r>
            <w:r>
              <w:rPr>
                <w:color w:val="000000"/>
              </w:rPr>
              <w:lastRenderedPageBreak/>
              <w:t>программа дл</w:t>
            </w:r>
            <w:r w:rsidR="00852586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3496" w:type="dxa"/>
          </w:tcPr>
          <w:p w:rsidR="00D0450D" w:rsidRPr="005467ED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467ED">
              <w:rPr>
                <w:color w:val="000000"/>
              </w:rPr>
              <w:lastRenderedPageBreak/>
              <w:t>СДК с. Натальино</w:t>
            </w:r>
          </w:p>
        </w:tc>
        <w:tc>
          <w:tcPr>
            <w:tcW w:w="3421" w:type="dxa"/>
          </w:tcPr>
          <w:p w:rsidR="003C1F97" w:rsidRDefault="00D0450D" w:rsidP="00AF388E">
            <w:pPr>
              <w:pStyle w:val="a5"/>
              <w:spacing w:after="0" w:afterAutospacing="0"/>
              <w:rPr>
                <w:color w:val="000000"/>
              </w:rPr>
            </w:pPr>
            <w:r w:rsidRPr="005278E4">
              <w:rPr>
                <w:color w:val="000000"/>
              </w:rPr>
              <w:t xml:space="preserve">Дмитриева М.В. – </w:t>
            </w:r>
            <w:r w:rsidR="003C1F97">
              <w:rPr>
                <w:color w:val="000000"/>
              </w:rPr>
              <w:t>за</w:t>
            </w:r>
            <w:r>
              <w:rPr>
                <w:color w:val="000000"/>
              </w:rPr>
              <w:t>в.</w:t>
            </w:r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>.</w:t>
            </w:r>
            <w:r w:rsidR="003C1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подразделения</w:t>
            </w:r>
            <w:r w:rsidRPr="005278E4">
              <w:rPr>
                <w:color w:val="000000"/>
              </w:rPr>
              <w:t xml:space="preserve"> </w:t>
            </w:r>
          </w:p>
          <w:p w:rsidR="00D0450D" w:rsidRPr="005278E4" w:rsidRDefault="00D0450D" w:rsidP="003C1F97">
            <w:pPr>
              <w:pStyle w:val="a5"/>
              <w:spacing w:after="0" w:afterAutospacing="0"/>
              <w:rPr>
                <w:color w:val="000000"/>
              </w:rPr>
            </w:pPr>
            <w:r w:rsidRPr="005278E4">
              <w:rPr>
                <w:color w:val="000000"/>
              </w:rPr>
              <w:t>Дмитриев А.Л.- худ</w:t>
            </w:r>
            <w:proofErr w:type="gramStart"/>
            <w:r w:rsidRPr="005278E4">
              <w:rPr>
                <w:color w:val="000000"/>
              </w:rPr>
              <w:t>.</w:t>
            </w:r>
            <w:proofErr w:type="gramEnd"/>
            <w:r w:rsidRPr="005278E4">
              <w:rPr>
                <w:color w:val="000000"/>
              </w:rPr>
              <w:t xml:space="preserve"> </w:t>
            </w:r>
            <w:proofErr w:type="spellStart"/>
            <w:proofErr w:type="gramStart"/>
            <w:r w:rsidRPr="005278E4">
              <w:rPr>
                <w:color w:val="000000"/>
              </w:rPr>
              <w:t>р</w:t>
            </w:r>
            <w:proofErr w:type="gramEnd"/>
            <w:r w:rsidRPr="005278E4">
              <w:rPr>
                <w:color w:val="000000"/>
              </w:rPr>
              <w:t>уков</w:t>
            </w:r>
            <w:proofErr w:type="spellEnd"/>
            <w:r w:rsidRPr="005278E4"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 w:rsidRPr="00AA7310">
              <w:lastRenderedPageBreak/>
              <w:t>2.</w:t>
            </w:r>
          </w:p>
        </w:tc>
        <w:tc>
          <w:tcPr>
            <w:tcW w:w="2955" w:type="dxa"/>
          </w:tcPr>
          <w:p w:rsidR="00D0450D" w:rsidRPr="005278E4" w:rsidRDefault="00D0450D" w:rsidP="00AF388E">
            <w:pPr>
              <w:pStyle w:val="a5"/>
              <w:spacing w:before="29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15.08.2013</w:t>
            </w:r>
            <w:r w:rsidR="00852586" w:rsidRPr="00852586">
              <w:rPr>
                <w:color w:val="00000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-1186180</wp:posOffset>
                  </wp:positionH>
                  <wp:positionV relativeFrom="paragraph">
                    <wp:posOffset>-986790</wp:posOffset>
                  </wp:positionV>
                  <wp:extent cx="10772775" cy="13658850"/>
                  <wp:effectExtent l="19050" t="0" r="9525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г. 1</w:t>
            </w:r>
            <w:r w:rsidRPr="005278E4">
              <w:rPr>
                <w:color w:val="000000"/>
              </w:rPr>
              <w:t>1.00час.</w:t>
            </w:r>
          </w:p>
        </w:tc>
        <w:tc>
          <w:tcPr>
            <w:tcW w:w="4300" w:type="dxa"/>
          </w:tcPr>
          <w:p w:rsidR="00D0450D" w:rsidRPr="005278E4" w:rsidRDefault="00D0450D" w:rsidP="00AF388E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«У нас каникулы! А у вас?» - конкурсная развлекательная программа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Натальинский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3C1F97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278E4">
              <w:rPr>
                <w:color w:val="000000"/>
              </w:rPr>
              <w:t xml:space="preserve">Дмитриева М.В. – </w:t>
            </w:r>
            <w:proofErr w:type="spellStart"/>
            <w:r w:rsidR="00852586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</w:t>
            </w:r>
            <w:proofErr w:type="spellEnd"/>
            <w:r>
              <w:rPr>
                <w:color w:val="000000"/>
              </w:rPr>
              <w:t>.</w:t>
            </w:r>
            <w:r w:rsidR="003C1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 w:rsidRPr="005278E4">
              <w:rPr>
                <w:color w:val="000000"/>
              </w:rPr>
              <w:t xml:space="preserve"> </w:t>
            </w:r>
          </w:p>
          <w:p w:rsidR="00D0450D" w:rsidRPr="005278E4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278E4">
              <w:rPr>
                <w:color w:val="000000"/>
              </w:rPr>
              <w:t>Дмитриев А.Л.- худ</w:t>
            </w:r>
            <w:proofErr w:type="gramStart"/>
            <w:r w:rsidRPr="005278E4">
              <w:rPr>
                <w:color w:val="000000"/>
              </w:rPr>
              <w:t>.</w:t>
            </w:r>
            <w:proofErr w:type="gramEnd"/>
            <w:r w:rsidRPr="005278E4">
              <w:rPr>
                <w:color w:val="000000"/>
              </w:rPr>
              <w:t xml:space="preserve"> </w:t>
            </w:r>
            <w:proofErr w:type="spellStart"/>
            <w:proofErr w:type="gramStart"/>
            <w:r w:rsidRPr="005278E4">
              <w:rPr>
                <w:color w:val="000000"/>
              </w:rPr>
              <w:t>р</w:t>
            </w:r>
            <w:proofErr w:type="gramEnd"/>
            <w:r w:rsidRPr="005278E4">
              <w:rPr>
                <w:color w:val="000000"/>
              </w:rPr>
              <w:t>уков</w:t>
            </w:r>
            <w:proofErr w:type="spellEnd"/>
            <w:r w:rsidRPr="005278E4"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 w:rsidRPr="00AA7310">
              <w:t>3.</w:t>
            </w:r>
          </w:p>
        </w:tc>
        <w:tc>
          <w:tcPr>
            <w:tcW w:w="2955" w:type="dxa"/>
          </w:tcPr>
          <w:p w:rsidR="00D0450D" w:rsidRPr="005278E4" w:rsidRDefault="00D0450D" w:rsidP="00AF388E">
            <w:pPr>
              <w:pStyle w:val="a5"/>
              <w:spacing w:before="29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22.08.2013г. </w:t>
            </w:r>
            <w:r w:rsidRPr="005278E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278E4">
              <w:rPr>
                <w:color w:val="000000"/>
              </w:rPr>
              <w:t>.00час.</w:t>
            </w:r>
          </w:p>
        </w:tc>
        <w:tc>
          <w:tcPr>
            <w:tcW w:w="4300" w:type="dxa"/>
          </w:tcPr>
          <w:p w:rsidR="00D0450D" w:rsidRPr="005278E4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« Трико </w:t>
            </w:r>
            <w:proofErr w:type="spellStart"/>
            <w:r>
              <w:rPr>
                <w:color w:val="000000"/>
              </w:rPr>
              <w:t>лор</w:t>
            </w:r>
            <w:proofErr w:type="spellEnd"/>
            <w:r>
              <w:rPr>
                <w:color w:val="000000"/>
              </w:rPr>
              <w:t>» - познавательная программа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Натальинский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Pr="005278E4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278E4">
              <w:rPr>
                <w:color w:val="000000"/>
              </w:rPr>
              <w:t xml:space="preserve">Дмитриева М.В. – </w:t>
            </w:r>
            <w:proofErr w:type="spellStart"/>
            <w:r w:rsidR="00852586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</w:t>
            </w:r>
            <w:proofErr w:type="spellEnd"/>
            <w:r>
              <w:rPr>
                <w:color w:val="000000"/>
              </w:rPr>
              <w:t>.</w:t>
            </w:r>
            <w:r w:rsidR="003C1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 w:rsidRPr="005278E4">
              <w:rPr>
                <w:color w:val="000000"/>
              </w:rPr>
              <w:t xml:space="preserve">, Дмитриев А.Л.- худ. </w:t>
            </w:r>
            <w:proofErr w:type="spellStart"/>
            <w:r w:rsidRPr="005278E4">
              <w:rPr>
                <w:color w:val="000000"/>
              </w:rPr>
              <w:t>руков</w:t>
            </w:r>
            <w:proofErr w:type="spellEnd"/>
            <w:r w:rsidRPr="005278E4"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D0450D" w:rsidP="00AF388E">
            <w:r w:rsidRPr="00AA7310">
              <w:t>4.</w:t>
            </w:r>
          </w:p>
        </w:tc>
        <w:tc>
          <w:tcPr>
            <w:tcW w:w="2955" w:type="dxa"/>
          </w:tcPr>
          <w:p w:rsidR="00D0450D" w:rsidRPr="005278E4" w:rsidRDefault="00D0450D" w:rsidP="00AF388E">
            <w:pPr>
              <w:pStyle w:val="a5"/>
              <w:spacing w:before="29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31.08.2013г. 2</w:t>
            </w:r>
            <w:r w:rsidRPr="005278E4">
              <w:rPr>
                <w:color w:val="000000"/>
              </w:rPr>
              <w:t>0.00час.</w:t>
            </w:r>
          </w:p>
        </w:tc>
        <w:tc>
          <w:tcPr>
            <w:tcW w:w="4300" w:type="dxa"/>
          </w:tcPr>
          <w:p w:rsidR="00D0450D" w:rsidRPr="005278E4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«Сто желаний</w:t>
            </w:r>
            <w:r w:rsidRPr="005278E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– развлекательная программа для молодежи</w:t>
            </w:r>
          </w:p>
        </w:tc>
        <w:tc>
          <w:tcPr>
            <w:tcW w:w="3496" w:type="dxa"/>
          </w:tcPr>
          <w:p w:rsidR="00D0450D" w:rsidRPr="009A6939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A6939">
              <w:rPr>
                <w:color w:val="000000"/>
              </w:rPr>
              <w:t>Натальинский</w:t>
            </w:r>
            <w:proofErr w:type="spellEnd"/>
            <w:r w:rsidRPr="009A6939"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Pr="005278E4" w:rsidRDefault="00D0450D" w:rsidP="00AF388E">
            <w:pPr>
              <w:pStyle w:val="a5"/>
              <w:spacing w:before="29" w:beforeAutospacing="0"/>
              <w:rPr>
                <w:color w:val="000000"/>
              </w:rPr>
            </w:pPr>
            <w:r w:rsidRPr="005278E4">
              <w:rPr>
                <w:color w:val="000000"/>
              </w:rPr>
              <w:t xml:space="preserve">Дмитриев А.Л.- </w:t>
            </w:r>
            <w:proofErr w:type="spellStart"/>
            <w:r w:rsidRPr="005278E4">
              <w:rPr>
                <w:color w:val="000000"/>
              </w:rPr>
              <w:t>худ</w:t>
            </w:r>
            <w:proofErr w:type="gramStart"/>
            <w:r w:rsidRPr="005278E4">
              <w:rPr>
                <w:color w:val="000000"/>
              </w:rPr>
              <w:t>.р</w:t>
            </w:r>
            <w:proofErr w:type="gramEnd"/>
            <w:r w:rsidRPr="005278E4">
              <w:rPr>
                <w:color w:val="000000"/>
              </w:rPr>
              <w:t>уков</w:t>
            </w:r>
            <w:proofErr w:type="spellEnd"/>
            <w:r w:rsidRPr="005278E4">
              <w:rPr>
                <w:color w:val="000000"/>
              </w:rPr>
              <w:t>.</w:t>
            </w:r>
            <w:r w:rsidRPr="005278E4">
              <w:rPr>
                <w:color w:val="000000"/>
              </w:rPr>
              <w:br/>
              <w:t xml:space="preserve">Дмитриева М.В. – </w:t>
            </w:r>
            <w:proofErr w:type="spellStart"/>
            <w:r w:rsidR="00852586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 w:rsidRPr="002A5FBE">
              <w:rPr>
                <w:color w:val="000000"/>
                <w:sz w:val="40"/>
                <w:szCs w:val="40"/>
              </w:rPr>
              <w:t>Купинский</w:t>
            </w:r>
            <w:proofErr w:type="spellEnd"/>
            <w:r w:rsidRPr="002A5FBE">
              <w:rPr>
                <w:color w:val="000000"/>
                <w:sz w:val="40"/>
                <w:szCs w:val="4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1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14.08.2013г. 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Ягодная дискотека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 xml:space="preserve">анцевально-игровая программа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D0450D" w:rsidRPr="002F75D5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Коннова</w:t>
            </w:r>
            <w:proofErr w:type="spellEnd"/>
            <w:r>
              <w:rPr>
                <w:color w:val="000000"/>
              </w:rPr>
              <w:t xml:space="preserve"> Л.В.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руж</w:t>
            </w:r>
            <w:proofErr w:type="spellEnd"/>
            <w:r>
              <w:rPr>
                <w:color w:val="000000"/>
              </w:rPr>
              <w:t>..</w:t>
            </w:r>
          </w:p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2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21.08.2013г. 18-00ч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Яблочная дискотека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>анцевально-игровая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D0450D" w:rsidRPr="002F75D5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Смирнова О.В.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3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30.08.2013г. 18-00ч.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Прощай, лето красное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>анцевально-игровая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села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  <w:r w:rsidR="00D0450D">
              <w:rPr>
                <w:color w:val="000000"/>
              </w:rPr>
              <w:t xml:space="preserve"> Смирнова О.В. худ. рук.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4</w:t>
            </w:r>
            <w:r w:rsidR="00D0450D" w:rsidRPr="00AA7310">
              <w:t>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3,10,17,24,31.08 2013г.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Дискотеки Танцевальные вечера для молодежи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  <w:r w:rsidR="00D0450D">
              <w:rPr>
                <w:color w:val="000000"/>
              </w:rPr>
              <w:t xml:space="preserve"> Смирнова О.В. худ. рук.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 w:rsidRPr="0033413A">
              <w:rPr>
                <w:color w:val="000000"/>
                <w:sz w:val="40"/>
                <w:szCs w:val="40"/>
              </w:rPr>
              <w:t>Прибойский</w:t>
            </w:r>
            <w:proofErr w:type="spellEnd"/>
            <w:r w:rsidRPr="0033413A">
              <w:rPr>
                <w:color w:val="000000"/>
                <w:sz w:val="40"/>
                <w:szCs w:val="4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 19-00ч.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Прибойский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  <w:r w:rsidR="00D0450D">
              <w:rPr>
                <w:color w:val="00000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17.08.2013г. 10-00ч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«Экологический час» экскурсия по селу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 Прибой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D0450D" w:rsidTr="00497389">
        <w:tc>
          <w:tcPr>
            <w:tcW w:w="614" w:type="dxa"/>
          </w:tcPr>
          <w:p w:rsidR="00D0450D" w:rsidRPr="00AA7310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30.08.2013г. 21-00ч.</w:t>
            </w:r>
            <w:r w:rsidR="00852586" w:rsidRPr="00497389">
              <w:rPr>
                <w:color w:val="000000"/>
              </w:rPr>
              <w:t xml:space="preserve"> 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свиданье лето» дискотека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Прибойский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Синеглазова С.Л. – </w:t>
            </w:r>
            <w:proofErr w:type="spellStart"/>
            <w:r>
              <w:rPr>
                <w:color w:val="000000"/>
              </w:rPr>
              <w:lastRenderedPageBreak/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>
              <w:rPr>
                <w:color w:val="000000"/>
                <w:sz w:val="44"/>
                <w:szCs w:val="44"/>
              </w:rPr>
              <w:lastRenderedPageBreak/>
              <w:t>Красносельский</w:t>
            </w:r>
            <w:proofErr w:type="spellEnd"/>
            <w:r>
              <w:rPr>
                <w:color w:val="000000"/>
                <w:sz w:val="44"/>
                <w:szCs w:val="44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 18-00ч.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Гордиенко Ф.А.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10.08.2013г.16-00ч.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«Лучший цветок» конкурс рисунков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Гордиенко Ф.А.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24.08.2013г. 13-00ч.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«Символика Самарской области, О Российском флаге» беседа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(Возле клуба)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Гордиенко Ф.А.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31.08.2013г. 15-00ч.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«Прощай лето красное» игровая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Гордиенко Ф.А.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r w:rsidRPr="000A4C92">
              <w:rPr>
                <w:color w:val="000000"/>
                <w:sz w:val="40"/>
                <w:szCs w:val="40"/>
              </w:rPr>
              <w:t>Никольский СДК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03.08.2013г. 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ко «Дню села»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С.Екатериновка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17.08.2013г.11-00ч.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«Флаг нашей Родины»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24.08.2013г. 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Конкурсная программа «Деревенские посиделки»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31.08.2013г. 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«Мы собрали урожай»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Сахтерова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852586" w:rsidP="00AF388E">
            <w:pPr>
              <w:pStyle w:val="a5"/>
              <w:jc w:val="center"/>
            </w:pPr>
            <w:r w:rsidRPr="00852586">
              <w:rPr>
                <w:b/>
                <w:color w:val="000000"/>
                <w:sz w:val="36"/>
                <w:szCs w:val="3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-4774565</wp:posOffset>
                  </wp:positionV>
                  <wp:extent cx="10772775" cy="13658850"/>
                  <wp:effectExtent l="19050" t="0" r="9525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 w:rsidRPr="002517F2">
              <w:rPr>
                <w:b/>
                <w:color w:val="000000"/>
                <w:sz w:val="36"/>
                <w:szCs w:val="36"/>
              </w:rPr>
              <w:t>СДК с</w:t>
            </w:r>
            <w:r w:rsidR="00D0450D">
              <w:rPr>
                <w:b/>
                <w:color w:val="000000"/>
                <w:sz w:val="36"/>
                <w:szCs w:val="36"/>
              </w:rPr>
              <w:t>т</w:t>
            </w:r>
            <w:r w:rsidR="00D0450D" w:rsidRPr="002517F2">
              <w:rPr>
                <w:b/>
                <w:color w:val="000000"/>
                <w:sz w:val="36"/>
                <w:szCs w:val="36"/>
              </w:rPr>
              <w:t>. Звезда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05.08.2013г. 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ст. Звезда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Мурзина</w:t>
            </w:r>
            <w:proofErr w:type="spellEnd"/>
            <w:r>
              <w:rPr>
                <w:color w:val="000000"/>
              </w:rPr>
              <w:t xml:space="preserve"> Н.Ю.</w:t>
            </w:r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трук.подразделением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Л.В.худ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12.08.2013г. 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 В гостях у сказки» - игровая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ст. Звезда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Мурзина</w:t>
            </w:r>
            <w:proofErr w:type="spellEnd"/>
            <w:r>
              <w:rPr>
                <w:color w:val="000000"/>
              </w:rPr>
              <w:t xml:space="preserve"> Н.Ю.</w:t>
            </w:r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трук.подразделением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Л.В.худ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19.08.2013г. 16-00ч.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«Волшебная яблонька»- театрализованная конкурсная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Мурзина</w:t>
            </w:r>
            <w:proofErr w:type="spellEnd"/>
            <w:r>
              <w:rPr>
                <w:color w:val="000000"/>
              </w:rPr>
              <w:t xml:space="preserve"> Н.Ю.</w:t>
            </w:r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трук.подразделением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Л.В.худ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lastRenderedPageBreak/>
              <w:t>4.</w:t>
            </w:r>
          </w:p>
        </w:tc>
        <w:tc>
          <w:tcPr>
            <w:tcW w:w="2955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852586">
              <w:rPr>
                <w:color w:val="00000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-1186180</wp:posOffset>
                  </wp:positionH>
                  <wp:positionV relativeFrom="paragraph">
                    <wp:posOffset>-276860</wp:posOffset>
                  </wp:positionV>
                  <wp:extent cx="10772775" cy="13658850"/>
                  <wp:effectExtent l="19050" t="0" r="9525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>
              <w:rPr>
                <w:color w:val="000000"/>
              </w:rPr>
              <w:t>26.08.2013г11-00ч.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 царстве </w:t>
            </w:r>
            <w:proofErr w:type="spellStart"/>
            <w:r>
              <w:rPr>
                <w:color w:val="000000"/>
              </w:rPr>
              <w:t>Шаромана</w:t>
            </w:r>
            <w:proofErr w:type="spellEnd"/>
            <w:r>
              <w:rPr>
                <w:color w:val="000000"/>
              </w:rPr>
              <w:t xml:space="preserve">, игры без обмана» игровая программа 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ст. Звезда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Мурзина</w:t>
            </w:r>
            <w:proofErr w:type="spellEnd"/>
            <w:r>
              <w:rPr>
                <w:color w:val="000000"/>
              </w:rPr>
              <w:t xml:space="preserve"> Н.Ю.</w:t>
            </w:r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трук.подразделение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Л.В.худ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29.08.2013г. 15-00ч.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«До свиданья,  лето» -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ст. Звезда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Мурзина</w:t>
            </w:r>
            <w:proofErr w:type="spellEnd"/>
            <w:r>
              <w:rPr>
                <w:color w:val="000000"/>
              </w:rPr>
              <w:t xml:space="preserve"> Н.Ю.</w:t>
            </w:r>
            <w:r w:rsidR="008525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трук.подразделение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 w:rsidR="003C1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Л.В.худ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proofErr w:type="spellStart"/>
            <w:r w:rsidRPr="007678A1">
              <w:rPr>
                <w:color w:val="000000"/>
                <w:sz w:val="40"/>
                <w:szCs w:val="40"/>
              </w:rPr>
              <w:t>Екатериновский</w:t>
            </w:r>
            <w:proofErr w:type="spellEnd"/>
            <w:r w:rsidRPr="007678A1">
              <w:rPr>
                <w:color w:val="000000"/>
                <w:sz w:val="40"/>
                <w:szCs w:val="40"/>
              </w:rPr>
              <w:t xml:space="preserve"> СДК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села»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Романова А</w:t>
            </w:r>
            <w:r w:rsidR="00852586">
              <w:rPr>
                <w:color w:val="000000"/>
              </w:rPr>
              <w:t xml:space="preserve">.Б. – </w:t>
            </w:r>
            <w:proofErr w:type="spellStart"/>
            <w:r w:rsidR="00852586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08.08.2013 13.00 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цветов «Когда цветущей станет вся земля»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13.08.2013г. 15.00ч.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для детей «Сказочные посиделки»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Ром</w:t>
            </w:r>
            <w:r w:rsidR="00852586">
              <w:rPr>
                <w:color w:val="000000"/>
              </w:rPr>
              <w:t xml:space="preserve">анова А.Б. – </w:t>
            </w:r>
            <w:proofErr w:type="spellStart"/>
            <w:r w:rsidR="00852586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21.08.2013г. 12-00ч.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«Чистая планета Земля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экологическая акция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ЕкатериновскийСДК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ельский</w:t>
            </w:r>
            <w:proofErr w:type="spellEnd"/>
            <w:r>
              <w:rPr>
                <w:color w:val="000000"/>
              </w:rPr>
              <w:t xml:space="preserve"> парк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26.08.2013г. 10.00ч.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Православный кинолекторий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Комкова</w:t>
            </w:r>
            <w:proofErr w:type="spellEnd"/>
            <w:r>
              <w:rPr>
                <w:color w:val="000000"/>
              </w:rPr>
              <w:t xml:space="preserve"> О.Ю.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  <w:r w:rsidR="00D0450D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Романова А.Б.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в.струк.подразделения</w:t>
            </w:r>
            <w:proofErr w:type="spellEnd"/>
            <w:r w:rsidR="00D0450D">
              <w:rPr>
                <w:color w:val="000000"/>
              </w:rPr>
              <w:t xml:space="preserve"> Настоятель церкви «Святой Троицы»</w:t>
            </w:r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6.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28.08.2013г.16.00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«Яблочные </w:t>
            </w:r>
            <w:proofErr w:type="spellStart"/>
            <w:r>
              <w:rPr>
                <w:color w:val="000000"/>
              </w:rPr>
              <w:t>веселинки</w:t>
            </w:r>
            <w:proofErr w:type="spellEnd"/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конкурсная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3C1F97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Комк</w:t>
            </w:r>
            <w:r w:rsidR="003C1F97">
              <w:rPr>
                <w:color w:val="000000"/>
              </w:rPr>
              <w:t>ова</w:t>
            </w:r>
            <w:proofErr w:type="spellEnd"/>
            <w:r w:rsidR="003C1F97">
              <w:rPr>
                <w:color w:val="000000"/>
              </w:rPr>
              <w:t xml:space="preserve"> О.Ю. </w:t>
            </w:r>
            <w:proofErr w:type="spellStart"/>
            <w:r w:rsidR="003C1F97">
              <w:rPr>
                <w:color w:val="000000"/>
              </w:rPr>
              <w:t>за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трук.подразделения</w:t>
            </w:r>
            <w:proofErr w:type="spellEnd"/>
            <w:r>
              <w:rPr>
                <w:color w:val="000000"/>
              </w:rPr>
              <w:t xml:space="preserve"> ДДТ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7.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30.08.2013г. 12-00ч.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Интеллектуально- познавательная игра «Хочу все знать»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421" w:type="dxa"/>
          </w:tcPr>
          <w:p w:rsidR="00D0450D" w:rsidRDefault="003C1F97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– </w:t>
            </w:r>
            <w:proofErr w:type="spellStart"/>
            <w:r>
              <w:rPr>
                <w:color w:val="000000"/>
              </w:rPr>
              <w:t>за</w:t>
            </w:r>
            <w:r w:rsidR="00D0450D">
              <w:rPr>
                <w:color w:val="000000"/>
              </w:rPr>
              <w:t>в</w:t>
            </w:r>
            <w:proofErr w:type="gramStart"/>
            <w:r w:rsidR="00D0450D">
              <w:rPr>
                <w:color w:val="000000"/>
              </w:rPr>
              <w:t>.с</w:t>
            </w:r>
            <w:proofErr w:type="gramEnd"/>
            <w:r w:rsidR="00D0450D">
              <w:rPr>
                <w:color w:val="000000"/>
              </w:rPr>
              <w:t>трук.подразделения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852586" w:rsidP="00852586">
            <w:pPr>
              <w:pStyle w:val="a5"/>
              <w:jc w:val="center"/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Перевол</w:t>
            </w:r>
            <w:r w:rsidRPr="00A3243B">
              <w:rPr>
                <w:b/>
                <w:color w:val="000000"/>
                <w:sz w:val="32"/>
                <w:szCs w:val="32"/>
              </w:rPr>
              <w:t>ок</w:t>
            </w:r>
            <w:r>
              <w:rPr>
                <w:b/>
                <w:color w:val="000000"/>
                <w:sz w:val="32"/>
                <w:szCs w:val="32"/>
              </w:rPr>
              <w:t>ский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A3243B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D0450D" w:rsidRPr="00A3243B">
              <w:rPr>
                <w:b/>
                <w:color w:val="000000"/>
                <w:sz w:val="32"/>
                <w:szCs w:val="32"/>
              </w:rPr>
              <w:t xml:space="preserve">СДК  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03.08.2013г.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ко «Дню села»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расноселки</w:t>
            </w:r>
            <w:proofErr w:type="spellEnd"/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расноселки</w:t>
            </w:r>
            <w:proofErr w:type="spellEnd"/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lastRenderedPageBreak/>
              <w:t>2.</w:t>
            </w:r>
          </w:p>
        </w:tc>
        <w:tc>
          <w:tcPr>
            <w:tcW w:w="2955" w:type="dxa"/>
          </w:tcPr>
          <w:p w:rsidR="00D0450D" w:rsidRDefault="00852586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10.08.2013г.</w:t>
            </w:r>
            <w:r w:rsidRPr="00497389">
              <w:rPr>
                <w:color w:val="000000"/>
              </w:rPr>
              <w:t xml:space="preserve"> </w:t>
            </w:r>
            <w:r w:rsidRPr="00852586">
              <w:rPr>
                <w:color w:val="00000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-1186180</wp:posOffset>
                  </wp:positionH>
                  <wp:positionV relativeFrom="paragraph">
                    <wp:posOffset>-276860</wp:posOffset>
                  </wp:positionV>
                  <wp:extent cx="10772775" cy="13658850"/>
                  <wp:effectExtent l="19050" t="0" r="9525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ко «Дню села» в 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аволжье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С.Заволжье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11.08.2013г. 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 О спорт» игровая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ереволоки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4.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3,10,17,24,31,24.08.2013г. 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Дискотека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ереволоки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5.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24.08.2013г.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«Город Мастеров» выставка </w:t>
            </w:r>
            <w:proofErr w:type="spellStart"/>
            <w:r>
              <w:rPr>
                <w:color w:val="000000"/>
              </w:rPr>
              <w:t>дек</w:t>
            </w:r>
            <w:r w:rsidR="003C1F97">
              <w:rPr>
                <w:color w:val="000000"/>
              </w:rPr>
              <w:t>оратив</w:t>
            </w:r>
            <w:proofErr w:type="gramStart"/>
            <w:r w:rsidR="003C1F97">
              <w:rPr>
                <w:color w:val="000000"/>
              </w:rPr>
              <w:t>.п</w:t>
            </w:r>
            <w:proofErr w:type="gramEnd"/>
            <w:r w:rsidR="003C1F97">
              <w:rPr>
                <w:color w:val="000000"/>
              </w:rPr>
              <w:t>рикл</w:t>
            </w:r>
            <w:proofErr w:type="spellEnd"/>
            <w:r w:rsidR="003C1F97">
              <w:rPr>
                <w:color w:val="000000"/>
              </w:rPr>
              <w:t>. творчества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Г.Новокуйбышевск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6.</w:t>
            </w:r>
          </w:p>
        </w:tc>
        <w:tc>
          <w:tcPr>
            <w:tcW w:w="2955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28.08.2013</w:t>
            </w:r>
          </w:p>
        </w:tc>
        <w:tc>
          <w:tcPr>
            <w:tcW w:w="4300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свидание Лето» игровая развлекательная программа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ереволоки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трукт.подразделением</w:t>
            </w:r>
            <w:proofErr w:type="spellEnd"/>
          </w:p>
        </w:tc>
      </w:tr>
      <w:tr w:rsidR="00D0450D" w:rsidTr="00AF388E">
        <w:tc>
          <w:tcPr>
            <w:tcW w:w="14786" w:type="dxa"/>
            <w:gridSpan w:val="5"/>
          </w:tcPr>
          <w:p w:rsidR="00D0450D" w:rsidRPr="00AA7310" w:rsidRDefault="00D0450D" w:rsidP="00AF388E">
            <w:pPr>
              <w:pStyle w:val="a5"/>
              <w:jc w:val="center"/>
            </w:pPr>
            <w:r w:rsidRPr="00890128">
              <w:rPr>
                <w:color w:val="000000"/>
                <w:sz w:val="40"/>
                <w:szCs w:val="40"/>
              </w:rPr>
              <w:t>МВЦ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22.08</w:t>
            </w:r>
            <w:r w:rsidRPr="002517F2">
              <w:rPr>
                <w:color w:val="000000"/>
              </w:rPr>
              <w:t xml:space="preserve">.2013г.  </w:t>
            </w:r>
          </w:p>
        </w:tc>
        <w:tc>
          <w:tcPr>
            <w:tcW w:w="4300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 w:rsidRPr="002517F2">
              <w:rPr>
                <w:color w:val="000000"/>
              </w:rPr>
              <w:t>«</w:t>
            </w:r>
            <w:r>
              <w:rPr>
                <w:color w:val="000000"/>
              </w:rPr>
              <w:t>Российская символика»- ко Дню Российского флага</w:t>
            </w:r>
            <w:proofErr w:type="gramStart"/>
            <w:r>
              <w:rPr>
                <w:color w:val="000000"/>
              </w:rPr>
              <w:t>»и</w:t>
            </w:r>
            <w:proofErr w:type="gramEnd"/>
            <w:r>
              <w:rPr>
                <w:color w:val="000000"/>
              </w:rPr>
              <w:t>гровая программа</w:t>
            </w:r>
          </w:p>
        </w:tc>
        <w:tc>
          <w:tcPr>
            <w:tcW w:w="3496" w:type="dxa"/>
          </w:tcPr>
          <w:p w:rsidR="00D0450D" w:rsidRPr="00AA7310" w:rsidRDefault="00D0450D" w:rsidP="00AF388E">
            <w:pPr>
              <w:jc w:val="center"/>
            </w:pPr>
            <w:r>
              <w:rPr>
                <w:color w:val="000000"/>
              </w:rPr>
              <w:t>МВЦ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Давыдова О.Ф. – директор МВЦ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Август 2013г.</w:t>
            </w:r>
          </w:p>
        </w:tc>
        <w:tc>
          <w:tcPr>
            <w:tcW w:w="4300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 w:rsidRPr="002517F2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>« Спорт, здоровье, красота»</w:t>
            </w:r>
          </w:p>
        </w:tc>
        <w:tc>
          <w:tcPr>
            <w:tcW w:w="3496" w:type="dxa"/>
          </w:tcPr>
          <w:p w:rsidR="00D0450D" w:rsidRPr="00AA7310" w:rsidRDefault="00D0450D" w:rsidP="00AF388E">
            <w:pPr>
              <w:jc w:val="center"/>
            </w:pPr>
            <w:r>
              <w:rPr>
                <w:color w:val="000000"/>
              </w:rPr>
              <w:t>МВЦ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Давыдова О.Ф. – директор МВЦ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3.</w:t>
            </w:r>
          </w:p>
        </w:tc>
        <w:tc>
          <w:tcPr>
            <w:tcW w:w="2955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Август 2013г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4300" w:type="dxa"/>
          </w:tcPr>
          <w:p w:rsidR="00D0450D" w:rsidRPr="002517F2" w:rsidRDefault="00D0450D" w:rsidP="00AF38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Выставки плановые из фонда</w:t>
            </w:r>
          </w:p>
        </w:tc>
        <w:tc>
          <w:tcPr>
            <w:tcW w:w="3496" w:type="dxa"/>
          </w:tcPr>
          <w:p w:rsidR="00D0450D" w:rsidRPr="00AA7310" w:rsidRDefault="00D0450D" w:rsidP="00AF388E">
            <w:pPr>
              <w:jc w:val="center"/>
            </w:pPr>
            <w:r>
              <w:rPr>
                <w:color w:val="000000"/>
              </w:rPr>
              <w:t>МВЦ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Давыдова О.Ф. – директор МВЦ</w:t>
            </w:r>
          </w:p>
        </w:tc>
      </w:tr>
      <w:tr w:rsidR="00D0450D" w:rsidTr="00AF388E">
        <w:tc>
          <w:tcPr>
            <w:tcW w:w="14786" w:type="dxa"/>
            <w:gridSpan w:val="5"/>
          </w:tcPr>
          <w:p w:rsidR="003C1F97" w:rsidRDefault="003C1F97" w:rsidP="00AF388E">
            <w:pPr>
              <w:spacing w:line="100" w:lineRule="atLeast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52586" w:rsidRPr="00852586" w:rsidRDefault="00D0450D" w:rsidP="00AF388E">
            <w:pPr>
              <w:spacing w:line="10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852586">
              <w:rPr>
                <w:b/>
                <w:sz w:val="32"/>
                <w:szCs w:val="32"/>
                <w:u w:val="single"/>
              </w:rPr>
              <w:t xml:space="preserve">Муниципальное бюджетное учреждение культуры  </w:t>
            </w:r>
          </w:p>
          <w:p w:rsidR="00D0450D" w:rsidRPr="00852586" w:rsidRDefault="00D0450D" w:rsidP="00AF388E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852586">
              <w:rPr>
                <w:b/>
                <w:sz w:val="32"/>
                <w:szCs w:val="32"/>
                <w:u w:val="single"/>
              </w:rPr>
              <w:t>«</w:t>
            </w:r>
            <w:proofErr w:type="spellStart"/>
            <w:r w:rsidRPr="00852586">
              <w:rPr>
                <w:b/>
                <w:sz w:val="32"/>
                <w:szCs w:val="32"/>
                <w:u w:val="single"/>
              </w:rPr>
              <w:t>Безенчукская</w:t>
            </w:r>
            <w:proofErr w:type="spellEnd"/>
            <w:r w:rsidR="00852586" w:rsidRPr="00852586">
              <w:rPr>
                <w:b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852586">
              <w:rPr>
                <w:b/>
                <w:sz w:val="32"/>
                <w:szCs w:val="32"/>
                <w:u w:val="single"/>
              </w:rPr>
              <w:t>межпоселенческая</w:t>
            </w:r>
            <w:proofErr w:type="spellEnd"/>
            <w:r w:rsidRPr="00852586">
              <w:rPr>
                <w:b/>
                <w:sz w:val="32"/>
                <w:szCs w:val="32"/>
                <w:u w:val="single"/>
              </w:rPr>
              <w:t xml:space="preserve"> центральная библиотека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«Царь философов Запада и Востока» 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>(к 965-летию со дня рождения Омара Хайяма);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«Овеянные славою Флаг наш и Герб»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</w:t>
            </w:r>
            <w:proofErr w:type="gramStart"/>
            <w:r w:rsidRPr="00A4784E">
              <w:rPr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Дню Государственного Флага РФ — 22 августа)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 w:rsidR="003C1F9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</w:t>
            </w:r>
            <w:r w:rsidR="003C1F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центральная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«Их стихи — пленительная сладость»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(поэзия А.Дементьева, Е.Евтушенко и др.);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“</w:t>
            </w:r>
            <w:proofErr w:type="gramStart"/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Овеянные</w:t>
            </w:r>
            <w:proofErr w:type="gramEnd"/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славой: Флаг и Герб”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90-летию Государственного Герба СССР и 20-летию Герба РФ);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«О славе тех времен»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юбилею 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lastRenderedPageBreak/>
              <w:t>Курской битвы);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«Славные сыны Отечества»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(полководцы Будённый, </w:t>
            </w:r>
            <w:r w:rsidR="00852586" w:rsidRPr="00852586">
              <w:rPr>
                <w:color w:val="000000"/>
                <w:sz w:val="24"/>
                <w:szCs w:val="24"/>
                <w:lang w:bidi="en-US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-3062605</wp:posOffset>
                  </wp:positionH>
                  <wp:positionV relativeFrom="paragraph">
                    <wp:posOffset>-276860</wp:posOffset>
                  </wp:positionV>
                  <wp:extent cx="10772775" cy="13658850"/>
                  <wp:effectExtent l="19050" t="0" r="9525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6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84E">
              <w:rPr>
                <w:color w:val="000000"/>
                <w:sz w:val="24"/>
                <w:szCs w:val="24"/>
                <w:lang w:bidi="en-US"/>
              </w:rPr>
              <w:t>Малиновский, Тухачевский и др.)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Место проведения: Городская библиотека — филиал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lastRenderedPageBreak/>
              <w:t>3.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«Есть много скрытых тайн природы...»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110-летию со дня рождения 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Г.Скребицкого</w:t>
            </w:r>
            <w:proofErr w:type="spellEnd"/>
            <w:r w:rsidRPr="00A4784E">
              <w:rPr>
                <w:color w:val="000000"/>
                <w:sz w:val="24"/>
                <w:szCs w:val="24"/>
                <w:lang w:bidi="en-US"/>
              </w:rPr>
              <w:t>);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«В зеркальном королевстве В.Губарева»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75-летию писателя).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4.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Весь период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Работа с читателями-детьми по Программе летнего чтения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«Земля – наш общий дом»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5.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04.08.2013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«Село родное»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викторина, посвящённая Дню села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Никольский СДК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6.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05.08.2013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«Путешествие по родному краю. Заповедные уголки»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литературное путешествие (для учащихся 1-6 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A4784E">
              <w:rPr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7.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09.08.2013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Программа летнего чтения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«Неизвестная планета»:</w:t>
            </w:r>
          </w:p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«Кузька сундучок открыл, новой сказкой удивил»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мини-представление для воспитанников старшей группы 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д</w:t>
            </w:r>
            <w:proofErr w:type="spellEnd"/>
            <w:r w:rsidRPr="00A4784E">
              <w:rPr>
                <w:color w:val="000000"/>
                <w:sz w:val="24"/>
                <w:szCs w:val="24"/>
                <w:lang w:bidi="en-US"/>
              </w:rPr>
              <w:t>/с «Росинка»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8.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Тематическая выставка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«Город — красавец, город - герой» 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>(к 310-летию Санкт-Петербурга)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Осинская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9.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14.08.2013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Познавательная программа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«Парусный флот России»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10.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15.08.2013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«Дар маленького зёрнышка»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познавательная игра для учащихся младшего и среднего возраста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11.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16.08.2013 г.,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«Не в каждом доме должна быть собака, но у каждой собаки должен быть дом!»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познавательно-воспитательная беседа, посвящённая Международному дню бездомных животных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3C1F97" w:rsidP="00AF388E"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-276860</wp:posOffset>
                  </wp:positionV>
                  <wp:extent cx="10772775" cy="13830300"/>
                  <wp:effectExtent l="19050" t="0" r="9525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8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586">
              <w:t>12.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17.08.2013 г.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Шахматный турнир в клубе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«Юный шахматист»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Александровская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13.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17.08.2013 г.</w:t>
            </w:r>
            <w:r w:rsidR="00852586" w:rsidRPr="00497389">
              <w:t xml:space="preserve"> 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День села (совместно с СДК).</w:t>
            </w:r>
          </w:p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Подготовка и проведение конкурсов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«Лучшее подворье», «Лучший букет», «Чудо-овощ»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СДК, площадь села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библиотекой;</w:t>
            </w:r>
          </w:p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Бондарь В.М., библиотекарь Звездинской сельской библиотеки</w:t>
            </w:r>
          </w:p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(совместно с СДК)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14.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Весь период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Работа по Программе летнего чтения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«Неизвестная планета»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15.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20.08.2013 г.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Информационный час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«Овеян славою российский флаг»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>, посвящённый Дню Государственного Флага РФ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Осинская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16.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21.08.2013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«Гордо реет Флаг Российский»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познавательная викторина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17.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22.08.2013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Программа летнего чтения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«Неизвестная планета»: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«Мой Флаг, мой Герб, моя Россия»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информационный час в клубе «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Читайка</w:t>
            </w:r>
            <w:proofErr w:type="spellEnd"/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» (для 4-5 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A4784E">
              <w:rPr>
                <w:color w:val="000000"/>
                <w:sz w:val="24"/>
                <w:szCs w:val="24"/>
                <w:lang w:bidi="en-US"/>
              </w:rPr>
              <w:t>.)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18.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22.08.2013 г.,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11.00 ч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«Знамя единства»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познавательная беседа, посвящённая Дню Государственного Флага РФ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19.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22.08.2013 г.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Тематическая программа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«Гордо реет Флаг Российский»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>, посвящённая Дню Государственного Флага РФ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Александровская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20.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23.08.2013 г.,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11.00 ч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«Солдаты Огненной дуги»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- историко-патриотический час, посвящённый 70-летию Курской битвы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21.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Последняя декада августа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sz w:val="24"/>
                <w:szCs w:val="24"/>
              </w:rPr>
            </w:pPr>
            <w:r w:rsidRPr="00A4784E">
              <w:rPr>
                <w:sz w:val="24"/>
                <w:szCs w:val="24"/>
              </w:rPr>
              <w:t xml:space="preserve">Выезд </w:t>
            </w:r>
            <w:proofErr w:type="spellStart"/>
            <w:r w:rsidRPr="00A4784E">
              <w:rPr>
                <w:sz w:val="24"/>
                <w:szCs w:val="24"/>
              </w:rPr>
              <w:t>библиобуса</w:t>
            </w:r>
            <w:proofErr w:type="spellEnd"/>
            <w:r w:rsidRPr="00A4784E">
              <w:rPr>
                <w:sz w:val="24"/>
                <w:szCs w:val="24"/>
              </w:rPr>
              <w:t xml:space="preserve"> Самарской областной научной библиотеки на территорию </w:t>
            </w:r>
            <w:proofErr w:type="gramStart"/>
            <w:r w:rsidRPr="00A4784E">
              <w:rPr>
                <w:sz w:val="24"/>
                <w:szCs w:val="24"/>
              </w:rPr>
              <w:t>м</w:t>
            </w:r>
            <w:proofErr w:type="gramEnd"/>
            <w:r w:rsidRPr="00A4784E">
              <w:rPr>
                <w:sz w:val="24"/>
                <w:szCs w:val="24"/>
              </w:rPr>
              <w:t xml:space="preserve">.р. </w:t>
            </w:r>
            <w:proofErr w:type="spellStart"/>
            <w:r w:rsidRPr="00A4784E">
              <w:rPr>
                <w:sz w:val="24"/>
                <w:szCs w:val="24"/>
              </w:rPr>
              <w:t>Безенчукский</w:t>
            </w:r>
            <w:proofErr w:type="spellEnd"/>
            <w:r w:rsidRPr="00A4784E">
              <w:rPr>
                <w:sz w:val="24"/>
                <w:szCs w:val="24"/>
              </w:rPr>
              <w:t>.</w:t>
            </w:r>
          </w:p>
          <w:p w:rsidR="00D0450D" w:rsidRDefault="003C1F97" w:rsidP="00AF38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-3062605</wp:posOffset>
                  </wp:positionH>
                  <wp:positionV relativeFrom="paragraph">
                    <wp:posOffset>-276860</wp:posOffset>
                  </wp:positionV>
                  <wp:extent cx="10772775" cy="14716125"/>
                  <wp:effectExtent l="19050" t="0" r="9525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471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0D" w:rsidRPr="00A4784E">
              <w:rPr>
                <w:sz w:val="24"/>
                <w:szCs w:val="24"/>
              </w:rPr>
              <w:t>Встреча с самарскими писателями (в рамках проекта “Литературный август”)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Место проведения: </w:t>
            </w: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 w:rsidR="003C1F9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</w:t>
            </w:r>
            <w:r w:rsidR="003C1F97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центральная библиотека;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сёла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 xml:space="preserve">.р. </w:t>
            </w:r>
            <w:proofErr w:type="spellStart"/>
            <w:r>
              <w:rPr>
                <w:lang w:val="ru-RU"/>
              </w:rPr>
              <w:t>Безенчукский</w:t>
            </w:r>
            <w:proofErr w:type="spellEnd"/>
          </w:p>
        </w:tc>
        <w:tc>
          <w:tcPr>
            <w:tcW w:w="3421" w:type="dxa"/>
          </w:tcPr>
          <w:p w:rsidR="00D0450D" w:rsidRPr="00A4784E" w:rsidRDefault="00D0450D" w:rsidP="00AF388E">
            <w:pPr>
              <w:pStyle w:val="a7"/>
              <w:snapToGrid w:val="0"/>
              <w:rPr>
                <w:lang w:val="ru-RU"/>
              </w:rPr>
            </w:pPr>
            <w:r w:rsidRPr="00A4784E">
              <w:rPr>
                <w:lang w:val="ru-RU"/>
              </w:rPr>
              <w:lastRenderedPageBreak/>
              <w:t>Самарская областная библиотека;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lang w:val="ru-RU"/>
              </w:rPr>
            </w:pPr>
            <w:r w:rsidRPr="00A4784E">
              <w:rPr>
                <w:lang w:val="ru-RU"/>
              </w:rPr>
              <w:t xml:space="preserve">Морозова Т.Ю., руководитель </w:t>
            </w:r>
            <w:r w:rsidRPr="00A4784E">
              <w:rPr>
                <w:lang w:val="ru-RU"/>
              </w:rPr>
              <w:lastRenderedPageBreak/>
              <w:t>МБУК “БМЦБ”;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 w:rsidRPr="00A4784E">
              <w:rPr>
                <w:lang w:val="ru-RU"/>
              </w:rPr>
              <w:t>Суряева</w:t>
            </w:r>
            <w:proofErr w:type="spellEnd"/>
            <w:r w:rsidRPr="00A4784E">
              <w:rPr>
                <w:lang w:val="ru-RU"/>
              </w:rPr>
              <w:t xml:space="preserve"> Е.А., библиотекарь БМЦБ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lastRenderedPageBreak/>
              <w:t>22.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Весь период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Работа по Программе летнего чтения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«90 дней по Вселенной»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(библиотечные мероприятия для детей, творческие конкурсы и задания, игры </w:t>
            </w:r>
            <w:proofErr w:type="spellStart"/>
            <w:r w:rsidRPr="00A4784E">
              <w:rPr>
                <w:color w:val="000000"/>
                <w:sz w:val="24"/>
                <w:szCs w:val="24"/>
                <w:lang w:bidi="en-US"/>
              </w:rPr>
              <w:t>ми</w:t>
            </w:r>
            <w:proofErr w:type="gramStart"/>
            <w:r w:rsidRPr="00A4784E">
              <w:rPr>
                <w:color w:val="000000"/>
                <w:sz w:val="24"/>
                <w:szCs w:val="24"/>
                <w:lang w:bidi="en-US"/>
              </w:rPr>
              <w:t>.д</w:t>
            </w:r>
            <w:proofErr w:type="spellEnd"/>
            <w:proofErr w:type="gramEnd"/>
            <w:r w:rsidRPr="00A4784E">
              <w:rPr>
                <w:color w:val="000000"/>
                <w:sz w:val="24"/>
                <w:szCs w:val="24"/>
                <w:lang w:bidi="en-US"/>
              </w:rPr>
              <w:t>.).</w:t>
            </w: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23.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D0450D" w:rsidRPr="00A4784E" w:rsidRDefault="00D0450D" w:rsidP="00AF388E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«Герой своего времени»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80-летию со дня рождения Е.Евтушенко);</w:t>
            </w:r>
          </w:p>
          <w:p w:rsidR="00D0450D" w:rsidRDefault="00D0450D" w:rsidP="00AF388E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«Певец революции»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(к 120-летию со дня рождения В.В.Маяковского).</w:t>
            </w:r>
          </w:p>
          <w:p w:rsidR="00852586" w:rsidRPr="00A4784E" w:rsidRDefault="00852586" w:rsidP="00AF388E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24.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26.08.2013 г.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Тематическая программа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«Мама, папа и я — читающая семья»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Сосновская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Соловьёва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25.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30.08.2013 г.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300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Книжная выставка «Книги — юбиляры 2013»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(О. де Бальзак «Евгения </w:t>
            </w:r>
            <w:proofErr w:type="gramStart"/>
            <w:r w:rsidRPr="00A4784E">
              <w:rPr>
                <w:color w:val="000000"/>
                <w:sz w:val="24"/>
                <w:szCs w:val="24"/>
                <w:lang w:bidi="en-US"/>
              </w:rPr>
              <w:t>Гранде</w:t>
            </w:r>
            <w:proofErr w:type="gramEnd"/>
            <w:r w:rsidRPr="00A4784E">
              <w:rPr>
                <w:color w:val="000000"/>
                <w:sz w:val="24"/>
                <w:szCs w:val="24"/>
                <w:lang w:bidi="en-US"/>
              </w:rPr>
              <w:t>» - 180 лет)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26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Последняя декада месяца</w:t>
            </w:r>
          </w:p>
        </w:tc>
        <w:tc>
          <w:tcPr>
            <w:tcW w:w="4300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Подготовка мероприятия: День знаний </w:t>
            </w:r>
            <w:r w:rsidRPr="00A4784E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«Сокровищница всех богатств человеческого духа - библиотека»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 в молодёжном клубе «Мы»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27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Весь период</w:t>
            </w:r>
          </w:p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(июль — ноябрь 2013)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Дистанционное </w:t>
            </w:r>
            <w:proofErr w:type="gramStart"/>
            <w:r w:rsidRPr="00A4784E">
              <w:rPr>
                <w:color w:val="000000"/>
                <w:sz w:val="24"/>
                <w:szCs w:val="24"/>
                <w:lang w:bidi="en-US"/>
              </w:rPr>
              <w:t>обучение по</w:t>
            </w:r>
            <w:proofErr w:type="gramEnd"/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  <w:p w:rsidR="00852586" w:rsidRPr="00A4784E" w:rsidRDefault="00852586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Библиотеки МБУК «БМЦБ»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Участники дистанционного образовательного курса — библиотекари библиотек МБУК «БМЦБ» (всего 13 чел.)</w:t>
            </w:r>
          </w:p>
        </w:tc>
      </w:tr>
      <w:tr w:rsidR="00D0450D" w:rsidTr="00497389">
        <w:tc>
          <w:tcPr>
            <w:tcW w:w="614" w:type="dxa"/>
          </w:tcPr>
          <w:p w:rsidR="00D0450D" w:rsidRDefault="00852586" w:rsidP="00AF388E">
            <w:r>
              <w:t>28</w:t>
            </w:r>
          </w:p>
        </w:tc>
        <w:tc>
          <w:tcPr>
            <w:tcW w:w="2955" w:type="dxa"/>
          </w:tcPr>
          <w:p w:rsidR="00D0450D" w:rsidRPr="00A4784E" w:rsidRDefault="00D0450D" w:rsidP="00AF388E">
            <w:pPr>
              <w:pStyle w:val="a7"/>
              <w:snapToGrid w:val="0"/>
              <w:rPr>
                <w:rFonts w:cs="Times New Roman"/>
                <w:lang w:val="ru-RU"/>
              </w:rPr>
            </w:pPr>
            <w:r w:rsidRPr="00A4784E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4300" w:type="dxa"/>
          </w:tcPr>
          <w:p w:rsidR="00D0450D" w:rsidRPr="00A4784E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4784E">
              <w:rPr>
                <w:color w:val="000000"/>
                <w:sz w:val="24"/>
                <w:szCs w:val="24"/>
                <w:lang w:bidi="en-US"/>
              </w:rPr>
              <w:t xml:space="preserve">Подготовка партий новой литературы для библиотек-филиалов МБУК </w:t>
            </w:r>
            <w:r w:rsidRPr="00A4784E">
              <w:rPr>
                <w:color w:val="000000"/>
                <w:sz w:val="24"/>
                <w:szCs w:val="24"/>
                <w:lang w:bidi="en-US"/>
              </w:rPr>
              <w:lastRenderedPageBreak/>
              <w:t xml:space="preserve">“БМЦБ”, работа с актами, сводным </w:t>
            </w:r>
            <w:r w:rsidR="002C7EAB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-3005455</wp:posOffset>
                  </wp:positionH>
                  <wp:positionV relativeFrom="paragraph">
                    <wp:posOffset>-276860</wp:posOffset>
                  </wp:positionV>
                  <wp:extent cx="10868025" cy="14697075"/>
                  <wp:effectExtent l="19050" t="0" r="9525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25" cy="146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84E">
              <w:rPr>
                <w:color w:val="000000"/>
                <w:sz w:val="24"/>
                <w:szCs w:val="24"/>
                <w:lang w:bidi="en-US"/>
              </w:rPr>
              <w:t>электронным корпоративным каталогом</w:t>
            </w:r>
          </w:p>
        </w:tc>
        <w:tc>
          <w:tcPr>
            <w:tcW w:w="3496" w:type="dxa"/>
          </w:tcPr>
          <w:p w:rsidR="00D0450D" w:rsidRDefault="00D0450D" w:rsidP="00AF388E">
            <w:pPr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lastRenderedPageBreak/>
              <w:t>Место проведения:</w:t>
            </w:r>
          </w:p>
          <w:p w:rsidR="00D0450D" w:rsidRDefault="00D0450D" w:rsidP="00AF388E">
            <w:pPr>
              <w:snapToGrid w:val="0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Отдел комплектования и </w:t>
            </w:r>
            <w:r>
              <w:rPr>
                <w:color w:val="000000"/>
                <w:sz w:val="24"/>
                <w:szCs w:val="24"/>
                <w:lang w:bidi="en-US"/>
              </w:rPr>
              <w:lastRenderedPageBreak/>
              <w:t>обработки документов МБУК «БМЦБ»</w:t>
            </w:r>
          </w:p>
        </w:tc>
        <w:tc>
          <w:tcPr>
            <w:tcW w:w="3421" w:type="dxa"/>
          </w:tcPr>
          <w:p w:rsidR="00D0450D" w:rsidRDefault="00D0450D" w:rsidP="00AF388E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Тюленева Г.В., зав. Отделом комплектования и обработки </w:t>
            </w:r>
            <w:r>
              <w:rPr>
                <w:lang w:val="ru-RU"/>
              </w:rPr>
              <w:lastRenderedPageBreak/>
              <w:t>документов МБУК «БМЦБ»</w:t>
            </w:r>
          </w:p>
        </w:tc>
      </w:tr>
    </w:tbl>
    <w:p w:rsidR="00D0450D" w:rsidRDefault="00D0450D" w:rsidP="00D0450D"/>
    <w:p w:rsidR="00D0450D" w:rsidRPr="00852586" w:rsidRDefault="00D0450D" w:rsidP="00D045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2586">
        <w:rPr>
          <w:rFonts w:ascii="Times New Roman" w:hAnsi="Times New Roman" w:cs="Times New Roman"/>
          <w:b/>
          <w:sz w:val="32"/>
          <w:szCs w:val="32"/>
          <w:u w:val="single"/>
        </w:rPr>
        <w:t>МБУ «Комитет по физической культуре и спорту»</w:t>
      </w:r>
    </w:p>
    <w:tbl>
      <w:tblPr>
        <w:tblStyle w:val="a6"/>
        <w:tblW w:w="14884" w:type="dxa"/>
        <w:tblInd w:w="-34" w:type="dxa"/>
        <w:tblLook w:val="01E0"/>
      </w:tblPr>
      <w:tblGrid>
        <w:gridCol w:w="1582"/>
        <w:gridCol w:w="7020"/>
        <w:gridCol w:w="6282"/>
      </w:tblGrid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AF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03, 10, 17, 24, 31</w:t>
            </w: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кубка района по футболу памяти героя Советского Союза Ф.Д.Разина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футболу среди КФК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14, 15, 16, 21, 22, 28, 29, 30</w:t>
            </w: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 с футбольным мячом среди юношей (2 возраста)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1, 7</w:t>
            </w: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  <w:r w:rsidR="002C7EA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посвящённый Всероссийскому «Дню физкультурника»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450D" w:rsidTr="002C7EA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спортивного праздника в рамках регионального партийного проекта «ЕР» «Надежда нации» (массовая сдача норм ГТО)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D" w:rsidRDefault="00D0450D" w:rsidP="00852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8, 10</w:t>
            </w:r>
          </w:p>
        </w:tc>
      </w:tr>
    </w:tbl>
    <w:p w:rsidR="00D0450D" w:rsidRDefault="00D0450D" w:rsidP="00D0450D">
      <w:pPr>
        <w:jc w:val="center"/>
        <w:rPr>
          <w:sz w:val="36"/>
          <w:szCs w:val="36"/>
        </w:rPr>
      </w:pPr>
    </w:p>
    <w:sectPr w:rsidR="00D0450D" w:rsidSect="00AF38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50D"/>
    <w:rsid w:val="002C7EAB"/>
    <w:rsid w:val="003C1F97"/>
    <w:rsid w:val="00497389"/>
    <w:rsid w:val="00852586"/>
    <w:rsid w:val="009C527F"/>
    <w:rsid w:val="00AF388E"/>
    <w:rsid w:val="00D0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04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0450D"/>
  </w:style>
  <w:style w:type="paragraph" w:customStyle="1" w:styleId="western">
    <w:name w:val="western"/>
    <w:basedOn w:val="a"/>
    <w:rsid w:val="00D0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D045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450D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D0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0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D045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2013-09-12T13:48:00Z</dcterms:created>
  <dcterms:modified xsi:type="dcterms:W3CDTF">2013-09-12T14:23:00Z</dcterms:modified>
</cp:coreProperties>
</file>