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74C99" w14:textId="77777777" w:rsidR="00BB3389" w:rsidRPr="001077DE" w:rsidRDefault="00BB3389" w:rsidP="001077DE">
      <w:pPr>
        <w:jc w:val="center"/>
        <w:rPr>
          <w:rFonts w:ascii="Times New Roman" w:hAnsi="Times New Roman" w:cs="Times New Roman"/>
          <w:sz w:val="28"/>
          <w:szCs w:val="28"/>
        </w:rPr>
      </w:pPr>
      <w:r w:rsidRPr="001077DE">
        <w:rPr>
          <w:rFonts w:ascii="Times New Roman" w:hAnsi="Times New Roman" w:cs="Times New Roman"/>
          <w:sz w:val="28"/>
          <w:szCs w:val="28"/>
        </w:rPr>
        <w:t>Паспортизация отходов</w:t>
      </w:r>
    </w:p>
    <w:p w14:paraId="5F81DFFF" w14:textId="77777777" w:rsidR="00BB3389" w:rsidRPr="001077DE" w:rsidRDefault="00BB3389" w:rsidP="00BB3389">
      <w:pPr>
        <w:rPr>
          <w:rFonts w:ascii="Times New Roman" w:hAnsi="Times New Roman" w:cs="Times New Roman"/>
          <w:sz w:val="28"/>
          <w:szCs w:val="28"/>
        </w:rPr>
      </w:pPr>
    </w:p>
    <w:p w14:paraId="147B10A2" w14:textId="77777777" w:rsidR="00BB3389" w:rsidRPr="001077DE" w:rsidRDefault="00BB3389" w:rsidP="001077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7DE">
        <w:rPr>
          <w:rFonts w:ascii="Times New Roman" w:hAnsi="Times New Roman" w:cs="Times New Roman"/>
          <w:sz w:val="28"/>
          <w:szCs w:val="28"/>
        </w:rPr>
        <w:t>Паспорт отходов - документ, удостоверяющий принадлежность отходов к отходам соответствующего вида и класса опасности, содержащий сведения об их составе.</w:t>
      </w:r>
    </w:p>
    <w:p w14:paraId="24E0B629" w14:textId="77777777" w:rsidR="001077DE" w:rsidRDefault="00BB3389" w:rsidP="001077D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77DE">
        <w:rPr>
          <w:rFonts w:ascii="Times New Roman" w:hAnsi="Times New Roman" w:cs="Times New Roman"/>
          <w:sz w:val="28"/>
          <w:szCs w:val="28"/>
        </w:rPr>
        <w:t>В соответствии со ст. 14 Федерального закона от 24.06.1998 N 89-</w:t>
      </w:r>
      <w:r w:rsidR="001077DE" w:rsidRPr="001077DE">
        <w:rPr>
          <w:rFonts w:ascii="Times New Roman" w:hAnsi="Times New Roman" w:cs="Times New Roman"/>
          <w:sz w:val="28"/>
          <w:szCs w:val="28"/>
        </w:rPr>
        <w:t>ФЗ «</w:t>
      </w:r>
      <w:r w:rsidRPr="001077DE">
        <w:rPr>
          <w:rFonts w:ascii="Times New Roman" w:hAnsi="Times New Roman" w:cs="Times New Roman"/>
          <w:sz w:val="28"/>
          <w:szCs w:val="28"/>
        </w:rPr>
        <w:t>Об отходах производства и потребления" индивидуальные предприниматели, юридические лица, в процессе деятельности которых образуются отходы I - V классов опасности, обязаны осуществить отнесение соответствующих отходов к конкретному классу опасности.</w:t>
      </w:r>
    </w:p>
    <w:p w14:paraId="0F651087" w14:textId="77777777" w:rsidR="001077DE" w:rsidRDefault="00BB3389" w:rsidP="001077D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77DE">
        <w:rPr>
          <w:rFonts w:ascii="Times New Roman" w:hAnsi="Times New Roman" w:cs="Times New Roman"/>
          <w:sz w:val="28"/>
          <w:szCs w:val="28"/>
        </w:rPr>
        <w:t>На основании данных о составе отходов, оценки степени их негативного воздействия на окружающую среду составляется паспорт отходов I - IV классов опасности.</w:t>
      </w:r>
    </w:p>
    <w:p w14:paraId="07DADA5E" w14:textId="77777777" w:rsidR="001077DE" w:rsidRDefault="001077DE" w:rsidP="001077D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77DE">
        <w:rPr>
          <w:rFonts w:ascii="Times New Roman" w:hAnsi="Times New Roman" w:cs="Times New Roman"/>
          <w:sz w:val="28"/>
          <w:szCs w:val="28"/>
        </w:rPr>
        <w:t>Порядок паспортизации</w:t>
      </w:r>
      <w:r w:rsidR="00BB3389" w:rsidRPr="001077DE">
        <w:rPr>
          <w:rFonts w:ascii="Times New Roman" w:hAnsi="Times New Roman" w:cs="Times New Roman"/>
          <w:sz w:val="28"/>
          <w:szCs w:val="28"/>
        </w:rPr>
        <w:t xml:space="preserve"> и типовых форм паспортов отходов I - IV классов опасности утвержден Приказом Минприроды России от 08.12.2020 N 1026 "Об утверждении порядка паспортизации и типовых форм паспортов отходов I - IV классов опасности".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E4ED2F" w14:textId="3F1EAF96" w:rsidR="00BB3389" w:rsidRDefault="00BB3389" w:rsidP="001077D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77DE">
        <w:rPr>
          <w:rFonts w:ascii="Times New Roman" w:hAnsi="Times New Roman" w:cs="Times New Roman"/>
          <w:sz w:val="28"/>
          <w:szCs w:val="28"/>
        </w:rPr>
        <w:t>Порядок подтверждения отнесения отходов I-V классов опасности к конкретному классу опасности утвержден Приказом Минприроды России от 08.12.2020 N 1027 "Об утверждении порядка подтверждения отнесения отходов I - V классов опасности к конкретному классу опасности".</w:t>
      </w:r>
      <w:r w:rsidR="001077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8B8FC7" w14:textId="6F8FBF10" w:rsidR="00BB3389" w:rsidRPr="001077DE" w:rsidRDefault="00BB3389" w:rsidP="001077DE">
      <w:pPr>
        <w:jc w:val="both"/>
        <w:rPr>
          <w:rFonts w:ascii="Times New Roman" w:hAnsi="Times New Roman" w:cs="Times New Roman"/>
          <w:sz w:val="28"/>
          <w:szCs w:val="28"/>
        </w:rPr>
      </w:pPr>
      <w:r w:rsidRPr="001077DE">
        <w:rPr>
          <w:rFonts w:ascii="Times New Roman" w:hAnsi="Times New Roman" w:cs="Times New Roman"/>
          <w:sz w:val="28"/>
          <w:szCs w:val="28"/>
        </w:rPr>
        <w:t xml:space="preserve">Несоблюдение требований в области охраны окружающей среды при обращении с отходами производства и потребления </w:t>
      </w:r>
      <w:r w:rsidR="001077DE" w:rsidRPr="001077DE">
        <w:rPr>
          <w:rFonts w:ascii="Times New Roman" w:hAnsi="Times New Roman" w:cs="Times New Roman"/>
          <w:sz w:val="28"/>
          <w:szCs w:val="28"/>
        </w:rPr>
        <w:t>влечёт, в</w:t>
      </w:r>
      <w:r w:rsidRPr="001077DE">
        <w:rPr>
          <w:rFonts w:ascii="Times New Roman" w:hAnsi="Times New Roman" w:cs="Times New Roman"/>
          <w:sz w:val="28"/>
          <w:szCs w:val="28"/>
        </w:rPr>
        <w:t xml:space="preserve"> соответствии с ч. 1 со ст. 8.2 Кодекса Российской Федерации об административных правонарушениях от 30.12.2001 №195-ФЗ, наложение штрафа:</w:t>
      </w:r>
    </w:p>
    <w:p w14:paraId="1313DFAA" w14:textId="77777777" w:rsidR="00BB3389" w:rsidRPr="001077DE" w:rsidRDefault="00BB3389" w:rsidP="00BB3389">
      <w:pPr>
        <w:rPr>
          <w:rFonts w:ascii="Times New Roman" w:hAnsi="Times New Roman" w:cs="Times New Roman"/>
          <w:sz w:val="28"/>
          <w:szCs w:val="28"/>
        </w:rPr>
      </w:pPr>
      <w:r w:rsidRPr="001077DE">
        <w:rPr>
          <w:rFonts w:ascii="Times New Roman" w:hAnsi="Times New Roman" w:cs="Times New Roman"/>
          <w:sz w:val="28"/>
          <w:szCs w:val="28"/>
        </w:rPr>
        <w:t>- на должностных лиц - от десяти тысяч до тридцати тысяч рублей;</w:t>
      </w:r>
    </w:p>
    <w:p w14:paraId="2D829592" w14:textId="77777777" w:rsidR="00BB3389" w:rsidRPr="001077DE" w:rsidRDefault="00BB3389" w:rsidP="00BB3389">
      <w:pPr>
        <w:rPr>
          <w:rFonts w:ascii="Times New Roman" w:hAnsi="Times New Roman" w:cs="Times New Roman"/>
          <w:sz w:val="28"/>
          <w:szCs w:val="28"/>
        </w:rPr>
      </w:pPr>
      <w:r w:rsidRPr="001077DE">
        <w:rPr>
          <w:rFonts w:ascii="Times New Roman" w:hAnsi="Times New Roman" w:cs="Times New Roman"/>
          <w:sz w:val="28"/>
          <w:szCs w:val="28"/>
        </w:rPr>
        <w:t>- на лиц, осуществляющих предпринимательскую деятельность без образования юридического лица, - от тридцати тысяч до пятидесяти тысяч рублей или административное приостановление деятельности на срок до девяноста суток;</w:t>
      </w:r>
    </w:p>
    <w:p w14:paraId="68444E35" w14:textId="77777777" w:rsidR="00BB3389" w:rsidRPr="001077DE" w:rsidRDefault="00BB3389" w:rsidP="00BB3389">
      <w:pPr>
        <w:rPr>
          <w:rFonts w:ascii="Times New Roman" w:hAnsi="Times New Roman" w:cs="Times New Roman"/>
          <w:sz w:val="28"/>
          <w:szCs w:val="28"/>
        </w:rPr>
      </w:pPr>
      <w:r w:rsidRPr="001077DE">
        <w:rPr>
          <w:rFonts w:ascii="Times New Roman" w:hAnsi="Times New Roman" w:cs="Times New Roman"/>
          <w:sz w:val="28"/>
          <w:szCs w:val="28"/>
        </w:rPr>
        <w:t>- на юридических лиц - от ста тысяч до двухсот пятидесяти тысяч рублей или административное приостановление деятельности на срок до девяноста суток.</w:t>
      </w:r>
    </w:p>
    <w:p w14:paraId="08D9FAA6" w14:textId="77777777" w:rsidR="00BB3389" w:rsidRPr="001077DE" w:rsidRDefault="00BB3389" w:rsidP="00BB3389">
      <w:pPr>
        <w:rPr>
          <w:rFonts w:ascii="Times New Roman" w:hAnsi="Times New Roman" w:cs="Times New Roman"/>
          <w:sz w:val="28"/>
          <w:szCs w:val="28"/>
        </w:rPr>
      </w:pPr>
      <w:r w:rsidRPr="001077DE">
        <w:rPr>
          <w:rFonts w:ascii="Times New Roman" w:hAnsi="Times New Roman" w:cs="Times New Roman"/>
          <w:sz w:val="28"/>
          <w:szCs w:val="28"/>
        </w:rPr>
        <w:t>Или административное приостановление деятельности на срок до девяноста суток.</w:t>
      </w:r>
    </w:p>
    <w:p w14:paraId="71520739" w14:textId="77777777" w:rsidR="00BB3389" w:rsidRPr="001077DE" w:rsidRDefault="00BB3389" w:rsidP="00BB3389">
      <w:pPr>
        <w:rPr>
          <w:rFonts w:ascii="Times New Roman" w:hAnsi="Times New Roman" w:cs="Times New Roman"/>
          <w:sz w:val="28"/>
          <w:szCs w:val="28"/>
        </w:rPr>
      </w:pPr>
      <w:r w:rsidRPr="001077DE">
        <w:rPr>
          <w:rFonts w:ascii="Times New Roman" w:hAnsi="Times New Roman" w:cs="Times New Roman"/>
          <w:sz w:val="28"/>
          <w:szCs w:val="28"/>
        </w:rPr>
        <w:t>Нормативно-правовые акты</w:t>
      </w:r>
    </w:p>
    <w:p w14:paraId="72EC10F6" w14:textId="77777777" w:rsidR="00BB3389" w:rsidRPr="001077DE" w:rsidRDefault="00BB3389" w:rsidP="00BB3389">
      <w:pPr>
        <w:rPr>
          <w:rFonts w:ascii="Times New Roman" w:hAnsi="Times New Roman" w:cs="Times New Roman"/>
          <w:sz w:val="28"/>
          <w:szCs w:val="28"/>
        </w:rPr>
      </w:pPr>
      <w:r w:rsidRPr="001077DE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 от 30.12.2001 №195-ФЗ</w:t>
      </w:r>
    </w:p>
    <w:p w14:paraId="6553A5ED" w14:textId="77777777" w:rsidR="00BB3389" w:rsidRPr="001077DE" w:rsidRDefault="00BB3389" w:rsidP="00BB3389">
      <w:pPr>
        <w:rPr>
          <w:rFonts w:ascii="Times New Roman" w:hAnsi="Times New Roman" w:cs="Times New Roman"/>
          <w:sz w:val="28"/>
          <w:szCs w:val="28"/>
        </w:rPr>
      </w:pPr>
      <w:r w:rsidRPr="001077DE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24.06.1998 N 89-ФЗ "Об отходах производства и потребления"</w:t>
      </w:r>
    </w:p>
    <w:p w14:paraId="551158FA" w14:textId="77777777" w:rsidR="00BB3389" w:rsidRPr="001077DE" w:rsidRDefault="00BB3389" w:rsidP="00BB3389">
      <w:pPr>
        <w:rPr>
          <w:rFonts w:ascii="Times New Roman" w:hAnsi="Times New Roman" w:cs="Times New Roman"/>
          <w:sz w:val="28"/>
          <w:szCs w:val="28"/>
        </w:rPr>
      </w:pPr>
      <w:r w:rsidRPr="001077DE">
        <w:rPr>
          <w:rFonts w:ascii="Times New Roman" w:hAnsi="Times New Roman" w:cs="Times New Roman"/>
          <w:sz w:val="28"/>
          <w:szCs w:val="28"/>
        </w:rPr>
        <w:t>Приказ Минприроды России от 08.12.2020 N 1026 "Об утверждении порядка паспортизации и типовых форм паспортов отходов I - IV классов опасности" (Зарегистрировано в Минюсте России 25.12.2020 N 61836)</w:t>
      </w:r>
    </w:p>
    <w:p w14:paraId="632F535D" w14:textId="158F4D88" w:rsidR="00DA4BA8" w:rsidRPr="001077DE" w:rsidRDefault="00BB3389" w:rsidP="00BB3389">
      <w:pPr>
        <w:rPr>
          <w:rFonts w:ascii="Times New Roman" w:hAnsi="Times New Roman" w:cs="Times New Roman"/>
          <w:sz w:val="28"/>
          <w:szCs w:val="28"/>
        </w:rPr>
      </w:pPr>
      <w:r w:rsidRPr="001077DE">
        <w:rPr>
          <w:rFonts w:ascii="Times New Roman" w:hAnsi="Times New Roman" w:cs="Times New Roman"/>
          <w:sz w:val="28"/>
          <w:szCs w:val="28"/>
        </w:rPr>
        <w:t>Приказ Минприроды России от 08.12.2020 N 1027 "Об утверждении порядка подтверждения отнесения отходов I - V классов опасности к конкретному классу опасности"</w:t>
      </w:r>
    </w:p>
    <w:sectPr w:rsidR="00DA4BA8" w:rsidRPr="001077DE" w:rsidSect="001077DE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CA"/>
    <w:rsid w:val="001077DE"/>
    <w:rsid w:val="009D2FCA"/>
    <w:rsid w:val="00BB3389"/>
    <w:rsid w:val="00DA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F4ABE"/>
  <w15:chartTrackingRefBased/>
  <w15:docId w15:val="{8D6368C4-4E31-4A35-A69F-BDC11378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2021-03-01T10:18:00Z</dcterms:created>
  <dcterms:modified xsi:type="dcterms:W3CDTF">2021-03-01T11:12:00Z</dcterms:modified>
</cp:coreProperties>
</file>