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4C" w:rsidRPr="00FB2E88" w:rsidRDefault="00C9354C" w:rsidP="00C9354C">
      <w:pPr>
        <w:tabs>
          <w:tab w:val="left" w:pos="3600"/>
        </w:tabs>
        <w:jc w:val="center"/>
        <w:rPr>
          <w:iCs/>
          <w:sz w:val="28"/>
          <w:szCs w:val="28"/>
        </w:rPr>
      </w:pPr>
      <w:bookmarkStart w:id="0" w:name="_GoBack"/>
      <w:r w:rsidRPr="00FB2E88">
        <w:rPr>
          <w:iCs/>
          <w:sz w:val="28"/>
          <w:szCs w:val="28"/>
        </w:rPr>
        <w:t>О проведении общественной кампании «Гражданин и полиция»</w:t>
      </w:r>
    </w:p>
    <w:bookmarkEnd w:id="0"/>
    <w:p w:rsidR="00C9354C" w:rsidRDefault="00C9354C" w:rsidP="00C9354C">
      <w:pPr>
        <w:tabs>
          <w:tab w:val="left" w:pos="3600"/>
        </w:tabs>
        <w:rPr>
          <w:i/>
          <w:iCs/>
          <w:sz w:val="18"/>
        </w:rPr>
      </w:pPr>
    </w:p>
    <w:p w:rsidR="00C9354C" w:rsidRPr="00FB2E88" w:rsidRDefault="00C9354C" w:rsidP="00C9354C">
      <w:pPr>
        <w:tabs>
          <w:tab w:val="left" w:pos="4110"/>
        </w:tabs>
        <w:jc w:val="both"/>
        <w:rPr>
          <w:iCs/>
          <w:sz w:val="18"/>
        </w:rPr>
      </w:pPr>
      <w:r>
        <w:rPr>
          <w:sz w:val="28"/>
          <w:szCs w:val="28"/>
        </w:rPr>
        <w:t xml:space="preserve">     В  рамках проведения  общественной кампании  «Гражданин и полиция»  в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Безенчукскому</w:t>
      </w:r>
      <w:proofErr w:type="spellEnd"/>
      <w:r>
        <w:rPr>
          <w:sz w:val="28"/>
          <w:szCs w:val="28"/>
        </w:rPr>
        <w:t xml:space="preserve"> району прибыл представитель Общественного совета при ГУ МВД России по Самарской области Сиваков Иван Федорович. Совместно с председателем Общественного совета территориального отдела полиции  </w:t>
      </w:r>
      <w:proofErr w:type="spellStart"/>
      <w:r>
        <w:rPr>
          <w:sz w:val="28"/>
          <w:szCs w:val="28"/>
        </w:rPr>
        <w:t>Корнелюк</w:t>
      </w:r>
      <w:proofErr w:type="spellEnd"/>
      <w:r>
        <w:rPr>
          <w:sz w:val="28"/>
          <w:szCs w:val="28"/>
        </w:rPr>
        <w:t xml:space="preserve"> Ниной Дмитриевной был проведен прием граждан в Администрации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. </w:t>
      </w:r>
    </w:p>
    <w:p w:rsidR="00C9354C" w:rsidRDefault="00C9354C" w:rsidP="00C93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Затем Иван Федорович посетил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Безенчукскому</w:t>
      </w:r>
      <w:proofErr w:type="spellEnd"/>
      <w:r>
        <w:rPr>
          <w:sz w:val="28"/>
          <w:szCs w:val="28"/>
        </w:rPr>
        <w:t xml:space="preserve"> району,  где ознакомился с информацией, размещенной на информационных стендах Отдела: графиком приема граждан руководством,  сведениями о контактных телефонах руководства отдела и об Общественном совете.</w:t>
      </w:r>
    </w:p>
    <w:p w:rsidR="00C9354C" w:rsidRDefault="00C9354C" w:rsidP="00C93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рабочей</w:t>
      </w:r>
      <w:r>
        <w:rPr>
          <w:sz w:val="28"/>
          <w:szCs w:val="28"/>
        </w:rPr>
        <w:tab/>
        <w:t xml:space="preserve"> встречи начальник полковник полиции </w:t>
      </w:r>
      <w:proofErr w:type="spellStart"/>
      <w:r>
        <w:rPr>
          <w:sz w:val="28"/>
          <w:szCs w:val="28"/>
        </w:rPr>
        <w:t>Тараконов</w:t>
      </w:r>
      <w:proofErr w:type="spellEnd"/>
      <w:r>
        <w:rPr>
          <w:sz w:val="28"/>
          <w:szCs w:val="28"/>
        </w:rPr>
        <w:t xml:space="preserve"> Вячеслав Александрович рассказал об особенностях обслуживаемой территории и основных проблемах, с которыми граждане обращаются в полицию. Как отметил представитель Общественного совета ГУ МВД России по Самарской  области цель мероприятия – не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деятельностью полиции, а оказание помощи в   реализации таких функций   полиции как защита прав и здоровья граждан Российской Федерации и охрана общественного порядка.</w:t>
      </w:r>
    </w:p>
    <w:p w:rsidR="00C9354C" w:rsidRDefault="00C9354C" w:rsidP="00C93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 Общественного совета в присутствии </w:t>
      </w:r>
      <w:proofErr w:type="gramStart"/>
      <w:r>
        <w:rPr>
          <w:sz w:val="28"/>
          <w:szCs w:val="28"/>
        </w:rPr>
        <w:t>начальника изолятора временного содержания  майора полиции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Михно</w:t>
      </w:r>
      <w:proofErr w:type="spellEnd"/>
      <w:r>
        <w:rPr>
          <w:sz w:val="28"/>
          <w:szCs w:val="28"/>
        </w:rPr>
        <w:t xml:space="preserve">  Евгения  Владимировича посетили  ИВС. В ходе мероприятия была проведена проверка  условий содержания и материальн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бытовое обеспечение  содержащихся лиц. Был проведен опрос из числа содержащихся в ИВС, проверен порядок приема пищи, медицинского обслуживания, обеспечения чистыми постельными принадлежностями, проведен осмотр помещений ИВС. Жалоб на условия содержания от лиц, содержащихся в ИВС, членам Общественного совета не поступало.  </w:t>
      </w:r>
    </w:p>
    <w:p w:rsidR="00C9354C" w:rsidRDefault="00C9354C" w:rsidP="00C9354C">
      <w:pPr>
        <w:ind w:firstLine="708"/>
        <w:jc w:val="both"/>
        <w:rPr>
          <w:sz w:val="18"/>
        </w:rPr>
      </w:pPr>
      <w:r>
        <w:rPr>
          <w:sz w:val="28"/>
          <w:szCs w:val="28"/>
        </w:rPr>
        <w:t>Замечаний от представителя Общественного совета ГУ МВД России по Самарской области в адрес руководства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Безенчукскому</w:t>
      </w:r>
      <w:proofErr w:type="spellEnd"/>
      <w:r>
        <w:rPr>
          <w:sz w:val="28"/>
          <w:szCs w:val="28"/>
        </w:rPr>
        <w:t xml:space="preserve"> району по работе сотрудников полиции, условиям  содержания арестованных лиц, соблюдения их законных прав не поступало.</w:t>
      </w:r>
    </w:p>
    <w:p w:rsidR="00C9354C" w:rsidRDefault="00C9354C" w:rsidP="00C9354C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3219450" cy="2152650"/>
            <wp:effectExtent l="0" t="0" r="0" b="0"/>
            <wp:docPr id="1" name="Рисунок 1" descr="IMG_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3A" w:rsidRDefault="00C9354C"/>
    <w:sectPr w:rsidR="00AE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4C"/>
    <w:rsid w:val="001632F3"/>
    <w:rsid w:val="00952A8B"/>
    <w:rsid w:val="00C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2017-07-14T12:49:00Z</dcterms:created>
  <dcterms:modified xsi:type="dcterms:W3CDTF">2017-07-14T12:50:00Z</dcterms:modified>
</cp:coreProperties>
</file>