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bookmarkStart w:id="0" w:name="_Toc166826311"/>
      <w:r w:rsidRPr="00FC2ED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4pt;margin-top:14.2pt;width:88.05pt;height:56.6pt;z-index:251660288;mso-wrap-style:none" stroked="f">
            <v:textbox style="mso-next-textbox:#_x0000_s1027;mso-fit-shape-to-text:t">
              <w:txbxContent>
                <w:p w:rsidR="009242E5" w:rsidRPr="008D1FA5" w:rsidRDefault="009242E5" w:rsidP="009242E5">
                  <w:r>
                    <w:rPr>
                      <w:noProof/>
                    </w:rPr>
                    <w:drawing>
                      <wp:inline distT="0" distB="0" distL="0" distR="0">
                        <wp:extent cx="939165" cy="62865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16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C2EDB">
        <w:rPr>
          <w:b/>
        </w:rPr>
        <w:t>МИНИСТЕРСТВО ОБРАЗОВАНИЯ И НАУКИ РФ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</w:rPr>
      </w:pPr>
      <w:r w:rsidRPr="00FC2EDB">
        <w:rPr>
          <w:bCs/>
        </w:rPr>
        <w:t>Федеральное государственное бюджетное образовательное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Cs/>
        </w:rPr>
      </w:pPr>
      <w:r w:rsidRPr="00FC2EDB">
        <w:rPr>
          <w:bCs/>
        </w:rPr>
        <w:t>учреждение  высшего профессионального образования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FC2EDB">
        <w:rPr>
          <w:b/>
          <w:bCs/>
        </w:rPr>
        <w:t>САМАРСКИЙ ГОСУДАРСТВЕННЫЙ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FC2EDB">
        <w:rPr>
          <w:b/>
          <w:bCs/>
        </w:rPr>
        <w:t>АРХИТЕКТУРНО-СТРОИТЕЛЬНЫЙ УНИВЕРСИТЕТ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r w:rsidRPr="00FC2EDB">
        <w:rPr>
          <w:b/>
        </w:rPr>
        <w:t>Научно-проектный центр «АРХИГРАД»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right"/>
      </w:pPr>
    </w:p>
    <w:p w:rsidR="009242E5" w:rsidRPr="00851740" w:rsidRDefault="009242E5" w:rsidP="009242E5">
      <w:pPr>
        <w:pStyle w:val="33"/>
        <w:ind w:left="-360"/>
        <w:rPr>
          <w:b w:val="0"/>
          <w:sz w:val="20"/>
          <w:szCs w:val="28"/>
        </w:rPr>
      </w:pPr>
      <w:r w:rsidRPr="00851740">
        <w:rPr>
          <w:b w:val="0"/>
          <w:bCs w:val="0"/>
          <w:sz w:val="20"/>
          <w:szCs w:val="28"/>
        </w:rPr>
        <w:t xml:space="preserve">ЗАКАЗ: </w:t>
      </w:r>
      <w:r w:rsidRPr="00851740">
        <w:rPr>
          <w:b w:val="0"/>
          <w:sz w:val="20"/>
          <w:szCs w:val="28"/>
        </w:rPr>
        <w:t xml:space="preserve">Муниципальный контракт </w:t>
      </w:r>
      <w:r w:rsidRPr="00475372">
        <w:rPr>
          <w:b w:val="0"/>
          <w:sz w:val="20"/>
          <w:szCs w:val="20"/>
        </w:rPr>
        <w:t>№ 014230006911000002/1 от 14.10.2011 г.</w:t>
      </w:r>
    </w:p>
    <w:p w:rsidR="009242E5" w:rsidRPr="00475372" w:rsidRDefault="009242E5" w:rsidP="009242E5">
      <w:pPr>
        <w:pStyle w:val="33"/>
        <w:ind w:left="-360"/>
        <w:rPr>
          <w:b w:val="0"/>
          <w:sz w:val="20"/>
          <w:szCs w:val="20"/>
        </w:rPr>
      </w:pPr>
      <w:r w:rsidRPr="00851740">
        <w:rPr>
          <w:b w:val="0"/>
          <w:bCs w:val="0"/>
          <w:sz w:val="20"/>
          <w:szCs w:val="28"/>
        </w:rPr>
        <w:t xml:space="preserve">ЗАКАЗЧИК: </w:t>
      </w:r>
      <w:r w:rsidRPr="00851740">
        <w:rPr>
          <w:b w:val="0"/>
          <w:sz w:val="20"/>
          <w:szCs w:val="28"/>
        </w:rPr>
        <w:t xml:space="preserve">Администрация муниципального района </w:t>
      </w:r>
      <w:r w:rsidRPr="00475372">
        <w:rPr>
          <w:b w:val="0"/>
          <w:sz w:val="20"/>
          <w:szCs w:val="20"/>
        </w:rPr>
        <w:t>Безенчукский</w:t>
      </w:r>
    </w:p>
    <w:p w:rsidR="009242E5" w:rsidRPr="00851740" w:rsidRDefault="009242E5" w:rsidP="009242E5">
      <w:pPr>
        <w:pStyle w:val="33"/>
        <w:ind w:left="-360"/>
        <w:rPr>
          <w:b w:val="0"/>
          <w:bCs w:val="0"/>
          <w:sz w:val="20"/>
          <w:szCs w:val="28"/>
        </w:rPr>
      </w:pPr>
      <w:r w:rsidRPr="00851740">
        <w:rPr>
          <w:b w:val="0"/>
          <w:sz w:val="20"/>
          <w:szCs w:val="28"/>
        </w:rPr>
        <w:t>ИСПОЛНИТЕЛЬ: ФГБО УВПО Самарский государственный архитектурно-строительный университет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</w:pPr>
      <w:r w:rsidRPr="00FC2EDB">
        <w:t xml:space="preserve">Инв. № _______________________                                                                 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</w:pPr>
      <w:r w:rsidRPr="00FC2EDB">
        <w:t xml:space="preserve">                                                                                                              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t xml:space="preserve">                                                                                                    </w:t>
      </w:r>
      <w:r w:rsidRPr="00FC2EDB">
        <w:rPr>
          <w:bCs/>
        </w:rPr>
        <w:t>«УТВЕРЖДАЮ»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rPr>
          <w:bCs/>
        </w:rPr>
        <w:t xml:space="preserve">Первый проректор СГАСУ 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rPr>
          <w:bCs/>
        </w:rPr>
        <w:t>д.т.н., проф.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bCs/>
        </w:rPr>
      </w:pPr>
      <w:r w:rsidRPr="00FC2EDB">
        <w:rPr>
          <w:bCs/>
        </w:rPr>
        <w:t>_____________ Чумаченко Н.Г.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right"/>
        <w:rPr>
          <w:bCs/>
        </w:rPr>
      </w:pPr>
      <w:r w:rsidRPr="00FC2EDB">
        <w:rPr>
          <w:bCs/>
        </w:rPr>
        <w:t>«___»_________________2012 г.</w:t>
      </w:r>
    </w:p>
    <w:p w:rsidR="009242E5" w:rsidRPr="00FC2EDB" w:rsidRDefault="009242E5" w:rsidP="009242E5">
      <w:pPr>
        <w:ind w:firstLine="284"/>
        <w:rPr>
          <w:b/>
          <w:bCs/>
        </w:rPr>
      </w:pPr>
    </w:p>
    <w:p w:rsidR="009242E5" w:rsidRPr="00FC2EDB" w:rsidRDefault="009242E5" w:rsidP="009242E5">
      <w:pPr>
        <w:ind w:firstLine="284"/>
        <w:jc w:val="center"/>
        <w:rPr>
          <w:b/>
          <w:color w:val="000000"/>
        </w:rPr>
      </w:pPr>
    </w:p>
    <w:p w:rsidR="009242E5" w:rsidRPr="00FC2EDB" w:rsidRDefault="009242E5" w:rsidP="009242E5">
      <w:pPr>
        <w:ind w:firstLine="284"/>
        <w:jc w:val="center"/>
        <w:rPr>
          <w:b/>
          <w:color w:val="000000"/>
        </w:rPr>
      </w:pPr>
    </w:p>
    <w:p w:rsidR="009242E5" w:rsidRPr="00FC2EDB" w:rsidRDefault="009242E5" w:rsidP="009242E5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Генеральный план сельского поселения ВАСИЛЬЕВКА</w:t>
      </w:r>
    </w:p>
    <w:p w:rsidR="009242E5" w:rsidRPr="00FC2EDB" w:rsidRDefault="009242E5" w:rsidP="009242E5">
      <w:pPr>
        <w:ind w:firstLine="284"/>
        <w:jc w:val="center"/>
        <w:rPr>
          <w:b/>
        </w:rPr>
      </w:pPr>
      <w:r w:rsidRPr="00FC2EDB">
        <w:rPr>
          <w:b/>
          <w:color w:val="000000"/>
        </w:rPr>
        <w:t xml:space="preserve"> м</w:t>
      </w:r>
      <w:r>
        <w:rPr>
          <w:b/>
          <w:color w:val="000000"/>
        </w:rPr>
        <w:t>униципального района Безенчукский</w:t>
      </w:r>
      <w:r w:rsidRPr="00FC2EDB">
        <w:rPr>
          <w:b/>
          <w:color w:val="000000"/>
        </w:rPr>
        <w:t xml:space="preserve"> Самарской области</w:t>
      </w:r>
    </w:p>
    <w:p w:rsidR="009242E5" w:rsidRPr="00FC2EDB" w:rsidRDefault="009242E5" w:rsidP="009242E5">
      <w:pPr>
        <w:ind w:firstLine="284"/>
        <w:jc w:val="center"/>
        <w:outlineLvl w:val="0"/>
      </w:pPr>
      <w:r w:rsidRPr="00FC2EDB">
        <w:t>(</w:t>
      </w:r>
      <w:r w:rsidRPr="00FC2EDB">
        <w:rPr>
          <w:sz w:val="28"/>
          <w:szCs w:val="28"/>
        </w:rPr>
        <w:t xml:space="preserve">МАТЕРИАЛЫ ПО </w:t>
      </w:r>
      <w:r>
        <w:rPr>
          <w:sz w:val="28"/>
          <w:szCs w:val="28"/>
        </w:rPr>
        <w:t>УТВЕРЖДЕНИЮ</w:t>
      </w:r>
      <w:r w:rsidRPr="00FC2EDB">
        <w:rPr>
          <w:sz w:val="28"/>
          <w:szCs w:val="28"/>
        </w:rPr>
        <w:t xml:space="preserve"> ПРОЕКТА</w:t>
      </w:r>
      <w:r w:rsidRPr="00FC2EDB">
        <w:t>)</w:t>
      </w:r>
    </w:p>
    <w:p w:rsidR="009242E5" w:rsidRPr="00FC2EDB" w:rsidRDefault="009242E5" w:rsidP="009242E5">
      <w:pPr>
        <w:ind w:firstLine="284"/>
        <w:jc w:val="center"/>
        <w:rPr>
          <w:b/>
        </w:rPr>
      </w:pPr>
    </w:p>
    <w:p w:rsidR="009242E5" w:rsidRPr="00FC2EDB" w:rsidRDefault="009242E5" w:rsidP="009242E5">
      <w:pPr>
        <w:ind w:firstLine="284"/>
        <w:jc w:val="center"/>
        <w:rPr>
          <w:b/>
        </w:rPr>
      </w:pPr>
    </w:p>
    <w:p w:rsidR="009242E5" w:rsidRPr="00ED6371" w:rsidRDefault="009242E5" w:rsidP="009242E5">
      <w:pPr>
        <w:ind w:firstLine="284"/>
        <w:jc w:val="center"/>
        <w:rPr>
          <w:b/>
          <w:sz w:val="28"/>
          <w:szCs w:val="28"/>
        </w:rPr>
      </w:pPr>
    </w:p>
    <w:p w:rsidR="009242E5" w:rsidRPr="00475372" w:rsidRDefault="009242E5" w:rsidP="009242E5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75372">
        <w:rPr>
          <w:rFonts w:ascii="Times New Roman" w:hAnsi="Times New Roman"/>
          <w:b/>
          <w:sz w:val="28"/>
          <w:szCs w:val="28"/>
        </w:rPr>
        <w:t>ТОМ 1</w:t>
      </w:r>
      <w:r w:rsidRPr="0047537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242E5" w:rsidRPr="00EC5AEE" w:rsidRDefault="009242E5" w:rsidP="009242E5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9242E5" w:rsidRPr="00EC5AEE" w:rsidRDefault="009242E5" w:rsidP="009242E5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>о территориальном планировании</w:t>
      </w:r>
      <w:r w:rsidRPr="00EC5AEE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9242E5" w:rsidRPr="00EC5AEE" w:rsidRDefault="009242E5" w:rsidP="009242E5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СЕЛЬСКОГО поселения ВАСИЛЬЕВКА</w:t>
      </w:r>
      <w:r w:rsidRPr="00EC5AEE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242E5" w:rsidRPr="00EC5AEE" w:rsidRDefault="009242E5" w:rsidP="009242E5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>м</w:t>
      </w:r>
      <w:r>
        <w:rPr>
          <w:rFonts w:ascii="Times New Roman" w:hAnsi="Times New Roman"/>
          <w:b/>
          <w:caps/>
          <w:sz w:val="28"/>
          <w:szCs w:val="28"/>
        </w:rPr>
        <w:t>униципального района безенчукский</w:t>
      </w:r>
      <w:r w:rsidRPr="00EC5AEE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242E5" w:rsidRPr="00EC5AEE" w:rsidRDefault="009242E5" w:rsidP="009242E5">
      <w:pPr>
        <w:pStyle w:val="aff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AEE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9242E5" w:rsidRPr="00EC5AEE" w:rsidRDefault="009242E5" w:rsidP="009242E5">
      <w:pPr>
        <w:jc w:val="center"/>
        <w:rPr>
          <w:sz w:val="28"/>
          <w:szCs w:val="28"/>
        </w:rPr>
      </w:pPr>
    </w:p>
    <w:p w:rsidR="009242E5" w:rsidRPr="00FC2EDB" w:rsidRDefault="009242E5" w:rsidP="009242E5">
      <w:pPr>
        <w:ind w:firstLine="284"/>
        <w:jc w:val="center"/>
      </w:pPr>
    </w:p>
    <w:p w:rsidR="009242E5" w:rsidRPr="00FC2EDB" w:rsidRDefault="009242E5" w:rsidP="009242E5">
      <w:pPr>
        <w:ind w:firstLine="284"/>
        <w:jc w:val="center"/>
      </w:pP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  <w:rPr>
          <w:bCs/>
        </w:rPr>
      </w:pPr>
      <w:r w:rsidRPr="00FC2EDB">
        <w:rPr>
          <w:bCs/>
        </w:rPr>
        <w:t>Директор НПЦ «АРХИГРАД» СГАСУ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</w:pPr>
      <w:r w:rsidRPr="00FC2EDB">
        <w:rPr>
          <w:bCs/>
        </w:rPr>
        <w:t xml:space="preserve">к.арх., проф.                                         _______________       </w:t>
      </w:r>
      <w:r w:rsidRPr="00FC2EDB">
        <w:t>Т.В. Вавилонская</w:t>
      </w:r>
    </w:p>
    <w:p w:rsidR="009242E5" w:rsidRPr="00FC2EDB" w:rsidRDefault="009242E5" w:rsidP="009242E5">
      <w:pPr>
        <w:shd w:val="clear" w:color="auto" w:fill="FFFFFF"/>
        <w:autoSpaceDE w:val="0"/>
        <w:autoSpaceDN w:val="0"/>
        <w:adjustRightInd w:val="0"/>
        <w:ind w:firstLine="284"/>
      </w:pPr>
    </w:p>
    <w:p w:rsidR="009242E5" w:rsidRPr="00FC2EDB" w:rsidRDefault="009242E5" w:rsidP="009242E5">
      <w:pPr>
        <w:ind w:firstLine="284"/>
      </w:pPr>
    </w:p>
    <w:p w:rsidR="009242E5" w:rsidRPr="00FC2EDB" w:rsidRDefault="009242E5" w:rsidP="009242E5">
      <w:pPr>
        <w:ind w:firstLine="284"/>
      </w:pPr>
    </w:p>
    <w:p w:rsidR="009242E5" w:rsidRPr="00FC2EDB" w:rsidRDefault="009242E5" w:rsidP="009242E5">
      <w:pPr>
        <w:ind w:firstLine="284"/>
      </w:pPr>
    </w:p>
    <w:p w:rsidR="009242E5" w:rsidRPr="00FC2EDB" w:rsidRDefault="009242E5" w:rsidP="009242E5">
      <w:pPr>
        <w:ind w:firstLine="284"/>
      </w:pPr>
    </w:p>
    <w:p w:rsidR="009242E5" w:rsidRPr="00FC2EDB" w:rsidRDefault="009242E5" w:rsidP="009242E5">
      <w:pPr>
        <w:ind w:firstLine="284"/>
        <w:jc w:val="center"/>
      </w:pPr>
      <w:r w:rsidRPr="00FC2EDB">
        <w:t>САМАРА 2012</w:t>
      </w:r>
    </w:p>
    <w:p w:rsidR="00DD1CA3" w:rsidRPr="00EC5AEE" w:rsidRDefault="00DD1CA3" w:rsidP="00DD1CA3">
      <w:pPr>
        <w:rPr>
          <w:sz w:val="28"/>
          <w:szCs w:val="28"/>
        </w:rPr>
      </w:pPr>
    </w:p>
    <w:p w:rsidR="00EB53DF" w:rsidRPr="00EC5AEE" w:rsidRDefault="00EB53DF" w:rsidP="00DD1CA3">
      <w:pPr>
        <w:shd w:val="clear" w:color="auto" w:fill="FFFFFF"/>
        <w:ind w:right="192"/>
        <w:jc w:val="center"/>
        <w:rPr>
          <w:b/>
          <w:bCs/>
          <w:spacing w:val="-1"/>
          <w:sz w:val="28"/>
          <w:szCs w:val="28"/>
        </w:rPr>
      </w:pPr>
    </w:p>
    <w:p w:rsidR="00EB53DF" w:rsidRPr="00EC5AEE" w:rsidRDefault="00EB53DF" w:rsidP="00DD1CA3">
      <w:pPr>
        <w:shd w:val="clear" w:color="auto" w:fill="FFFFFF"/>
        <w:ind w:right="192"/>
        <w:jc w:val="center"/>
        <w:rPr>
          <w:b/>
          <w:bCs/>
          <w:spacing w:val="-1"/>
          <w:sz w:val="28"/>
          <w:szCs w:val="28"/>
        </w:rPr>
      </w:pPr>
    </w:p>
    <w:p w:rsidR="00EB53DF" w:rsidRPr="00EC5AEE" w:rsidRDefault="00EB53DF" w:rsidP="00DD1CA3">
      <w:pPr>
        <w:shd w:val="clear" w:color="auto" w:fill="FFFFFF"/>
        <w:ind w:right="192"/>
        <w:jc w:val="center"/>
        <w:rPr>
          <w:b/>
          <w:bCs/>
          <w:spacing w:val="-1"/>
          <w:sz w:val="28"/>
          <w:szCs w:val="28"/>
        </w:rPr>
      </w:pPr>
    </w:p>
    <w:p w:rsidR="00EB53DF" w:rsidRPr="00EC5AEE" w:rsidRDefault="00EB53DF" w:rsidP="00DD1CA3">
      <w:pPr>
        <w:shd w:val="clear" w:color="auto" w:fill="FFFFFF"/>
        <w:ind w:right="192"/>
        <w:jc w:val="center"/>
        <w:rPr>
          <w:b/>
          <w:bCs/>
          <w:spacing w:val="-1"/>
          <w:sz w:val="28"/>
          <w:szCs w:val="28"/>
        </w:rPr>
      </w:pPr>
    </w:p>
    <w:p w:rsidR="00DD1CA3" w:rsidRPr="00EC5AEE" w:rsidRDefault="00DD1CA3" w:rsidP="00DD1CA3">
      <w:pPr>
        <w:shd w:val="clear" w:color="auto" w:fill="FFFFFF"/>
        <w:ind w:right="192"/>
        <w:jc w:val="center"/>
        <w:rPr>
          <w:b/>
          <w:bCs/>
          <w:spacing w:val="-1"/>
          <w:sz w:val="28"/>
          <w:szCs w:val="28"/>
        </w:rPr>
      </w:pPr>
      <w:r w:rsidRPr="00EC5AEE">
        <w:rPr>
          <w:b/>
          <w:bCs/>
          <w:spacing w:val="-1"/>
          <w:sz w:val="28"/>
          <w:szCs w:val="28"/>
        </w:rPr>
        <w:t>Список исполнителей</w:t>
      </w:r>
    </w:p>
    <w:p w:rsidR="00DD1CA3" w:rsidRPr="00EC5AEE" w:rsidRDefault="00DD1CA3" w:rsidP="00DD1CA3">
      <w:pPr>
        <w:rPr>
          <w:sz w:val="28"/>
          <w:szCs w:val="28"/>
        </w:rPr>
      </w:pP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 xml:space="preserve">Директор НПЦ </w:t>
      </w: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«А</w:t>
      </w:r>
      <w:r w:rsidR="003535E9">
        <w:rPr>
          <w:sz w:val="28"/>
          <w:szCs w:val="28"/>
        </w:rPr>
        <w:t>Р</w:t>
      </w:r>
      <w:r w:rsidRPr="00EC5AEE">
        <w:rPr>
          <w:sz w:val="28"/>
          <w:szCs w:val="28"/>
        </w:rPr>
        <w:t>ХИГРАД» СГАСУ,</w:t>
      </w: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Член-корр.</w:t>
      </w:r>
      <w:r w:rsidR="003535E9">
        <w:rPr>
          <w:sz w:val="28"/>
          <w:szCs w:val="28"/>
        </w:rPr>
        <w:t>МАНЭБ</w:t>
      </w:r>
      <w:r w:rsidRPr="00EC5AEE">
        <w:rPr>
          <w:sz w:val="28"/>
          <w:szCs w:val="28"/>
        </w:rPr>
        <w:t xml:space="preserve">, </w:t>
      </w:r>
    </w:p>
    <w:p w:rsidR="00033431" w:rsidRPr="00EC5AEE" w:rsidRDefault="00033431" w:rsidP="00033431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 xml:space="preserve">проф., к. арх.            _____________________        Т.В. Вавилонская </w:t>
      </w:r>
    </w:p>
    <w:p w:rsidR="00DD1CA3" w:rsidRPr="00EC5AEE" w:rsidRDefault="00DD1CA3" w:rsidP="00DD1CA3">
      <w:pPr>
        <w:ind w:right="-6"/>
        <w:rPr>
          <w:sz w:val="28"/>
          <w:szCs w:val="28"/>
        </w:rPr>
      </w:pPr>
    </w:p>
    <w:p w:rsidR="00033431" w:rsidRPr="00EC5AEE" w:rsidRDefault="00622A47" w:rsidP="00622A47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 xml:space="preserve">Зам. директора НПЦ </w:t>
      </w:r>
    </w:p>
    <w:p w:rsidR="00622A47" w:rsidRPr="00EC5AEE" w:rsidRDefault="00622A47" w:rsidP="00622A47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«А</w:t>
      </w:r>
      <w:r w:rsidR="003535E9">
        <w:rPr>
          <w:sz w:val="28"/>
          <w:szCs w:val="28"/>
        </w:rPr>
        <w:t>Р</w:t>
      </w:r>
      <w:r w:rsidRPr="00EC5AEE">
        <w:rPr>
          <w:sz w:val="28"/>
          <w:szCs w:val="28"/>
        </w:rPr>
        <w:t>ХИГРАД» СГАСУ,</w:t>
      </w:r>
    </w:p>
    <w:p w:rsidR="00622A47" w:rsidRPr="00EC5AEE" w:rsidRDefault="00EB53DF" w:rsidP="00622A47">
      <w:pPr>
        <w:ind w:right="-6"/>
        <w:rPr>
          <w:sz w:val="28"/>
          <w:szCs w:val="28"/>
        </w:rPr>
      </w:pPr>
      <w:r w:rsidRPr="00EC5AEE">
        <w:rPr>
          <w:sz w:val="28"/>
          <w:szCs w:val="28"/>
        </w:rPr>
        <w:t>и</w:t>
      </w:r>
      <w:r w:rsidR="00622A47" w:rsidRPr="00EC5AEE">
        <w:rPr>
          <w:sz w:val="28"/>
          <w:szCs w:val="28"/>
        </w:rPr>
        <w:t>нженер                   _____________________          Н.Ю.Матейко</w:t>
      </w:r>
    </w:p>
    <w:p w:rsidR="00622A47" w:rsidRPr="00EC5AEE" w:rsidRDefault="00622A47" w:rsidP="00622A47">
      <w:pPr>
        <w:rPr>
          <w:sz w:val="28"/>
          <w:szCs w:val="28"/>
        </w:rPr>
      </w:pPr>
    </w:p>
    <w:p w:rsidR="00622A47" w:rsidRPr="00422991" w:rsidRDefault="00622A47" w:rsidP="00622A47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 xml:space="preserve">Доцент, к. арх.         ______________________         </w:t>
      </w:r>
      <w:r w:rsidR="005130E6">
        <w:rPr>
          <w:sz w:val="28"/>
          <w:szCs w:val="28"/>
        </w:rPr>
        <w:t>А.В.Жоголева</w:t>
      </w:r>
    </w:p>
    <w:p w:rsidR="00FB38B4" w:rsidRPr="00422991" w:rsidRDefault="00FB38B4" w:rsidP="00622A47">
      <w:pPr>
        <w:ind w:right="-6"/>
        <w:rPr>
          <w:sz w:val="28"/>
          <w:szCs w:val="28"/>
        </w:rPr>
      </w:pPr>
    </w:p>
    <w:p w:rsidR="00FB38B4" w:rsidRPr="00422991" w:rsidRDefault="00FB38B4" w:rsidP="00622A47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Доцент, к.арх.          ______________________         Е.С.Рождественская</w:t>
      </w:r>
    </w:p>
    <w:p w:rsidR="00EB53DF" w:rsidRPr="00422991" w:rsidRDefault="00EB53DF" w:rsidP="00EB53DF">
      <w:pPr>
        <w:ind w:right="-6"/>
        <w:rPr>
          <w:sz w:val="28"/>
          <w:szCs w:val="28"/>
        </w:rPr>
      </w:pPr>
    </w:p>
    <w:p w:rsidR="00EB53DF" w:rsidRPr="00422991" w:rsidRDefault="00EB53DF" w:rsidP="00EB53DF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Архитектор              _______________________        Ю.Л.Демурина</w:t>
      </w:r>
    </w:p>
    <w:p w:rsidR="00622A47" w:rsidRPr="00422991" w:rsidRDefault="00622A47" w:rsidP="00622A47">
      <w:pPr>
        <w:ind w:right="-6"/>
        <w:rPr>
          <w:sz w:val="28"/>
          <w:szCs w:val="28"/>
        </w:rPr>
      </w:pPr>
    </w:p>
    <w:p w:rsidR="00EB53DF" w:rsidRPr="00422991" w:rsidRDefault="00EB53DF" w:rsidP="00EB53DF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Ответственный исполнитель</w:t>
      </w:r>
    </w:p>
    <w:p w:rsidR="00622A47" w:rsidRPr="00422991" w:rsidRDefault="00EB53DF" w:rsidP="00EB53DF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Экологического раздела</w:t>
      </w:r>
      <w:r w:rsidR="00622A47" w:rsidRPr="00422991">
        <w:rPr>
          <w:sz w:val="28"/>
          <w:szCs w:val="28"/>
        </w:rPr>
        <w:t>, к.т.н.     ___________       М.Н.Закирова</w:t>
      </w:r>
    </w:p>
    <w:p w:rsidR="00DD1CA3" w:rsidRPr="00422991" w:rsidRDefault="00DD1CA3" w:rsidP="00DD1CA3">
      <w:pPr>
        <w:ind w:left="-284" w:firstLine="709"/>
        <w:jc w:val="both"/>
        <w:rPr>
          <w:b/>
          <w:sz w:val="28"/>
          <w:szCs w:val="28"/>
        </w:rPr>
      </w:pPr>
    </w:p>
    <w:p w:rsidR="00EB53DF" w:rsidRPr="00422991" w:rsidRDefault="00EB53DF" w:rsidP="00FB38B4">
      <w:pPr>
        <w:ind w:right="-6"/>
        <w:rPr>
          <w:sz w:val="28"/>
          <w:szCs w:val="28"/>
        </w:rPr>
      </w:pP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Ответственный исполнитель</w:t>
      </w: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Раздела «Инженерные сети»_______________        Д.И.Тараканов</w:t>
      </w:r>
    </w:p>
    <w:p w:rsidR="00EB53DF" w:rsidRPr="00422991" w:rsidRDefault="00EB53DF" w:rsidP="00FB38B4">
      <w:pPr>
        <w:ind w:right="-6"/>
        <w:rPr>
          <w:sz w:val="28"/>
          <w:szCs w:val="28"/>
        </w:rPr>
      </w:pP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Ответственный исполнитель</w:t>
      </w:r>
    </w:p>
    <w:p w:rsidR="00EB53DF" w:rsidRPr="00422991" w:rsidRDefault="00EB53DF" w:rsidP="00FB38B4">
      <w:pPr>
        <w:ind w:right="-6"/>
        <w:rPr>
          <w:sz w:val="28"/>
          <w:szCs w:val="28"/>
        </w:rPr>
      </w:pPr>
      <w:r w:rsidRPr="00422991">
        <w:rPr>
          <w:sz w:val="28"/>
          <w:szCs w:val="28"/>
        </w:rPr>
        <w:t>Раздела «ГОиЧС»                   ________________      Е.Р.Бердникова</w:t>
      </w:r>
    </w:p>
    <w:p w:rsidR="00FB38B4" w:rsidRPr="00422991" w:rsidRDefault="00FB38B4" w:rsidP="00FB38B4">
      <w:pPr>
        <w:ind w:right="-6"/>
        <w:rPr>
          <w:sz w:val="28"/>
          <w:szCs w:val="28"/>
        </w:rPr>
      </w:pPr>
    </w:p>
    <w:p w:rsidR="00DD1CA3" w:rsidRPr="00422991" w:rsidRDefault="00DD1CA3" w:rsidP="00DD1CA3">
      <w:pPr>
        <w:ind w:left="-284" w:firstLine="709"/>
        <w:jc w:val="both"/>
        <w:rPr>
          <w:b/>
          <w:sz w:val="28"/>
          <w:szCs w:val="28"/>
        </w:rPr>
      </w:pPr>
    </w:p>
    <w:p w:rsidR="00DD1CA3" w:rsidRDefault="00DD1CA3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EC5AEE" w:rsidRPr="00EC5AEE" w:rsidRDefault="00EC5AEE" w:rsidP="00DD1CA3">
      <w:pPr>
        <w:jc w:val="center"/>
        <w:outlineLvl w:val="0"/>
        <w:rPr>
          <w:b/>
          <w:color w:val="FF0000"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>СОСТАВ ПРОЕКТА</w:t>
      </w:r>
    </w:p>
    <w:p w:rsidR="00DD1CA3" w:rsidRPr="00EC5AEE" w:rsidRDefault="00DD1CA3" w:rsidP="00DD1CA3">
      <w:pPr>
        <w:jc w:val="center"/>
        <w:outlineLvl w:val="0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 xml:space="preserve"> </w:t>
      </w:r>
    </w:p>
    <w:p w:rsidR="00DD1CA3" w:rsidRPr="00EC5AEE" w:rsidRDefault="00DD1CA3" w:rsidP="00DD1CA3">
      <w:pPr>
        <w:outlineLvl w:val="0"/>
        <w:rPr>
          <w:sz w:val="28"/>
          <w:szCs w:val="28"/>
        </w:rPr>
      </w:pPr>
      <w:r w:rsidRPr="00EC5AEE">
        <w:rPr>
          <w:sz w:val="28"/>
          <w:szCs w:val="28"/>
        </w:rPr>
        <w:t xml:space="preserve">УТВЕРЖДАЕМАЯ ЧАСТЬ </w:t>
      </w: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D1CA3" w:rsidP="00094808">
      <w:pPr>
        <w:pStyle w:val="aff5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AEE">
        <w:rPr>
          <w:rFonts w:ascii="Times New Roman" w:hAnsi="Times New Roman"/>
          <w:b/>
          <w:sz w:val="28"/>
          <w:szCs w:val="28"/>
        </w:rPr>
        <w:t>Том 1.</w:t>
      </w:r>
      <w:r w:rsidRPr="00EC5AEE">
        <w:rPr>
          <w:rFonts w:ascii="Times New Roman" w:hAnsi="Times New Roman"/>
          <w:sz w:val="28"/>
          <w:szCs w:val="28"/>
        </w:rPr>
        <w:t xml:space="preserve"> Положения о территориальном планировании</w:t>
      </w:r>
      <w:r w:rsidRPr="00EC5A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AEE">
        <w:rPr>
          <w:rFonts w:ascii="Times New Roman" w:hAnsi="Times New Roman"/>
          <w:sz w:val="28"/>
          <w:szCs w:val="28"/>
        </w:rPr>
        <w:t>с</w:t>
      </w:r>
      <w:r w:rsidR="00D93958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0D01A6">
        <w:rPr>
          <w:rFonts w:ascii="Times New Roman" w:hAnsi="Times New Roman"/>
          <w:sz w:val="28"/>
          <w:szCs w:val="28"/>
        </w:rPr>
        <w:t>Васильевка</w:t>
      </w:r>
      <w:r w:rsidRPr="00EC5A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30E6">
        <w:rPr>
          <w:rFonts w:ascii="Times New Roman" w:hAnsi="Times New Roman"/>
          <w:sz w:val="28"/>
          <w:szCs w:val="28"/>
        </w:rPr>
        <w:t>Безенчукский</w:t>
      </w:r>
      <w:r w:rsidRPr="00EC5AEE"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DD1CA3" w:rsidRPr="00EC5AEE" w:rsidRDefault="00DD1CA3" w:rsidP="00094808">
      <w:pPr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2.  </w:t>
      </w:r>
      <w:r w:rsidRPr="00EC5AEE">
        <w:rPr>
          <w:b/>
          <w:sz w:val="28"/>
          <w:szCs w:val="28"/>
        </w:rPr>
        <w:t>Том 2.</w:t>
      </w:r>
      <w:r w:rsidRPr="00EC5AEE">
        <w:rPr>
          <w:sz w:val="28"/>
          <w:szCs w:val="28"/>
        </w:rPr>
        <w:t xml:space="preserve"> Графические материалы</w:t>
      </w:r>
      <w:r w:rsidR="00094808" w:rsidRPr="00EC5AEE">
        <w:rPr>
          <w:sz w:val="28"/>
          <w:szCs w:val="28"/>
        </w:rPr>
        <w:t>:</w:t>
      </w:r>
      <w:r w:rsidRPr="00EC5AEE">
        <w:rPr>
          <w:sz w:val="28"/>
          <w:szCs w:val="28"/>
        </w:rPr>
        <w:t xml:space="preserve"> </w:t>
      </w:r>
    </w:p>
    <w:p w:rsidR="00094808" w:rsidRPr="00EC5AEE" w:rsidRDefault="00094808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2.1. Карта границ населённых пунктов, входящих в состав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>ельского посел</w:t>
      </w:r>
      <w:r w:rsidR="00D93958">
        <w:rPr>
          <w:sz w:val="28"/>
          <w:szCs w:val="28"/>
        </w:rPr>
        <w:t>е</w:t>
      </w:r>
      <w:r w:rsidR="00D93958">
        <w:rPr>
          <w:sz w:val="28"/>
          <w:szCs w:val="28"/>
        </w:rPr>
        <w:t xml:space="preserve">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 М 1:25000 (ДСП,ОП). Лист №1. </w:t>
      </w:r>
    </w:p>
    <w:p w:rsidR="00094808" w:rsidRPr="00EC5AEE" w:rsidRDefault="00094808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2.2.  Карта функциональных зон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</w:t>
      </w:r>
      <w:r w:rsidRPr="00EC5AEE">
        <w:rPr>
          <w:sz w:val="28"/>
          <w:szCs w:val="28"/>
        </w:rPr>
        <w:t>и</w:t>
      </w:r>
      <w:r w:rsidRPr="00EC5AEE">
        <w:rPr>
          <w:sz w:val="28"/>
          <w:szCs w:val="28"/>
        </w:rPr>
        <w:t xml:space="preserve">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  М 1:25000 (ДСП,ОП). Лист №2а,</w:t>
      </w:r>
    </w:p>
    <w:p w:rsidR="00094808" w:rsidRPr="00EC5AEE" w:rsidRDefault="00094808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М 1:10000 (ДСП,ОП). Лист №2б.</w:t>
      </w:r>
    </w:p>
    <w:p w:rsidR="00DD1CA3" w:rsidRPr="00EC5AEE" w:rsidRDefault="00DD1CA3" w:rsidP="0009480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2.</w:t>
      </w:r>
      <w:r w:rsidR="00094808" w:rsidRPr="00EC5AEE">
        <w:rPr>
          <w:sz w:val="28"/>
          <w:szCs w:val="28"/>
        </w:rPr>
        <w:t>3</w:t>
      </w:r>
      <w:r w:rsidRPr="00EC5AEE">
        <w:rPr>
          <w:sz w:val="28"/>
          <w:szCs w:val="28"/>
        </w:rPr>
        <w:t xml:space="preserve">. Карта планируемого размещения объектов местного значения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094808" w:rsidRPr="00EC5AEE">
        <w:rPr>
          <w:sz w:val="28"/>
          <w:szCs w:val="28"/>
        </w:rPr>
        <w:t xml:space="preserve"> Самарской о</w:t>
      </w:r>
      <w:r w:rsidR="00094808" w:rsidRPr="00EC5AEE">
        <w:rPr>
          <w:sz w:val="28"/>
          <w:szCs w:val="28"/>
        </w:rPr>
        <w:t>б</w:t>
      </w:r>
      <w:r w:rsidR="00094808" w:rsidRPr="00EC5AEE">
        <w:rPr>
          <w:sz w:val="28"/>
          <w:szCs w:val="28"/>
        </w:rPr>
        <w:t>ласти</w:t>
      </w:r>
      <w:r w:rsidRPr="00EC5AEE">
        <w:rPr>
          <w:sz w:val="28"/>
          <w:szCs w:val="28"/>
        </w:rPr>
        <w:t xml:space="preserve">. М 1:5000 (ДСП,ОП). Лист № </w:t>
      </w:r>
      <w:r w:rsidR="00094808" w:rsidRPr="00EC5AEE">
        <w:rPr>
          <w:sz w:val="28"/>
          <w:szCs w:val="28"/>
        </w:rPr>
        <w:t>3</w:t>
      </w:r>
    </w:p>
    <w:p w:rsidR="00A80D11" w:rsidRPr="00EC5AEE" w:rsidRDefault="00A80D11" w:rsidP="00A80D11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2.4. Карта планируемого размещения объектов транспортной инфраструкт</w:t>
      </w:r>
      <w:r w:rsidRPr="00EC5AEE"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ры местного значения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М 1:</w:t>
      </w:r>
      <w:r w:rsidR="00443382">
        <w:rPr>
          <w:sz w:val="28"/>
          <w:szCs w:val="28"/>
        </w:rPr>
        <w:t>10</w:t>
      </w:r>
      <w:r w:rsidRPr="00EC5AEE">
        <w:rPr>
          <w:sz w:val="28"/>
          <w:szCs w:val="28"/>
        </w:rPr>
        <w:t>000 (ДСП,ОП). Лист № 3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 2.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 xml:space="preserve">.  Карта планируемого размещения объектов </w:t>
      </w:r>
      <w:r w:rsidR="00094808" w:rsidRPr="00EC5AEE">
        <w:rPr>
          <w:sz w:val="28"/>
          <w:szCs w:val="28"/>
        </w:rPr>
        <w:t>инженерной инфраструкт</w:t>
      </w:r>
      <w:r w:rsidR="00094808" w:rsidRPr="00EC5AEE">
        <w:rPr>
          <w:sz w:val="28"/>
          <w:szCs w:val="28"/>
        </w:rPr>
        <w:t>у</w:t>
      </w:r>
      <w:r w:rsidR="00094808" w:rsidRPr="00EC5AEE">
        <w:rPr>
          <w:sz w:val="28"/>
          <w:szCs w:val="28"/>
        </w:rPr>
        <w:t xml:space="preserve">ры </w:t>
      </w:r>
      <w:r w:rsidRPr="00EC5AEE">
        <w:rPr>
          <w:sz w:val="28"/>
          <w:szCs w:val="28"/>
        </w:rPr>
        <w:t>местного значения с</w:t>
      </w:r>
      <w:r w:rsidR="00094808" w:rsidRPr="00EC5AEE">
        <w:rPr>
          <w:sz w:val="28"/>
          <w:szCs w:val="28"/>
        </w:rPr>
        <w:t xml:space="preserve">ельского </w:t>
      </w:r>
      <w:r w:rsidRPr="00EC5AEE">
        <w:rPr>
          <w:sz w:val="28"/>
          <w:szCs w:val="28"/>
        </w:rPr>
        <w:t>п</w:t>
      </w:r>
      <w:r w:rsidR="00094808" w:rsidRPr="00EC5AEE">
        <w:rPr>
          <w:sz w:val="28"/>
          <w:szCs w:val="28"/>
        </w:rPr>
        <w:t xml:space="preserve">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A80D11" w:rsidRPr="00EC5AEE">
        <w:rPr>
          <w:sz w:val="28"/>
          <w:szCs w:val="28"/>
        </w:rPr>
        <w:t xml:space="preserve"> Самарской области</w:t>
      </w:r>
      <w:r w:rsidRPr="00EC5AEE">
        <w:rPr>
          <w:sz w:val="28"/>
          <w:szCs w:val="28"/>
        </w:rPr>
        <w:t>. М 1: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>000 (ДСП,ОП). Лист №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>.</w:t>
      </w:r>
    </w:p>
    <w:p w:rsidR="00DD1CA3" w:rsidRPr="00EC5AEE" w:rsidRDefault="00DD1CA3" w:rsidP="00DD1CA3">
      <w:pPr>
        <w:ind w:left="360"/>
        <w:rPr>
          <w:sz w:val="28"/>
          <w:szCs w:val="28"/>
        </w:rPr>
      </w:pP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D1CA3" w:rsidP="00DD1CA3">
      <w:pPr>
        <w:outlineLvl w:val="0"/>
        <w:rPr>
          <w:sz w:val="28"/>
          <w:szCs w:val="28"/>
        </w:rPr>
      </w:pPr>
      <w:r w:rsidRPr="00EC5AEE">
        <w:rPr>
          <w:sz w:val="28"/>
          <w:szCs w:val="28"/>
        </w:rPr>
        <w:t xml:space="preserve"> МАТЕРИАЛЫ ПО ОБОСНОВАНИЮ ПРОЕКТА </w:t>
      </w: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40052" w:rsidP="00DD1CA3">
      <w:pPr>
        <w:numPr>
          <w:ilvl w:val="0"/>
          <w:numId w:val="7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3.</w:t>
      </w:r>
      <w:r w:rsidRPr="00EC5AEE">
        <w:rPr>
          <w:sz w:val="28"/>
          <w:szCs w:val="28"/>
        </w:rPr>
        <w:t xml:space="preserve"> Пояснительная записка.</w:t>
      </w:r>
    </w:p>
    <w:p w:rsidR="00D40052" w:rsidRPr="00EC5AEE" w:rsidRDefault="00D40052" w:rsidP="00D40052">
      <w:pPr>
        <w:numPr>
          <w:ilvl w:val="0"/>
          <w:numId w:val="7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4.</w:t>
      </w:r>
      <w:r w:rsidRPr="00EC5AEE">
        <w:rPr>
          <w:sz w:val="28"/>
          <w:szCs w:val="28"/>
        </w:rPr>
        <w:t xml:space="preserve"> Охрана окружающей среды. Оценка воздействия на окружающую среду. Пояснительная записка. Графические материалы (листы по перечню).</w:t>
      </w:r>
    </w:p>
    <w:p w:rsidR="00DD1CA3" w:rsidRPr="00EC5AEE" w:rsidRDefault="00D40052" w:rsidP="00DD1CA3">
      <w:pPr>
        <w:numPr>
          <w:ilvl w:val="0"/>
          <w:numId w:val="7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5</w:t>
      </w:r>
      <w:r w:rsidR="00DD1CA3" w:rsidRPr="00EC5AEE">
        <w:rPr>
          <w:b/>
          <w:sz w:val="28"/>
          <w:szCs w:val="28"/>
        </w:rPr>
        <w:t>.</w:t>
      </w:r>
      <w:r w:rsidR="00DD1CA3" w:rsidRPr="00EC5AEE">
        <w:rPr>
          <w:sz w:val="28"/>
          <w:szCs w:val="28"/>
        </w:rPr>
        <w:t xml:space="preserve"> Перечень основных факторов риска возникновения чрезвычайных ситуаций природного и техногенного характера</w:t>
      </w:r>
      <w:r w:rsidRPr="00EC5AEE">
        <w:rPr>
          <w:sz w:val="28"/>
          <w:szCs w:val="28"/>
        </w:rPr>
        <w:t xml:space="preserve"> и инженерно-технические мероприятия п</w:t>
      </w:r>
      <w:r w:rsidR="00A80D11" w:rsidRPr="00EC5AEE">
        <w:rPr>
          <w:sz w:val="28"/>
          <w:szCs w:val="28"/>
        </w:rPr>
        <w:t>о</w:t>
      </w:r>
      <w:r w:rsidRPr="00EC5AEE">
        <w:rPr>
          <w:sz w:val="28"/>
          <w:szCs w:val="28"/>
        </w:rPr>
        <w:t xml:space="preserve"> гражданской обороне</w:t>
      </w:r>
      <w:r w:rsidR="00DD1CA3" w:rsidRPr="00EC5AEE">
        <w:rPr>
          <w:sz w:val="28"/>
          <w:szCs w:val="28"/>
        </w:rPr>
        <w:t>. Пояснительная записка. Графические материалы (листы по перечню). Электронная версия проекта СД.</w:t>
      </w:r>
    </w:p>
    <w:p w:rsidR="00DD1CA3" w:rsidRPr="00EC5AEE" w:rsidRDefault="00DD1CA3" w:rsidP="00DD1CA3">
      <w:pPr>
        <w:rPr>
          <w:sz w:val="28"/>
          <w:szCs w:val="28"/>
        </w:rPr>
      </w:pPr>
    </w:p>
    <w:p w:rsidR="00DD1CA3" w:rsidRPr="00EC5AEE" w:rsidRDefault="00DD1CA3" w:rsidP="00DD1CA3">
      <w:pPr>
        <w:rPr>
          <w:sz w:val="28"/>
          <w:szCs w:val="28"/>
        </w:rPr>
      </w:pPr>
      <w:r w:rsidRPr="00EC5AEE">
        <w:rPr>
          <w:sz w:val="28"/>
          <w:szCs w:val="28"/>
        </w:rPr>
        <w:t xml:space="preserve">6.   </w:t>
      </w:r>
      <w:r w:rsidRPr="00EC5AEE">
        <w:rPr>
          <w:b/>
          <w:sz w:val="28"/>
          <w:szCs w:val="28"/>
        </w:rPr>
        <w:t>Том 6.</w:t>
      </w:r>
      <w:r w:rsidRPr="00EC5AEE">
        <w:rPr>
          <w:sz w:val="28"/>
          <w:szCs w:val="28"/>
        </w:rPr>
        <w:t xml:space="preserve"> Графические материалы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 xml:space="preserve">6.1. </w:t>
      </w:r>
      <w:r w:rsidR="00A80D11" w:rsidRPr="00EC5AEE">
        <w:rPr>
          <w:sz w:val="28"/>
          <w:szCs w:val="28"/>
        </w:rPr>
        <w:t>Карта</w:t>
      </w:r>
      <w:r w:rsidRPr="00EC5AEE">
        <w:rPr>
          <w:sz w:val="28"/>
          <w:szCs w:val="28"/>
        </w:rPr>
        <w:t xml:space="preserve"> современного использования территории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</w:t>
      </w:r>
      <w:r w:rsidR="000D01A6">
        <w:rPr>
          <w:sz w:val="28"/>
          <w:szCs w:val="28"/>
        </w:rPr>
        <w:t>а</w:t>
      </w:r>
      <w:r w:rsidR="000D01A6">
        <w:rPr>
          <w:sz w:val="28"/>
          <w:szCs w:val="28"/>
        </w:rPr>
        <w:t>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</w:t>
      </w:r>
      <w:r w:rsidR="00D40052" w:rsidRPr="00EC5AEE">
        <w:rPr>
          <w:sz w:val="28"/>
          <w:szCs w:val="28"/>
        </w:rPr>
        <w:t xml:space="preserve"> М</w:t>
      </w:r>
      <w:r w:rsidR="00D93958">
        <w:rPr>
          <w:sz w:val="28"/>
          <w:szCs w:val="28"/>
        </w:rPr>
        <w:t>1</w:t>
      </w:r>
      <w:r w:rsidR="00D40052" w:rsidRPr="00EC5AEE">
        <w:rPr>
          <w:sz w:val="28"/>
          <w:szCs w:val="28"/>
        </w:rPr>
        <w:t>:25000 (ДСП, ОП)  Лист №6а,</w:t>
      </w:r>
      <w:r w:rsidRPr="00EC5AEE">
        <w:rPr>
          <w:sz w:val="28"/>
          <w:szCs w:val="28"/>
        </w:rPr>
        <w:t xml:space="preserve">  М 1:5000 (ДСП,</w:t>
      </w:r>
      <w:r w:rsidR="00D40052" w:rsidRPr="00EC5AEE">
        <w:rPr>
          <w:sz w:val="28"/>
          <w:szCs w:val="28"/>
        </w:rPr>
        <w:t xml:space="preserve"> </w:t>
      </w:r>
      <w:r w:rsidRPr="00EC5AEE">
        <w:rPr>
          <w:sz w:val="28"/>
          <w:szCs w:val="28"/>
        </w:rPr>
        <w:t>ОП). Лист №6</w:t>
      </w:r>
      <w:r w:rsidR="00D40052" w:rsidRPr="00EC5AEE">
        <w:rPr>
          <w:sz w:val="28"/>
          <w:szCs w:val="28"/>
        </w:rPr>
        <w:t>б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6.</w:t>
      </w:r>
      <w:r w:rsidR="00D40052" w:rsidRPr="00EC5AEE">
        <w:rPr>
          <w:sz w:val="28"/>
          <w:szCs w:val="28"/>
        </w:rPr>
        <w:t>2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>Карта расположения объектов инженерной и транспортной инфрастру</w:t>
      </w:r>
      <w:r w:rsidR="00A80D11" w:rsidRPr="00EC5AEE">
        <w:rPr>
          <w:sz w:val="28"/>
          <w:szCs w:val="28"/>
        </w:rPr>
        <w:t>к</w:t>
      </w:r>
      <w:r w:rsidR="00A80D11" w:rsidRPr="00EC5AEE">
        <w:rPr>
          <w:sz w:val="28"/>
          <w:szCs w:val="28"/>
        </w:rPr>
        <w:t>туры</w:t>
      </w:r>
      <w:r w:rsidRPr="00EC5AEE">
        <w:rPr>
          <w:sz w:val="28"/>
          <w:szCs w:val="28"/>
        </w:rPr>
        <w:t xml:space="preserve"> в границах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 М 1:</w:t>
      </w:r>
      <w:r w:rsidR="00D40052" w:rsidRPr="00EC5AEE">
        <w:rPr>
          <w:sz w:val="28"/>
          <w:szCs w:val="28"/>
        </w:rPr>
        <w:t>25</w:t>
      </w:r>
      <w:r w:rsidRPr="00EC5AEE">
        <w:rPr>
          <w:sz w:val="28"/>
          <w:szCs w:val="28"/>
        </w:rPr>
        <w:t xml:space="preserve">000 (ДСП,ОП). Лист № </w:t>
      </w:r>
      <w:r w:rsidR="00D40052" w:rsidRPr="00EC5AEE">
        <w:rPr>
          <w:sz w:val="28"/>
          <w:szCs w:val="28"/>
        </w:rPr>
        <w:t>7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6.</w:t>
      </w:r>
      <w:r w:rsidR="00D40052" w:rsidRPr="00EC5AEE">
        <w:rPr>
          <w:sz w:val="28"/>
          <w:szCs w:val="28"/>
        </w:rPr>
        <w:t>3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>Карта</w:t>
      </w:r>
      <w:r w:rsidRPr="00EC5AEE">
        <w:rPr>
          <w:sz w:val="28"/>
          <w:szCs w:val="28"/>
        </w:rPr>
        <w:t xml:space="preserve"> зон с особыми условиями  использования территории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</w:t>
      </w:r>
      <w:r w:rsidRPr="00EC5AEE">
        <w:rPr>
          <w:sz w:val="28"/>
          <w:szCs w:val="28"/>
        </w:rPr>
        <w:t>б</w:t>
      </w:r>
      <w:r w:rsidRPr="00EC5AEE">
        <w:rPr>
          <w:sz w:val="28"/>
          <w:szCs w:val="28"/>
        </w:rPr>
        <w:t xml:space="preserve">ласти.  М </w:t>
      </w:r>
      <w:r w:rsidR="00D40052" w:rsidRPr="00EC5AEE">
        <w:rPr>
          <w:sz w:val="28"/>
          <w:szCs w:val="28"/>
        </w:rPr>
        <w:t xml:space="preserve">1:25000 (ДСП, ОП) Лист № 8а, </w:t>
      </w:r>
      <w:r w:rsidRPr="00EC5AEE">
        <w:rPr>
          <w:sz w:val="28"/>
          <w:szCs w:val="28"/>
        </w:rPr>
        <w:t xml:space="preserve">1:5000 (ДСП,ОП). Лист № </w:t>
      </w:r>
      <w:r w:rsidR="00D40052" w:rsidRPr="00EC5AEE">
        <w:rPr>
          <w:sz w:val="28"/>
          <w:szCs w:val="28"/>
        </w:rPr>
        <w:t>8б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lastRenderedPageBreak/>
        <w:t>6.</w:t>
      </w:r>
      <w:r w:rsidR="00D40052" w:rsidRPr="00EC5AEE">
        <w:rPr>
          <w:sz w:val="28"/>
          <w:szCs w:val="28"/>
        </w:rPr>
        <w:t>4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>Карт</w:t>
      </w:r>
      <w:r w:rsidRPr="00EC5AEE">
        <w:rPr>
          <w:sz w:val="28"/>
          <w:szCs w:val="28"/>
        </w:rPr>
        <w:t>а границ зон экологического риска и возможного загрязнения о</w:t>
      </w:r>
      <w:r w:rsidRPr="00EC5AEE">
        <w:rPr>
          <w:sz w:val="28"/>
          <w:szCs w:val="28"/>
        </w:rPr>
        <w:t>к</w:t>
      </w:r>
      <w:r w:rsidRPr="00EC5AEE">
        <w:rPr>
          <w:sz w:val="28"/>
          <w:szCs w:val="28"/>
        </w:rPr>
        <w:t xml:space="preserve">ружающей среды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</w:t>
      </w:r>
      <w:r w:rsidR="00A80D11" w:rsidRPr="00EC5AEE">
        <w:rPr>
          <w:sz w:val="28"/>
          <w:szCs w:val="28"/>
        </w:rPr>
        <w:t xml:space="preserve">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области.  М 1:</w:t>
      </w:r>
      <w:r w:rsidR="008D5984" w:rsidRPr="00EC5AEE">
        <w:rPr>
          <w:sz w:val="28"/>
          <w:szCs w:val="28"/>
        </w:rPr>
        <w:t>25</w:t>
      </w:r>
      <w:r w:rsidRPr="00EC5AEE">
        <w:rPr>
          <w:sz w:val="28"/>
          <w:szCs w:val="28"/>
        </w:rPr>
        <w:t>000 (ДСП,ОП). Лист №</w:t>
      </w:r>
      <w:r w:rsidR="00D40052" w:rsidRPr="00EC5AEE">
        <w:rPr>
          <w:sz w:val="28"/>
          <w:szCs w:val="28"/>
        </w:rPr>
        <w:t>9</w:t>
      </w:r>
      <w:r w:rsidRPr="00EC5AEE">
        <w:rPr>
          <w:sz w:val="28"/>
          <w:szCs w:val="28"/>
        </w:rPr>
        <w:t>.</w:t>
      </w:r>
    </w:p>
    <w:p w:rsidR="00DD1CA3" w:rsidRPr="00EC5AEE" w:rsidRDefault="00DD1CA3" w:rsidP="00D93958">
      <w:pPr>
        <w:ind w:left="360"/>
        <w:jc w:val="both"/>
        <w:rPr>
          <w:sz w:val="28"/>
          <w:szCs w:val="28"/>
        </w:rPr>
      </w:pPr>
      <w:r w:rsidRPr="00EC5AEE">
        <w:rPr>
          <w:sz w:val="28"/>
          <w:szCs w:val="28"/>
        </w:rPr>
        <w:t>6.</w:t>
      </w:r>
      <w:r w:rsidR="00A80D11" w:rsidRPr="00EC5AEE">
        <w:rPr>
          <w:sz w:val="28"/>
          <w:szCs w:val="28"/>
        </w:rPr>
        <w:t>5</w:t>
      </w:r>
      <w:r w:rsidRPr="00EC5AEE">
        <w:rPr>
          <w:sz w:val="28"/>
          <w:szCs w:val="28"/>
        </w:rPr>
        <w:t xml:space="preserve">. </w:t>
      </w:r>
      <w:r w:rsidR="00A80D11" w:rsidRPr="00EC5AEE">
        <w:rPr>
          <w:sz w:val="28"/>
          <w:szCs w:val="28"/>
        </w:rPr>
        <w:t xml:space="preserve">Карта </w:t>
      </w:r>
      <w:r w:rsidRPr="00EC5AEE">
        <w:rPr>
          <w:sz w:val="28"/>
          <w:szCs w:val="28"/>
        </w:rPr>
        <w:t>радиусов обслуживания населения объектами социальной инфр</w:t>
      </w:r>
      <w:r w:rsidRPr="00EC5AEE">
        <w:rPr>
          <w:sz w:val="28"/>
          <w:szCs w:val="28"/>
        </w:rPr>
        <w:t>а</w:t>
      </w:r>
      <w:r w:rsidRPr="00EC5AEE">
        <w:rPr>
          <w:sz w:val="28"/>
          <w:szCs w:val="28"/>
        </w:rPr>
        <w:t xml:space="preserve">структуры  </w:t>
      </w:r>
      <w:r w:rsidR="00D93958" w:rsidRPr="00EC5AEE">
        <w:rPr>
          <w:sz w:val="28"/>
          <w:szCs w:val="28"/>
        </w:rPr>
        <w:t>с</w:t>
      </w:r>
      <w:r w:rsidR="00D93958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</w:t>
      </w:r>
      <w:r w:rsidR="005130E6">
        <w:rPr>
          <w:sz w:val="28"/>
          <w:szCs w:val="28"/>
        </w:rPr>
        <w:t>н</w:t>
      </w:r>
      <w:r w:rsidR="005130E6">
        <w:rPr>
          <w:sz w:val="28"/>
          <w:szCs w:val="28"/>
        </w:rPr>
        <w:t>чукский</w:t>
      </w:r>
      <w:r w:rsidRPr="00EC5AEE">
        <w:rPr>
          <w:sz w:val="28"/>
          <w:szCs w:val="28"/>
        </w:rPr>
        <w:t xml:space="preserve"> Самарской области.   М 1:10000 (ДСП) Лист № 1</w:t>
      </w:r>
      <w:r w:rsidR="00A80D11" w:rsidRPr="00EC5AEE">
        <w:rPr>
          <w:sz w:val="28"/>
          <w:szCs w:val="28"/>
        </w:rPr>
        <w:t>0</w:t>
      </w:r>
      <w:r w:rsidR="008D5984" w:rsidRPr="00EC5AEE">
        <w:rPr>
          <w:sz w:val="28"/>
          <w:szCs w:val="28"/>
        </w:rPr>
        <w:t>.</w:t>
      </w:r>
      <w:r w:rsidRPr="00EC5AEE">
        <w:rPr>
          <w:sz w:val="28"/>
          <w:szCs w:val="28"/>
        </w:rPr>
        <w:t xml:space="preserve"> </w:t>
      </w:r>
    </w:p>
    <w:p w:rsidR="00D40052" w:rsidRPr="00EC5AEE" w:rsidRDefault="00D40052" w:rsidP="00D93958">
      <w:pPr>
        <w:ind w:left="360"/>
        <w:jc w:val="both"/>
        <w:rPr>
          <w:sz w:val="28"/>
          <w:szCs w:val="28"/>
        </w:rPr>
      </w:pPr>
    </w:p>
    <w:p w:rsidR="00DD1CA3" w:rsidRPr="00EC5AEE" w:rsidRDefault="00DD1CA3" w:rsidP="00DD1CA3">
      <w:pPr>
        <w:suppressAutoHyphens/>
        <w:jc w:val="both"/>
        <w:rPr>
          <w:sz w:val="28"/>
          <w:szCs w:val="28"/>
        </w:rPr>
      </w:pPr>
    </w:p>
    <w:p w:rsidR="00DD1CA3" w:rsidRPr="00EC5AEE" w:rsidRDefault="00DD1CA3" w:rsidP="00DD1CA3">
      <w:pPr>
        <w:numPr>
          <w:ilvl w:val="0"/>
          <w:numId w:val="9"/>
        </w:numPr>
        <w:suppressAutoHyphens/>
        <w:ind w:left="360"/>
        <w:jc w:val="both"/>
        <w:rPr>
          <w:sz w:val="28"/>
          <w:szCs w:val="28"/>
        </w:rPr>
      </w:pPr>
      <w:r w:rsidRPr="00EC5AEE">
        <w:rPr>
          <w:b/>
          <w:sz w:val="28"/>
          <w:szCs w:val="28"/>
        </w:rPr>
        <w:t>Том 7.</w:t>
      </w:r>
      <w:r w:rsidRPr="00EC5AEE">
        <w:rPr>
          <w:sz w:val="28"/>
          <w:szCs w:val="28"/>
        </w:rPr>
        <w:t xml:space="preserve"> Исходные данные.</w:t>
      </w:r>
    </w:p>
    <w:p w:rsidR="00DD1CA3" w:rsidRPr="00EC5AEE" w:rsidRDefault="00DD1CA3" w:rsidP="00DD1CA3">
      <w:pPr>
        <w:suppressAutoHyphens/>
        <w:jc w:val="both"/>
        <w:rPr>
          <w:sz w:val="28"/>
          <w:szCs w:val="28"/>
        </w:rPr>
      </w:pPr>
    </w:p>
    <w:p w:rsidR="00DD1CA3" w:rsidRPr="00EC5AEE" w:rsidRDefault="00DD1CA3" w:rsidP="00DD1CA3">
      <w:pPr>
        <w:rPr>
          <w:i/>
          <w:sz w:val="28"/>
          <w:szCs w:val="28"/>
        </w:rPr>
      </w:pPr>
      <w:r w:rsidRPr="00EC5AEE">
        <w:rPr>
          <w:i/>
          <w:sz w:val="28"/>
          <w:szCs w:val="28"/>
        </w:rPr>
        <w:t>Электронная версия проекта СД (Для служебного пользования).</w:t>
      </w:r>
    </w:p>
    <w:p w:rsidR="00DD1CA3" w:rsidRPr="00EC5AEE" w:rsidRDefault="00DD1CA3" w:rsidP="00DD1CA3">
      <w:pPr>
        <w:rPr>
          <w:i/>
          <w:sz w:val="28"/>
          <w:szCs w:val="28"/>
        </w:rPr>
      </w:pPr>
      <w:r w:rsidRPr="00EC5AEE">
        <w:rPr>
          <w:i/>
          <w:sz w:val="28"/>
          <w:szCs w:val="28"/>
        </w:rPr>
        <w:t>Электронная версия проекта СД (</w:t>
      </w:r>
      <w:r w:rsidR="008D5984" w:rsidRPr="00EC5AEE">
        <w:rPr>
          <w:i/>
          <w:sz w:val="28"/>
          <w:szCs w:val="28"/>
        </w:rPr>
        <w:t>Секретно</w:t>
      </w:r>
      <w:r w:rsidRPr="00EC5AEE">
        <w:rPr>
          <w:i/>
          <w:sz w:val="28"/>
          <w:szCs w:val="28"/>
        </w:rPr>
        <w:t>).</w:t>
      </w:r>
    </w:p>
    <w:p w:rsidR="00DD1CA3" w:rsidRPr="00EC5AEE" w:rsidRDefault="008D5984" w:rsidP="008D5984">
      <w:pPr>
        <w:ind w:left="-284" w:firstLine="284"/>
        <w:jc w:val="both"/>
        <w:rPr>
          <w:sz w:val="28"/>
          <w:szCs w:val="28"/>
        </w:rPr>
      </w:pPr>
      <w:r w:rsidRPr="00EC5AEE">
        <w:rPr>
          <w:i/>
          <w:sz w:val="28"/>
          <w:szCs w:val="28"/>
        </w:rPr>
        <w:t>Электронная версия проекта СД (</w:t>
      </w:r>
      <w:r w:rsidR="00A80D11" w:rsidRPr="00EC5AEE">
        <w:rPr>
          <w:i/>
          <w:sz w:val="28"/>
          <w:szCs w:val="28"/>
        </w:rPr>
        <w:t>Д</w:t>
      </w:r>
      <w:r w:rsidRPr="00EC5AEE">
        <w:rPr>
          <w:i/>
          <w:sz w:val="28"/>
          <w:szCs w:val="28"/>
        </w:rPr>
        <w:t>ля открытого пользования).</w:t>
      </w:r>
    </w:p>
    <w:p w:rsidR="00DD1CA3" w:rsidRPr="00EC5AEE" w:rsidRDefault="00DD1CA3" w:rsidP="00DD1CA3">
      <w:pPr>
        <w:pStyle w:val="aff5"/>
        <w:ind w:left="360"/>
        <w:jc w:val="both"/>
        <w:rPr>
          <w:rFonts w:ascii="Times New Roman" w:hAnsi="Times New Roman"/>
          <w:sz w:val="28"/>
          <w:szCs w:val="28"/>
        </w:rPr>
      </w:pPr>
      <w:r w:rsidRPr="00EC5AEE">
        <w:rPr>
          <w:rFonts w:ascii="Times New Roman" w:hAnsi="Times New Roman"/>
          <w:sz w:val="28"/>
          <w:szCs w:val="28"/>
        </w:rPr>
        <w:br w:type="page"/>
      </w:r>
    </w:p>
    <w:p w:rsidR="000F6C3B" w:rsidRPr="00EC5AEE" w:rsidRDefault="000F6C3B" w:rsidP="00A56B8F">
      <w:pPr>
        <w:jc w:val="center"/>
        <w:rPr>
          <w:b/>
          <w:sz w:val="28"/>
          <w:szCs w:val="28"/>
        </w:rPr>
      </w:pPr>
      <w:bookmarkStart w:id="1" w:name="_Toc154903589"/>
      <w:r w:rsidRPr="00EC5AEE">
        <w:rPr>
          <w:b/>
          <w:sz w:val="28"/>
          <w:szCs w:val="28"/>
        </w:rPr>
        <w:lastRenderedPageBreak/>
        <w:t>ПОЛОЖЕНИ</w:t>
      </w:r>
      <w:r w:rsidR="00EC5AEE" w:rsidRPr="00EC5AEE">
        <w:rPr>
          <w:b/>
          <w:sz w:val="28"/>
          <w:szCs w:val="28"/>
        </w:rPr>
        <w:t>Е</w:t>
      </w:r>
      <w:r w:rsidRPr="00EC5AEE">
        <w:rPr>
          <w:b/>
          <w:sz w:val="28"/>
          <w:szCs w:val="28"/>
        </w:rPr>
        <w:t xml:space="preserve"> О ТЕРРИТОРИАЛЬНОМ ПЛАНИРОВАНИИ</w:t>
      </w:r>
    </w:p>
    <w:p w:rsidR="00A56B8F" w:rsidRPr="00EC5AEE" w:rsidRDefault="00A56B8F" w:rsidP="00A56B8F">
      <w:pPr>
        <w:jc w:val="center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 xml:space="preserve">СЕЛЬСКОГО ПОСЕЛЕНИЯ </w:t>
      </w:r>
      <w:r w:rsidR="000D01A6">
        <w:rPr>
          <w:b/>
          <w:sz w:val="28"/>
          <w:szCs w:val="28"/>
        </w:rPr>
        <w:t>ВАСИЛЬЕВКА</w:t>
      </w:r>
    </w:p>
    <w:p w:rsidR="00A56B8F" w:rsidRPr="00EC5AEE" w:rsidRDefault="00FF4BE3" w:rsidP="00A56B8F">
      <w:pPr>
        <w:jc w:val="center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 xml:space="preserve"> </w:t>
      </w:r>
      <w:r w:rsidR="000F6C3B" w:rsidRPr="00EC5AEE">
        <w:rPr>
          <w:b/>
          <w:sz w:val="28"/>
          <w:szCs w:val="28"/>
        </w:rPr>
        <w:t xml:space="preserve">МУНИЦИПАЛЬНОГО РАЙОНА </w:t>
      </w:r>
      <w:r w:rsidR="005130E6">
        <w:rPr>
          <w:b/>
          <w:sz w:val="28"/>
          <w:szCs w:val="28"/>
        </w:rPr>
        <w:t>БЕЗЕНЧУКСКИЙ</w:t>
      </w:r>
      <w:r w:rsidR="002C6FDA" w:rsidRPr="00EC5AEE">
        <w:rPr>
          <w:b/>
          <w:sz w:val="28"/>
          <w:szCs w:val="28"/>
        </w:rPr>
        <w:t xml:space="preserve"> </w:t>
      </w:r>
    </w:p>
    <w:p w:rsidR="000F6C3B" w:rsidRPr="00EC5AEE" w:rsidRDefault="000F6C3B" w:rsidP="00A56B8F">
      <w:pPr>
        <w:jc w:val="center"/>
        <w:rPr>
          <w:b/>
          <w:sz w:val="28"/>
          <w:szCs w:val="28"/>
        </w:rPr>
      </w:pPr>
      <w:r w:rsidRPr="00EC5AEE">
        <w:rPr>
          <w:b/>
          <w:sz w:val="28"/>
          <w:szCs w:val="28"/>
        </w:rPr>
        <w:t>САМАРСКОЙ ОБЛАСТИ</w:t>
      </w:r>
    </w:p>
    <w:p w:rsidR="000F6C3B" w:rsidRPr="00EC5AEE" w:rsidRDefault="000F6C3B" w:rsidP="000F6C3B">
      <w:pPr>
        <w:jc w:val="center"/>
        <w:rPr>
          <w:b/>
          <w:sz w:val="28"/>
          <w:szCs w:val="28"/>
        </w:rPr>
      </w:pPr>
    </w:p>
    <w:bookmarkEnd w:id="1"/>
    <w:p w:rsidR="00413C13" w:rsidRPr="00EC5AEE" w:rsidRDefault="00413C13" w:rsidP="00826350">
      <w:pPr>
        <w:pStyle w:val="af3"/>
        <w:keepNext w:val="0"/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EC5AE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  <w:bookmarkEnd w:id="0"/>
    </w:p>
    <w:p w:rsidR="00EC5AEE" w:rsidRPr="000C2483" w:rsidRDefault="00DE14B2" w:rsidP="00EC5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440C" w:rsidRPr="00EC5AEE">
        <w:rPr>
          <w:sz w:val="28"/>
          <w:szCs w:val="28"/>
        </w:rPr>
        <w:t xml:space="preserve"> </w:t>
      </w:r>
      <w:r w:rsidR="00EC5AEE" w:rsidRPr="000C2483">
        <w:rPr>
          <w:sz w:val="28"/>
          <w:szCs w:val="28"/>
        </w:rPr>
        <w:t xml:space="preserve">В соответствии с градостроительным законодательством Генеральный план сельского поселения </w:t>
      </w:r>
      <w:r w:rsidR="000D01A6">
        <w:rPr>
          <w:sz w:val="28"/>
          <w:szCs w:val="28"/>
        </w:rPr>
        <w:t>Васильевка</w:t>
      </w:r>
      <w:r w:rsidR="00EC5AEE" w:rsidRPr="000C2483">
        <w:rPr>
          <w:sz w:val="28"/>
          <w:szCs w:val="28"/>
        </w:rPr>
        <w:t xml:space="preserve"> му</w:t>
      </w:r>
      <w:r w:rsidR="00EC5AEE">
        <w:rPr>
          <w:sz w:val="28"/>
          <w:szCs w:val="28"/>
        </w:rPr>
        <w:t xml:space="preserve">ниципального район </w:t>
      </w:r>
      <w:r w:rsidR="005130E6">
        <w:rPr>
          <w:sz w:val="28"/>
          <w:szCs w:val="28"/>
        </w:rPr>
        <w:t>Безенчукский</w:t>
      </w:r>
      <w:r w:rsidR="00EC5AEE" w:rsidRPr="000C2483">
        <w:rPr>
          <w:sz w:val="28"/>
          <w:szCs w:val="28"/>
        </w:rPr>
        <w:t xml:space="preserve"> Самарской области (далее - Генеральный план) является документом террит</w:t>
      </w:r>
      <w:r w:rsidR="00EC5AEE" w:rsidRPr="000C2483">
        <w:rPr>
          <w:sz w:val="28"/>
          <w:szCs w:val="28"/>
        </w:rPr>
        <w:t>о</w:t>
      </w:r>
      <w:r w:rsidR="00EC5AEE" w:rsidRPr="000C2483">
        <w:rPr>
          <w:sz w:val="28"/>
          <w:szCs w:val="28"/>
        </w:rPr>
        <w:t>риального планирования муниципального образования. Генеральным планом определено, исходя из совокупности социальных, экономических, экологич</w:t>
      </w:r>
      <w:r w:rsidR="00EC5AEE" w:rsidRPr="000C2483">
        <w:rPr>
          <w:sz w:val="28"/>
          <w:szCs w:val="28"/>
        </w:rPr>
        <w:t>е</w:t>
      </w:r>
      <w:r w:rsidR="00EC5AEE" w:rsidRPr="000C2483">
        <w:rPr>
          <w:sz w:val="28"/>
          <w:szCs w:val="28"/>
        </w:rPr>
        <w:t xml:space="preserve">ских и иных факторов, назначение территорий </w:t>
      </w:r>
      <w:r w:rsidR="00EC5AEE" w:rsidRPr="00492663">
        <w:rPr>
          <w:sz w:val="28"/>
          <w:szCs w:val="28"/>
        </w:rPr>
        <w:t xml:space="preserve">сельского поселения </w:t>
      </w:r>
      <w:r w:rsidR="000D01A6">
        <w:rPr>
          <w:sz w:val="28"/>
          <w:szCs w:val="28"/>
        </w:rPr>
        <w:t>Васильевка</w:t>
      </w:r>
      <w:r w:rsidR="00EC5AEE" w:rsidRPr="00492663">
        <w:rPr>
          <w:sz w:val="28"/>
          <w:szCs w:val="28"/>
        </w:rPr>
        <w:t xml:space="preserve"> </w:t>
      </w:r>
      <w:r w:rsidR="00245820">
        <w:rPr>
          <w:color w:val="000000"/>
          <w:sz w:val="28"/>
          <w:szCs w:val="28"/>
        </w:rPr>
        <w:t xml:space="preserve">в составе следующих населенных пунктов: </w:t>
      </w:r>
      <w:r w:rsidR="00EC5AEE" w:rsidRPr="0055600B">
        <w:rPr>
          <w:color w:val="000000"/>
          <w:sz w:val="28"/>
          <w:szCs w:val="28"/>
        </w:rPr>
        <w:t xml:space="preserve"> </w:t>
      </w:r>
      <w:r w:rsidR="000D01A6" w:rsidRPr="000D01A6">
        <w:rPr>
          <w:b/>
          <w:color w:val="000000"/>
          <w:sz w:val="28"/>
          <w:szCs w:val="28"/>
        </w:rPr>
        <w:t>село</w:t>
      </w:r>
      <w:r w:rsidR="00EC5AEE" w:rsidRPr="0055600B">
        <w:rPr>
          <w:b/>
          <w:color w:val="000000"/>
          <w:sz w:val="28"/>
          <w:szCs w:val="28"/>
        </w:rPr>
        <w:t xml:space="preserve"> </w:t>
      </w:r>
      <w:r w:rsidR="000D01A6">
        <w:rPr>
          <w:b/>
          <w:color w:val="000000"/>
          <w:sz w:val="28"/>
          <w:szCs w:val="28"/>
        </w:rPr>
        <w:t>Васильевка</w:t>
      </w:r>
      <w:r w:rsidR="00DB73B0">
        <w:rPr>
          <w:b/>
          <w:color w:val="000000"/>
          <w:sz w:val="28"/>
          <w:szCs w:val="28"/>
        </w:rPr>
        <w:t xml:space="preserve">, </w:t>
      </w:r>
      <w:r w:rsidR="000D01A6">
        <w:rPr>
          <w:b/>
          <w:color w:val="000000"/>
          <w:sz w:val="28"/>
          <w:szCs w:val="28"/>
        </w:rPr>
        <w:t>ж/р Башки</w:t>
      </w:r>
      <w:r w:rsidR="000D01A6">
        <w:rPr>
          <w:b/>
          <w:color w:val="000000"/>
          <w:sz w:val="28"/>
          <w:szCs w:val="28"/>
        </w:rPr>
        <w:t>р</w:t>
      </w:r>
      <w:r w:rsidR="000D01A6">
        <w:rPr>
          <w:b/>
          <w:color w:val="000000"/>
          <w:sz w:val="28"/>
          <w:szCs w:val="28"/>
        </w:rPr>
        <w:t>ский</w:t>
      </w:r>
      <w:r w:rsidR="00EC5AEE" w:rsidRPr="0055600B">
        <w:rPr>
          <w:color w:val="000000"/>
          <w:sz w:val="28"/>
          <w:szCs w:val="28"/>
        </w:rPr>
        <w:t xml:space="preserve"> </w:t>
      </w:r>
      <w:r w:rsidR="00EC5AEE" w:rsidRPr="00492663">
        <w:rPr>
          <w:sz w:val="28"/>
          <w:szCs w:val="28"/>
        </w:rPr>
        <w:t xml:space="preserve">муниципального района </w:t>
      </w:r>
      <w:r w:rsidR="005130E6">
        <w:rPr>
          <w:sz w:val="28"/>
          <w:szCs w:val="28"/>
        </w:rPr>
        <w:t>Безенчукский</w:t>
      </w:r>
      <w:r w:rsidR="00EC5AEE">
        <w:rPr>
          <w:sz w:val="28"/>
          <w:szCs w:val="28"/>
        </w:rPr>
        <w:t xml:space="preserve"> </w:t>
      </w:r>
      <w:r w:rsidR="00EC5AEE" w:rsidRPr="000C2483">
        <w:rPr>
          <w:sz w:val="28"/>
          <w:szCs w:val="28"/>
        </w:rPr>
        <w:t>Самарской области в целях обе</w:t>
      </w:r>
      <w:r w:rsidR="00EC5AEE" w:rsidRPr="000C2483">
        <w:rPr>
          <w:sz w:val="28"/>
          <w:szCs w:val="28"/>
        </w:rPr>
        <w:t>с</w:t>
      </w:r>
      <w:r w:rsidR="00EC5AEE" w:rsidRPr="000C2483">
        <w:rPr>
          <w:sz w:val="28"/>
          <w:szCs w:val="28"/>
        </w:rPr>
        <w:t>печения их устойчивого развития, развития инженерной, транспортной и соц</w:t>
      </w:r>
      <w:r w:rsidR="00EC5AEE" w:rsidRPr="000C2483">
        <w:rPr>
          <w:sz w:val="28"/>
          <w:szCs w:val="28"/>
        </w:rPr>
        <w:t>и</w:t>
      </w:r>
      <w:r w:rsidR="00EC5AEE" w:rsidRPr="000C2483">
        <w:rPr>
          <w:sz w:val="28"/>
          <w:szCs w:val="28"/>
        </w:rPr>
        <w:t>альной инфраструктур, обеспечения учета интересов граждан и их объедин</w:t>
      </w:r>
      <w:r w:rsidR="00EC5AEE" w:rsidRPr="000C2483">
        <w:rPr>
          <w:sz w:val="28"/>
          <w:szCs w:val="28"/>
        </w:rPr>
        <w:t>е</w:t>
      </w:r>
      <w:r w:rsidR="00EC5AEE" w:rsidRPr="000C2483">
        <w:rPr>
          <w:sz w:val="28"/>
          <w:szCs w:val="28"/>
        </w:rPr>
        <w:t>ний, Российской Федерации, субъектов Российской Федерации, муниципал</w:t>
      </w:r>
      <w:r w:rsidR="00EC5AEE" w:rsidRPr="000C2483">
        <w:rPr>
          <w:sz w:val="28"/>
          <w:szCs w:val="28"/>
        </w:rPr>
        <w:t>ь</w:t>
      </w:r>
      <w:r w:rsidR="00EC5AEE" w:rsidRPr="000C2483">
        <w:rPr>
          <w:sz w:val="28"/>
          <w:szCs w:val="28"/>
        </w:rPr>
        <w:t>ных образований.</w:t>
      </w:r>
    </w:p>
    <w:p w:rsidR="0021440C" w:rsidRPr="00EC5AEE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 xml:space="preserve">1.2 </w:t>
      </w:r>
      <w:r w:rsidR="00EC4342" w:rsidRPr="00EC5AEE">
        <w:rPr>
          <w:szCs w:val="28"/>
        </w:rPr>
        <w:t>Генеральный план</w:t>
      </w:r>
      <w:r w:rsidRPr="00EC5AEE">
        <w:rPr>
          <w:szCs w:val="28"/>
        </w:rPr>
        <w:t xml:space="preserve"> разработан в соответствии с Конституцией Росси</w:t>
      </w:r>
      <w:r w:rsidRPr="00EC5AEE">
        <w:rPr>
          <w:szCs w:val="28"/>
        </w:rPr>
        <w:t>й</w:t>
      </w:r>
      <w:r w:rsidRPr="00EC5AEE">
        <w:rPr>
          <w:szCs w:val="28"/>
        </w:rPr>
        <w:t>ской Федерации, Градостроительным кодексом Российской Федерации, З</w:t>
      </w:r>
      <w:r w:rsidRPr="00EC5AEE">
        <w:rPr>
          <w:szCs w:val="28"/>
        </w:rPr>
        <w:t>е</w:t>
      </w:r>
      <w:r w:rsidRPr="00EC5AEE">
        <w:rPr>
          <w:szCs w:val="28"/>
        </w:rPr>
        <w:t xml:space="preserve">мельным кодексом Российской Федерации, Федеральным законом </w:t>
      </w:r>
      <w:r w:rsidR="00BF5062" w:rsidRPr="00EC5AEE">
        <w:rPr>
          <w:szCs w:val="28"/>
        </w:rPr>
        <w:t>«</w:t>
      </w:r>
      <w:r w:rsidRPr="00EC5AEE">
        <w:rPr>
          <w:szCs w:val="28"/>
        </w:rPr>
        <w:t>Об общих принципах организации местного самоуправления в Российской Федерации</w:t>
      </w:r>
      <w:r w:rsidR="00BF5062" w:rsidRPr="00EC5AEE">
        <w:rPr>
          <w:szCs w:val="28"/>
        </w:rPr>
        <w:t>»</w:t>
      </w:r>
      <w:r w:rsidRPr="00EC5AEE">
        <w:rPr>
          <w:szCs w:val="28"/>
        </w:rPr>
        <w:t xml:space="preserve">, иными федеральными законами и нормативными правовыми актами </w:t>
      </w:r>
      <w:r w:rsidR="00EC5AEE">
        <w:rPr>
          <w:szCs w:val="28"/>
        </w:rPr>
        <w:t>Самарской области</w:t>
      </w:r>
      <w:r w:rsidRPr="00EC5AEE">
        <w:rPr>
          <w:szCs w:val="28"/>
        </w:rPr>
        <w:t xml:space="preserve">, Уставом </w:t>
      </w:r>
      <w:r w:rsidR="00D46937">
        <w:rPr>
          <w:szCs w:val="28"/>
        </w:rPr>
        <w:t xml:space="preserve">сельского поселения </w:t>
      </w:r>
      <w:r w:rsidR="000D01A6">
        <w:rPr>
          <w:szCs w:val="28"/>
        </w:rPr>
        <w:t>Васильевка</w:t>
      </w:r>
      <w:r w:rsidRPr="00EC5AEE">
        <w:rPr>
          <w:szCs w:val="28"/>
        </w:rPr>
        <w:t xml:space="preserve"> </w:t>
      </w:r>
      <w:r w:rsidR="00D46937">
        <w:rPr>
          <w:szCs w:val="28"/>
        </w:rPr>
        <w:t xml:space="preserve">муниципального района </w:t>
      </w:r>
      <w:r w:rsidR="005130E6">
        <w:rPr>
          <w:szCs w:val="28"/>
        </w:rPr>
        <w:t>Б</w:t>
      </w:r>
      <w:r w:rsidR="005130E6">
        <w:rPr>
          <w:szCs w:val="28"/>
        </w:rPr>
        <w:t>е</w:t>
      </w:r>
      <w:r w:rsidR="005130E6">
        <w:rPr>
          <w:szCs w:val="28"/>
        </w:rPr>
        <w:t>зенчукский</w:t>
      </w:r>
      <w:r w:rsidR="0000175C" w:rsidRPr="00EC5AEE">
        <w:rPr>
          <w:szCs w:val="28"/>
        </w:rPr>
        <w:t xml:space="preserve"> Самарской области,</w:t>
      </w:r>
      <w:r w:rsidRPr="00EC5AEE">
        <w:rPr>
          <w:szCs w:val="28"/>
        </w:rPr>
        <w:t xml:space="preserve"> иными </w:t>
      </w:r>
      <w:r w:rsidR="00D46937" w:rsidRPr="00EC5AEE">
        <w:rPr>
          <w:szCs w:val="28"/>
        </w:rPr>
        <w:t xml:space="preserve">нормативными правовыми актами </w:t>
      </w:r>
      <w:r w:rsidRPr="00EC5AEE">
        <w:rPr>
          <w:szCs w:val="28"/>
        </w:rPr>
        <w:t>м</w:t>
      </w:r>
      <w:r w:rsidRPr="00EC5AEE">
        <w:rPr>
          <w:szCs w:val="28"/>
        </w:rPr>
        <w:t>у</w:t>
      </w:r>
      <w:r w:rsidRPr="00EC5AEE">
        <w:rPr>
          <w:szCs w:val="28"/>
        </w:rPr>
        <w:t xml:space="preserve">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области</w:t>
      </w:r>
      <w:r w:rsidR="00D46937">
        <w:rPr>
          <w:szCs w:val="28"/>
        </w:rPr>
        <w:t>.</w:t>
      </w:r>
      <w:r w:rsidRPr="00EC5AEE">
        <w:rPr>
          <w:szCs w:val="28"/>
        </w:rPr>
        <w:t xml:space="preserve"> </w:t>
      </w:r>
    </w:p>
    <w:p w:rsidR="0021440C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>1.</w:t>
      </w:r>
      <w:r w:rsidR="00DE14B2">
        <w:rPr>
          <w:szCs w:val="28"/>
        </w:rPr>
        <w:t>3</w:t>
      </w:r>
      <w:r w:rsidRPr="00EC5AEE">
        <w:rPr>
          <w:szCs w:val="28"/>
        </w:rPr>
        <w:t xml:space="preserve"> При </w:t>
      </w:r>
      <w:r w:rsidR="00DE14B2">
        <w:rPr>
          <w:szCs w:val="28"/>
        </w:rPr>
        <w:t xml:space="preserve">осуществлении территориального планирования </w:t>
      </w:r>
      <w:r w:rsidR="00684FFD" w:rsidRPr="00EC5AEE">
        <w:rPr>
          <w:szCs w:val="28"/>
        </w:rPr>
        <w:t>сельского пос</w:t>
      </w:r>
      <w:r w:rsidR="00684FFD" w:rsidRPr="00EC5AEE">
        <w:rPr>
          <w:szCs w:val="28"/>
        </w:rPr>
        <w:t>е</w:t>
      </w:r>
      <w:r w:rsidR="00684FFD" w:rsidRPr="00EC5AEE">
        <w:rPr>
          <w:szCs w:val="28"/>
        </w:rPr>
        <w:t xml:space="preserve">ления </w:t>
      </w:r>
      <w:r w:rsidR="000D01A6">
        <w:rPr>
          <w:szCs w:val="28"/>
        </w:rPr>
        <w:t>Васильевка</w:t>
      </w:r>
      <w:r w:rsidR="00684FFD" w:rsidRPr="00EC5AEE">
        <w:rPr>
          <w:szCs w:val="28"/>
        </w:rPr>
        <w:t xml:space="preserve"> </w:t>
      </w:r>
      <w:r w:rsidRPr="00EC5AEE">
        <w:rPr>
          <w:szCs w:val="28"/>
        </w:rPr>
        <w:t xml:space="preserve">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области  учтены интересы Российской Федерации</w:t>
      </w:r>
      <w:r w:rsidR="00DE14B2">
        <w:rPr>
          <w:szCs w:val="28"/>
        </w:rPr>
        <w:t xml:space="preserve">, Самарской области, 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по реализации полномочий федеральных органов гос</w:t>
      </w:r>
      <w:r w:rsidRPr="00EC5AEE">
        <w:rPr>
          <w:szCs w:val="28"/>
        </w:rPr>
        <w:t>у</w:t>
      </w:r>
      <w:r w:rsidRPr="00EC5AEE">
        <w:rPr>
          <w:szCs w:val="28"/>
        </w:rPr>
        <w:lastRenderedPageBreak/>
        <w:t xml:space="preserve">дарственной власти, </w:t>
      </w:r>
      <w:r w:rsidR="00DE14B2">
        <w:rPr>
          <w:szCs w:val="28"/>
        </w:rPr>
        <w:t>органов государственной власти Самарской области и о</w:t>
      </w:r>
      <w:r w:rsidR="00DE14B2">
        <w:rPr>
          <w:szCs w:val="28"/>
        </w:rPr>
        <w:t>р</w:t>
      </w:r>
      <w:r w:rsidR="00DE14B2">
        <w:rPr>
          <w:szCs w:val="28"/>
        </w:rPr>
        <w:t xml:space="preserve">ганов местного самоуправления муниципального района </w:t>
      </w:r>
      <w:r w:rsidR="005130E6">
        <w:rPr>
          <w:szCs w:val="28"/>
        </w:rPr>
        <w:t>Безенчукский</w:t>
      </w:r>
      <w:r w:rsidR="00DE14B2">
        <w:rPr>
          <w:szCs w:val="28"/>
        </w:rPr>
        <w:t xml:space="preserve">, а также необходимость создания благоприятных условий для </w:t>
      </w:r>
      <w:r w:rsidRPr="00EC5AEE">
        <w:rPr>
          <w:szCs w:val="28"/>
        </w:rPr>
        <w:t xml:space="preserve">реализации на территории Самарской области  приоритетных национальных проектов федеральных </w:t>
      </w:r>
      <w:r w:rsidR="00DE14B2">
        <w:rPr>
          <w:szCs w:val="28"/>
        </w:rPr>
        <w:t>и о</w:t>
      </w:r>
      <w:r w:rsidR="00DE14B2">
        <w:rPr>
          <w:szCs w:val="28"/>
        </w:rPr>
        <w:t>б</w:t>
      </w:r>
      <w:r w:rsidR="00DE14B2">
        <w:rPr>
          <w:szCs w:val="28"/>
        </w:rPr>
        <w:t xml:space="preserve">ластных </w:t>
      </w:r>
      <w:r w:rsidRPr="00EC5AEE">
        <w:rPr>
          <w:szCs w:val="28"/>
        </w:rPr>
        <w:t>целевых программ</w:t>
      </w:r>
      <w:r w:rsidR="00DE14B2">
        <w:rPr>
          <w:szCs w:val="28"/>
        </w:rPr>
        <w:t xml:space="preserve">, программ развития муниципального района </w:t>
      </w:r>
      <w:r w:rsidR="005130E6">
        <w:rPr>
          <w:szCs w:val="28"/>
        </w:rPr>
        <w:t>Безе</w:t>
      </w:r>
      <w:r w:rsidR="005130E6">
        <w:rPr>
          <w:szCs w:val="28"/>
        </w:rPr>
        <w:t>н</w:t>
      </w:r>
      <w:r w:rsidR="005130E6">
        <w:rPr>
          <w:szCs w:val="28"/>
        </w:rPr>
        <w:t>чукский</w:t>
      </w:r>
      <w:r w:rsidR="00DE14B2">
        <w:rPr>
          <w:szCs w:val="28"/>
        </w:rPr>
        <w:t>.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1.4 Генеральный план разработан на основе Стратегии социально-экономического развития Сам</w:t>
      </w:r>
      <w:r>
        <w:rPr>
          <w:sz w:val="28"/>
          <w:szCs w:val="28"/>
        </w:rPr>
        <w:t>арской области на период до 2023</w:t>
      </w:r>
      <w:r w:rsidRPr="000C2483">
        <w:rPr>
          <w:sz w:val="28"/>
          <w:szCs w:val="28"/>
        </w:rPr>
        <w:t xml:space="preserve"> года, одобре</w:t>
      </w:r>
      <w:r w:rsidRPr="000C2483">
        <w:rPr>
          <w:sz w:val="28"/>
          <w:szCs w:val="28"/>
        </w:rPr>
        <w:t>н</w:t>
      </w:r>
      <w:r w:rsidRPr="000C2483">
        <w:rPr>
          <w:sz w:val="28"/>
          <w:szCs w:val="28"/>
        </w:rPr>
        <w:t>ной постановлением Правительства Самарской области от 09.10.2006 №</w:t>
      </w:r>
      <w:r>
        <w:rPr>
          <w:sz w:val="28"/>
          <w:szCs w:val="28"/>
        </w:rPr>
        <w:t> </w:t>
      </w:r>
      <w:r w:rsidRPr="000C2483">
        <w:rPr>
          <w:sz w:val="28"/>
          <w:szCs w:val="28"/>
        </w:rPr>
        <w:t>129, планов и программ комплексного социально-экономического развития мун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ципального района </w:t>
      </w:r>
      <w:r w:rsidR="005130E6">
        <w:rPr>
          <w:sz w:val="28"/>
          <w:szCs w:val="28"/>
        </w:rPr>
        <w:t>Безенчукский</w:t>
      </w:r>
      <w:r w:rsidRPr="00D37AB3">
        <w:rPr>
          <w:sz w:val="28"/>
          <w:szCs w:val="28"/>
        </w:rPr>
        <w:t xml:space="preserve"> </w:t>
      </w:r>
      <w:r w:rsidRPr="000C2483">
        <w:rPr>
          <w:sz w:val="28"/>
          <w:szCs w:val="28"/>
        </w:rPr>
        <w:t xml:space="preserve">и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.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1.5 При подготовке Генерального плана учтены: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программы, принятые в установленном порядке и реализуемые за счет средств федерального бюджета, бюджета Самарской области, бюджета мун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ципального района </w:t>
      </w:r>
      <w:r w:rsidR="005130E6">
        <w:rPr>
          <w:sz w:val="28"/>
          <w:szCs w:val="28"/>
        </w:rPr>
        <w:t>Безенчукский</w:t>
      </w:r>
      <w:r w:rsidRPr="000C2483">
        <w:rPr>
          <w:sz w:val="28"/>
          <w:szCs w:val="28"/>
        </w:rPr>
        <w:t xml:space="preserve">, бюджета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решения органов государственной власти, органов местного самоупра</w:t>
      </w:r>
      <w:r w:rsidRPr="000C2483">
        <w:rPr>
          <w:sz w:val="28"/>
          <w:szCs w:val="28"/>
        </w:rPr>
        <w:t>в</w:t>
      </w:r>
      <w:r w:rsidRPr="000C2483">
        <w:rPr>
          <w:sz w:val="28"/>
          <w:szCs w:val="28"/>
        </w:rPr>
        <w:t xml:space="preserve">ления, иных главных распорядителей средств соответствующих бюджетов, предусматривающие создание на территории сельского поселения </w:t>
      </w:r>
      <w:r>
        <w:rPr>
          <w:sz w:val="28"/>
          <w:szCs w:val="28"/>
        </w:rPr>
        <w:t>Пестрака</w:t>
      </w:r>
      <w:r w:rsidRPr="000C2483">
        <w:rPr>
          <w:sz w:val="28"/>
          <w:szCs w:val="28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инвестиционные программы субъектов естественных монополий, орган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>заций коммунального комплекса;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сведения, содержащиеся в федеральной государственной информацио</w:t>
      </w:r>
      <w:r w:rsidRPr="000C2483">
        <w:rPr>
          <w:sz w:val="28"/>
          <w:szCs w:val="28"/>
        </w:rPr>
        <w:t>н</w:t>
      </w:r>
      <w:r w:rsidRPr="000C2483">
        <w:rPr>
          <w:sz w:val="28"/>
          <w:szCs w:val="28"/>
        </w:rPr>
        <w:t>ной системе территориального планирования;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Схема территориального планирования Самарской области, утвержде</w:t>
      </w:r>
      <w:r w:rsidRPr="000C2483">
        <w:rPr>
          <w:sz w:val="28"/>
          <w:szCs w:val="28"/>
        </w:rPr>
        <w:t>н</w:t>
      </w:r>
      <w:r w:rsidRPr="000C2483">
        <w:rPr>
          <w:sz w:val="28"/>
          <w:szCs w:val="28"/>
        </w:rPr>
        <w:t xml:space="preserve">ная постановлением Правительства Самарской области от 13.12.2007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261;</w:t>
      </w:r>
    </w:p>
    <w:p w:rsidR="00D37AB3" w:rsidRPr="00D37AB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C2483">
        <w:rPr>
          <w:sz w:val="28"/>
          <w:szCs w:val="28"/>
        </w:rPr>
        <w:t xml:space="preserve">Схема территориального планирования муниципального района </w:t>
      </w:r>
      <w:r w:rsidR="005130E6">
        <w:rPr>
          <w:sz w:val="28"/>
          <w:szCs w:val="28"/>
        </w:rPr>
        <w:t>Безе</w:t>
      </w:r>
      <w:r w:rsidR="005130E6">
        <w:rPr>
          <w:sz w:val="28"/>
          <w:szCs w:val="28"/>
        </w:rPr>
        <w:t>н</w:t>
      </w:r>
      <w:r w:rsidR="005130E6">
        <w:rPr>
          <w:sz w:val="28"/>
          <w:szCs w:val="28"/>
        </w:rPr>
        <w:t>чукский</w:t>
      </w:r>
      <w:r w:rsidRPr="000C2483">
        <w:rPr>
          <w:sz w:val="28"/>
          <w:szCs w:val="28"/>
        </w:rPr>
        <w:t xml:space="preserve">, утвержденная решением Собрания представителей муниципального района </w:t>
      </w:r>
      <w:r w:rsidR="005130E6">
        <w:rPr>
          <w:sz w:val="28"/>
          <w:szCs w:val="28"/>
        </w:rPr>
        <w:t>Безенчукский</w:t>
      </w:r>
      <w:r w:rsidRPr="000C2483">
        <w:rPr>
          <w:sz w:val="28"/>
          <w:szCs w:val="28"/>
        </w:rPr>
        <w:t xml:space="preserve"> Самарской области </w:t>
      </w:r>
      <w:r w:rsidR="00C051D1" w:rsidRPr="00C051D1">
        <w:rPr>
          <w:sz w:val="28"/>
          <w:szCs w:val="28"/>
        </w:rPr>
        <w:t>№664 от 19.08.2010</w:t>
      </w:r>
      <w:r w:rsidRPr="00FF520B">
        <w:rPr>
          <w:color w:val="000000"/>
          <w:sz w:val="28"/>
          <w:szCs w:val="28"/>
        </w:rPr>
        <w:t>;</w:t>
      </w:r>
    </w:p>
    <w:p w:rsidR="00D37AB3" w:rsidRPr="000C2483" w:rsidRDefault="00D37AB3" w:rsidP="00D37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предложения заинтересованных лиц.</w:t>
      </w:r>
    </w:p>
    <w:p w:rsidR="0021440C" w:rsidRPr="00EC5AEE" w:rsidRDefault="0021440C" w:rsidP="0021440C">
      <w:pPr>
        <w:pStyle w:val="afb"/>
        <w:spacing w:line="360" w:lineRule="auto"/>
        <w:rPr>
          <w:szCs w:val="28"/>
        </w:rPr>
      </w:pPr>
      <w:bookmarkStart w:id="2" w:name="_Toc174940996"/>
      <w:bookmarkStart w:id="3" w:name="_Toc176360390"/>
      <w:bookmarkStart w:id="4" w:name="_Toc176361385"/>
      <w:bookmarkStart w:id="5" w:name="_Toc176588274"/>
      <w:bookmarkStart w:id="6" w:name="_Toc177202292"/>
      <w:r w:rsidRPr="00EC5AEE">
        <w:rPr>
          <w:szCs w:val="28"/>
        </w:rPr>
        <w:lastRenderedPageBreak/>
        <w:t xml:space="preserve">1.6 </w:t>
      </w:r>
      <w:r w:rsidR="00EC4342" w:rsidRPr="00EC5AEE">
        <w:rPr>
          <w:szCs w:val="28"/>
        </w:rPr>
        <w:t>Генеральный план</w:t>
      </w:r>
      <w:r w:rsidR="004F0661">
        <w:rPr>
          <w:szCs w:val="28"/>
        </w:rPr>
        <w:t xml:space="preserve"> </w:t>
      </w:r>
      <w:r w:rsidRPr="00EC5AEE">
        <w:rPr>
          <w:szCs w:val="28"/>
        </w:rPr>
        <w:t>включает:</w:t>
      </w:r>
    </w:p>
    <w:p w:rsidR="0021440C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>положени</w:t>
      </w:r>
      <w:r w:rsidR="004F0661">
        <w:rPr>
          <w:szCs w:val="28"/>
        </w:rPr>
        <w:t>е</w:t>
      </w:r>
      <w:r w:rsidRPr="00EC5AEE">
        <w:rPr>
          <w:szCs w:val="28"/>
        </w:rPr>
        <w:t xml:space="preserve"> о территориальном планировании </w:t>
      </w:r>
      <w:r w:rsidR="00EC4342" w:rsidRPr="00EC5AEE">
        <w:rPr>
          <w:szCs w:val="28"/>
        </w:rPr>
        <w:t xml:space="preserve">сельского поселения </w:t>
      </w:r>
      <w:r w:rsidR="000D01A6">
        <w:rPr>
          <w:szCs w:val="28"/>
        </w:rPr>
        <w:t>В</w:t>
      </w:r>
      <w:r w:rsidR="000D01A6">
        <w:rPr>
          <w:szCs w:val="28"/>
        </w:rPr>
        <w:t>а</w:t>
      </w:r>
      <w:r w:rsidR="000D01A6">
        <w:rPr>
          <w:szCs w:val="28"/>
        </w:rPr>
        <w:t>сильевка</w:t>
      </w:r>
      <w:r w:rsidR="00EC4342" w:rsidRPr="00EC5AEE">
        <w:rPr>
          <w:szCs w:val="28"/>
        </w:rPr>
        <w:t xml:space="preserve"> </w:t>
      </w:r>
      <w:r w:rsidRPr="00EC5AEE">
        <w:rPr>
          <w:szCs w:val="28"/>
        </w:rPr>
        <w:t xml:space="preserve">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области; </w:t>
      </w:r>
    </w:p>
    <w:p w:rsidR="004F0661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0661" w:rsidRPr="00EC5AEE">
        <w:rPr>
          <w:sz w:val="28"/>
          <w:szCs w:val="28"/>
        </w:rPr>
        <w:t>арт</w:t>
      </w:r>
      <w:r w:rsidR="004F0661">
        <w:rPr>
          <w:sz w:val="28"/>
          <w:szCs w:val="28"/>
        </w:rPr>
        <w:t>у</w:t>
      </w:r>
      <w:r w:rsidR="004F0661" w:rsidRPr="00EC5AEE">
        <w:rPr>
          <w:sz w:val="28"/>
          <w:szCs w:val="28"/>
        </w:rPr>
        <w:t xml:space="preserve"> границ населённых пунктов, входящих в состав с</w:t>
      </w:r>
      <w:r w:rsidR="004F0661">
        <w:rPr>
          <w:sz w:val="28"/>
          <w:szCs w:val="28"/>
        </w:rPr>
        <w:t>ельского посел</w:t>
      </w:r>
      <w:r w:rsidR="004F0661">
        <w:rPr>
          <w:sz w:val="28"/>
          <w:szCs w:val="28"/>
        </w:rPr>
        <w:t>е</w:t>
      </w:r>
      <w:r w:rsidR="004F0661">
        <w:rPr>
          <w:sz w:val="28"/>
          <w:szCs w:val="28"/>
        </w:rPr>
        <w:t xml:space="preserve">ния </w:t>
      </w:r>
      <w:r w:rsidR="000D01A6">
        <w:rPr>
          <w:sz w:val="28"/>
          <w:szCs w:val="28"/>
        </w:rPr>
        <w:t>Васильевка</w:t>
      </w:r>
      <w:r w:rsidR="004F0661"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4F0661" w:rsidRPr="00EC5AEE">
        <w:rPr>
          <w:sz w:val="28"/>
          <w:szCs w:val="28"/>
        </w:rPr>
        <w:t xml:space="preserve"> Самарской области</w:t>
      </w:r>
      <w:r w:rsidR="004F0661">
        <w:rPr>
          <w:sz w:val="28"/>
          <w:szCs w:val="28"/>
        </w:rPr>
        <w:t xml:space="preserve"> (М 1:25000</w:t>
      </w:r>
      <w:r w:rsidR="004F0661" w:rsidRPr="00EC5AEE">
        <w:rPr>
          <w:sz w:val="28"/>
          <w:szCs w:val="28"/>
        </w:rPr>
        <w:t xml:space="preserve">) </w:t>
      </w:r>
    </w:p>
    <w:p w:rsidR="00443382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0661" w:rsidRPr="00EC5AEE">
        <w:rPr>
          <w:sz w:val="28"/>
          <w:szCs w:val="28"/>
        </w:rPr>
        <w:t>арт</w:t>
      </w:r>
      <w:r w:rsidR="004F0661">
        <w:rPr>
          <w:sz w:val="28"/>
          <w:szCs w:val="28"/>
        </w:rPr>
        <w:t>ы</w:t>
      </w:r>
      <w:r w:rsidR="004F0661" w:rsidRPr="00EC5AEE">
        <w:rPr>
          <w:sz w:val="28"/>
          <w:szCs w:val="28"/>
        </w:rPr>
        <w:t xml:space="preserve"> функциональных зон с</w:t>
      </w:r>
      <w:r w:rsidR="004F0661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="004F0661" w:rsidRPr="00EC5AEE">
        <w:rPr>
          <w:sz w:val="28"/>
          <w:szCs w:val="28"/>
        </w:rPr>
        <w:t xml:space="preserve"> муниц</w:t>
      </w:r>
      <w:r w:rsidR="004F0661" w:rsidRPr="00EC5AEE">
        <w:rPr>
          <w:sz w:val="28"/>
          <w:szCs w:val="28"/>
        </w:rPr>
        <w:t>и</w:t>
      </w:r>
      <w:r w:rsidR="004F0661" w:rsidRPr="00EC5AEE">
        <w:rPr>
          <w:sz w:val="28"/>
          <w:szCs w:val="28"/>
        </w:rPr>
        <w:t xml:space="preserve">пального района </w:t>
      </w:r>
      <w:r w:rsidR="005130E6">
        <w:rPr>
          <w:sz w:val="28"/>
          <w:szCs w:val="28"/>
        </w:rPr>
        <w:t>Безенчукский</w:t>
      </w:r>
      <w:r w:rsidR="004F0661" w:rsidRPr="00EC5AEE">
        <w:rPr>
          <w:sz w:val="28"/>
          <w:szCs w:val="28"/>
        </w:rPr>
        <w:t xml:space="preserve"> Самарской области</w:t>
      </w:r>
      <w:r w:rsidR="004F0661">
        <w:rPr>
          <w:sz w:val="28"/>
          <w:szCs w:val="28"/>
        </w:rPr>
        <w:t xml:space="preserve"> (1:2</w:t>
      </w:r>
      <w:r w:rsidR="004F0661" w:rsidRPr="00EC5AEE">
        <w:rPr>
          <w:sz w:val="28"/>
          <w:szCs w:val="28"/>
        </w:rPr>
        <w:t>5000</w:t>
      </w:r>
      <w:r w:rsidR="004F0661">
        <w:rPr>
          <w:sz w:val="28"/>
          <w:szCs w:val="28"/>
        </w:rPr>
        <w:t>,</w:t>
      </w:r>
      <w:r w:rsidR="004F0661" w:rsidRPr="00EC5AEE">
        <w:rPr>
          <w:sz w:val="28"/>
          <w:szCs w:val="28"/>
        </w:rPr>
        <w:t xml:space="preserve"> 1:10000</w:t>
      </w:r>
      <w:r w:rsidR="004F0661">
        <w:rPr>
          <w:sz w:val="28"/>
          <w:szCs w:val="28"/>
        </w:rPr>
        <w:t>);</w:t>
      </w:r>
      <w:r w:rsidR="004F0661" w:rsidRPr="00EC5AEE">
        <w:rPr>
          <w:sz w:val="28"/>
          <w:szCs w:val="28"/>
        </w:rPr>
        <w:t xml:space="preserve"> </w:t>
      </w:r>
    </w:p>
    <w:p w:rsidR="004F0661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0661" w:rsidRPr="00EC5AEE">
        <w:rPr>
          <w:sz w:val="28"/>
          <w:szCs w:val="28"/>
        </w:rPr>
        <w:t>арт</w:t>
      </w:r>
      <w:r w:rsidR="004F0661">
        <w:rPr>
          <w:sz w:val="28"/>
          <w:szCs w:val="28"/>
        </w:rPr>
        <w:t>ы</w:t>
      </w:r>
      <w:r w:rsidR="004F0661" w:rsidRPr="00EC5AEE">
        <w:rPr>
          <w:sz w:val="28"/>
          <w:szCs w:val="28"/>
        </w:rPr>
        <w:t xml:space="preserve"> планируемого размещения объектов местного значения с</w:t>
      </w:r>
      <w:r w:rsidR="004F0661"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="004F0661"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="004F0661" w:rsidRPr="00EC5AEE">
        <w:rPr>
          <w:sz w:val="28"/>
          <w:szCs w:val="28"/>
        </w:rPr>
        <w:t xml:space="preserve"> Самарской обла</w:t>
      </w:r>
      <w:r w:rsidR="004F0661" w:rsidRPr="00EC5AEE">
        <w:rPr>
          <w:sz w:val="28"/>
          <w:szCs w:val="28"/>
        </w:rPr>
        <w:t>с</w:t>
      </w:r>
      <w:r w:rsidR="004F0661" w:rsidRPr="00EC5AEE">
        <w:rPr>
          <w:sz w:val="28"/>
          <w:szCs w:val="28"/>
        </w:rPr>
        <w:t>ти</w:t>
      </w:r>
      <w:r w:rsidR="004F0661">
        <w:rPr>
          <w:sz w:val="28"/>
          <w:szCs w:val="28"/>
        </w:rPr>
        <w:t xml:space="preserve"> (</w:t>
      </w:r>
      <w:r w:rsidR="004F0661" w:rsidRPr="00EC5AEE">
        <w:rPr>
          <w:sz w:val="28"/>
          <w:szCs w:val="28"/>
        </w:rPr>
        <w:t>М 1:5000</w:t>
      </w:r>
      <w:r w:rsidR="004F0661">
        <w:rPr>
          <w:sz w:val="28"/>
          <w:szCs w:val="28"/>
        </w:rPr>
        <w:t>, 1:10000, 1:5000</w:t>
      </w:r>
      <w:r w:rsidR="004F0661" w:rsidRPr="00EC5AEE">
        <w:rPr>
          <w:sz w:val="28"/>
          <w:szCs w:val="28"/>
        </w:rPr>
        <w:t>)</w:t>
      </w:r>
    </w:p>
    <w:p w:rsidR="0021440C" w:rsidRPr="00EC5AEE" w:rsidRDefault="0021440C" w:rsidP="0021440C">
      <w:pPr>
        <w:pStyle w:val="afb"/>
        <w:spacing w:line="360" w:lineRule="auto"/>
        <w:rPr>
          <w:szCs w:val="28"/>
        </w:rPr>
      </w:pPr>
      <w:r w:rsidRPr="00EC5AEE">
        <w:rPr>
          <w:szCs w:val="28"/>
        </w:rPr>
        <w:t xml:space="preserve">1.7 </w:t>
      </w:r>
      <w:r w:rsidR="00EC4342" w:rsidRPr="00EC5AEE">
        <w:rPr>
          <w:szCs w:val="28"/>
        </w:rPr>
        <w:t>Положени</w:t>
      </w:r>
      <w:r w:rsidR="00443382">
        <w:rPr>
          <w:szCs w:val="28"/>
        </w:rPr>
        <w:t>е</w:t>
      </w:r>
      <w:r w:rsidR="00EC4342" w:rsidRPr="00EC5AEE">
        <w:rPr>
          <w:szCs w:val="28"/>
        </w:rPr>
        <w:t xml:space="preserve"> о территориальном планировании</w:t>
      </w:r>
      <w:r w:rsidR="002D01C4" w:rsidRPr="00EC5AEE">
        <w:rPr>
          <w:szCs w:val="28"/>
        </w:rPr>
        <w:t>, содержащееся в ген</w:t>
      </w:r>
      <w:r w:rsidR="002D01C4" w:rsidRPr="00EC5AEE">
        <w:rPr>
          <w:szCs w:val="28"/>
        </w:rPr>
        <w:t>е</w:t>
      </w:r>
      <w:r w:rsidR="002D01C4" w:rsidRPr="00EC5AEE">
        <w:rPr>
          <w:szCs w:val="28"/>
        </w:rPr>
        <w:t>ральном плане</w:t>
      </w:r>
      <w:r w:rsidR="00EC4342" w:rsidRPr="00EC5AEE">
        <w:rPr>
          <w:szCs w:val="28"/>
        </w:rPr>
        <w:t xml:space="preserve"> сельского поселения </w:t>
      </w:r>
      <w:r w:rsidR="000D01A6">
        <w:rPr>
          <w:szCs w:val="28"/>
        </w:rPr>
        <w:t>Васильевка</w:t>
      </w:r>
      <w:r w:rsidRPr="00EC5AEE">
        <w:rPr>
          <w:szCs w:val="28"/>
        </w:rPr>
        <w:t xml:space="preserve"> муниципального района </w:t>
      </w:r>
      <w:r w:rsidR="005130E6">
        <w:rPr>
          <w:szCs w:val="28"/>
        </w:rPr>
        <w:t>Безе</w:t>
      </w:r>
      <w:r w:rsidR="005130E6">
        <w:rPr>
          <w:szCs w:val="28"/>
        </w:rPr>
        <w:t>н</w:t>
      </w:r>
      <w:r w:rsidR="005130E6">
        <w:rPr>
          <w:szCs w:val="28"/>
        </w:rPr>
        <w:t>чукский</w:t>
      </w:r>
      <w:r w:rsidRPr="00EC5AEE">
        <w:rPr>
          <w:szCs w:val="28"/>
        </w:rPr>
        <w:t xml:space="preserve"> Самарской области  включа</w:t>
      </w:r>
      <w:r w:rsidR="00443382">
        <w:rPr>
          <w:szCs w:val="28"/>
        </w:rPr>
        <w:t>е</w:t>
      </w:r>
      <w:r w:rsidRPr="00EC5AEE">
        <w:rPr>
          <w:szCs w:val="28"/>
        </w:rPr>
        <w:t>т:</w:t>
      </w:r>
    </w:p>
    <w:p w:rsidR="00443382" w:rsidRPr="00492663" w:rsidRDefault="00443382" w:rsidP="004433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>сведения о видах, назначении и наименованиях планируемых для разм</w:t>
      </w:r>
      <w:r w:rsidRPr="00492663">
        <w:rPr>
          <w:sz w:val="28"/>
          <w:szCs w:val="28"/>
        </w:rPr>
        <w:t>е</w:t>
      </w:r>
      <w:r w:rsidRPr="00492663">
        <w:rPr>
          <w:sz w:val="28"/>
          <w:szCs w:val="28"/>
        </w:rPr>
        <w:t xml:space="preserve">щения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 w:rsidRPr="00443382">
        <w:rPr>
          <w:sz w:val="28"/>
          <w:szCs w:val="28"/>
        </w:rPr>
        <w:t>, их</w:t>
      </w:r>
      <w:r w:rsidRPr="00492663">
        <w:rPr>
          <w:sz w:val="28"/>
          <w:szCs w:val="28"/>
        </w:rPr>
        <w:t xml:space="preserve"> осно</w:t>
      </w:r>
      <w:r w:rsidRPr="00492663">
        <w:rPr>
          <w:sz w:val="28"/>
          <w:szCs w:val="28"/>
        </w:rPr>
        <w:t>в</w:t>
      </w:r>
      <w:r w:rsidRPr="00492663">
        <w:rPr>
          <w:sz w:val="28"/>
          <w:szCs w:val="28"/>
        </w:rPr>
        <w:t>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443382" w:rsidRPr="00492663" w:rsidRDefault="00443382" w:rsidP="004433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92663">
        <w:rPr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="005130E6">
        <w:rPr>
          <w:sz w:val="28"/>
          <w:szCs w:val="28"/>
        </w:rPr>
        <w:t>Безенчукский</w:t>
      </w:r>
      <w:r w:rsidRPr="00492663">
        <w:rPr>
          <w:sz w:val="28"/>
          <w:szCs w:val="28"/>
        </w:rPr>
        <w:t xml:space="preserve">,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 w:rsidRPr="00443382">
        <w:rPr>
          <w:sz w:val="28"/>
          <w:szCs w:val="28"/>
        </w:rPr>
        <w:t>, за и</w:t>
      </w:r>
      <w:r w:rsidRPr="00492663">
        <w:rPr>
          <w:sz w:val="28"/>
          <w:szCs w:val="28"/>
        </w:rPr>
        <w:t>сключением линейных объектов.</w:t>
      </w:r>
    </w:p>
    <w:p w:rsidR="0021440C" w:rsidRDefault="0021440C" w:rsidP="00443382">
      <w:pPr>
        <w:pStyle w:val="afb"/>
        <w:spacing w:line="360" w:lineRule="auto"/>
        <w:rPr>
          <w:bCs/>
          <w:szCs w:val="28"/>
        </w:rPr>
      </w:pPr>
      <w:r w:rsidRPr="00EC5AEE">
        <w:rPr>
          <w:szCs w:val="28"/>
        </w:rPr>
        <w:t xml:space="preserve">1.8 Карты </w:t>
      </w:r>
      <w:r w:rsidR="00443382" w:rsidRPr="00EC5AEE">
        <w:rPr>
          <w:color w:val="000000"/>
          <w:szCs w:val="28"/>
        </w:rPr>
        <w:t>планируемого размещения объектов</w:t>
      </w:r>
      <w:r w:rsidR="00443382" w:rsidRPr="00EC5AEE">
        <w:rPr>
          <w:szCs w:val="28"/>
        </w:rPr>
        <w:t xml:space="preserve"> </w:t>
      </w:r>
      <w:r w:rsidR="00443382" w:rsidRPr="00EC5AEE">
        <w:rPr>
          <w:color w:val="000000"/>
          <w:szCs w:val="28"/>
        </w:rPr>
        <w:t xml:space="preserve">местного значения </w:t>
      </w:r>
      <w:r w:rsidR="00443382">
        <w:rPr>
          <w:szCs w:val="28"/>
        </w:rPr>
        <w:t>сел</w:t>
      </w:r>
      <w:r w:rsidR="00443382">
        <w:rPr>
          <w:szCs w:val="28"/>
        </w:rPr>
        <w:t>ь</w:t>
      </w:r>
      <w:r w:rsidR="00443382">
        <w:rPr>
          <w:szCs w:val="28"/>
        </w:rPr>
        <w:t xml:space="preserve">ского поселения </w:t>
      </w:r>
      <w:r w:rsidR="000D01A6">
        <w:rPr>
          <w:szCs w:val="28"/>
        </w:rPr>
        <w:t>Васильевка</w:t>
      </w:r>
      <w:r w:rsidR="0028505C" w:rsidRPr="00EC5AEE">
        <w:rPr>
          <w:szCs w:val="28"/>
        </w:rPr>
        <w:t xml:space="preserve"> </w:t>
      </w:r>
      <w:r w:rsidRPr="00EC5AEE">
        <w:rPr>
          <w:szCs w:val="28"/>
        </w:rPr>
        <w:t xml:space="preserve">муниципального района </w:t>
      </w:r>
      <w:r w:rsidR="005130E6">
        <w:rPr>
          <w:szCs w:val="28"/>
        </w:rPr>
        <w:t>Безенчукский</w:t>
      </w:r>
      <w:r w:rsidRPr="00EC5AEE">
        <w:rPr>
          <w:szCs w:val="28"/>
        </w:rPr>
        <w:t xml:space="preserve"> Самарской области  включают:</w:t>
      </w:r>
      <w:r w:rsidRPr="00EC5AEE">
        <w:rPr>
          <w:bCs/>
          <w:szCs w:val="28"/>
        </w:rPr>
        <w:t xml:space="preserve"> </w:t>
      </w:r>
    </w:p>
    <w:p w:rsidR="00443382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EC5AEE">
        <w:rPr>
          <w:sz w:val="28"/>
          <w:szCs w:val="28"/>
        </w:rPr>
        <w:t>арт</w:t>
      </w:r>
      <w:r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 планируемого размещения объектов местного значения с</w:t>
      </w:r>
      <w:r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</w:t>
      </w:r>
      <w:r w:rsidRPr="00EC5AEE">
        <w:rPr>
          <w:sz w:val="28"/>
          <w:szCs w:val="28"/>
        </w:rPr>
        <w:t>с</w:t>
      </w:r>
      <w:r w:rsidRPr="00EC5AEE">
        <w:rPr>
          <w:sz w:val="28"/>
          <w:szCs w:val="28"/>
        </w:rPr>
        <w:t>ти</w:t>
      </w:r>
      <w:r>
        <w:rPr>
          <w:sz w:val="28"/>
          <w:szCs w:val="28"/>
        </w:rPr>
        <w:t xml:space="preserve"> (</w:t>
      </w:r>
      <w:r w:rsidRPr="00EC5AEE">
        <w:rPr>
          <w:sz w:val="28"/>
          <w:szCs w:val="28"/>
        </w:rPr>
        <w:t xml:space="preserve"> М 1:</w:t>
      </w:r>
      <w:r>
        <w:rPr>
          <w:sz w:val="28"/>
          <w:szCs w:val="28"/>
        </w:rPr>
        <w:t>5</w:t>
      </w:r>
      <w:r w:rsidRPr="00EC5AEE">
        <w:rPr>
          <w:sz w:val="28"/>
          <w:szCs w:val="28"/>
        </w:rPr>
        <w:t>000</w:t>
      </w:r>
      <w:r>
        <w:rPr>
          <w:sz w:val="28"/>
          <w:szCs w:val="28"/>
        </w:rPr>
        <w:t xml:space="preserve">); </w:t>
      </w:r>
    </w:p>
    <w:p w:rsidR="00443382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5AEE">
        <w:rPr>
          <w:sz w:val="28"/>
          <w:szCs w:val="28"/>
        </w:rPr>
        <w:t>арт</w:t>
      </w:r>
      <w:r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 планируемого размещения объектов транспортной инфраструктуры местного значения с</w:t>
      </w:r>
      <w:r>
        <w:rPr>
          <w:sz w:val="28"/>
          <w:szCs w:val="28"/>
        </w:rPr>
        <w:t xml:space="preserve">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r w:rsidRPr="00EC5AEE">
        <w:rPr>
          <w:sz w:val="28"/>
          <w:szCs w:val="28"/>
        </w:rPr>
        <w:t>М 1:</w:t>
      </w:r>
      <w:r>
        <w:rPr>
          <w:sz w:val="28"/>
          <w:szCs w:val="28"/>
        </w:rPr>
        <w:t>10</w:t>
      </w:r>
      <w:r w:rsidRPr="00EC5AEE">
        <w:rPr>
          <w:sz w:val="28"/>
          <w:szCs w:val="28"/>
        </w:rPr>
        <w:t>000</w:t>
      </w:r>
      <w:r>
        <w:rPr>
          <w:sz w:val="28"/>
          <w:szCs w:val="28"/>
        </w:rPr>
        <w:t>)</w:t>
      </w:r>
    </w:p>
    <w:p w:rsidR="00443382" w:rsidRPr="00EC5AEE" w:rsidRDefault="00443382" w:rsidP="004433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5AEE">
        <w:rPr>
          <w:sz w:val="28"/>
          <w:szCs w:val="28"/>
        </w:rPr>
        <w:t>арт</w:t>
      </w:r>
      <w:r>
        <w:rPr>
          <w:sz w:val="28"/>
          <w:szCs w:val="28"/>
        </w:rPr>
        <w:t>у</w:t>
      </w:r>
      <w:r w:rsidRPr="00EC5AEE">
        <w:rPr>
          <w:sz w:val="28"/>
          <w:szCs w:val="28"/>
        </w:rPr>
        <w:t xml:space="preserve"> планируемого размещения объектов инженерной инфраструктуры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 w:rsidRPr="00EC5AEE">
        <w:rPr>
          <w:sz w:val="28"/>
          <w:szCs w:val="28"/>
        </w:rPr>
        <w:t xml:space="preserve"> муниципального района </w:t>
      </w:r>
      <w:r w:rsidR="005130E6">
        <w:rPr>
          <w:sz w:val="28"/>
          <w:szCs w:val="28"/>
        </w:rPr>
        <w:t>Безенчукский</w:t>
      </w:r>
      <w:r w:rsidRPr="00EC5AE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r w:rsidRPr="00EC5AEE">
        <w:rPr>
          <w:sz w:val="28"/>
          <w:szCs w:val="28"/>
        </w:rPr>
        <w:t>М 1:</w:t>
      </w:r>
      <w:r>
        <w:rPr>
          <w:sz w:val="28"/>
          <w:szCs w:val="28"/>
        </w:rPr>
        <w:t>5</w:t>
      </w:r>
      <w:r w:rsidRPr="00EC5AEE">
        <w:rPr>
          <w:sz w:val="28"/>
          <w:szCs w:val="28"/>
        </w:rPr>
        <w:t>000</w:t>
      </w:r>
      <w:r>
        <w:rPr>
          <w:sz w:val="28"/>
          <w:szCs w:val="28"/>
        </w:rPr>
        <w:t>).</w:t>
      </w:r>
      <w:r w:rsidRPr="00EC5AEE">
        <w:rPr>
          <w:sz w:val="28"/>
          <w:szCs w:val="28"/>
        </w:rPr>
        <w:t xml:space="preserve"> 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1.9 На картах планируемого размещения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 отображаются планируемые для размещения объекты местного значения – объекты капитального строительства, иные об</w:t>
      </w:r>
      <w:r w:rsidRPr="000C2483">
        <w:rPr>
          <w:sz w:val="28"/>
          <w:szCs w:val="28"/>
        </w:rPr>
        <w:t>ъ</w:t>
      </w:r>
      <w:r w:rsidRPr="000C2483">
        <w:rPr>
          <w:sz w:val="28"/>
          <w:szCs w:val="28"/>
        </w:rPr>
        <w:t xml:space="preserve">екты, территории, которые необходимы для осуществления органами местного самоуправления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 полномочий по вопросам м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>стного значения сельского поселения и в пределах переданных государстве</w:t>
      </w:r>
      <w:r w:rsidRPr="000C2483">
        <w:rPr>
          <w:sz w:val="28"/>
          <w:szCs w:val="28"/>
        </w:rPr>
        <w:t>н</w:t>
      </w:r>
      <w:r w:rsidRPr="000C2483">
        <w:rPr>
          <w:sz w:val="28"/>
          <w:szCs w:val="28"/>
        </w:rPr>
        <w:t>ных полномочий в соответствии с федеральными законами, законами Сама</w:t>
      </w:r>
      <w:r w:rsidRPr="000C2483">
        <w:rPr>
          <w:sz w:val="28"/>
          <w:szCs w:val="28"/>
        </w:rPr>
        <w:t>р</w:t>
      </w:r>
      <w:r w:rsidRPr="000C2483">
        <w:rPr>
          <w:sz w:val="28"/>
          <w:szCs w:val="28"/>
        </w:rPr>
        <w:t xml:space="preserve">ской области, Уставом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 и оказывают сущес</w:t>
      </w:r>
      <w:r w:rsidRPr="000C2483">
        <w:rPr>
          <w:sz w:val="28"/>
          <w:szCs w:val="28"/>
        </w:rPr>
        <w:t>т</w:t>
      </w:r>
      <w:r w:rsidRPr="000C2483">
        <w:rPr>
          <w:sz w:val="28"/>
          <w:szCs w:val="28"/>
        </w:rPr>
        <w:t xml:space="preserve">венное влияние на социально-экономическое развитие сельского поселения </w:t>
      </w:r>
      <w:r w:rsidR="000D01A6">
        <w:rPr>
          <w:sz w:val="28"/>
          <w:szCs w:val="28"/>
        </w:rPr>
        <w:t>В</w:t>
      </w:r>
      <w:r w:rsidR="000D01A6">
        <w:rPr>
          <w:sz w:val="28"/>
          <w:szCs w:val="28"/>
        </w:rPr>
        <w:t>а</w:t>
      </w:r>
      <w:r w:rsidR="000D01A6">
        <w:rPr>
          <w:sz w:val="28"/>
          <w:szCs w:val="28"/>
        </w:rPr>
        <w:t>сильевка</w:t>
      </w:r>
      <w:r w:rsidRPr="000C2483">
        <w:rPr>
          <w:sz w:val="28"/>
          <w:szCs w:val="28"/>
        </w:rPr>
        <w:t>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1.10 Виды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отображенные на картах планируемого размещения объектов местного знач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 xml:space="preserve">ния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соответству</w:t>
      </w:r>
      <w:r>
        <w:rPr>
          <w:sz w:val="28"/>
          <w:szCs w:val="28"/>
        </w:rPr>
        <w:t>ю</w:t>
      </w:r>
      <w:r w:rsidRPr="000C2483">
        <w:rPr>
          <w:sz w:val="28"/>
          <w:szCs w:val="28"/>
        </w:rPr>
        <w:t>т требованиям части 2.1 ст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 xml:space="preserve">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</w:t>
      </w:r>
      <w:r>
        <w:rPr>
          <w:sz w:val="28"/>
          <w:szCs w:val="28"/>
        </w:rPr>
        <w:t> </w:t>
      </w:r>
      <w:r w:rsidRPr="000C2483">
        <w:rPr>
          <w:sz w:val="28"/>
          <w:szCs w:val="28"/>
        </w:rPr>
        <w:t>градостроительной деятельности на территории Самарской области».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 1.11 Реализация Генерального плана осуществляется путем выполнения мероприятий, которые предусмотрены программами, утвержденными Админ</w:t>
      </w:r>
      <w:r w:rsidRPr="000C2483"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страцией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и реализуемыми за счет средств м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>стного бюджета, или нормативными правовыми актами Администраци</w:t>
      </w:r>
      <w:r>
        <w:rPr>
          <w:sz w:val="28"/>
          <w:szCs w:val="28"/>
        </w:rPr>
        <w:t>и</w:t>
      </w:r>
      <w:r w:rsidRPr="000C2483">
        <w:rPr>
          <w:sz w:val="28"/>
          <w:szCs w:val="28"/>
        </w:rPr>
        <w:t xml:space="preserve"> сел</w:t>
      </w:r>
      <w:r w:rsidRPr="000C2483">
        <w:rPr>
          <w:sz w:val="28"/>
          <w:szCs w:val="28"/>
        </w:rPr>
        <w:t>ь</w:t>
      </w:r>
      <w:r w:rsidRPr="000C2483">
        <w:rPr>
          <w:sz w:val="28"/>
          <w:szCs w:val="28"/>
        </w:rPr>
        <w:t xml:space="preserve">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, или в установленном Администрацией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 порядке решениями главных распорядителей средств м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lastRenderedPageBreak/>
        <w:t>стного бюджета, или инвестиционными программами организаций коммунал</w:t>
      </w:r>
      <w:r w:rsidRPr="000C2483">
        <w:rPr>
          <w:sz w:val="28"/>
          <w:szCs w:val="28"/>
        </w:rPr>
        <w:t>ь</w:t>
      </w:r>
      <w:r w:rsidRPr="000C2483">
        <w:rPr>
          <w:sz w:val="28"/>
          <w:szCs w:val="28"/>
        </w:rPr>
        <w:t>ного комплекса. Указанные мероприятия могут включать: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 xml:space="preserve">3) создание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</w:t>
      </w:r>
      <w:r w:rsidRPr="000C2483">
        <w:rPr>
          <w:sz w:val="28"/>
          <w:szCs w:val="28"/>
        </w:rPr>
        <w:t>на основании документации по планировке территории.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1.12 Программы, реализуемые за счет средств бюджета сельского посел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 xml:space="preserve">ния 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 решения органов местного самоуправления  сельского пос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 xml:space="preserve">ления 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, иных главных распорядителей средств бюджета сельского поселения 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предусматривающие создание объектов местного зн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 xml:space="preserve">чения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инвестиционные программы субъектов естественных монополий, организаций коммунального комплекса, принятые до утверждения Генерального плана и предусматривающие создание объектов м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 xml:space="preserve">стного значения сельского поселения 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, подлежащих в соответствии с частью 2.1 статьи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 гр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>достроительной деятельности на территории Самарской области» отображению в Генеральном плане, но не предусмотренных Генеральным планом, подлежат в двухмесячный срок с даты утверждения Генерального плана приведению в с</w:t>
      </w:r>
      <w:r w:rsidRPr="000C2483">
        <w:rPr>
          <w:sz w:val="28"/>
          <w:szCs w:val="28"/>
        </w:rPr>
        <w:t>о</w:t>
      </w:r>
      <w:r w:rsidRPr="000C2483">
        <w:rPr>
          <w:sz w:val="28"/>
          <w:szCs w:val="28"/>
        </w:rPr>
        <w:t>ответствие с Генеральным планом.</w:t>
      </w:r>
    </w:p>
    <w:p w:rsidR="00895BB2" w:rsidRPr="000C2483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483">
        <w:rPr>
          <w:sz w:val="28"/>
          <w:szCs w:val="28"/>
        </w:rPr>
        <w:t>1.13 В случае, если программы, реализуемые за счет средс</w:t>
      </w:r>
      <w:r>
        <w:rPr>
          <w:sz w:val="28"/>
          <w:szCs w:val="28"/>
        </w:rPr>
        <w:t xml:space="preserve">тв бюджета сельского поселения </w:t>
      </w:r>
      <w:r w:rsidR="000D01A6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, </w:t>
      </w:r>
      <w:r w:rsidRPr="000C2483">
        <w:rPr>
          <w:sz w:val="28"/>
          <w:szCs w:val="28"/>
        </w:rPr>
        <w:t>решения органов местного самоуправления  сельского пос</w:t>
      </w:r>
      <w:r>
        <w:rPr>
          <w:sz w:val="28"/>
          <w:szCs w:val="28"/>
        </w:rPr>
        <w:t xml:space="preserve">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иных главных распорядителей средс</w:t>
      </w:r>
      <w:r>
        <w:rPr>
          <w:sz w:val="28"/>
          <w:szCs w:val="28"/>
        </w:rPr>
        <w:t>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инвестиционные програ</w:t>
      </w:r>
      <w:r w:rsidRPr="000C2483">
        <w:rPr>
          <w:sz w:val="28"/>
          <w:szCs w:val="28"/>
        </w:rPr>
        <w:t>м</w:t>
      </w:r>
      <w:r w:rsidRPr="000C2483">
        <w:rPr>
          <w:sz w:val="28"/>
          <w:szCs w:val="28"/>
        </w:rPr>
        <w:t>мы субъектов естественных монополий, организаций коммунального комплекса принимаются после утверждения Генерального плана и предусматривают со</w:t>
      </w:r>
      <w:r w:rsidRPr="000C2483">
        <w:rPr>
          <w:sz w:val="28"/>
          <w:szCs w:val="28"/>
        </w:rPr>
        <w:t>з</w:t>
      </w:r>
      <w:r w:rsidRPr="000C2483">
        <w:rPr>
          <w:sz w:val="28"/>
          <w:szCs w:val="28"/>
        </w:rPr>
        <w:lastRenderedPageBreak/>
        <w:t xml:space="preserve">дание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 w:rsidRPr="000C2483">
        <w:rPr>
          <w:sz w:val="28"/>
          <w:szCs w:val="28"/>
        </w:rPr>
        <w:t>, подлеж</w:t>
      </w:r>
      <w:r w:rsidRPr="000C2483">
        <w:rPr>
          <w:sz w:val="28"/>
          <w:szCs w:val="28"/>
        </w:rPr>
        <w:t>а</w:t>
      </w:r>
      <w:r w:rsidRPr="000C2483">
        <w:rPr>
          <w:sz w:val="28"/>
          <w:szCs w:val="28"/>
        </w:rPr>
        <w:t xml:space="preserve">щих в соответствии с частью 2.1 статьи 5 Закона Самарской области от 12.07.2006 </w:t>
      </w:r>
      <w:r>
        <w:rPr>
          <w:sz w:val="28"/>
          <w:szCs w:val="28"/>
        </w:rPr>
        <w:t>№ </w:t>
      </w:r>
      <w:r w:rsidRPr="000C2483">
        <w:rPr>
          <w:sz w:val="28"/>
          <w:szCs w:val="28"/>
        </w:rPr>
        <w:t>90-ГД «О градостроительной деятельности на территории Сама</w:t>
      </w:r>
      <w:r w:rsidRPr="000C2483">
        <w:rPr>
          <w:sz w:val="28"/>
          <w:szCs w:val="28"/>
        </w:rPr>
        <w:t>р</w:t>
      </w:r>
      <w:r w:rsidRPr="000C2483">
        <w:rPr>
          <w:sz w:val="28"/>
          <w:szCs w:val="28"/>
        </w:rPr>
        <w:t>ской области» отображению в Генеральном плане, но не предусмотренных Г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>неральным планом, в Генеральный план в пятимесячный срок с даты утвержд</w:t>
      </w:r>
      <w:r w:rsidRPr="000C2483">
        <w:rPr>
          <w:sz w:val="28"/>
          <w:szCs w:val="28"/>
        </w:rPr>
        <w:t>е</w:t>
      </w:r>
      <w:r w:rsidRPr="000C2483">
        <w:rPr>
          <w:sz w:val="28"/>
          <w:szCs w:val="28"/>
        </w:rPr>
        <w:t>ния таких программ и принятия таких решений вносятся соответствующие и</w:t>
      </w:r>
      <w:r w:rsidRPr="000C2483">
        <w:rPr>
          <w:sz w:val="28"/>
          <w:szCs w:val="28"/>
        </w:rPr>
        <w:t>з</w:t>
      </w:r>
      <w:r w:rsidRPr="000C2483">
        <w:rPr>
          <w:sz w:val="28"/>
          <w:szCs w:val="28"/>
        </w:rPr>
        <w:t>менения.</w:t>
      </w:r>
    </w:p>
    <w:p w:rsidR="00895BB2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Указанные в настоящем Положении параметры планируемых </w:t>
      </w:r>
      <w:r w:rsidRPr="003E70C2">
        <w:rPr>
          <w:sz w:val="28"/>
          <w:szCs w:val="28"/>
        </w:rPr>
        <w:t xml:space="preserve">для размещения объектов местного значения сельского поселения </w:t>
      </w:r>
      <w:r w:rsidR="000D01A6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(площадь, протяженность, количество мест и т.п.) являются ориентировочными и подлежат уточнению в проектной документации на соответствующие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ты.</w:t>
      </w:r>
    </w:p>
    <w:p w:rsidR="00895BB2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Отображение на картах Генерального плана планируемых </w:t>
      </w:r>
      <w:r w:rsidRPr="003E70C2">
        <w:rPr>
          <w:sz w:val="28"/>
          <w:szCs w:val="28"/>
        </w:rPr>
        <w:t>для ра</w:t>
      </w:r>
      <w:r w:rsidRPr="003E70C2">
        <w:rPr>
          <w:sz w:val="28"/>
          <w:szCs w:val="28"/>
        </w:rPr>
        <w:t>з</w:t>
      </w:r>
      <w:r w:rsidRPr="003E70C2">
        <w:rPr>
          <w:sz w:val="28"/>
          <w:szCs w:val="28"/>
        </w:rPr>
        <w:t xml:space="preserve">мещения </w:t>
      </w:r>
      <w:r>
        <w:rPr>
          <w:sz w:val="28"/>
          <w:szCs w:val="28"/>
        </w:rPr>
        <w:t>объектов федерального значения, объектов</w:t>
      </w:r>
      <w:r w:rsidRPr="003E70C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значения, объектов</w:t>
      </w:r>
      <w:r w:rsidRPr="003E70C2">
        <w:rPr>
          <w:sz w:val="28"/>
          <w:szCs w:val="28"/>
        </w:rPr>
        <w:t xml:space="preserve"> местного значения </w:t>
      </w:r>
      <w:r w:rsidR="00B46CEE">
        <w:rPr>
          <w:sz w:val="28"/>
          <w:szCs w:val="28"/>
        </w:rPr>
        <w:t xml:space="preserve">сельского поселения </w:t>
      </w:r>
      <w:r w:rsidR="000D01A6">
        <w:rPr>
          <w:sz w:val="28"/>
          <w:szCs w:val="28"/>
        </w:rPr>
        <w:t>Васильевка</w:t>
      </w:r>
      <w:r w:rsidR="00B46CEE">
        <w:rPr>
          <w:sz w:val="28"/>
          <w:szCs w:val="28"/>
        </w:rPr>
        <w:t xml:space="preserve"> </w:t>
      </w:r>
      <w:r w:rsidRPr="003E70C2">
        <w:rPr>
          <w:sz w:val="28"/>
          <w:szCs w:val="28"/>
        </w:rPr>
        <w:t xml:space="preserve">муниципального района </w:t>
      </w:r>
      <w:r w:rsidR="005130E6">
        <w:rPr>
          <w:sz w:val="28"/>
          <w:szCs w:val="28"/>
        </w:rPr>
        <w:t>Безенчукский</w:t>
      </w:r>
      <w:r>
        <w:rPr>
          <w:sz w:val="28"/>
          <w:szCs w:val="28"/>
        </w:rPr>
        <w:t xml:space="preserve"> не определяет их местоположение, а осуществляется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определения </w:t>
      </w:r>
      <w:r w:rsidRPr="00376ECB">
        <w:rPr>
          <w:sz w:val="28"/>
          <w:szCs w:val="28"/>
        </w:rPr>
        <w:t>функциональных зон</w:t>
      </w:r>
      <w:r>
        <w:rPr>
          <w:sz w:val="28"/>
          <w:szCs w:val="28"/>
        </w:rPr>
        <w:t xml:space="preserve"> их размещения. </w:t>
      </w:r>
    </w:p>
    <w:p w:rsidR="00895BB2" w:rsidRPr="003E70C2" w:rsidRDefault="00895BB2" w:rsidP="00895B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 Отображение на картах Генерального плана существующих и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объектов, не являющихся объектами федерального значения,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3E70C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значения, объектами</w:t>
      </w:r>
      <w:r w:rsidRPr="003E70C2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, осуществляется в информационных целях.</w:t>
      </w:r>
    </w:p>
    <w:p w:rsidR="00443382" w:rsidRPr="00EC5AEE" w:rsidRDefault="00443382" w:rsidP="00443382">
      <w:pPr>
        <w:ind w:left="360"/>
        <w:rPr>
          <w:sz w:val="28"/>
          <w:szCs w:val="28"/>
        </w:rPr>
      </w:pPr>
    </w:p>
    <w:p w:rsidR="00B46CEE" w:rsidRPr="00B46CEE" w:rsidRDefault="00B46CEE" w:rsidP="00B46C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EE">
        <w:rPr>
          <w:b/>
          <w:sz w:val="28"/>
          <w:szCs w:val="28"/>
        </w:rPr>
        <w:t>2 Сведения о видах, назначении и наименованиях планируемых для ра</w:t>
      </w:r>
      <w:r w:rsidRPr="00B46CEE">
        <w:rPr>
          <w:b/>
          <w:sz w:val="28"/>
          <w:szCs w:val="28"/>
        </w:rPr>
        <w:t>з</w:t>
      </w:r>
      <w:r w:rsidRPr="00B46CEE">
        <w:rPr>
          <w:b/>
          <w:sz w:val="28"/>
          <w:szCs w:val="28"/>
        </w:rPr>
        <w:t xml:space="preserve">мещения объектов местного значения сельского поселения </w:t>
      </w:r>
      <w:r w:rsidR="000D01A6">
        <w:rPr>
          <w:b/>
          <w:sz w:val="28"/>
          <w:szCs w:val="28"/>
        </w:rPr>
        <w:t>Васильевка</w:t>
      </w:r>
      <w:r w:rsidR="00574FC5">
        <w:rPr>
          <w:b/>
          <w:sz w:val="28"/>
          <w:szCs w:val="28"/>
        </w:rPr>
        <w:t xml:space="preserve"> </w:t>
      </w:r>
      <w:r w:rsidRPr="00B46CEE">
        <w:rPr>
          <w:b/>
          <w:sz w:val="28"/>
          <w:szCs w:val="28"/>
        </w:rPr>
        <w:t xml:space="preserve">муниципального района </w:t>
      </w:r>
      <w:r w:rsidR="005130E6">
        <w:rPr>
          <w:b/>
          <w:sz w:val="28"/>
          <w:szCs w:val="28"/>
        </w:rPr>
        <w:t>Безенчукский</w:t>
      </w:r>
      <w:r w:rsidRPr="00B46CEE">
        <w:rPr>
          <w:b/>
          <w:sz w:val="28"/>
          <w:szCs w:val="28"/>
        </w:rPr>
        <w:t xml:space="preserve"> Самарской области, </w:t>
      </w:r>
    </w:p>
    <w:p w:rsidR="00B46CEE" w:rsidRDefault="00B46CEE" w:rsidP="00B46CEE">
      <w:pPr>
        <w:jc w:val="center"/>
        <w:rPr>
          <w:b/>
          <w:sz w:val="28"/>
          <w:szCs w:val="28"/>
        </w:rPr>
      </w:pPr>
      <w:r w:rsidRPr="00B46CEE">
        <w:rPr>
          <w:b/>
          <w:sz w:val="28"/>
          <w:szCs w:val="28"/>
        </w:rPr>
        <w:t>их основные характеристики и местоположение</w:t>
      </w:r>
    </w:p>
    <w:p w:rsidR="00D15F34" w:rsidRDefault="00D15F34" w:rsidP="00B46CEE">
      <w:pPr>
        <w:jc w:val="center"/>
        <w:rPr>
          <w:b/>
          <w:sz w:val="28"/>
          <w:szCs w:val="28"/>
        </w:rPr>
      </w:pPr>
    </w:p>
    <w:p w:rsidR="00D15F34" w:rsidRPr="00D15F34" w:rsidRDefault="00D15F34" w:rsidP="00D15F34">
      <w:pPr>
        <w:pStyle w:val="5"/>
        <w:rPr>
          <w:rFonts w:ascii="Times New Roman" w:hAnsi="Times New Roman" w:cs="Times New Roman"/>
          <w:b/>
          <w:sz w:val="28"/>
          <w:szCs w:val="28"/>
        </w:rPr>
      </w:pPr>
      <w:r w:rsidRPr="00D15F34">
        <w:rPr>
          <w:rFonts w:ascii="Times New Roman" w:hAnsi="Times New Roman" w:cs="Times New Roman"/>
          <w:b/>
          <w:sz w:val="28"/>
          <w:szCs w:val="28"/>
        </w:rPr>
        <w:t xml:space="preserve">2.1 Планируемые объекты жилищного фонда </w:t>
      </w:r>
    </w:p>
    <w:p w:rsidR="00D935A4" w:rsidRDefault="00D15F34" w:rsidP="00D935A4">
      <w:pPr>
        <w:spacing w:line="360" w:lineRule="auto"/>
        <w:ind w:firstLine="720"/>
        <w:jc w:val="both"/>
        <w:rPr>
          <w:sz w:val="28"/>
          <w:szCs w:val="28"/>
        </w:rPr>
      </w:pPr>
      <w:r w:rsidRPr="00D15F34">
        <w:rPr>
          <w:bCs/>
          <w:sz w:val="28"/>
          <w:szCs w:val="28"/>
        </w:rPr>
        <w:t>Площадки под развитие малоэтажной индивидуальной застройки в сел</w:t>
      </w:r>
      <w:r w:rsidRPr="00D15F34">
        <w:rPr>
          <w:bCs/>
          <w:sz w:val="28"/>
          <w:szCs w:val="28"/>
        </w:rPr>
        <w:t>ь</w:t>
      </w:r>
      <w:r w:rsidRPr="00D15F34">
        <w:rPr>
          <w:bCs/>
          <w:sz w:val="28"/>
          <w:szCs w:val="28"/>
        </w:rPr>
        <w:t xml:space="preserve">ском поселении </w:t>
      </w:r>
      <w:r w:rsidR="000D01A6">
        <w:rPr>
          <w:bCs/>
          <w:sz w:val="28"/>
          <w:szCs w:val="28"/>
        </w:rPr>
        <w:t>Васильевка</w:t>
      </w:r>
      <w:r>
        <w:rPr>
          <w:bCs/>
          <w:sz w:val="28"/>
          <w:szCs w:val="28"/>
        </w:rPr>
        <w:t>, предусмотренн</w:t>
      </w:r>
      <w:r w:rsidR="00F854C3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генеральным планом:</w:t>
      </w:r>
      <w:r w:rsidR="00522CD2" w:rsidRPr="00522CD2">
        <w:rPr>
          <w:sz w:val="28"/>
          <w:szCs w:val="28"/>
        </w:rPr>
        <w:t xml:space="preserve"> </w:t>
      </w:r>
      <w:r w:rsidR="00F854C3">
        <w:rPr>
          <w:sz w:val="28"/>
          <w:szCs w:val="28"/>
        </w:rPr>
        <w:t xml:space="preserve">                </w:t>
      </w:r>
    </w:p>
    <w:p w:rsidR="00D935A4" w:rsidRPr="008E496B" w:rsidRDefault="00D935A4" w:rsidP="00D935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E496B">
        <w:rPr>
          <w:color w:val="000000"/>
          <w:sz w:val="28"/>
          <w:szCs w:val="28"/>
        </w:rPr>
        <w:t>1) в срок до 2023 года</w:t>
      </w:r>
      <w:r w:rsidR="003140BD">
        <w:rPr>
          <w:color w:val="000000"/>
          <w:sz w:val="28"/>
          <w:szCs w:val="28"/>
        </w:rPr>
        <w:t xml:space="preserve"> в:</w:t>
      </w:r>
    </w:p>
    <w:p w:rsidR="00522CD2" w:rsidRDefault="000D01A6" w:rsidP="00F854C3">
      <w:pPr>
        <w:spacing w:line="360" w:lineRule="auto"/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село</w:t>
      </w:r>
      <w:r w:rsidR="00F85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Васильевка</w:t>
      </w:r>
    </w:p>
    <w:p w:rsidR="00873CBF" w:rsidRPr="00873CBF" w:rsidRDefault="00873CBF" w:rsidP="00873CBF">
      <w:pPr>
        <w:spacing w:line="360" w:lineRule="auto"/>
        <w:ind w:firstLine="720"/>
        <w:rPr>
          <w:bCs/>
          <w:color w:val="000000"/>
          <w:sz w:val="28"/>
          <w:szCs w:val="28"/>
        </w:rPr>
      </w:pPr>
      <w:r w:rsidRPr="00873CBF">
        <w:rPr>
          <w:sz w:val="28"/>
          <w:szCs w:val="28"/>
        </w:rPr>
        <w:lastRenderedPageBreak/>
        <w:t xml:space="preserve">- площадка №1а расположена </w:t>
      </w:r>
      <w:r w:rsidRPr="00873CBF">
        <w:rPr>
          <w:bCs/>
          <w:color w:val="000000"/>
          <w:sz w:val="28"/>
          <w:szCs w:val="28"/>
        </w:rPr>
        <w:t xml:space="preserve">на ул.Полевой, а также ул. Молодежной, общей </w:t>
      </w:r>
      <w:r w:rsidRPr="00873CBF">
        <w:rPr>
          <w:color w:val="000000"/>
          <w:sz w:val="28"/>
          <w:szCs w:val="28"/>
        </w:rPr>
        <w:t>площадью 1,68 га</w:t>
      </w:r>
      <w:r w:rsidRPr="00873CBF">
        <w:rPr>
          <w:bCs/>
          <w:color w:val="000000"/>
          <w:sz w:val="28"/>
          <w:szCs w:val="28"/>
        </w:rPr>
        <w:t xml:space="preserve"> (8 участков)</w:t>
      </w:r>
    </w:p>
    <w:p w:rsidR="00873CBF" w:rsidRPr="00873CBF" w:rsidRDefault="00873CBF" w:rsidP="00873CBF">
      <w:pPr>
        <w:spacing w:line="360" w:lineRule="auto"/>
        <w:ind w:firstLine="720"/>
        <w:rPr>
          <w:bCs/>
          <w:color w:val="000000"/>
          <w:sz w:val="28"/>
          <w:szCs w:val="28"/>
        </w:rPr>
      </w:pPr>
      <w:r w:rsidRPr="00873CBF">
        <w:rPr>
          <w:bCs/>
          <w:color w:val="000000"/>
          <w:sz w:val="28"/>
          <w:szCs w:val="28"/>
        </w:rPr>
        <w:t xml:space="preserve">- площадка №1, расположенная по направлению к северу и северо-западу от границы с.Васильевка, на продолжении ул.Полевой, а также ул. Молодежной общей </w:t>
      </w:r>
      <w:r w:rsidRPr="00873CBF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 xml:space="preserve"> </w:t>
      </w:r>
      <w:r w:rsidR="0014172F">
        <w:rPr>
          <w:color w:val="000000"/>
          <w:sz w:val="28"/>
          <w:szCs w:val="28"/>
        </w:rPr>
        <w:t>37,85</w:t>
      </w:r>
      <w:r w:rsidRPr="00873CBF">
        <w:rPr>
          <w:color w:val="000000"/>
          <w:sz w:val="28"/>
          <w:szCs w:val="28"/>
        </w:rPr>
        <w:t>га, общая площадь индивидуальных участков под ж</w:t>
      </w:r>
      <w:r w:rsidRPr="00873CBF">
        <w:rPr>
          <w:color w:val="000000"/>
          <w:sz w:val="28"/>
          <w:szCs w:val="28"/>
        </w:rPr>
        <w:t>и</w:t>
      </w:r>
      <w:r w:rsidRPr="00873CBF">
        <w:rPr>
          <w:color w:val="000000"/>
          <w:sz w:val="28"/>
          <w:szCs w:val="28"/>
        </w:rPr>
        <w:t xml:space="preserve">лищное строительство </w:t>
      </w:r>
      <w:r w:rsidR="0014172F">
        <w:rPr>
          <w:color w:val="000000"/>
          <w:sz w:val="28"/>
          <w:szCs w:val="28"/>
        </w:rPr>
        <w:t xml:space="preserve">26 </w:t>
      </w:r>
      <w:r w:rsidRPr="00873CBF">
        <w:rPr>
          <w:color w:val="000000"/>
          <w:sz w:val="28"/>
          <w:szCs w:val="28"/>
        </w:rPr>
        <w:t>га</w:t>
      </w:r>
      <w:r w:rsidRPr="00873CBF">
        <w:rPr>
          <w:bCs/>
          <w:color w:val="000000"/>
          <w:sz w:val="28"/>
          <w:szCs w:val="28"/>
        </w:rPr>
        <w:t xml:space="preserve"> (119 участков); </w:t>
      </w:r>
    </w:p>
    <w:p w:rsidR="00873CBF" w:rsidRPr="00873CBF" w:rsidRDefault="00873CBF" w:rsidP="00873CBF">
      <w:pPr>
        <w:spacing w:line="360" w:lineRule="auto"/>
        <w:outlineLvl w:val="0"/>
        <w:rPr>
          <w:b/>
          <w:sz w:val="28"/>
          <w:szCs w:val="28"/>
        </w:rPr>
      </w:pPr>
      <w:r w:rsidRPr="00873CBF">
        <w:rPr>
          <w:b/>
          <w:sz w:val="28"/>
          <w:szCs w:val="28"/>
        </w:rPr>
        <w:t>п. Башкирский</w:t>
      </w:r>
    </w:p>
    <w:p w:rsidR="00873CBF" w:rsidRPr="00873CBF" w:rsidRDefault="00873CBF" w:rsidP="00873CBF">
      <w:pPr>
        <w:spacing w:line="360" w:lineRule="auto"/>
        <w:outlineLvl w:val="0"/>
        <w:rPr>
          <w:sz w:val="28"/>
          <w:szCs w:val="28"/>
        </w:rPr>
      </w:pPr>
      <w:r w:rsidRPr="00873CBF">
        <w:rPr>
          <w:sz w:val="28"/>
          <w:szCs w:val="28"/>
        </w:rPr>
        <w:t>- не планируются</w:t>
      </w:r>
    </w:p>
    <w:p w:rsidR="009C5BB9" w:rsidRDefault="00D66AB5" w:rsidP="009C5BB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5BB9" w:rsidRPr="008E496B">
        <w:rPr>
          <w:color w:val="000000"/>
          <w:sz w:val="28"/>
          <w:szCs w:val="28"/>
        </w:rPr>
        <w:t>) в срок до 20</w:t>
      </w:r>
      <w:r w:rsidR="009C5BB9">
        <w:rPr>
          <w:color w:val="000000"/>
          <w:sz w:val="28"/>
          <w:szCs w:val="28"/>
        </w:rPr>
        <w:t>3</w:t>
      </w:r>
      <w:r w:rsidR="009C5BB9" w:rsidRPr="008E496B">
        <w:rPr>
          <w:color w:val="000000"/>
          <w:sz w:val="28"/>
          <w:szCs w:val="28"/>
        </w:rPr>
        <w:t>3 года</w:t>
      </w:r>
      <w:r w:rsidR="003140BD">
        <w:rPr>
          <w:color w:val="000000"/>
          <w:sz w:val="28"/>
          <w:szCs w:val="28"/>
        </w:rPr>
        <w:t xml:space="preserve"> в:</w:t>
      </w:r>
    </w:p>
    <w:p w:rsidR="000A5339" w:rsidRDefault="000D01A6" w:rsidP="000A5339">
      <w:pPr>
        <w:spacing w:line="360" w:lineRule="auto"/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село</w:t>
      </w:r>
      <w:r w:rsidR="000A53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Васильевка</w:t>
      </w:r>
    </w:p>
    <w:p w:rsidR="00873CBF" w:rsidRPr="00873CBF" w:rsidRDefault="00873CBF" w:rsidP="00873CBF">
      <w:pPr>
        <w:spacing w:line="360" w:lineRule="auto"/>
        <w:ind w:firstLine="720"/>
        <w:rPr>
          <w:bCs/>
          <w:color w:val="000000"/>
          <w:sz w:val="28"/>
          <w:szCs w:val="28"/>
        </w:rPr>
      </w:pPr>
      <w:r w:rsidRPr="00873CBF">
        <w:rPr>
          <w:bCs/>
          <w:color w:val="000000"/>
          <w:sz w:val="28"/>
          <w:szCs w:val="28"/>
        </w:rPr>
        <w:t xml:space="preserve">- площадка №2, расположенная с северо-западной стороны от ул.Полевой за границей населенного пункта общей </w:t>
      </w:r>
      <w:r w:rsidRPr="00873CBF">
        <w:rPr>
          <w:color w:val="000000"/>
          <w:sz w:val="28"/>
          <w:szCs w:val="28"/>
        </w:rPr>
        <w:t xml:space="preserve">площадью </w:t>
      </w:r>
      <w:r w:rsidR="0014172F">
        <w:rPr>
          <w:color w:val="000000"/>
          <w:sz w:val="28"/>
          <w:szCs w:val="28"/>
        </w:rPr>
        <w:t>47,5</w:t>
      </w:r>
      <w:r w:rsidRPr="00873CBF">
        <w:rPr>
          <w:color w:val="000000"/>
          <w:sz w:val="28"/>
          <w:szCs w:val="28"/>
        </w:rPr>
        <w:t>га, общая площадь инд</w:t>
      </w:r>
      <w:r w:rsidRPr="00873CBF">
        <w:rPr>
          <w:color w:val="000000"/>
          <w:sz w:val="28"/>
          <w:szCs w:val="28"/>
        </w:rPr>
        <w:t>и</w:t>
      </w:r>
      <w:r w:rsidRPr="00873CBF">
        <w:rPr>
          <w:color w:val="000000"/>
          <w:sz w:val="28"/>
          <w:szCs w:val="28"/>
        </w:rPr>
        <w:t>видуальных участков под жилищное строительство 3</w:t>
      </w:r>
      <w:r w:rsidR="0014172F">
        <w:rPr>
          <w:color w:val="000000"/>
          <w:sz w:val="28"/>
          <w:szCs w:val="28"/>
        </w:rPr>
        <w:t>5</w:t>
      </w:r>
      <w:r w:rsidRPr="00873CBF">
        <w:rPr>
          <w:color w:val="000000"/>
          <w:sz w:val="28"/>
          <w:szCs w:val="28"/>
        </w:rPr>
        <w:t xml:space="preserve"> </w:t>
      </w:r>
      <w:r w:rsidRPr="00873CBF">
        <w:rPr>
          <w:bCs/>
          <w:color w:val="000000"/>
          <w:sz w:val="28"/>
          <w:szCs w:val="28"/>
        </w:rPr>
        <w:t xml:space="preserve">га (168 участков); </w:t>
      </w:r>
    </w:p>
    <w:p w:rsidR="00873CBF" w:rsidRPr="00873CBF" w:rsidRDefault="00873CBF" w:rsidP="00873CBF">
      <w:pPr>
        <w:spacing w:line="360" w:lineRule="auto"/>
        <w:ind w:firstLine="720"/>
        <w:rPr>
          <w:bCs/>
          <w:color w:val="000000"/>
          <w:sz w:val="28"/>
          <w:szCs w:val="28"/>
        </w:rPr>
      </w:pPr>
      <w:r w:rsidRPr="00873CBF">
        <w:rPr>
          <w:bCs/>
          <w:color w:val="000000"/>
          <w:sz w:val="28"/>
          <w:szCs w:val="28"/>
        </w:rPr>
        <w:t xml:space="preserve">- площадка №3, расположенная с западной стороны от площадки №2 за  границей населенного пункта общей </w:t>
      </w:r>
      <w:r w:rsidRPr="00873CBF">
        <w:rPr>
          <w:color w:val="000000"/>
          <w:sz w:val="28"/>
          <w:szCs w:val="28"/>
        </w:rPr>
        <w:t xml:space="preserve">площадью </w:t>
      </w:r>
      <w:r w:rsidR="0014172F">
        <w:rPr>
          <w:color w:val="000000"/>
          <w:sz w:val="28"/>
          <w:szCs w:val="28"/>
        </w:rPr>
        <w:t xml:space="preserve">72 </w:t>
      </w:r>
      <w:r w:rsidRPr="00873CBF">
        <w:rPr>
          <w:color w:val="000000"/>
          <w:sz w:val="28"/>
          <w:szCs w:val="28"/>
        </w:rPr>
        <w:t>га, общая площадь индив</w:t>
      </w:r>
      <w:r w:rsidRPr="00873CBF">
        <w:rPr>
          <w:color w:val="000000"/>
          <w:sz w:val="28"/>
          <w:szCs w:val="28"/>
        </w:rPr>
        <w:t>и</w:t>
      </w:r>
      <w:r w:rsidRPr="00873CBF">
        <w:rPr>
          <w:color w:val="000000"/>
          <w:sz w:val="28"/>
          <w:szCs w:val="28"/>
        </w:rPr>
        <w:t xml:space="preserve">дуальных участков под жилищное строительство 42,7 </w:t>
      </w:r>
      <w:r w:rsidRPr="00873CBF">
        <w:rPr>
          <w:bCs/>
          <w:color w:val="000000"/>
          <w:sz w:val="28"/>
          <w:szCs w:val="28"/>
        </w:rPr>
        <w:t>га (202 участка);</w:t>
      </w:r>
    </w:p>
    <w:p w:rsidR="00873CBF" w:rsidRPr="00873CBF" w:rsidRDefault="00873CBF" w:rsidP="00873CBF">
      <w:pPr>
        <w:spacing w:line="360" w:lineRule="auto"/>
        <w:ind w:firstLine="720"/>
        <w:rPr>
          <w:bCs/>
          <w:color w:val="000000"/>
          <w:sz w:val="28"/>
          <w:szCs w:val="28"/>
        </w:rPr>
      </w:pPr>
      <w:r w:rsidRPr="00873CBF">
        <w:rPr>
          <w:bCs/>
          <w:color w:val="000000"/>
          <w:sz w:val="28"/>
          <w:szCs w:val="28"/>
        </w:rPr>
        <w:t xml:space="preserve">- площадка №4, расположенная с западной стороны от площадки №3 за  границей населенного пункта общей </w:t>
      </w:r>
      <w:r w:rsidRPr="00873CBF">
        <w:rPr>
          <w:color w:val="000000"/>
          <w:sz w:val="28"/>
          <w:szCs w:val="28"/>
        </w:rPr>
        <w:t xml:space="preserve">площадью </w:t>
      </w:r>
      <w:r w:rsidR="0014172F">
        <w:rPr>
          <w:color w:val="000000"/>
          <w:sz w:val="28"/>
          <w:szCs w:val="28"/>
        </w:rPr>
        <w:t>44</w:t>
      </w:r>
      <w:r w:rsidRPr="00873CBF">
        <w:rPr>
          <w:color w:val="000000"/>
          <w:sz w:val="28"/>
          <w:szCs w:val="28"/>
        </w:rPr>
        <w:t>га, общая площадь индив</w:t>
      </w:r>
      <w:r w:rsidRPr="00873CBF">
        <w:rPr>
          <w:color w:val="000000"/>
          <w:sz w:val="28"/>
          <w:szCs w:val="28"/>
        </w:rPr>
        <w:t>и</w:t>
      </w:r>
      <w:r w:rsidRPr="00873CBF">
        <w:rPr>
          <w:color w:val="000000"/>
          <w:sz w:val="28"/>
          <w:szCs w:val="28"/>
        </w:rPr>
        <w:t xml:space="preserve">дуальных участков под жилищное строительство </w:t>
      </w:r>
      <w:r w:rsidR="0014172F">
        <w:rPr>
          <w:color w:val="000000"/>
          <w:sz w:val="28"/>
          <w:szCs w:val="28"/>
        </w:rPr>
        <w:t>30</w:t>
      </w:r>
      <w:r w:rsidRPr="00873CBF">
        <w:rPr>
          <w:color w:val="000000"/>
          <w:sz w:val="28"/>
          <w:szCs w:val="28"/>
        </w:rPr>
        <w:t xml:space="preserve"> </w:t>
      </w:r>
      <w:r w:rsidRPr="00873CBF">
        <w:rPr>
          <w:bCs/>
          <w:color w:val="000000"/>
          <w:sz w:val="28"/>
          <w:szCs w:val="28"/>
        </w:rPr>
        <w:t>га (132 участка).</w:t>
      </w:r>
    </w:p>
    <w:p w:rsidR="00873CBF" w:rsidRPr="00873CBF" w:rsidRDefault="00873CBF" w:rsidP="00873CBF">
      <w:pPr>
        <w:spacing w:line="360" w:lineRule="auto"/>
        <w:outlineLvl w:val="0"/>
        <w:rPr>
          <w:b/>
          <w:sz w:val="28"/>
          <w:szCs w:val="28"/>
        </w:rPr>
      </w:pPr>
      <w:r w:rsidRPr="00873CBF">
        <w:rPr>
          <w:b/>
          <w:sz w:val="28"/>
          <w:szCs w:val="28"/>
        </w:rPr>
        <w:t>п. Башкирский</w:t>
      </w:r>
    </w:p>
    <w:p w:rsidR="00873CBF" w:rsidRPr="00873CBF" w:rsidRDefault="00873CBF" w:rsidP="00873CBF">
      <w:pPr>
        <w:spacing w:line="360" w:lineRule="auto"/>
        <w:outlineLvl w:val="0"/>
        <w:rPr>
          <w:sz w:val="28"/>
          <w:szCs w:val="28"/>
        </w:rPr>
      </w:pPr>
      <w:r w:rsidRPr="00873CBF">
        <w:rPr>
          <w:sz w:val="28"/>
          <w:szCs w:val="28"/>
        </w:rPr>
        <w:t>- не планируются.</w:t>
      </w:r>
    </w:p>
    <w:p w:rsidR="00B46CEE" w:rsidRPr="005D2D10" w:rsidRDefault="00B46CEE" w:rsidP="00B46CEE">
      <w:pPr>
        <w:pStyle w:val="4"/>
        <w:spacing w:after="240"/>
        <w:ind w:firstLine="709"/>
        <w:jc w:val="center"/>
        <w:rPr>
          <w:i/>
        </w:rPr>
      </w:pPr>
      <w:r w:rsidRPr="005D2D10">
        <w:rPr>
          <w:i/>
        </w:rPr>
        <w:t>2.</w:t>
      </w:r>
      <w:r w:rsidR="0055600B">
        <w:rPr>
          <w:i/>
        </w:rPr>
        <w:t>2</w:t>
      </w:r>
      <w:r w:rsidRPr="005D2D10">
        <w:rPr>
          <w:i/>
        </w:rPr>
        <w:t xml:space="preserve"> Объекты местного значения в сфере физической культуры                                         и массового спорта </w:t>
      </w:r>
    </w:p>
    <w:p w:rsidR="00BC15C6" w:rsidRDefault="00BC15C6" w:rsidP="00BC15C6">
      <w:pPr>
        <w:pStyle w:val="aff7"/>
        <w:spacing w:line="360" w:lineRule="auto"/>
        <w:ind w:firstLine="709"/>
        <w:rPr>
          <w:sz w:val="28"/>
          <w:szCs w:val="28"/>
        </w:rPr>
      </w:pPr>
      <w:r w:rsidRPr="00BC15C6">
        <w:rPr>
          <w:sz w:val="28"/>
          <w:szCs w:val="28"/>
        </w:rPr>
        <w:t>Объекты физкультуры и спорта, размещение которых планируется Ген</w:t>
      </w:r>
      <w:r w:rsidRPr="00BC15C6">
        <w:rPr>
          <w:sz w:val="28"/>
          <w:szCs w:val="28"/>
        </w:rPr>
        <w:t>е</w:t>
      </w:r>
      <w:r w:rsidRPr="00BC15C6">
        <w:rPr>
          <w:sz w:val="28"/>
          <w:szCs w:val="28"/>
        </w:rPr>
        <w:t xml:space="preserve">ральным планом: </w:t>
      </w:r>
    </w:p>
    <w:p w:rsidR="002448E3" w:rsidRPr="00047E54" w:rsidRDefault="002448E3" w:rsidP="002448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D04A98">
        <w:rPr>
          <w:sz w:val="28"/>
          <w:szCs w:val="28"/>
        </w:rPr>
        <w:t xml:space="preserve"> </w:t>
      </w:r>
      <w:r w:rsidRPr="00596228">
        <w:rPr>
          <w:sz w:val="28"/>
          <w:szCs w:val="28"/>
        </w:rPr>
        <w:t>в срок до 2023 года</w:t>
      </w:r>
      <w:r w:rsidRPr="00047E54">
        <w:rPr>
          <w:sz w:val="28"/>
          <w:szCs w:val="28"/>
        </w:rPr>
        <w:t>:</w:t>
      </w:r>
    </w:p>
    <w:p w:rsidR="00BC15C6" w:rsidRDefault="002448E3" w:rsidP="002448E3">
      <w:pPr>
        <w:spacing w:line="360" w:lineRule="auto"/>
        <w:jc w:val="both"/>
        <w:outlineLvl w:val="0"/>
        <w:rPr>
          <w:sz w:val="28"/>
          <w:szCs w:val="28"/>
        </w:rPr>
      </w:pPr>
      <w:r w:rsidRPr="002448E3">
        <w:rPr>
          <w:sz w:val="28"/>
          <w:szCs w:val="28"/>
        </w:rPr>
        <w:tab/>
      </w:r>
      <w:r w:rsidR="00BC15C6" w:rsidRPr="002448E3">
        <w:rPr>
          <w:sz w:val="28"/>
          <w:szCs w:val="28"/>
        </w:rPr>
        <w:t>путем строительства:</w:t>
      </w:r>
    </w:p>
    <w:p w:rsidR="000A5339" w:rsidRPr="000A5339" w:rsidRDefault="000D01A6" w:rsidP="000A5339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село</w:t>
      </w:r>
      <w:r w:rsidR="007427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Васильевка</w:t>
      </w:r>
    </w:p>
    <w:p w:rsidR="00D80B69" w:rsidRDefault="00D80B69" w:rsidP="00D80B69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86BF0">
        <w:rPr>
          <w:color w:val="000000"/>
          <w:sz w:val="28"/>
          <w:szCs w:val="28"/>
        </w:rPr>
        <w:t>спортивн</w:t>
      </w:r>
      <w:r>
        <w:rPr>
          <w:color w:val="000000"/>
          <w:sz w:val="28"/>
          <w:szCs w:val="28"/>
        </w:rPr>
        <w:t>ых</w:t>
      </w:r>
      <w:r w:rsidRPr="00E86BF0">
        <w:rPr>
          <w:color w:val="000000"/>
          <w:sz w:val="28"/>
          <w:szCs w:val="28"/>
        </w:rPr>
        <w:t xml:space="preserve"> плоскостных сооружений </w:t>
      </w:r>
      <w:r>
        <w:rPr>
          <w:color w:val="000000"/>
          <w:sz w:val="28"/>
          <w:szCs w:val="28"/>
        </w:rPr>
        <w:t xml:space="preserve">открытого типа </w:t>
      </w:r>
      <w:r w:rsidRPr="00E86B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южной части села в составе рекреационной зоны между ул.</w:t>
      </w:r>
      <w:r w:rsidR="004A27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Набережной и берегом р.Безенчук, </w:t>
      </w:r>
      <w:r w:rsidRPr="00E86BF0">
        <w:rPr>
          <w:color w:val="000000"/>
          <w:sz w:val="28"/>
          <w:szCs w:val="28"/>
        </w:rPr>
        <w:t xml:space="preserve">площадь земельного участка </w:t>
      </w:r>
      <w:r>
        <w:rPr>
          <w:color w:val="000000"/>
          <w:sz w:val="28"/>
          <w:szCs w:val="28"/>
        </w:rPr>
        <w:t>0</w:t>
      </w:r>
      <w:r w:rsidRPr="00E86BF0">
        <w:rPr>
          <w:color w:val="000000"/>
          <w:sz w:val="28"/>
          <w:szCs w:val="28"/>
        </w:rPr>
        <w:t>,</w:t>
      </w:r>
      <w:r w:rsidR="003D470A">
        <w:rPr>
          <w:color w:val="000000"/>
          <w:sz w:val="28"/>
          <w:szCs w:val="28"/>
        </w:rPr>
        <w:t>2</w:t>
      </w:r>
      <w:r w:rsidRPr="00E86BF0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;</w:t>
      </w:r>
    </w:p>
    <w:p w:rsidR="00D80B69" w:rsidRDefault="00D80B69" w:rsidP="00D80B69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детской площадки для активного отдыха, оборудованной для спорти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ных занятий детей разного возраста, </w:t>
      </w:r>
      <w:r w:rsidR="003B3025">
        <w:rPr>
          <w:color w:val="000000"/>
          <w:sz w:val="28"/>
          <w:szCs w:val="28"/>
        </w:rPr>
        <w:t xml:space="preserve">на ул.Центральной, </w:t>
      </w:r>
      <w:r>
        <w:rPr>
          <w:color w:val="000000"/>
          <w:sz w:val="28"/>
          <w:szCs w:val="28"/>
        </w:rPr>
        <w:t>площадь участка 0,</w:t>
      </w:r>
      <w:r w:rsidR="003D47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га</w:t>
      </w:r>
      <w:r w:rsidR="003D470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D470A" w:rsidRDefault="003D470A" w:rsidP="003D470A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3D470A">
        <w:rPr>
          <w:color w:val="000000"/>
          <w:sz w:val="28"/>
          <w:szCs w:val="28"/>
        </w:rPr>
        <w:t>- спортивных плоскостных сооружений открытого типа в северной части села в структуре площадки №1 под жилищное строительство, площадь земел</w:t>
      </w:r>
      <w:r w:rsidRPr="003D470A">
        <w:rPr>
          <w:color w:val="000000"/>
          <w:sz w:val="28"/>
          <w:szCs w:val="28"/>
        </w:rPr>
        <w:t>ь</w:t>
      </w:r>
      <w:r w:rsidRPr="003D470A">
        <w:rPr>
          <w:color w:val="000000"/>
          <w:sz w:val="28"/>
          <w:szCs w:val="28"/>
        </w:rPr>
        <w:t>ного участка 0,</w:t>
      </w:r>
      <w:r>
        <w:rPr>
          <w:color w:val="000000"/>
          <w:sz w:val="28"/>
          <w:szCs w:val="28"/>
        </w:rPr>
        <w:t>2</w:t>
      </w:r>
      <w:r w:rsidRPr="003D470A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;</w:t>
      </w:r>
    </w:p>
    <w:p w:rsidR="003D470A" w:rsidRPr="003D470A" w:rsidRDefault="003D470A" w:rsidP="003D470A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3D470A">
        <w:rPr>
          <w:color w:val="000000"/>
          <w:sz w:val="28"/>
          <w:szCs w:val="28"/>
        </w:rPr>
        <w:t>- спортивного комплекса со стадионом, легкоатлетическим комплексом, спортзалом на месте существующей спортивной площадки за ул.Центральной,  площадь земельного участка 0,</w:t>
      </w:r>
      <w:r>
        <w:rPr>
          <w:color w:val="000000"/>
          <w:sz w:val="28"/>
          <w:szCs w:val="28"/>
        </w:rPr>
        <w:t>4</w:t>
      </w:r>
      <w:r w:rsidRPr="003D470A">
        <w:rPr>
          <w:color w:val="000000"/>
          <w:sz w:val="28"/>
          <w:szCs w:val="28"/>
        </w:rPr>
        <w:t xml:space="preserve"> га;</w:t>
      </w:r>
    </w:p>
    <w:p w:rsidR="00742782" w:rsidRDefault="00742782" w:rsidP="00742782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5A2922">
        <w:rPr>
          <w:color w:val="000000"/>
          <w:sz w:val="28"/>
          <w:szCs w:val="28"/>
        </w:rPr>
        <w:t xml:space="preserve">путем </w:t>
      </w:r>
      <w:r>
        <w:rPr>
          <w:color w:val="000000"/>
          <w:sz w:val="28"/>
          <w:szCs w:val="28"/>
        </w:rPr>
        <w:t>реконструкции</w:t>
      </w:r>
      <w:r w:rsidRPr="005A2922">
        <w:rPr>
          <w:color w:val="000000"/>
          <w:sz w:val="28"/>
          <w:szCs w:val="28"/>
        </w:rPr>
        <w:t>:</w:t>
      </w:r>
    </w:p>
    <w:p w:rsidR="00D80B69" w:rsidRPr="000A5339" w:rsidRDefault="00D80B69" w:rsidP="00D80B69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село Васильевка</w:t>
      </w:r>
    </w:p>
    <w:p w:rsidR="00302EC2" w:rsidRPr="00962EFE" w:rsidRDefault="00302EC2" w:rsidP="00A67AEB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-</w:t>
      </w:r>
      <w:r w:rsidR="003D470A">
        <w:rPr>
          <w:color w:val="000000"/>
          <w:sz w:val="28"/>
          <w:szCs w:val="28"/>
        </w:rPr>
        <w:t xml:space="preserve"> </w:t>
      </w:r>
      <w:r w:rsidR="00580B1C" w:rsidRPr="00962EFE">
        <w:rPr>
          <w:color w:val="000000"/>
          <w:sz w:val="28"/>
          <w:szCs w:val="28"/>
        </w:rPr>
        <w:t xml:space="preserve">помещений </w:t>
      </w:r>
      <w:r w:rsidRPr="00962EFE">
        <w:rPr>
          <w:color w:val="000000"/>
          <w:sz w:val="28"/>
          <w:szCs w:val="28"/>
        </w:rPr>
        <w:t>существующего спортивного зала спортшколы «Ринг», ра</w:t>
      </w:r>
      <w:r w:rsidRPr="00962EFE">
        <w:rPr>
          <w:color w:val="000000"/>
          <w:sz w:val="28"/>
          <w:szCs w:val="28"/>
        </w:rPr>
        <w:t>с</w:t>
      </w:r>
      <w:r w:rsidRPr="00962EFE">
        <w:rPr>
          <w:color w:val="000000"/>
          <w:sz w:val="28"/>
          <w:szCs w:val="28"/>
        </w:rPr>
        <w:t>положенной по адресу ул.</w:t>
      </w:r>
      <w:r w:rsidR="003B3025" w:rsidRPr="00962EFE">
        <w:rPr>
          <w:color w:val="000000"/>
          <w:sz w:val="28"/>
          <w:szCs w:val="28"/>
        </w:rPr>
        <w:t xml:space="preserve"> </w:t>
      </w:r>
      <w:r w:rsidRPr="00962EFE">
        <w:rPr>
          <w:color w:val="000000"/>
          <w:sz w:val="28"/>
          <w:szCs w:val="28"/>
        </w:rPr>
        <w:t>Полевая, 6</w:t>
      </w:r>
      <w:r w:rsidR="007B5C88" w:rsidRPr="00962EFE">
        <w:rPr>
          <w:color w:val="000000"/>
          <w:sz w:val="28"/>
          <w:szCs w:val="28"/>
        </w:rPr>
        <w:t>, общая площадь зала 400 кв.м</w:t>
      </w:r>
      <w:r w:rsidR="00580B1C" w:rsidRPr="00962EFE">
        <w:rPr>
          <w:color w:val="000000"/>
          <w:sz w:val="28"/>
          <w:szCs w:val="28"/>
        </w:rPr>
        <w:t xml:space="preserve"> и размещ</w:t>
      </w:r>
      <w:r w:rsidR="00580B1C" w:rsidRPr="00962EFE">
        <w:rPr>
          <w:color w:val="000000"/>
          <w:sz w:val="28"/>
          <w:szCs w:val="28"/>
        </w:rPr>
        <w:t>е</w:t>
      </w:r>
      <w:r w:rsidR="00580B1C" w:rsidRPr="00962EFE">
        <w:rPr>
          <w:color w:val="000000"/>
          <w:sz w:val="28"/>
          <w:szCs w:val="28"/>
        </w:rPr>
        <w:t xml:space="preserve">ния </w:t>
      </w:r>
      <w:r w:rsidR="003B3025" w:rsidRPr="00962EFE">
        <w:rPr>
          <w:color w:val="000000"/>
          <w:sz w:val="28"/>
          <w:szCs w:val="28"/>
        </w:rPr>
        <w:t>хоккейной площадки площадью 0,18</w:t>
      </w:r>
      <w:r w:rsidR="0014172F">
        <w:rPr>
          <w:color w:val="000000"/>
          <w:sz w:val="28"/>
          <w:szCs w:val="28"/>
        </w:rPr>
        <w:t xml:space="preserve"> </w:t>
      </w:r>
      <w:r w:rsidR="003B3025" w:rsidRPr="00962EFE">
        <w:rPr>
          <w:color w:val="000000"/>
          <w:sz w:val="28"/>
          <w:szCs w:val="28"/>
        </w:rPr>
        <w:t>га</w:t>
      </w:r>
      <w:r w:rsidRPr="00962EFE">
        <w:rPr>
          <w:color w:val="000000"/>
          <w:sz w:val="28"/>
          <w:szCs w:val="28"/>
        </w:rPr>
        <w:t xml:space="preserve">. </w:t>
      </w:r>
    </w:p>
    <w:p w:rsidR="002448E3" w:rsidRPr="00962EFE" w:rsidRDefault="002448E3" w:rsidP="002448E3">
      <w:pPr>
        <w:spacing w:line="360" w:lineRule="auto"/>
        <w:jc w:val="both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 xml:space="preserve">  2) в срок до 2033 года</w:t>
      </w:r>
    </w:p>
    <w:p w:rsidR="002448E3" w:rsidRPr="00962EFE" w:rsidRDefault="002448E3" w:rsidP="002448E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путем строительства</w:t>
      </w:r>
      <w:r w:rsidR="00F854C3" w:rsidRPr="00962EFE">
        <w:rPr>
          <w:color w:val="000000"/>
          <w:sz w:val="28"/>
          <w:szCs w:val="28"/>
        </w:rPr>
        <w:t>:</w:t>
      </w:r>
    </w:p>
    <w:p w:rsidR="00766296" w:rsidRPr="00766296" w:rsidRDefault="007B5C88" w:rsidP="007B5C88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766296">
        <w:rPr>
          <w:color w:val="000000"/>
          <w:sz w:val="28"/>
          <w:szCs w:val="28"/>
        </w:rPr>
        <w:t xml:space="preserve">- </w:t>
      </w:r>
      <w:r w:rsidR="00766296" w:rsidRPr="00766296">
        <w:rPr>
          <w:color w:val="000000"/>
          <w:sz w:val="28"/>
          <w:szCs w:val="28"/>
        </w:rPr>
        <w:t>физкультурно-спортивного комплекса с универсальными спортивными залами и бассейном на площадке №3 под жилищное строительство, площадь земельного участка 0,5 га;</w:t>
      </w:r>
    </w:p>
    <w:p w:rsidR="007B5C88" w:rsidRDefault="00766296" w:rsidP="007B5C88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5C88" w:rsidRPr="00962EFE">
        <w:rPr>
          <w:color w:val="000000"/>
          <w:sz w:val="28"/>
          <w:szCs w:val="28"/>
        </w:rPr>
        <w:t xml:space="preserve">спортивных плоскостных сооружений открытого типа в </w:t>
      </w:r>
      <w:r w:rsidR="00DC7FA7">
        <w:rPr>
          <w:color w:val="000000"/>
          <w:sz w:val="28"/>
          <w:szCs w:val="28"/>
        </w:rPr>
        <w:t>структуре</w:t>
      </w:r>
      <w:r w:rsidR="007B5C88" w:rsidRPr="00962EFE">
        <w:rPr>
          <w:color w:val="000000"/>
          <w:sz w:val="28"/>
          <w:szCs w:val="28"/>
        </w:rPr>
        <w:t xml:space="preserve"> пл</w:t>
      </w:r>
      <w:r w:rsidR="007B5C88" w:rsidRPr="00962EFE">
        <w:rPr>
          <w:color w:val="000000"/>
          <w:sz w:val="28"/>
          <w:szCs w:val="28"/>
        </w:rPr>
        <w:t>о</w:t>
      </w:r>
      <w:r w:rsidR="007B5C88" w:rsidRPr="00962EFE">
        <w:rPr>
          <w:color w:val="000000"/>
          <w:sz w:val="28"/>
          <w:szCs w:val="28"/>
        </w:rPr>
        <w:t>щадки №2 под</w:t>
      </w:r>
      <w:r w:rsidR="00580B1C" w:rsidRPr="00962EFE">
        <w:rPr>
          <w:color w:val="000000"/>
          <w:sz w:val="28"/>
          <w:szCs w:val="28"/>
        </w:rPr>
        <w:t xml:space="preserve"> жилищное строительство</w:t>
      </w:r>
      <w:r w:rsidR="007B5C88" w:rsidRPr="00962EFE">
        <w:rPr>
          <w:color w:val="000000"/>
          <w:sz w:val="28"/>
          <w:szCs w:val="28"/>
        </w:rPr>
        <w:t>, площадь</w:t>
      </w:r>
      <w:r w:rsidR="008E0F44">
        <w:rPr>
          <w:color w:val="000000"/>
          <w:sz w:val="28"/>
          <w:szCs w:val="28"/>
        </w:rPr>
        <w:t xml:space="preserve"> земельного участка 0,</w:t>
      </w:r>
      <w:r w:rsidR="00DC7FA7">
        <w:rPr>
          <w:color w:val="000000"/>
          <w:sz w:val="28"/>
          <w:szCs w:val="28"/>
        </w:rPr>
        <w:t>3</w:t>
      </w:r>
      <w:r w:rsidR="007B5C88" w:rsidRPr="00962EFE">
        <w:rPr>
          <w:color w:val="000000"/>
          <w:sz w:val="28"/>
          <w:szCs w:val="28"/>
        </w:rPr>
        <w:t xml:space="preserve"> га</w:t>
      </w:r>
      <w:r w:rsidR="00DC7FA7">
        <w:rPr>
          <w:color w:val="000000"/>
          <w:sz w:val="28"/>
          <w:szCs w:val="28"/>
        </w:rPr>
        <w:t>;</w:t>
      </w:r>
    </w:p>
    <w:p w:rsidR="00DC7FA7" w:rsidRPr="00962EFE" w:rsidRDefault="00DC7FA7" w:rsidP="00DC7FA7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2EFE">
        <w:rPr>
          <w:color w:val="000000"/>
          <w:sz w:val="28"/>
          <w:szCs w:val="28"/>
        </w:rPr>
        <w:t xml:space="preserve">спортивных плоскостных сооружений открытого типа в </w:t>
      </w:r>
      <w:r>
        <w:rPr>
          <w:color w:val="000000"/>
          <w:sz w:val="28"/>
          <w:szCs w:val="28"/>
        </w:rPr>
        <w:t>структуре</w:t>
      </w:r>
      <w:r w:rsidRPr="00962EFE">
        <w:rPr>
          <w:color w:val="000000"/>
          <w:sz w:val="28"/>
          <w:szCs w:val="28"/>
        </w:rPr>
        <w:t xml:space="preserve"> пл</w:t>
      </w:r>
      <w:r w:rsidRPr="00962EFE">
        <w:rPr>
          <w:color w:val="000000"/>
          <w:sz w:val="28"/>
          <w:szCs w:val="28"/>
        </w:rPr>
        <w:t>о</w:t>
      </w:r>
      <w:r w:rsidRPr="00962EFE">
        <w:rPr>
          <w:color w:val="000000"/>
          <w:sz w:val="28"/>
          <w:szCs w:val="28"/>
        </w:rPr>
        <w:t>щадки №</w:t>
      </w:r>
      <w:r>
        <w:rPr>
          <w:color w:val="000000"/>
          <w:sz w:val="28"/>
          <w:szCs w:val="28"/>
        </w:rPr>
        <w:t>3</w:t>
      </w:r>
      <w:r w:rsidRPr="00962EFE">
        <w:rPr>
          <w:color w:val="000000"/>
          <w:sz w:val="28"/>
          <w:szCs w:val="28"/>
        </w:rPr>
        <w:t xml:space="preserve"> под жилищное строительство, площадь</w:t>
      </w:r>
      <w:r>
        <w:rPr>
          <w:color w:val="000000"/>
          <w:sz w:val="28"/>
          <w:szCs w:val="28"/>
        </w:rPr>
        <w:t xml:space="preserve"> земельного участка 0,</w:t>
      </w:r>
      <w:r w:rsidR="0014172F">
        <w:rPr>
          <w:color w:val="000000"/>
          <w:sz w:val="28"/>
          <w:szCs w:val="28"/>
        </w:rPr>
        <w:t>2</w:t>
      </w:r>
      <w:r w:rsidRPr="00962EFE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;</w:t>
      </w:r>
    </w:p>
    <w:p w:rsidR="00DC7FA7" w:rsidRPr="00962EFE" w:rsidRDefault="00DC7FA7" w:rsidP="00DC7FA7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2EFE">
        <w:rPr>
          <w:color w:val="000000"/>
          <w:sz w:val="28"/>
          <w:szCs w:val="28"/>
        </w:rPr>
        <w:t xml:space="preserve">спортивных плоскостных сооружений открытого типа в </w:t>
      </w:r>
      <w:r>
        <w:rPr>
          <w:color w:val="000000"/>
          <w:sz w:val="28"/>
          <w:szCs w:val="28"/>
        </w:rPr>
        <w:t>структуре</w:t>
      </w:r>
      <w:r w:rsidRPr="00962EFE">
        <w:rPr>
          <w:color w:val="000000"/>
          <w:sz w:val="28"/>
          <w:szCs w:val="28"/>
        </w:rPr>
        <w:t xml:space="preserve"> пл</w:t>
      </w:r>
      <w:r w:rsidRPr="00962EFE">
        <w:rPr>
          <w:color w:val="000000"/>
          <w:sz w:val="28"/>
          <w:szCs w:val="28"/>
        </w:rPr>
        <w:t>о</w:t>
      </w:r>
      <w:r w:rsidRPr="00962EFE">
        <w:rPr>
          <w:color w:val="000000"/>
          <w:sz w:val="28"/>
          <w:szCs w:val="28"/>
        </w:rPr>
        <w:t>щадки №</w:t>
      </w:r>
      <w:r>
        <w:rPr>
          <w:color w:val="000000"/>
          <w:sz w:val="28"/>
          <w:szCs w:val="28"/>
        </w:rPr>
        <w:t>4</w:t>
      </w:r>
      <w:r w:rsidRPr="00962EFE">
        <w:rPr>
          <w:color w:val="000000"/>
          <w:sz w:val="28"/>
          <w:szCs w:val="28"/>
        </w:rPr>
        <w:t xml:space="preserve"> под жилищное строительство, площадь</w:t>
      </w:r>
      <w:r>
        <w:rPr>
          <w:color w:val="000000"/>
          <w:sz w:val="28"/>
          <w:szCs w:val="28"/>
        </w:rPr>
        <w:t xml:space="preserve"> земельного участка 0,2</w:t>
      </w:r>
      <w:r w:rsidRPr="00962EFE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.</w:t>
      </w:r>
    </w:p>
    <w:p w:rsidR="00DC7FA7" w:rsidRPr="00962EFE" w:rsidRDefault="00DC7FA7" w:rsidP="007B5C88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BC15C6" w:rsidRPr="00962EFE" w:rsidRDefault="00BC15C6" w:rsidP="00BC15C6">
      <w:pPr>
        <w:pStyle w:val="4"/>
        <w:spacing w:after="240"/>
        <w:ind w:firstLine="709"/>
        <w:jc w:val="center"/>
        <w:rPr>
          <w:i/>
          <w:color w:val="000000"/>
        </w:rPr>
      </w:pPr>
      <w:r w:rsidRPr="00962EFE">
        <w:rPr>
          <w:i/>
          <w:color w:val="000000"/>
        </w:rPr>
        <w:lastRenderedPageBreak/>
        <w:t>2.</w:t>
      </w:r>
      <w:r w:rsidR="0055600B" w:rsidRPr="00962EFE">
        <w:rPr>
          <w:i/>
          <w:color w:val="000000"/>
        </w:rPr>
        <w:t>3</w:t>
      </w:r>
      <w:r w:rsidRPr="00962EFE">
        <w:rPr>
          <w:i/>
          <w:color w:val="000000"/>
        </w:rPr>
        <w:t xml:space="preserve"> Объекты местного значения в сфере местного самоуправления</w:t>
      </w:r>
    </w:p>
    <w:p w:rsidR="00D66AB5" w:rsidRPr="00962EFE" w:rsidRDefault="00BC15C6" w:rsidP="00522CD2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Объекты местного самоуправления, размещение которых планируется Генераль</w:t>
      </w:r>
      <w:r w:rsidR="00522CD2" w:rsidRPr="00962EFE">
        <w:rPr>
          <w:color w:val="000000"/>
          <w:sz w:val="28"/>
          <w:szCs w:val="28"/>
        </w:rPr>
        <w:t>ным планом</w:t>
      </w:r>
      <w:r w:rsidR="00D66AB5" w:rsidRPr="00962EFE">
        <w:rPr>
          <w:color w:val="000000"/>
          <w:sz w:val="28"/>
          <w:szCs w:val="28"/>
        </w:rPr>
        <w:t>:</w:t>
      </w:r>
    </w:p>
    <w:p w:rsidR="00522CD2" w:rsidRPr="00962EFE" w:rsidRDefault="00522CD2" w:rsidP="00D66AB5">
      <w:pPr>
        <w:pStyle w:val="aff7"/>
        <w:numPr>
          <w:ilvl w:val="0"/>
          <w:numId w:val="27"/>
        </w:numPr>
        <w:spacing w:line="360" w:lineRule="auto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 xml:space="preserve"> в срок до 2023 года</w:t>
      </w:r>
      <w:r w:rsidR="00BC15C6" w:rsidRPr="00962EFE">
        <w:rPr>
          <w:color w:val="000000"/>
          <w:sz w:val="28"/>
          <w:szCs w:val="28"/>
        </w:rPr>
        <w:t>:</w:t>
      </w:r>
      <w:r w:rsidRPr="00962EFE">
        <w:rPr>
          <w:color w:val="000000"/>
          <w:sz w:val="28"/>
          <w:szCs w:val="28"/>
        </w:rPr>
        <w:t xml:space="preserve"> </w:t>
      </w:r>
    </w:p>
    <w:p w:rsidR="00522CD2" w:rsidRPr="00962EFE" w:rsidRDefault="00522CD2" w:rsidP="00D66AB5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 xml:space="preserve">путем </w:t>
      </w:r>
      <w:r w:rsidR="004E07FB" w:rsidRPr="00962EFE">
        <w:rPr>
          <w:color w:val="000000"/>
          <w:sz w:val="28"/>
          <w:szCs w:val="28"/>
        </w:rPr>
        <w:t>реконструкции</w:t>
      </w:r>
      <w:r w:rsidRPr="00962EFE">
        <w:rPr>
          <w:color w:val="000000"/>
          <w:sz w:val="28"/>
          <w:szCs w:val="28"/>
        </w:rPr>
        <w:t>:</w:t>
      </w:r>
    </w:p>
    <w:p w:rsidR="004E07FB" w:rsidRPr="00962EFE" w:rsidRDefault="000D01A6" w:rsidP="004E07FB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962EFE">
        <w:rPr>
          <w:b/>
          <w:color w:val="000000"/>
          <w:sz w:val="28"/>
          <w:szCs w:val="28"/>
        </w:rPr>
        <w:t>село</w:t>
      </w:r>
      <w:r w:rsidR="00FE4C5A" w:rsidRPr="00962EFE">
        <w:rPr>
          <w:b/>
          <w:color w:val="000000"/>
          <w:sz w:val="28"/>
          <w:szCs w:val="28"/>
        </w:rPr>
        <w:t xml:space="preserve"> </w:t>
      </w:r>
      <w:r w:rsidRPr="00962EFE">
        <w:rPr>
          <w:b/>
          <w:color w:val="000000"/>
          <w:sz w:val="28"/>
          <w:szCs w:val="28"/>
        </w:rPr>
        <w:t>Васильевка</w:t>
      </w:r>
    </w:p>
    <w:p w:rsidR="00996772" w:rsidRPr="00962EFE" w:rsidRDefault="00522CD2" w:rsidP="00BC15C6">
      <w:pPr>
        <w:pStyle w:val="aff7"/>
        <w:spacing w:line="360" w:lineRule="auto"/>
        <w:ind w:firstLine="709"/>
        <w:rPr>
          <w:rFonts w:ascii="Times New Roman CYR" w:hAnsi="Times New Roman CYR" w:cs="Arial"/>
          <w:sz w:val="28"/>
          <w:szCs w:val="28"/>
        </w:rPr>
      </w:pPr>
      <w:r w:rsidRPr="00962EFE">
        <w:rPr>
          <w:rFonts w:ascii="Times New Roman CYR" w:hAnsi="Times New Roman CYR" w:cs="Arial"/>
          <w:bCs/>
          <w:color w:val="000000"/>
          <w:sz w:val="28"/>
          <w:szCs w:val="28"/>
        </w:rPr>
        <w:t xml:space="preserve">- </w:t>
      </w:r>
      <w:r w:rsidR="00FE4C5A" w:rsidRPr="00962EFE">
        <w:rPr>
          <w:rFonts w:ascii="Times New Roman CYR" w:hAnsi="Times New Roman CYR" w:cs="Arial"/>
          <w:bCs/>
          <w:color w:val="000000"/>
          <w:sz w:val="28"/>
          <w:szCs w:val="28"/>
        </w:rPr>
        <w:t xml:space="preserve">помещений </w:t>
      </w:r>
      <w:r w:rsidR="004E07FB" w:rsidRPr="00962EFE">
        <w:rPr>
          <w:rFonts w:ascii="Times New Roman CYR" w:hAnsi="Times New Roman CYR" w:cs="Arial"/>
          <w:bCs/>
          <w:color w:val="000000"/>
          <w:sz w:val="28"/>
          <w:szCs w:val="28"/>
        </w:rPr>
        <w:t xml:space="preserve">здания </w:t>
      </w:r>
      <w:r w:rsidR="00FE4C5A" w:rsidRPr="00962EFE">
        <w:rPr>
          <w:rFonts w:ascii="Times New Roman CYR" w:hAnsi="Times New Roman CYR" w:cs="Arial"/>
          <w:bCs/>
          <w:color w:val="000000"/>
          <w:sz w:val="28"/>
          <w:szCs w:val="28"/>
        </w:rPr>
        <w:t>а</w:t>
      </w:r>
      <w:r w:rsidR="00FE4C5A" w:rsidRPr="00962EFE">
        <w:rPr>
          <w:rFonts w:ascii="Times New Roman CYR" w:hAnsi="Times New Roman CYR"/>
          <w:sz w:val="28"/>
          <w:szCs w:val="28"/>
        </w:rPr>
        <w:t>дминистрации сельского поселения, расположенн</w:t>
      </w:r>
      <w:r w:rsidR="00FE4C5A" w:rsidRPr="00962EFE">
        <w:rPr>
          <w:rFonts w:ascii="Times New Roman CYR" w:hAnsi="Times New Roman CYR"/>
          <w:sz w:val="28"/>
          <w:szCs w:val="28"/>
        </w:rPr>
        <w:t>о</w:t>
      </w:r>
      <w:r w:rsidR="00FE4C5A" w:rsidRPr="00962EFE">
        <w:rPr>
          <w:rFonts w:ascii="Times New Roman CYR" w:hAnsi="Times New Roman CYR"/>
          <w:sz w:val="28"/>
          <w:szCs w:val="28"/>
        </w:rPr>
        <w:t>го по адресу: ул.Центральная, д.46</w:t>
      </w:r>
      <w:r w:rsidR="004A2739" w:rsidRPr="00962EFE">
        <w:rPr>
          <w:rFonts w:ascii="Times New Roman CYR" w:hAnsi="Times New Roman CYR"/>
          <w:sz w:val="28"/>
          <w:szCs w:val="28"/>
        </w:rPr>
        <w:t xml:space="preserve"> для </w:t>
      </w:r>
      <w:r w:rsidR="00996772" w:rsidRPr="00962EFE">
        <w:rPr>
          <w:rFonts w:ascii="Times New Roman CYR" w:hAnsi="Times New Roman CYR" w:cs="Arial"/>
          <w:bCs/>
          <w:color w:val="000000"/>
          <w:sz w:val="28"/>
          <w:szCs w:val="28"/>
        </w:rPr>
        <w:t>размещени</w:t>
      </w:r>
      <w:r w:rsidR="004A2739" w:rsidRPr="00962EFE">
        <w:rPr>
          <w:rFonts w:ascii="Times New Roman CYR" w:hAnsi="Times New Roman CYR" w:cs="Arial"/>
          <w:bCs/>
          <w:color w:val="000000"/>
          <w:sz w:val="28"/>
          <w:szCs w:val="28"/>
        </w:rPr>
        <w:t>я</w:t>
      </w:r>
      <w:r w:rsidR="00996772" w:rsidRPr="00962EFE">
        <w:rPr>
          <w:rFonts w:ascii="Times New Roman CYR" w:hAnsi="Times New Roman CYR" w:cs="Arial"/>
          <w:bCs/>
          <w:color w:val="000000"/>
          <w:sz w:val="28"/>
          <w:szCs w:val="28"/>
        </w:rPr>
        <w:t xml:space="preserve"> </w:t>
      </w:r>
      <w:r w:rsidR="00996772" w:rsidRPr="00962EFE">
        <w:rPr>
          <w:rFonts w:ascii="Times New Roman CYR" w:hAnsi="Times New Roman CYR" w:cs="Arial"/>
          <w:sz w:val="28"/>
          <w:szCs w:val="28"/>
        </w:rPr>
        <w:t>отделения социального о</w:t>
      </w:r>
      <w:r w:rsidR="00996772" w:rsidRPr="00962EFE">
        <w:rPr>
          <w:rFonts w:ascii="Times New Roman CYR" w:hAnsi="Times New Roman CYR" w:cs="Arial"/>
          <w:sz w:val="28"/>
          <w:szCs w:val="28"/>
        </w:rPr>
        <w:t>б</w:t>
      </w:r>
      <w:r w:rsidR="00996772" w:rsidRPr="00962EFE">
        <w:rPr>
          <w:rFonts w:ascii="Times New Roman CYR" w:hAnsi="Times New Roman CYR" w:cs="Arial"/>
          <w:sz w:val="28"/>
          <w:szCs w:val="28"/>
        </w:rPr>
        <w:t>служивания на дому граждан.</w:t>
      </w:r>
    </w:p>
    <w:p w:rsidR="00BC15C6" w:rsidRPr="00962EFE" w:rsidRDefault="00BC15C6" w:rsidP="00BC15C6">
      <w:pPr>
        <w:pStyle w:val="4"/>
        <w:spacing w:after="240"/>
        <w:ind w:firstLine="709"/>
        <w:jc w:val="center"/>
        <w:rPr>
          <w:i/>
          <w:color w:val="000000"/>
        </w:rPr>
      </w:pPr>
      <w:r w:rsidRPr="00962EFE">
        <w:rPr>
          <w:i/>
          <w:color w:val="000000"/>
        </w:rPr>
        <w:t>2.</w:t>
      </w:r>
      <w:r w:rsidR="0055600B" w:rsidRPr="00962EFE">
        <w:rPr>
          <w:i/>
          <w:color w:val="000000"/>
        </w:rPr>
        <w:t>4</w:t>
      </w:r>
      <w:r w:rsidRPr="00962EFE">
        <w:rPr>
          <w:i/>
          <w:color w:val="000000"/>
        </w:rPr>
        <w:t xml:space="preserve"> Объекты местного значения в сфере культуры</w:t>
      </w:r>
    </w:p>
    <w:p w:rsidR="00316097" w:rsidRPr="00962EFE" w:rsidRDefault="00BC15C6" w:rsidP="00BC15C6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Объекты в сфере культуры, размещение которых планируется Генерал</w:t>
      </w:r>
      <w:r w:rsidRPr="00962EFE">
        <w:rPr>
          <w:color w:val="000000"/>
          <w:sz w:val="28"/>
          <w:szCs w:val="28"/>
        </w:rPr>
        <w:t>ь</w:t>
      </w:r>
      <w:r w:rsidRPr="00962EFE">
        <w:rPr>
          <w:color w:val="000000"/>
          <w:sz w:val="28"/>
          <w:szCs w:val="28"/>
        </w:rPr>
        <w:t>ным планом</w:t>
      </w:r>
      <w:r w:rsidR="0026370E" w:rsidRPr="00962EFE">
        <w:rPr>
          <w:color w:val="000000"/>
          <w:sz w:val="28"/>
          <w:szCs w:val="28"/>
        </w:rPr>
        <w:t>:</w:t>
      </w:r>
    </w:p>
    <w:p w:rsidR="005A2922" w:rsidRPr="00962EFE" w:rsidRDefault="00316097" w:rsidP="00BC15C6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1)</w:t>
      </w:r>
      <w:r w:rsidR="0026370E" w:rsidRPr="00962EFE">
        <w:rPr>
          <w:color w:val="000000"/>
          <w:sz w:val="28"/>
          <w:szCs w:val="28"/>
        </w:rPr>
        <w:t xml:space="preserve"> </w:t>
      </w:r>
      <w:r w:rsidR="00BC15C6" w:rsidRPr="00962EFE">
        <w:rPr>
          <w:color w:val="000000"/>
          <w:sz w:val="28"/>
          <w:szCs w:val="28"/>
        </w:rPr>
        <w:t>в срок до 20</w:t>
      </w:r>
      <w:r w:rsidRPr="00962EFE">
        <w:rPr>
          <w:color w:val="000000"/>
          <w:sz w:val="28"/>
          <w:szCs w:val="28"/>
        </w:rPr>
        <w:t>2</w:t>
      </w:r>
      <w:r w:rsidR="00BC15C6" w:rsidRPr="00962EFE">
        <w:rPr>
          <w:color w:val="000000"/>
          <w:sz w:val="28"/>
          <w:szCs w:val="28"/>
        </w:rPr>
        <w:t>3 года</w:t>
      </w:r>
      <w:r w:rsidR="005A2922" w:rsidRPr="00962EFE">
        <w:rPr>
          <w:color w:val="000000"/>
          <w:sz w:val="28"/>
          <w:szCs w:val="28"/>
        </w:rPr>
        <w:t>:</w:t>
      </w:r>
      <w:r w:rsidR="00BC15C6" w:rsidRPr="00962EFE">
        <w:rPr>
          <w:color w:val="000000"/>
          <w:sz w:val="28"/>
          <w:szCs w:val="28"/>
        </w:rPr>
        <w:t xml:space="preserve"> </w:t>
      </w:r>
    </w:p>
    <w:p w:rsidR="00BC15C6" w:rsidRPr="00962EFE" w:rsidRDefault="005A2922" w:rsidP="00BC15C6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 xml:space="preserve">путем </w:t>
      </w:r>
      <w:r w:rsidR="00BC15C6" w:rsidRPr="00962EFE">
        <w:rPr>
          <w:color w:val="000000"/>
          <w:sz w:val="28"/>
          <w:szCs w:val="28"/>
        </w:rPr>
        <w:t>реконструкции</w:t>
      </w:r>
      <w:r w:rsidR="00C645B0" w:rsidRPr="00962EFE">
        <w:rPr>
          <w:color w:val="000000"/>
          <w:sz w:val="28"/>
          <w:szCs w:val="28"/>
        </w:rPr>
        <w:t>:</w:t>
      </w:r>
    </w:p>
    <w:p w:rsidR="00273EA5" w:rsidRPr="00962EFE" w:rsidRDefault="000D01A6" w:rsidP="00273EA5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962EFE">
        <w:rPr>
          <w:b/>
          <w:color w:val="000000"/>
          <w:sz w:val="28"/>
          <w:szCs w:val="28"/>
        </w:rPr>
        <w:t>село</w:t>
      </w:r>
      <w:r w:rsidR="00580B1C" w:rsidRPr="00962EFE">
        <w:rPr>
          <w:b/>
          <w:color w:val="000000"/>
          <w:sz w:val="28"/>
          <w:szCs w:val="28"/>
        </w:rPr>
        <w:t xml:space="preserve"> </w:t>
      </w:r>
      <w:r w:rsidRPr="00962EFE">
        <w:rPr>
          <w:b/>
          <w:color w:val="000000"/>
          <w:sz w:val="28"/>
          <w:szCs w:val="28"/>
        </w:rPr>
        <w:t>Васильевка</w:t>
      </w:r>
    </w:p>
    <w:p w:rsidR="00BC15C6" w:rsidRDefault="005A2922" w:rsidP="00BC15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EFE">
        <w:rPr>
          <w:sz w:val="28"/>
          <w:szCs w:val="28"/>
        </w:rPr>
        <w:t xml:space="preserve">- </w:t>
      </w:r>
      <w:r w:rsidR="00580B1C" w:rsidRPr="00962EFE">
        <w:rPr>
          <w:sz w:val="28"/>
          <w:szCs w:val="28"/>
        </w:rPr>
        <w:t>помещений сельского магазина, расположенного по адресу Полевая, д.6 под детский досуговый центр</w:t>
      </w:r>
      <w:r w:rsidR="00307FA9">
        <w:rPr>
          <w:sz w:val="28"/>
          <w:szCs w:val="28"/>
        </w:rPr>
        <w:t xml:space="preserve"> на 150 кв.м</w:t>
      </w:r>
      <w:r w:rsidR="00E86BF0" w:rsidRPr="00962EFE">
        <w:rPr>
          <w:color w:val="000000"/>
          <w:sz w:val="28"/>
          <w:szCs w:val="28"/>
        </w:rPr>
        <w:t>;</w:t>
      </w:r>
    </w:p>
    <w:p w:rsidR="005E061E" w:rsidRPr="00962EFE" w:rsidRDefault="005E061E" w:rsidP="005E06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 xml:space="preserve">  2) в срок до 2033 года</w:t>
      </w:r>
    </w:p>
    <w:p w:rsidR="005E061E" w:rsidRPr="00962EFE" w:rsidRDefault="005E061E" w:rsidP="005E061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путем строительства:</w:t>
      </w:r>
    </w:p>
    <w:p w:rsidR="005E061E" w:rsidRPr="00962EFE" w:rsidRDefault="005E061E" w:rsidP="005E061E">
      <w:pPr>
        <w:spacing w:line="360" w:lineRule="auto"/>
        <w:ind w:firstLine="680"/>
        <w:rPr>
          <w:color w:val="000000"/>
          <w:sz w:val="28"/>
          <w:szCs w:val="28"/>
        </w:rPr>
      </w:pPr>
      <w:r w:rsidRPr="005E061E">
        <w:rPr>
          <w:color w:val="000000"/>
          <w:sz w:val="28"/>
          <w:szCs w:val="28"/>
        </w:rPr>
        <w:t>- досугового центра с библиотекой на площадке №</w:t>
      </w:r>
      <w:r w:rsidR="00466968">
        <w:rPr>
          <w:color w:val="000000"/>
          <w:sz w:val="28"/>
          <w:szCs w:val="28"/>
        </w:rPr>
        <w:t>4</w:t>
      </w:r>
      <w:r w:rsidRPr="005E061E">
        <w:rPr>
          <w:color w:val="000000"/>
          <w:sz w:val="28"/>
          <w:szCs w:val="28"/>
        </w:rPr>
        <w:t xml:space="preserve"> под жилищное стро</w:t>
      </w:r>
      <w:r w:rsidRPr="005E061E">
        <w:rPr>
          <w:color w:val="000000"/>
          <w:sz w:val="28"/>
          <w:szCs w:val="28"/>
        </w:rPr>
        <w:t>и</w:t>
      </w:r>
      <w:r w:rsidRPr="005E061E">
        <w:rPr>
          <w:color w:val="000000"/>
          <w:sz w:val="28"/>
          <w:szCs w:val="28"/>
        </w:rPr>
        <w:t>тельство, площадь земельного участка 0,</w:t>
      </w:r>
      <w:r w:rsidR="0014172F">
        <w:rPr>
          <w:color w:val="000000"/>
          <w:sz w:val="28"/>
          <w:szCs w:val="28"/>
        </w:rPr>
        <w:t>6</w:t>
      </w:r>
      <w:r w:rsidRPr="005E061E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.</w:t>
      </w:r>
    </w:p>
    <w:p w:rsidR="009B3A42" w:rsidRPr="00962EFE" w:rsidRDefault="009B3A42" w:rsidP="009B3A42">
      <w:pPr>
        <w:tabs>
          <w:tab w:val="left" w:pos="720"/>
        </w:tabs>
        <w:jc w:val="center"/>
        <w:rPr>
          <w:b/>
          <w:i/>
          <w:sz w:val="28"/>
          <w:szCs w:val="28"/>
        </w:rPr>
      </w:pPr>
      <w:r w:rsidRPr="00962EFE">
        <w:rPr>
          <w:b/>
          <w:i/>
          <w:sz w:val="28"/>
          <w:szCs w:val="28"/>
        </w:rPr>
        <w:t>2.</w:t>
      </w:r>
      <w:r w:rsidR="0055600B" w:rsidRPr="00962EFE">
        <w:rPr>
          <w:b/>
          <w:i/>
          <w:sz w:val="28"/>
          <w:szCs w:val="28"/>
        </w:rPr>
        <w:t>5</w:t>
      </w:r>
      <w:r w:rsidRPr="00962EFE">
        <w:rPr>
          <w:b/>
          <w:i/>
          <w:sz w:val="28"/>
          <w:szCs w:val="28"/>
        </w:rPr>
        <w:t xml:space="preserve">  Объекты местного значения в сфере образования</w:t>
      </w:r>
    </w:p>
    <w:p w:rsidR="00316097" w:rsidRPr="00962EFE" w:rsidRDefault="0008659A" w:rsidP="0080210B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Объекты в сфере образования, размещение которых планируется Ген</w:t>
      </w:r>
      <w:r w:rsidRPr="00962EFE">
        <w:rPr>
          <w:color w:val="000000"/>
          <w:sz w:val="28"/>
          <w:szCs w:val="28"/>
        </w:rPr>
        <w:t>е</w:t>
      </w:r>
      <w:r w:rsidRPr="00962EFE">
        <w:rPr>
          <w:color w:val="000000"/>
          <w:sz w:val="28"/>
          <w:szCs w:val="28"/>
        </w:rPr>
        <w:t xml:space="preserve">ральным планом </w:t>
      </w:r>
    </w:p>
    <w:p w:rsidR="0008659A" w:rsidRDefault="0008659A" w:rsidP="00FC52E4">
      <w:pPr>
        <w:pStyle w:val="aff7"/>
        <w:numPr>
          <w:ilvl w:val="0"/>
          <w:numId w:val="23"/>
        </w:numPr>
        <w:spacing w:line="360" w:lineRule="auto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>в срок до 20</w:t>
      </w:r>
      <w:r w:rsidR="00316097" w:rsidRPr="00962EFE">
        <w:rPr>
          <w:color w:val="000000"/>
          <w:sz w:val="28"/>
          <w:szCs w:val="28"/>
        </w:rPr>
        <w:t>2</w:t>
      </w:r>
      <w:r w:rsidRPr="00962EFE">
        <w:rPr>
          <w:color w:val="000000"/>
          <w:sz w:val="28"/>
          <w:szCs w:val="28"/>
        </w:rPr>
        <w:t xml:space="preserve">3 года: </w:t>
      </w:r>
    </w:p>
    <w:p w:rsidR="004E2461" w:rsidRPr="00962EFE" w:rsidRDefault="004E2461" w:rsidP="004E2461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962EFE">
        <w:rPr>
          <w:b/>
          <w:color w:val="000000"/>
          <w:sz w:val="28"/>
          <w:szCs w:val="28"/>
        </w:rPr>
        <w:t>село Васильевка</w:t>
      </w:r>
    </w:p>
    <w:p w:rsidR="004E2461" w:rsidRPr="00962EFE" w:rsidRDefault="004E2461" w:rsidP="004E2461">
      <w:pPr>
        <w:pStyle w:val="aff7"/>
        <w:spacing w:line="360" w:lineRule="auto"/>
        <w:rPr>
          <w:color w:val="000000"/>
          <w:sz w:val="28"/>
          <w:szCs w:val="28"/>
        </w:rPr>
      </w:pPr>
    </w:p>
    <w:p w:rsidR="00FC52E4" w:rsidRPr="00962EFE" w:rsidRDefault="00FC52E4" w:rsidP="00FC52E4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lastRenderedPageBreak/>
        <w:t>путем реконструкции:</w:t>
      </w:r>
    </w:p>
    <w:p w:rsidR="00FC52E4" w:rsidRPr="00962EFE" w:rsidRDefault="00FC52E4" w:rsidP="00FC52E4">
      <w:pPr>
        <w:spacing w:line="360" w:lineRule="auto"/>
        <w:ind w:firstLine="720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- здани</w:t>
      </w:r>
      <w:r w:rsidR="00273EA5" w:rsidRPr="00962EFE">
        <w:rPr>
          <w:sz w:val="28"/>
          <w:szCs w:val="28"/>
        </w:rPr>
        <w:t>я</w:t>
      </w:r>
      <w:r w:rsidRPr="00962EFE">
        <w:rPr>
          <w:sz w:val="28"/>
          <w:szCs w:val="28"/>
        </w:rPr>
        <w:t xml:space="preserve"> </w:t>
      </w:r>
      <w:r w:rsidR="00273EA5" w:rsidRPr="00962EFE">
        <w:rPr>
          <w:sz w:val="28"/>
          <w:szCs w:val="28"/>
        </w:rPr>
        <w:t xml:space="preserve">МОУ </w:t>
      </w:r>
      <w:r w:rsidR="003B3025" w:rsidRPr="00962EFE">
        <w:rPr>
          <w:sz w:val="28"/>
          <w:szCs w:val="28"/>
        </w:rPr>
        <w:t>Васильевская</w:t>
      </w:r>
      <w:r w:rsidR="00273EA5" w:rsidRPr="00962EFE">
        <w:rPr>
          <w:sz w:val="28"/>
          <w:szCs w:val="28"/>
        </w:rPr>
        <w:t xml:space="preserve"> средняя школа</w:t>
      </w:r>
      <w:r w:rsidR="003B3025" w:rsidRPr="00962EFE">
        <w:rPr>
          <w:sz w:val="28"/>
          <w:szCs w:val="28"/>
        </w:rPr>
        <w:t xml:space="preserve">, расположенного по адресу: </w:t>
      </w:r>
      <w:r w:rsidR="00273EA5" w:rsidRPr="00962EFE">
        <w:rPr>
          <w:sz w:val="28"/>
          <w:szCs w:val="28"/>
        </w:rPr>
        <w:t xml:space="preserve"> ул.</w:t>
      </w:r>
      <w:r w:rsidR="003B3025" w:rsidRPr="00962EFE">
        <w:rPr>
          <w:sz w:val="28"/>
          <w:szCs w:val="28"/>
        </w:rPr>
        <w:t>Школьная</w:t>
      </w:r>
      <w:r w:rsidR="00273EA5" w:rsidRPr="00962EFE">
        <w:rPr>
          <w:sz w:val="28"/>
          <w:szCs w:val="28"/>
        </w:rPr>
        <w:t>,</w:t>
      </w:r>
      <w:r w:rsidR="003B3025" w:rsidRPr="00962EFE">
        <w:rPr>
          <w:sz w:val="28"/>
          <w:szCs w:val="28"/>
        </w:rPr>
        <w:t>41</w:t>
      </w:r>
      <w:r w:rsidRPr="00962EFE">
        <w:rPr>
          <w:sz w:val="28"/>
          <w:szCs w:val="28"/>
        </w:rPr>
        <w:t>;</w:t>
      </w:r>
    </w:p>
    <w:p w:rsidR="003B3025" w:rsidRDefault="003B3025" w:rsidP="0088668C">
      <w:pPr>
        <w:spacing w:line="360" w:lineRule="auto"/>
        <w:ind w:firstLine="720"/>
        <w:jc w:val="both"/>
        <w:rPr>
          <w:rFonts w:ascii="Times New Roman CYR" w:hAnsi="Times New Roman CYR"/>
          <w:bCs/>
          <w:sz w:val="28"/>
          <w:szCs w:val="28"/>
        </w:rPr>
      </w:pPr>
      <w:r w:rsidRPr="00962EFE">
        <w:rPr>
          <w:sz w:val="28"/>
          <w:szCs w:val="28"/>
        </w:rPr>
        <w:t>- здания МДУ «Незабудка», расположенного по адресу: ул.Набережная, д. 80</w:t>
      </w:r>
      <w:r w:rsidR="0088668C">
        <w:rPr>
          <w:sz w:val="28"/>
          <w:szCs w:val="28"/>
        </w:rPr>
        <w:t xml:space="preserve"> со строительством </w:t>
      </w:r>
      <w:r w:rsidRPr="00962EFE">
        <w:rPr>
          <w:rFonts w:ascii="Times New Roman CYR" w:hAnsi="Times New Roman CYR"/>
          <w:bCs/>
          <w:sz w:val="28"/>
          <w:szCs w:val="28"/>
        </w:rPr>
        <w:t>детской площадки для детей дошкольного возраста на территории детского сада</w:t>
      </w:r>
      <w:r w:rsidR="0088668C">
        <w:rPr>
          <w:rFonts w:ascii="Times New Roman CYR" w:hAnsi="Times New Roman CYR"/>
          <w:bCs/>
          <w:sz w:val="28"/>
          <w:szCs w:val="28"/>
        </w:rPr>
        <w:t>.</w:t>
      </w:r>
    </w:p>
    <w:p w:rsidR="0088668C" w:rsidRPr="0088668C" w:rsidRDefault="0088668C" w:rsidP="0088668C">
      <w:pPr>
        <w:spacing w:line="360" w:lineRule="auto"/>
        <w:rPr>
          <w:rFonts w:ascii="Times New Roman CYR" w:hAnsi="Times New Roman CYR"/>
          <w:color w:val="000000"/>
          <w:sz w:val="28"/>
          <w:szCs w:val="28"/>
        </w:rPr>
      </w:pPr>
      <w:r w:rsidRPr="0088668C">
        <w:rPr>
          <w:rFonts w:ascii="Times New Roman CYR" w:hAnsi="Times New Roman CYR"/>
          <w:color w:val="000000"/>
          <w:sz w:val="28"/>
          <w:szCs w:val="28"/>
        </w:rPr>
        <w:t>2) в срок до 2033 года</w:t>
      </w:r>
    </w:p>
    <w:p w:rsidR="0088668C" w:rsidRPr="0088668C" w:rsidRDefault="0088668C" w:rsidP="0088668C">
      <w:pPr>
        <w:spacing w:line="360" w:lineRule="auto"/>
        <w:ind w:firstLine="720"/>
        <w:rPr>
          <w:rFonts w:ascii="Times New Roman CYR" w:hAnsi="Times New Roman CYR"/>
          <w:color w:val="000000"/>
          <w:sz w:val="28"/>
          <w:szCs w:val="28"/>
        </w:rPr>
      </w:pPr>
      <w:r w:rsidRPr="0088668C">
        <w:rPr>
          <w:rFonts w:ascii="Times New Roman CYR" w:hAnsi="Times New Roman CYR"/>
          <w:color w:val="000000"/>
          <w:sz w:val="28"/>
          <w:szCs w:val="28"/>
        </w:rPr>
        <w:t>путем строительства:</w:t>
      </w:r>
    </w:p>
    <w:p w:rsidR="0088668C" w:rsidRDefault="0088668C" w:rsidP="0088668C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color w:val="000000"/>
          <w:sz w:val="28"/>
          <w:szCs w:val="28"/>
        </w:rPr>
      </w:pPr>
      <w:r w:rsidRPr="0088668C">
        <w:rPr>
          <w:rFonts w:ascii="Times New Roman CYR" w:hAnsi="Times New Roman CYR" w:cs="Arial"/>
          <w:color w:val="000000"/>
          <w:sz w:val="28"/>
          <w:szCs w:val="28"/>
        </w:rPr>
        <w:t>- здания детского сада на 50 мест, расположенного в составе площадки №2, площадь участка  0, 4 га;</w:t>
      </w:r>
    </w:p>
    <w:p w:rsidR="0088668C" w:rsidRPr="0088668C" w:rsidRDefault="0088668C" w:rsidP="0088668C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color w:val="000000"/>
          <w:sz w:val="28"/>
          <w:szCs w:val="28"/>
        </w:rPr>
      </w:pPr>
      <w:r w:rsidRPr="0088668C">
        <w:rPr>
          <w:rFonts w:ascii="Times New Roman CYR" w:hAnsi="Times New Roman CYR" w:cs="Arial"/>
          <w:color w:val="000000"/>
          <w:sz w:val="28"/>
          <w:szCs w:val="28"/>
        </w:rPr>
        <w:t>путем реконструкции:</w:t>
      </w:r>
    </w:p>
    <w:p w:rsidR="0088668C" w:rsidRPr="0088668C" w:rsidRDefault="0088668C" w:rsidP="0088668C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88668C">
        <w:rPr>
          <w:rFonts w:ascii="Times New Roman CYR" w:hAnsi="Times New Roman CYR"/>
          <w:sz w:val="28"/>
          <w:szCs w:val="28"/>
        </w:rPr>
        <w:t>- здания МОУ Васильевская средняя школа, расположенного по адресу:  ул.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88668C">
        <w:rPr>
          <w:rFonts w:ascii="Times New Roman CYR" w:hAnsi="Times New Roman CYR"/>
          <w:sz w:val="28"/>
          <w:szCs w:val="28"/>
        </w:rPr>
        <w:t>Школьная,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88668C">
        <w:rPr>
          <w:rFonts w:ascii="Times New Roman CYR" w:hAnsi="Times New Roman CYR"/>
          <w:sz w:val="28"/>
          <w:szCs w:val="28"/>
        </w:rPr>
        <w:t>41 с расширением состава учебных помещений для увеличения чи</w:t>
      </w:r>
      <w:r w:rsidRPr="0088668C">
        <w:rPr>
          <w:rFonts w:ascii="Times New Roman CYR" w:hAnsi="Times New Roman CYR"/>
          <w:sz w:val="28"/>
          <w:szCs w:val="28"/>
        </w:rPr>
        <w:t>с</w:t>
      </w:r>
      <w:r w:rsidRPr="0088668C">
        <w:rPr>
          <w:rFonts w:ascii="Times New Roman CYR" w:hAnsi="Times New Roman CYR"/>
          <w:sz w:val="28"/>
          <w:szCs w:val="28"/>
        </w:rPr>
        <w:t>ленности учащихся с 200 до 230 человек</w:t>
      </w:r>
      <w:r>
        <w:rPr>
          <w:rFonts w:ascii="Times New Roman CYR" w:hAnsi="Times New Roman CYR"/>
          <w:sz w:val="28"/>
          <w:szCs w:val="28"/>
        </w:rPr>
        <w:t>.</w:t>
      </w:r>
    </w:p>
    <w:p w:rsidR="00EE155A" w:rsidRPr="00962EFE" w:rsidRDefault="00EE155A" w:rsidP="00EE155A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  <w:r w:rsidRPr="00962EFE">
        <w:rPr>
          <w:b/>
          <w:i/>
          <w:color w:val="000000"/>
          <w:sz w:val="28"/>
          <w:szCs w:val="28"/>
        </w:rPr>
        <w:t>2.</w:t>
      </w:r>
      <w:r w:rsidR="0055600B" w:rsidRPr="00962EFE">
        <w:rPr>
          <w:b/>
          <w:i/>
          <w:color w:val="000000"/>
          <w:sz w:val="28"/>
          <w:szCs w:val="28"/>
        </w:rPr>
        <w:t>6</w:t>
      </w:r>
      <w:r w:rsidRPr="00962EFE">
        <w:rPr>
          <w:b/>
          <w:i/>
          <w:color w:val="000000"/>
          <w:sz w:val="28"/>
          <w:szCs w:val="28"/>
        </w:rPr>
        <w:t xml:space="preserve"> Объекты местного значения в сфере здравоохранения</w:t>
      </w:r>
    </w:p>
    <w:p w:rsidR="00EE155A" w:rsidRPr="00962EFE" w:rsidRDefault="00EE155A" w:rsidP="00EE155A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962EFE">
        <w:rPr>
          <w:color w:val="000000"/>
          <w:sz w:val="28"/>
          <w:szCs w:val="28"/>
        </w:rPr>
        <w:t xml:space="preserve">Объекты в сфере </w:t>
      </w:r>
      <w:r w:rsidR="00FC52E4" w:rsidRPr="00962EFE">
        <w:rPr>
          <w:color w:val="000000"/>
          <w:sz w:val="28"/>
          <w:szCs w:val="28"/>
        </w:rPr>
        <w:t>здравоохраненя</w:t>
      </w:r>
      <w:r w:rsidRPr="00962EFE">
        <w:rPr>
          <w:color w:val="000000"/>
          <w:sz w:val="28"/>
          <w:szCs w:val="28"/>
        </w:rPr>
        <w:t>, размещение которых планируется Г</w:t>
      </w:r>
      <w:r w:rsidRPr="00962EFE">
        <w:rPr>
          <w:color w:val="000000"/>
          <w:sz w:val="28"/>
          <w:szCs w:val="28"/>
        </w:rPr>
        <w:t>е</w:t>
      </w:r>
      <w:r w:rsidRPr="00962EFE">
        <w:rPr>
          <w:color w:val="000000"/>
          <w:sz w:val="28"/>
          <w:szCs w:val="28"/>
        </w:rPr>
        <w:t xml:space="preserve">неральным планом: </w:t>
      </w:r>
    </w:p>
    <w:p w:rsidR="00EE155A" w:rsidRPr="00962EFE" w:rsidRDefault="00EE155A" w:rsidP="00EE155A">
      <w:pPr>
        <w:spacing w:line="360" w:lineRule="auto"/>
        <w:ind w:left="720"/>
        <w:jc w:val="both"/>
        <w:rPr>
          <w:i/>
          <w:sz w:val="28"/>
          <w:szCs w:val="28"/>
        </w:rPr>
      </w:pPr>
      <w:r w:rsidRPr="00962EFE">
        <w:rPr>
          <w:color w:val="000000"/>
          <w:sz w:val="28"/>
          <w:szCs w:val="28"/>
        </w:rPr>
        <w:t>1) в срок до 2023 года</w:t>
      </w:r>
    </w:p>
    <w:p w:rsidR="0094425D" w:rsidRPr="00962EFE" w:rsidRDefault="0094425D" w:rsidP="0094425D">
      <w:pPr>
        <w:spacing w:line="360" w:lineRule="auto"/>
        <w:ind w:left="720"/>
        <w:jc w:val="both"/>
        <w:rPr>
          <w:sz w:val="28"/>
          <w:szCs w:val="28"/>
        </w:rPr>
      </w:pPr>
      <w:r w:rsidRPr="00962EFE">
        <w:rPr>
          <w:sz w:val="28"/>
          <w:szCs w:val="28"/>
        </w:rPr>
        <w:t xml:space="preserve">путем строительства: </w:t>
      </w:r>
    </w:p>
    <w:p w:rsidR="0089101D" w:rsidRPr="00962EFE" w:rsidRDefault="000D01A6" w:rsidP="0089101D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962EFE">
        <w:rPr>
          <w:b/>
          <w:color w:val="000000"/>
          <w:sz w:val="28"/>
          <w:szCs w:val="28"/>
        </w:rPr>
        <w:t>село</w:t>
      </w:r>
      <w:r w:rsidR="00C051D1" w:rsidRPr="00962EFE">
        <w:rPr>
          <w:b/>
          <w:color w:val="000000"/>
          <w:sz w:val="28"/>
          <w:szCs w:val="28"/>
        </w:rPr>
        <w:t xml:space="preserve"> </w:t>
      </w:r>
      <w:r w:rsidRPr="00962EFE">
        <w:rPr>
          <w:b/>
          <w:color w:val="000000"/>
          <w:sz w:val="28"/>
          <w:szCs w:val="28"/>
        </w:rPr>
        <w:t>Васильевка</w:t>
      </w:r>
    </w:p>
    <w:p w:rsidR="00C051D1" w:rsidRPr="00962EFE" w:rsidRDefault="0094425D" w:rsidP="0094425D">
      <w:pPr>
        <w:pStyle w:val="afe"/>
      </w:pPr>
      <w:r w:rsidRPr="00962EFE">
        <w:t xml:space="preserve">- </w:t>
      </w:r>
      <w:r w:rsidR="00C051D1" w:rsidRPr="00962EFE">
        <w:t>офиса врача общей практики по ул.</w:t>
      </w:r>
      <w:r w:rsidR="00FC64A3" w:rsidRPr="00962EFE">
        <w:t>Центральной,</w:t>
      </w:r>
      <w:r w:rsidR="00C051D1" w:rsidRPr="00962EFE">
        <w:t xml:space="preserve"> д.4</w:t>
      </w:r>
      <w:r w:rsidR="00FC64A3" w:rsidRPr="00962EFE">
        <w:t>6</w:t>
      </w:r>
      <w:r w:rsidR="00C051D1" w:rsidRPr="00962EFE">
        <w:t>, площадь участка 0,2</w:t>
      </w:r>
      <w:r w:rsidR="0088668C">
        <w:t xml:space="preserve"> </w:t>
      </w:r>
      <w:r w:rsidR="00C051D1" w:rsidRPr="00962EFE">
        <w:t>га;</w:t>
      </w:r>
    </w:p>
    <w:p w:rsidR="00C051D1" w:rsidRPr="00962EFE" w:rsidRDefault="00C051D1" w:rsidP="0094425D">
      <w:pPr>
        <w:pStyle w:val="afe"/>
      </w:pPr>
      <w:r w:rsidRPr="00962EFE">
        <w:t xml:space="preserve">-  </w:t>
      </w:r>
      <w:r w:rsidR="0094425D" w:rsidRPr="00962EFE">
        <w:t xml:space="preserve">аптеки по </w:t>
      </w:r>
      <w:r w:rsidRPr="00962EFE">
        <w:t>ул.Школьной, д.43, площадь участка 0,2</w:t>
      </w:r>
      <w:r w:rsidR="0088668C">
        <w:t xml:space="preserve"> </w:t>
      </w:r>
      <w:r w:rsidRPr="00962EFE">
        <w:t>га;</w:t>
      </w:r>
    </w:p>
    <w:p w:rsidR="00EE155A" w:rsidRPr="00962EFE" w:rsidRDefault="00D66AB5" w:rsidP="00EE155A">
      <w:pPr>
        <w:spacing w:line="360" w:lineRule="auto"/>
        <w:ind w:left="720"/>
        <w:jc w:val="both"/>
        <w:rPr>
          <w:i/>
          <w:sz w:val="28"/>
          <w:szCs w:val="28"/>
        </w:rPr>
      </w:pPr>
      <w:r w:rsidRPr="00962EFE">
        <w:rPr>
          <w:color w:val="000000"/>
          <w:sz w:val="28"/>
          <w:szCs w:val="28"/>
        </w:rPr>
        <w:t>2</w:t>
      </w:r>
      <w:r w:rsidR="00EE155A" w:rsidRPr="00962EFE">
        <w:rPr>
          <w:color w:val="000000"/>
          <w:sz w:val="28"/>
          <w:szCs w:val="28"/>
        </w:rPr>
        <w:t>) в срок до 2033 года</w:t>
      </w:r>
    </w:p>
    <w:p w:rsidR="00EE155A" w:rsidRPr="00962EFE" w:rsidRDefault="00EE155A" w:rsidP="00EE155A">
      <w:pPr>
        <w:spacing w:line="360" w:lineRule="auto"/>
        <w:ind w:left="720"/>
        <w:jc w:val="both"/>
        <w:rPr>
          <w:sz w:val="28"/>
          <w:szCs w:val="28"/>
        </w:rPr>
      </w:pPr>
      <w:r w:rsidRPr="00962EFE">
        <w:rPr>
          <w:sz w:val="28"/>
          <w:szCs w:val="28"/>
        </w:rPr>
        <w:t>путем строительства</w:t>
      </w:r>
      <w:r w:rsidR="00F854C3" w:rsidRPr="00962EFE">
        <w:rPr>
          <w:sz w:val="28"/>
          <w:szCs w:val="28"/>
        </w:rPr>
        <w:t>:</w:t>
      </w:r>
      <w:r w:rsidRPr="00962EFE">
        <w:rPr>
          <w:sz w:val="28"/>
          <w:szCs w:val="28"/>
        </w:rPr>
        <w:t xml:space="preserve"> </w:t>
      </w:r>
    </w:p>
    <w:p w:rsidR="0089101D" w:rsidRPr="00962EFE" w:rsidRDefault="000D01A6" w:rsidP="0089101D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 w:rsidRPr="00962EFE">
        <w:rPr>
          <w:b/>
          <w:color w:val="000000"/>
          <w:sz w:val="28"/>
          <w:szCs w:val="28"/>
        </w:rPr>
        <w:t>село</w:t>
      </w:r>
      <w:r w:rsidR="00C051D1" w:rsidRPr="00962EFE">
        <w:rPr>
          <w:b/>
          <w:color w:val="000000"/>
          <w:sz w:val="28"/>
          <w:szCs w:val="28"/>
        </w:rPr>
        <w:t xml:space="preserve"> </w:t>
      </w:r>
      <w:r w:rsidRPr="00962EFE">
        <w:rPr>
          <w:b/>
          <w:color w:val="000000"/>
          <w:sz w:val="28"/>
          <w:szCs w:val="28"/>
        </w:rPr>
        <w:t>Васильевка</w:t>
      </w:r>
    </w:p>
    <w:p w:rsidR="0089101D" w:rsidRDefault="0089101D" w:rsidP="0089101D">
      <w:pPr>
        <w:pStyle w:val="afe"/>
        <w:rPr>
          <w:bCs/>
          <w:color w:val="000000"/>
        </w:rPr>
      </w:pPr>
      <w:r w:rsidRPr="00962EFE">
        <w:t xml:space="preserve">- аптеки по </w:t>
      </w:r>
      <w:r w:rsidR="00C051D1" w:rsidRPr="00962EFE">
        <w:t xml:space="preserve">вновь проектируемой улице </w:t>
      </w:r>
      <w:r w:rsidR="0088668C">
        <w:t>в структуре</w:t>
      </w:r>
      <w:r w:rsidR="00C051D1" w:rsidRPr="00962EFE">
        <w:t xml:space="preserve"> площадки №2 под жилищное строительство, </w:t>
      </w:r>
      <w:r w:rsidRPr="00962EFE">
        <w:rPr>
          <w:bCs/>
        </w:rPr>
        <w:t>площадь</w:t>
      </w:r>
      <w:r w:rsidRPr="00962EFE">
        <w:rPr>
          <w:bCs/>
          <w:color w:val="000000"/>
        </w:rPr>
        <w:t xml:space="preserve"> земельного участка 0,1 га</w:t>
      </w:r>
      <w:r w:rsidR="00397731">
        <w:rPr>
          <w:bCs/>
          <w:color w:val="000000"/>
        </w:rPr>
        <w:t>.</w:t>
      </w:r>
    </w:p>
    <w:p w:rsidR="00397731" w:rsidRPr="00962EFE" w:rsidRDefault="00397731" w:rsidP="0089101D">
      <w:pPr>
        <w:pStyle w:val="afe"/>
        <w:rPr>
          <w:bCs/>
          <w:color w:val="000000"/>
        </w:rPr>
      </w:pPr>
    </w:p>
    <w:p w:rsidR="005A2922" w:rsidRPr="00962EFE" w:rsidRDefault="005A2922" w:rsidP="005A2922">
      <w:pPr>
        <w:pStyle w:val="4"/>
        <w:keepNext w:val="0"/>
        <w:widowControl w:val="0"/>
        <w:spacing w:after="240"/>
        <w:jc w:val="center"/>
        <w:rPr>
          <w:bCs w:val="0"/>
          <w:i/>
        </w:rPr>
      </w:pPr>
      <w:r w:rsidRPr="00962EFE">
        <w:rPr>
          <w:bCs w:val="0"/>
          <w:i/>
        </w:rPr>
        <w:lastRenderedPageBreak/>
        <w:t>2.</w:t>
      </w:r>
      <w:r w:rsidR="0055600B" w:rsidRPr="00962EFE">
        <w:rPr>
          <w:bCs w:val="0"/>
          <w:i/>
        </w:rPr>
        <w:t>7</w:t>
      </w:r>
      <w:r w:rsidRPr="00962EFE">
        <w:rPr>
          <w:bCs w:val="0"/>
          <w:i/>
        </w:rPr>
        <w:t xml:space="preserve"> Объекты местного значения в сфере создания условий для обеспечения жителей поселения услугами бытового обслуживания</w:t>
      </w:r>
    </w:p>
    <w:p w:rsidR="005A2922" w:rsidRDefault="005A2922" w:rsidP="005A2922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962EFE">
        <w:rPr>
          <w:sz w:val="28"/>
          <w:szCs w:val="28"/>
        </w:rPr>
        <w:t>Объекты местного значения в сфере создания условий для обеспечения жителей поселения услугами</w:t>
      </w:r>
      <w:r w:rsidRPr="00047E54">
        <w:rPr>
          <w:sz w:val="28"/>
          <w:szCs w:val="28"/>
        </w:rPr>
        <w:t xml:space="preserve"> бытового обслуживания, размещение которых планируется Генеральным планом:</w:t>
      </w:r>
    </w:p>
    <w:p w:rsidR="00F62412" w:rsidRDefault="00A86609" w:rsidP="00F62412">
      <w:pPr>
        <w:pStyle w:val="a9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412">
        <w:rPr>
          <w:sz w:val="28"/>
          <w:szCs w:val="28"/>
        </w:rPr>
        <w:t xml:space="preserve">) в срок </w:t>
      </w:r>
      <w:r w:rsidR="00F62412" w:rsidRPr="00047E54">
        <w:rPr>
          <w:sz w:val="28"/>
          <w:szCs w:val="28"/>
        </w:rPr>
        <w:t>до 20</w:t>
      </w:r>
      <w:r w:rsidR="00F32EAC">
        <w:rPr>
          <w:sz w:val="28"/>
          <w:szCs w:val="28"/>
        </w:rPr>
        <w:t>2</w:t>
      </w:r>
      <w:r w:rsidR="00F62412" w:rsidRPr="00047E54">
        <w:rPr>
          <w:sz w:val="28"/>
          <w:szCs w:val="28"/>
        </w:rPr>
        <w:t>3 года</w:t>
      </w:r>
      <w:r w:rsidR="00397731">
        <w:rPr>
          <w:sz w:val="28"/>
          <w:szCs w:val="28"/>
        </w:rPr>
        <w:t>:</w:t>
      </w:r>
    </w:p>
    <w:p w:rsidR="00F62412" w:rsidRPr="00F62412" w:rsidRDefault="00F62412" w:rsidP="005A2922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2412">
        <w:rPr>
          <w:sz w:val="28"/>
          <w:szCs w:val="28"/>
        </w:rPr>
        <w:t>путем строительства</w:t>
      </w:r>
    </w:p>
    <w:p w:rsidR="00A86609" w:rsidRPr="004E07FB" w:rsidRDefault="000D01A6" w:rsidP="00A86609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село</w:t>
      </w:r>
      <w:r w:rsidR="004A70B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Васильевка</w:t>
      </w:r>
    </w:p>
    <w:p w:rsidR="003211AE" w:rsidRPr="00F62412" w:rsidRDefault="003211AE" w:rsidP="003211AE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2412">
        <w:rPr>
          <w:iCs/>
          <w:sz w:val="28"/>
          <w:szCs w:val="28"/>
        </w:rPr>
        <w:t xml:space="preserve">объектов </w:t>
      </w:r>
      <w:r w:rsidR="0015152F" w:rsidRPr="00F62412">
        <w:rPr>
          <w:iCs/>
          <w:sz w:val="28"/>
          <w:szCs w:val="28"/>
        </w:rPr>
        <w:t xml:space="preserve">торговли </w:t>
      </w:r>
      <w:r w:rsidR="0015152F">
        <w:rPr>
          <w:iCs/>
          <w:sz w:val="28"/>
          <w:szCs w:val="28"/>
        </w:rPr>
        <w:t>и бытового обслуживани</w:t>
      </w:r>
      <w:r w:rsidR="007A4740">
        <w:rPr>
          <w:iCs/>
          <w:sz w:val="28"/>
          <w:szCs w:val="28"/>
        </w:rPr>
        <w:t>я</w:t>
      </w:r>
      <w:r w:rsidR="00CE137B">
        <w:rPr>
          <w:iCs/>
          <w:sz w:val="28"/>
          <w:szCs w:val="28"/>
        </w:rPr>
        <w:t xml:space="preserve"> (</w:t>
      </w:r>
      <w:r w:rsidR="0088668C">
        <w:rPr>
          <w:iCs/>
          <w:sz w:val="28"/>
          <w:szCs w:val="28"/>
        </w:rPr>
        <w:t>химчистк</w:t>
      </w:r>
      <w:r w:rsidR="00CE137B">
        <w:rPr>
          <w:iCs/>
          <w:sz w:val="28"/>
          <w:szCs w:val="28"/>
        </w:rPr>
        <w:t>а)</w:t>
      </w:r>
      <w:r w:rsidR="007A4740">
        <w:rPr>
          <w:iCs/>
          <w:sz w:val="28"/>
          <w:szCs w:val="28"/>
        </w:rPr>
        <w:t xml:space="preserve"> </w:t>
      </w:r>
      <w:r w:rsidR="00A86609" w:rsidRPr="00F62412">
        <w:rPr>
          <w:iCs/>
          <w:sz w:val="28"/>
          <w:szCs w:val="28"/>
        </w:rPr>
        <w:t>на перес</w:t>
      </w:r>
      <w:r w:rsidR="00A86609" w:rsidRPr="00F62412">
        <w:rPr>
          <w:iCs/>
          <w:sz w:val="28"/>
          <w:szCs w:val="28"/>
        </w:rPr>
        <w:t>е</w:t>
      </w:r>
      <w:r w:rsidR="00A86609" w:rsidRPr="00F62412">
        <w:rPr>
          <w:iCs/>
          <w:sz w:val="28"/>
          <w:szCs w:val="28"/>
        </w:rPr>
        <w:t xml:space="preserve">чении улицы </w:t>
      </w:r>
      <w:r w:rsidR="004A70BE">
        <w:rPr>
          <w:iCs/>
          <w:sz w:val="28"/>
          <w:szCs w:val="28"/>
        </w:rPr>
        <w:t>Полевой и Молодежной, между площадками №1 и №2, выделя</w:t>
      </w:r>
      <w:r w:rsidR="004A70BE">
        <w:rPr>
          <w:iCs/>
          <w:sz w:val="28"/>
          <w:szCs w:val="28"/>
        </w:rPr>
        <w:t>е</w:t>
      </w:r>
      <w:r w:rsidR="004A70BE">
        <w:rPr>
          <w:iCs/>
          <w:sz w:val="28"/>
          <w:szCs w:val="28"/>
        </w:rPr>
        <w:t xml:space="preserve">мыми под жилищное строительство, площадь </w:t>
      </w:r>
      <w:r w:rsidR="00A86609" w:rsidRPr="00F62412">
        <w:rPr>
          <w:iCs/>
          <w:sz w:val="28"/>
          <w:szCs w:val="28"/>
        </w:rPr>
        <w:t xml:space="preserve">земельного участка </w:t>
      </w:r>
      <w:r w:rsidRPr="00F62412">
        <w:rPr>
          <w:iCs/>
          <w:sz w:val="28"/>
          <w:szCs w:val="28"/>
        </w:rPr>
        <w:t>0,</w:t>
      </w:r>
      <w:r w:rsidR="008E0F44">
        <w:rPr>
          <w:iCs/>
          <w:sz w:val="28"/>
          <w:szCs w:val="28"/>
        </w:rPr>
        <w:t>16</w:t>
      </w:r>
      <w:r w:rsidRPr="00F62412">
        <w:rPr>
          <w:iCs/>
          <w:sz w:val="28"/>
          <w:szCs w:val="28"/>
        </w:rPr>
        <w:t xml:space="preserve"> га;</w:t>
      </w:r>
    </w:p>
    <w:p w:rsidR="00827A73" w:rsidRDefault="00827A73" w:rsidP="00827A73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2412">
        <w:rPr>
          <w:iCs/>
          <w:sz w:val="28"/>
          <w:szCs w:val="28"/>
        </w:rPr>
        <w:t xml:space="preserve">объектов торговли </w:t>
      </w:r>
      <w:r>
        <w:rPr>
          <w:iCs/>
          <w:sz w:val="28"/>
          <w:szCs w:val="28"/>
        </w:rPr>
        <w:t>и бытового обслуживания</w:t>
      </w:r>
      <w:r w:rsidR="00CE137B">
        <w:rPr>
          <w:iCs/>
          <w:sz w:val="28"/>
          <w:szCs w:val="28"/>
        </w:rPr>
        <w:t xml:space="preserve"> (парикмахерская)</w:t>
      </w:r>
      <w:r>
        <w:rPr>
          <w:iCs/>
          <w:sz w:val="28"/>
          <w:szCs w:val="28"/>
        </w:rPr>
        <w:t xml:space="preserve"> </w:t>
      </w:r>
      <w:r w:rsidRPr="00F62412">
        <w:rPr>
          <w:iCs/>
          <w:sz w:val="28"/>
          <w:szCs w:val="28"/>
        </w:rPr>
        <w:t xml:space="preserve">на пересечении улицы </w:t>
      </w:r>
      <w:r>
        <w:rPr>
          <w:iCs/>
          <w:sz w:val="28"/>
          <w:szCs w:val="28"/>
        </w:rPr>
        <w:t xml:space="preserve">Школьной и Набережной в восточной части села, площадь </w:t>
      </w:r>
      <w:r w:rsidRPr="00F62412">
        <w:rPr>
          <w:iCs/>
          <w:sz w:val="28"/>
          <w:szCs w:val="28"/>
        </w:rPr>
        <w:t>земельного участка 0,</w:t>
      </w:r>
      <w:r>
        <w:rPr>
          <w:iCs/>
          <w:sz w:val="28"/>
          <w:szCs w:val="28"/>
        </w:rPr>
        <w:t>15</w:t>
      </w:r>
      <w:r w:rsidRPr="00F62412">
        <w:rPr>
          <w:iCs/>
          <w:sz w:val="28"/>
          <w:szCs w:val="28"/>
        </w:rPr>
        <w:t xml:space="preserve"> га;</w:t>
      </w:r>
    </w:p>
    <w:p w:rsidR="0088668C" w:rsidRDefault="0088668C" w:rsidP="0088668C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2412">
        <w:rPr>
          <w:iCs/>
          <w:sz w:val="28"/>
          <w:szCs w:val="28"/>
        </w:rPr>
        <w:t xml:space="preserve">объектов торговли </w:t>
      </w:r>
      <w:r>
        <w:rPr>
          <w:iCs/>
          <w:sz w:val="28"/>
          <w:szCs w:val="28"/>
        </w:rPr>
        <w:t xml:space="preserve">и </w:t>
      </w:r>
      <w:r w:rsidR="00315AA9">
        <w:rPr>
          <w:iCs/>
          <w:sz w:val="28"/>
          <w:szCs w:val="28"/>
        </w:rPr>
        <w:t>общественного питания</w:t>
      </w:r>
      <w:r w:rsidR="00CE137B">
        <w:rPr>
          <w:iCs/>
          <w:sz w:val="28"/>
          <w:szCs w:val="28"/>
        </w:rPr>
        <w:t xml:space="preserve"> </w:t>
      </w:r>
      <w:r w:rsidRPr="00F62412">
        <w:rPr>
          <w:iCs/>
          <w:sz w:val="28"/>
          <w:szCs w:val="28"/>
        </w:rPr>
        <w:t xml:space="preserve">на пересечении улицы </w:t>
      </w:r>
      <w:r>
        <w:rPr>
          <w:iCs/>
          <w:sz w:val="28"/>
          <w:szCs w:val="28"/>
        </w:rPr>
        <w:t xml:space="preserve">Вокзальной и ул.Центральной, площадь </w:t>
      </w:r>
      <w:r w:rsidRPr="00F62412">
        <w:rPr>
          <w:iCs/>
          <w:sz w:val="28"/>
          <w:szCs w:val="28"/>
        </w:rPr>
        <w:t>земельного участка 0,</w:t>
      </w:r>
      <w:r>
        <w:rPr>
          <w:iCs/>
          <w:sz w:val="28"/>
          <w:szCs w:val="28"/>
        </w:rPr>
        <w:t>15</w:t>
      </w:r>
      <w:r w:rsidRPr="00F62412">
        <w:rPr>
          <w:iCs/>
          <w:sz w:val="28"/>
          <w:szCs w:val="28"/>
        </w:rPr>
        <w:t xml:space="preserve"> га;</w:t>
      </w:r>
    </w:p>
    <w:p w:rsidR="0088668C" w:rsidRPr="00F62412" w:rsidRDefault="0088668C" w:rsidP="0088668C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2412">
        <w:rPr>
          <w:iCs/>
          <w:sz w:val="28"/>
          <w:szCs w:val="28"/>
        </w:rPr>
        <w:t xml:space="preserve">объектов торговли </w:t>
      </w:r>
      <w:r>
        <w:rPr>
          <w:iCs/>
          <w:sz w:val="28"/>
          <w:szCs w:val="28"/>
        </w:rPr>
        <w:t xml:space="preserve">и бытового обслуживания </w:t>
      </w:r>
      <w:r w:rsidR="00315AA9">
        <w:rPr>
          <w:iCs/>
          <w:sz w:val="28"/>
          <w:szCs w:val="28"/>
        </w:rPr>
        <w:t xml:space="preserve">(мастерская ремонта) </w:t>
      </w:r>
      <w:r w:rsidRPr="00F62412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 xml:space="preserve">ж/д станции Майтуга, ул. Вокзальная, площадь </w:t>
      </w:r>
      <w:r w:rsidRPr="00F62412">
        <w:rPr>
          <w:iCs/>
          <w:sz w:val="28"/>
          <w:szCs w:val="28"/>
        </w:rPr>
        <w:t>земельного участка 0,</w:t>
      </w:r>
      <w:r>
        <w:rPr>
          <w:iCs/>
          <w:sz w:val="28"/>
          <w:szCs w:val="28"/>
        </w:rPr>
        <w:t>1</w:t>
      </w:r>
      <w:r w:rsidRPr="00F62412">
        <w:rPr>
          <w:iCs/>
          <w:sz w:val="28"/>
          <w:szCs w:val="28"/>
        </w:rPr>
        <w:t xml:space="preserve"> га;</w:t>
      </w:r>
    </w:p>
    <w:p w:rsidR="00A86609" w:rsidRPr="00FC52E4" w:rsidRDefault="00A86609" w:rsidP="00A86609">
      <w:pPr>
        <w:pStyle w:val="aff7"/>
        <w:spacing w:line="360" w:lineRule="auto"/>
        <w:ind w:left="709" w:firstLine="0"/>
        <w:rPr>
          <w:color w:val="000000"/>
          <w:sz w:val="28"/>
          <w:szCs w:val="28"/>
        </w:rPr>
      </w:pPr>
      <w:r w:rsidRPr="00FC52E4">
        <w:rPr>
          <w:color w:val="000000"/>
          <w:sz w:val="28"/>
          <w:szCs w:val="28"/>
        </w:rPr>
        <w:t>путем реконструкции</w:t>
      </w:r>
      <w:r>
        <w:rPr>
          <w:color w:val="000000"/>
          <w:sz w:val="28"/>
          <w:szCs w:val="28"/>
        </w:rPr>
        <w:t>:</w:t>
      </w:r>
    </w:p>
    <w:p w:rsidR="004A70BE" w:rsidRPr="004E07FB" w:rsidRDefault="004A70BE" w:rsidP="004A70BE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село Васильевка</w:t>
      </w:r>
    </w:p>
    <w:p w:rsidR="004A70BE" w:rsidRDefault="004A70BE" w:rsidP="003211AE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кулинарии на 50 мест, расположенной по адресу Полевая, д.6</w:t>
      </w:r>
      <w:r w:rsidR="00827A73">
        <w:rPr>
          <w:iCs/>
          <w:sz w:val="28"/>
          <w:szCs w:val="28"/>
        </w:rPr>
        <w:t>;</w:t>
      </w:r>
    </w:p>
    <w:p w:rsidR="00827A73" w:rsidRPr="00827A73" w:rsidRDefault="00827A73" w:rsidP="00827A73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 w:rsidRPr="00827A73">
        <w:rPr>
          <w:iCs/>
          <w:sz w:val="28"/>
          <w:szCs w:val="28"/>
        </w:rPr>
        <w:t xml:space="preserve">- </w:t>
      </w:r>
      <w:r w:rsidRPr="00827A73">
        <w:rPr>
          <w:sz w:val="28"/>
          <w:szCs w:val="28"/>
        </w:rPr>
        <w:t xml:space="preserve">неспециализированного продовольственного магазина (минимаркета) ЧП «Гвоздева Н.В.», расположенного в зоне </w:t>
      </w:r>
      <w:r>
        <w:rPr>
          <w:sz w:val="28"/>
          <w:szCs w:val="28"/>
        </w:rPr>
        <w:t>производственного использования.</w:t>
      </w:r>
    </w:p>
    <w:p w:rsidR="00F32EAC" w:rsidRDefault="00F32EAC" w:rsidP="00F32EAC">
      <w:pPr>
        <w:pStyle w:val="a9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</w:t>
      </w:r>
      <w:r w:rsidRPr="00047E54">
        <w:rPr>
          <w:sz w:val="28"/>
          <w:szCs w:val="28"/>
        </w:rPr>
        <w:t>до 20</w:t>
      </w:r>
      <w:r>
        <w:rPr>
          <w:sz w:val="28"/>
          <w:szCs w:val="28"/>
        </w:rPr>
        <w:t>3</w:t>
      </w:r>
      <w:r w:rsidRPr="00047E54">
        <w:rPr>
          <w:sz w:val="28"/>
          <w:szCs w:val="28"/>
        </w:rPr>
        <w:t>3 года</w:t>
      </w:r>
    </w:p>
    <w:p w:rsidR="00F32EAC" w:rsidRDefault="00F32EAC" w:rsidP="00F32EAC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2412">
        <w:rPr>
          <w:sz w:val="28"/>
          <w:szCs w:val="28"/>
        </w:rPr>
        <w:t>путем строительства</w:t>
      </w:r>
      <w:r w:rsidR="00827A73">
        <w:rPr>
          <w:sz w:val="28"/>
          <w:szCs w:val="28"/>
        </w:rPr>
        <w:t>:</w:t>
      </w:r>
    </w:p>
    <w:p w:rsidR="0088668C" w:rsidRPr="0088668C" w:rsidRDefault="0088668C" w:rsidP="0088668C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iCs/>
          <w:sz w:val="28"/>
          <w:szCs w:val="28"/>
        </w:rPr>
      </w:pPr>
      <w:r w:rsidRPr="0088668C">
        <w:rPr>
          <w:rFonts w:ascii="Times New Roman CYR" w:hAnsi="Times New Roman CYR" w:cs="Arial"/>
          <w:iCs/>
          <w:sz w:val="28"/>
          <w:szCs w:val="28"/>
        </w:rPr>
        <w:t>- объектов торговли</w:t>
      </w:r>
      <w:r w:rsidR="004E2461">
        <w:rPr>
          <w:rFonts w:ascii="Times New Roman CYR" w:hAnsi="Times New Roman CYR" w:cs="Arial"/>
          <w:iCs/>
          <w:sz w:val="28"/>
          <w:szCs w:val="28"/>
        </w:rPr>
        <w:t>, бытового обслуживания</w:t>
      </w:r>
      <w:r w:rsidRPr="0088668C">
        <w:rPr>
          <w:rFonts w:ascii="Times New Roman CYR" w:hAnsi="Times New Roman CYR" w:cs="Arial"/>
          <w:iCs/>
          <w:sz w:val="28"/>
          <w:szCs w:val="28"/>
        </w:rPr>
        <w:t xml:space="preserve"> и общественного питания в структуре площадки №2, площадь земельного участка 0,2 га;</w:t>
      </w:r>
    </w:p>
    <w:p w:rsidR="0088668C" w:rsidRPr="0088668C" w:rsidRDefault="0088668C" w:rsidP="0088668C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iCs/>
          <w:sz w:val="28"/>
          <w:szCs w:val="28"/>
        </w:rPr>
      </w:pPr>
      <w:r w:rsidRPr="0088668C">
        <w:rPr>
          <w:rFonts w:ascii="Times New Roman CYR" w:hAnsi="Times New Roman CYR" w:cs="Arial"/>
          <w:iCs/>
          <w:sz w:val="28"/>
          <w:szCs w:val="28"/>
        </w:rPr>
        <w:t>- объектов торговли и бытового обслуживания в структуре площадки №3, площадь земельного участка 0,2 га;</w:t>
      </w:r>
    </w:p>
    <w:p w:rsidR="0088668C" w:rsidRPr="0088668C" w:rsidRDefault="0088668C" w:rsidP="0088668C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iCs/>
          <w:sz w:val="28"/>
          <w:szCs w:val="28"/>
        </w:rPr>
      </w:pPr>
      <w:r w:rsidRPr="0088668C">
        <w:rPr>
          <w:rFonts w:ascii="Times New Roman CYR" w:hAnsi="Times New Roman CYR" w:cs="Arial"/>
          <w:iCs/>
          <w:sz w:val="28"/>
          <w:szCs w:val="28"/>
        </w:rPr>
        <w:lastRenderedPageBreak/>
        <w:t>- объектов торговли и общественного питания в структуре площадки №4, площадь земельного участка 0,2 га</w:t>
      </w:r>
      <w:r w:rsidR="00397731">
        <w:rPr>
          <w:rFonts w:ascii="Times New Roman CYR" w:hAnsi="Times New Roman CYR" w:cs="Arial"/>
          <w:iCs/>
          <w:sz w:val="28"/>
          <w:szCs w:val="28"/>
        </w:rPr>
        <w:t>.</w:t>
      </w:r>
    </w:p>
    <w:p w:rsidR="00F75829" w:rsidRPr="005D2D10" w:rsidRDefault="00F75829" w:rsidP="00F75829">
      <w:pPr>
        <w:pStyle w:val="4"/>
        <w:keepNext w:val="0"/>
        <w:widowControl w:val="0"/>
        <w:spacing w:after="240" w:line="360" w:lineRule="auto"/>
        <w:jc w:val="center"/>
        <w:rPr>
          <w:i/>
        </w:rPr>
      </w:pPr>
      <w:r w:rsidRPr="005D2D10">
        <w:rPr>
          <w:i/>
        </w:rPr>
        <w:t>2.</w:t>
      </w:r>
      <w:r w:rsidR="0055600B">
        <w:rPr>
          <w:i/>
        </w:rPr>
        <w:t>8</w:t>
      </w:r>
      <w:r w:rsidRPr="005D2D10">
        <w:rPr>
          <w:i/>
        </w:rPr>
        <w:t xml:space="preserve"> Объекты местного значения в сфере создания условий для массового о</w:t>
      </w:r>
      <w:r w:rsidRPr="005D2D10">
        <w:rPr>
          <w:i/>
        </w:rPr>
        <w:t>т</w:t>
      </w:r>
      <w:r w:rsidRPr="005D2D10">
        <w:rPr>
          <w:i/>
        </w:rPr>
        <w:t>дыха жителей и организации обустройства мест массового отдыха нас</w:t>
      </w:r>
      <w:r w:rsidRPr="005D2D10">
        <w:rPr>
          <w:i/>
        </w:rPr>
        <w:t>е</w:t>
      </w:r>
      <w:r w:rsidRPr="005D2D10">
        <w:rPr>
          <w:i/>
        </w:rPr>
        <w:t>ления</w:t>
      </w:r>
    </w:p>
    <w:p w:rsidR="00F75829" w:rsidRDefault="00F75829" w:rsidP="00F75829">
      <w:pPr>
        <w:spacing w:line="360" w:lineRule="auto"/>
        <w:jc w:val="both"/>
        <w:rPr>
          <w:sz w:val="28"/>
          <w:szCs w:val="28"/>
        </w:rPr>
      </w:pPr>
      <w:r w:rsidRPr="00047E54">
        <w:rPr>
          <w:sz w:val="28"/>
          <w:szCs w:val="28"/>
        </w:rPr>
        <w:tab/>
        <w:t>Объекты в сфере создания условий для массового отдыха жителей и о</w:t>
      </w:r>
      <w:r w:rsidRPr="00047E54">
        <w:rPr>
          <w:sz w:val="28"/>
          <w:szCs w:val="28"/>
        </w:rPr>
        <w:t>р</w:t>
      </w:r>
      <w:r w:rsidRPr="00047E54">
        <w:rPr>
          <w:sz w:val="28"/>
          <w:szCs w:val="28"/>
        </w:rPr>
        <w:t>ганизации обустройства мест массового отдыха населения, размещение кот</w:t>
      </w:r>
      <w:r w:rsidRPr="00047E54">
        <w:rPr>
          <w:sz w:val="28"/>
          <w:szCs w:val="28"/>
        </w:rPr>
        <w:t>о</w:t>
      </w:r>
      <w:r w:rsidRPr="00047E54">
        <w:rPr>
          <w:sz w:val="28"/>
          <w:szCs w:val="28"/>
        </w:rPr>
        <w:t>рых планируется Генеральным планом</w:t>
      </w:r>
      <w:r>
        <w:rPr>
          <w:sz w:val="28"/>
          <w:szCs w:val="28"/>
        </w:rPr>
        <w:t>:</w:t>
      </w:r>
    </w:p>
    <w:p w:rsidR="00F75829" w:rsidRDefault="00F75829" w:rsidP="005D2D1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96228">
        <w:rPr>
          <w:sz w:val="28"/>
          <w:szCs w:val="28"/>
        </w:rPr>
        <w:t>в срок до 2023 года</w:t>
      </w:r>
      <w:r w:rsidRPr="00047E54">
        <w:rPr>
          <w:sz w:val="28"/>
          <w:szCs w:val="28"/>
        </w:rPr>
        <w:t>:</w:t>
      </w:r>
    </w:p>
    <w:p w:rsidR="003E12B1" w:rsidRDefault="003E12B1" w:rsidP="003E12B1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2412">
        <w:rPr>
          <w:sz w:val="28"/>
          <w:szCs w:val="28"/>
        </w:rPr>
        <w:t>путем строительства</w:t>
      </w:r>
      <w:r>
        <w:rPr>
          <w:sz w:val="28"/>
          <w:szCs w:val="28"/>
        </w:rPr>
        <w:t>:</w:t>
      </w:r>
    </w:p>
    <w:p w:rsidR="003E12B1" w:rsidRPr="00A972A0" w:rsidRDefault="000D01A6" w:rsidP="00A972A0">
      <w:pPr>
        <w:spacing w:line="360" w:lineRule="auto"/>
        <w:ind w:left="709" w:hanging="142"/>
        <w:jc w:val="both"/>
        <w:outlineLvl w:val="0"/>
        <w:rPr>
          <w:b/>
          <w:sz w:val="28"/>
          <w:szCs w:val="28"/>
        </w:rPr>
      </w:pPr>
      <w:r w:rsidRPr="00A972A0">
        <w:rPr>
          <w:b/>
          <w:color w:val="000000"/>
          <w:sz w:val="28"/>
          <w:szCs w:val="28"/>
        </w:rPr>
        <w:t>село</w:t>
      </w:r>
      <w:r w:rsidR="003242F0" w:rsidRPr="00A972A0">
        <w:rPr>
          <w:b/>
          <w:color w:val="000000"/>
          <w:sz w:val="28"/>
          <w:szCs w:val="28"/>
        </w:rPr>
        <w:t xml:space="preserve"> </w:t>
      </w:r>
      <w:r w:rsidRPr="00A972A0">
        <w:rPr>
          <w:b/>
          <w:color w:val="000000"/>
          <w:sz w:val="28"/>
          <w:szCs w:val="28"/>
        </w:rPr>
        <w:t>Васильевка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сквера с высокоствольным озеленением по ул.Набережной между здан</w:t>
      </w:r>
      <w:r w:rsidRPr="00A972A0">
        <w:rPr>
          <w:sz w:val="28"/>
          <w:szCs w:val="28"/>
        </w:rPr>
        <w:t>и</w:t>
      </w:r>
      <w:r w:rsidRPr="00A972A0">
        <w:rPr>
          <w:sz w:val="28"/>
          <w:szCs w:val="28"/>
        </w:rPr>
        <w:t>ем детского сада и спортивной площадкой на ул.Центральной, площадь участка 0,28 га;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пешеходного бульвара по ул.Полевой от ж.д.станции Майтуга до истор</w:t>
      </w:r>
      <w:r w:rsidRPr="00A972A0">
        <w:rPr>
          <w:sz w:val="28"/>
          <w:szCs w:val="28"/>
        </w:rPr>
        <w:t>и</w:t>
      </w:r>
      <w:r w:rsidRPr="00A972A0">
        <w:rPr>
          <w:sz w:val="28"/>
          <w:szCs w:val="28"/>
        </w:rPr>
        <w:t>ческого здания котельной и далее по ул.Набережной к берегу р.Безенчук,  далее по ул.Центральной до спортивной площадки и СДК, расположенн</w:t>
      </w:r>
      <w:r w:rsidRPr="00A972A0">
        <w:rPr>
          <w:sz w:val="28"/>
          <w:szCs w:val="28"/>
        </w:rPr>
        <w:t>о</w:t>
      </w:r>
      <w:r w:rsidRPr="00A972A0">
        <w:rPr>
          <w:sz w:val="28"/>
          <w:szCs w:val="28"/>
        </w:rPr>
        <w:t>го по адресу: ул.Центральная, д.52, площадь участка 1,1 га;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пешеходного бульвара по ул. Полевой от здания спортивной школы «Ринг» до ул. Полевой, площадь участка 0,4 га;</w:t>
      </w:r>
    </w:p>
    <w:p w:rsidR="00A972A0" w:rsidRPr="00A972A0" w:rsidRDefault="00A972A0" w:rsidP="00A972A0">
      <w:pPr>
        <w:spacing w:line="360" w:lineRule="auto"/>
        <w:ind w:left="57" w:firstLine="720"/>
        <w:rPr>
          <w:color w:val="000000"/>
          <w:sz w:val="28"/>
          <w:szCs w:val="28"/>
        </w:rPr>
      </w:pPr>
      <w:r w:rsidRPr="00A972A0">
        <w:rPr>
          <w:color w:val="000000"/>
          <w:sz w:val="28"/>
          <w:szCs w:val="28"/>
        </w:rPr>
        <w:t>путем реконструкции и озеленения:</w:t>
      </w:r>
    </w:p>
    <w:p w:rsidR="00A972A0" w:rsidRPr="00A972A0" w:rsidRDefault="00A972A0" w:rsidP="00A972A0">
      <w:pPr>
        <w:spacing w:line="360" w:lineRule="auto"/>
        <w:ind w:left="57" w:firstLine="510"/>
        <w:rPr>
          <w:color w:val="000000"/>
          <w:sz w:val="28"/>
          <w:szCs w:val="28"/>
        </w:rPr>
      </w:pPr>
      <w:r w:rsidRPr="00A972A0">
        <w:rPr>
          <w:color w:val="000000"/>
          <w:sz w:val="28"/>
          <w:szCs w:val="28"/>
        </w:rPr>
        <w:t xml:space="preserve">- площадки береговой полосы в районе ул.Набережной за спортивной </w:t>
      </w:r>
      <w:r>
        <w:rPr>
          <w:color w:val="000000"/>
          <w:sz w:val="28"/>
          <w:szCs w:val="28"/>
        </w:rPr>
        <w:t>п</w:t>
      </w:r>
      <w:r w:rsidRPr="00A972A0">
        <w:rPr>
          <w:color w:val="000000"/>
          <w:sz w:val="28"/>
          <w:szCs w:val="28"/>
        </w:rPr>
        <w:t>лощадкой для пляжного отдыха у воды: пляжная зона, площадки для акти</w:t>
      </w:r>
      <w:r w:rsidRPr="00A972A0">
        <w:rPr>
          <w:color w:val="000000"/>
          <w:sz w:val="28"/>
          <w:szCs w:val="28"/>
        </w:rPr>
        <w:t>в</w:t>
      </w:r>
      <w:r w:rsidRPr="00A972A0">
        <w:rPr>
          <w:color w:val="000000"/>
          <w:sz w:val="28"/>
          <w:szCs w:val="28"/>
        </w:rPr>
        <w:t>ных игр, площадки для тихого отдыха, солярии, площадь участка 0,6 га;</w:t>
      </w:r>
    </w:p>
    <w:p w:rsidR="00A972A0" w:rsidRPr="00A972A0" w:rsidRDefault="00A972A0" w:rsidP="00A972A0">
      <w:pPr>
        <w:spacing w:line="360" w:lineRule="auto"/>
        <w:ind w:left="57"/>
        <w:rPr>
          <w:color w:val="000000"/>
          <w:sz w:val="28"/>
          <w:szCs w:val="28"/>
        </w:rPr>
      </w:pPr>
      <w:r w:rsidRPr="00A972A0">
        <w:rPr>
          <w:color w:val="000000"/>
          <w:sz w:val="28"/>
          <w:szCs w:val="28"/>
        </w:rPr>
        <w:t xml:space="preserve">2) в срок до 2033 года </w:t>
      </w:r>
    </w:p>
    <w:p w:rsidR="00A972A0" w:rsidRPr="00A972A0" w:rsidRDefault="00A972A0" w:rsidP="00A972A0">
      <w:pPr>
        <w:spacing w:line="360" w:lineRule="auto"/>
        <w:ind w:left="57"/>
        <w:outlineLvl w:val="0"/>
        <w:rPr>
          <w:b/>
          <w:sz w:val="28"/>
          <w:szCs w:val="28"/>
        </w:rPr>
      </w:pPr>
      <w:r w:rsidRPr="00A972A0">
        <w:rPr>
          <w:b/>
          <w:color w:val="000000"/>
          <w:sz w:val="28"/>
          <w:szCs w:val="28"/>
        </w:rPr>
        <w:t>село Васильевка</w:t>
      </w:r>
    </w:p>
    <w:p w:rsidR="00A972A0" w:rsidRPr="00A972A0" w:rsidRDefault="00A972A0" w:rsidP="00A972A0">
      <w:pPr>
        <w:spacing w:line="360" w:lineRule="auto"/>
        <w:ind w:left="57" w:firstLine="720"/>
        <w:rPr>
          <w:color w:val="000000"/>
          <w:sz w:val="28"/>
          <w:szCs w:val="28"/>
        </w:rPr>
      </w:pPr>
      <w:r w:rsidRPr="00A972A0">
        <w:rPr>
          <w:color w:val="000000"/>
          <w:sz w:val="28"/>
          <w:szCs w:val="28"/>
        </w:rPr>
        <w:t xml:space="preserve">путем строительства: 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пешеходного бульвара по улице №  и улице № в структуре площадки №2, площадь участка 0,4 га;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lastRenderedPageBreak/>
        <w:t>- сквера с высокоствольным озеленением в структуре площадки №2 рядом со зданием детского сада, площадь участка 0,</w:t>
      </w:r>
      <w:r w:rsidR="00266D41">
        <w:rPr>
          <w:sz w:val="28"/>
          <w:szCs w:val="28"/>
        </w:rPr>
        <w:t>1</w:t>
      </w:r>
      <w:r w:rsidRPr="00A972A0">
        <w:rPr>
          <w:sz w:val="28"/>
          <w:szCs w:val="28"/>
        </w:rPr>
        <w:t xml:space="preserve"> га;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пешеходного бульвара по улице №</w:t>
      </w:r>
      <w:r w:rsidR="004E2461">
        <w:rPr>
          <w:sz w:val="28"/>
          <w:szCs w:val="28"/>
        </w:rPr>
        <w:t>4, 4а</w:t>
      </w:r>
      <w:r w:rsidRPr="00A972A0">
        <w:rPr>
          <w:sz w:val="28"/>
          <w:szCs w:val="28"/>
        </w:rPr>
        <w:t xml:space="preserve">  в структуре площадки №3, пл</w:t>
      </w:r>
      <w:r w:rsidRPr="00A972A0">
        <w:rPr>
          <w:sz w:val="28"/>
          <w:szCs w:val="28"/>
        </w:rPr>
        <w:t>о</w:t>
      </w:r>
      <w:r w:rsidRPr="00A972A0">
        <w:rPr>
          <w:sz w:val="28"/>
          <w:szCs w:val="28"/>
        </w:rPr>
        <w:t>щадь участка 0,</w:t>
      </w:r>
      <w:r w:rsidR="00266D41">
        <w:rPr>
          <w:sz w:val="28"/>
          <w:szCs w:val="28"/>
        </w:rPr>
        <w:t>4</w:t>
      </w:r>
      <w:r w:rsidRPr="00A972A0">
        <w:rPr>
          <w:sz w:val="28"/>
          <w:szCs w:val="28"/>
        </w:rPr>
        <w:t xml:space="preserve"> га;</w:t>
      </w:r>
    </w:p>
    <w:p w:rsidR="004E2461" w:rsidRPr="00A972A0" w:rsidRDefault="004E2461" w:rsidP="004E2461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пешеходного бульвара по улице №</w:t>
      </w:r>
      <w:r>
        <w:rPr>
          <w:sz w:val="28"/>
          <w:szCs w:val="28"/>
        </w:rPr>
        <w:t>2</w:t>
      </w:r>
      <w:r w:rsidRPr="00A972A0">
        <w:rPr>
          <w:sz w:val="28"/>
          <w:szCs w:val="28"/>
        </w:rPr>
        <w:t xml:space="preserve">  в структуре площадки №3, площадь участка 0,</w:t>
      </w:r>
      <w:r w:rsidR="00266D41">
        <w:rPr>
          <w:sz w:val="28"/>
          <w:szCs w:val="28"/>
        </w:rPr>
        <w:t>4</w:t>
      </w:r>
      <w:r w:rsidRPr="00A972A0">
        <w:rPr>
          <w:sz w:val="28"/>
          <w:szCs w:val="28"/>
        </w:rPr>
        <w:t xml:space="preserve"> га;</w:t>
      </w:r>
    </w:p>
    <w:p w:rsidR="004E2461" w:rsidRPr="00A972A0" w:rsidRDefault="004E2461" w:rsidP="004E2461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пешеходного бульвара по улице №</w:t>
      </w:r>
      <w:r>
        <w:rPr>
          <w:sz w:val="28"/>
          <w:szCs w:val="28"/>
        </w:rPr>
        <w:t>9</w:t>
      </w:r>
      <w:r w:rsidRPr="00A972A0">
        <w:rPr>
          <w:sz w:val="28"/>
          <w:szCs w:val="28"/>
        </w:rPr>
        <w:t xml:space="preserve">  в структуре площадки №3, площадь участка 0,</w:t>
      </w:r>
      <w:r w:rsidR="00266D41">
        <w:rPr>
          <w:sz w:val="28"/>
          <w:szCs w:val="28"/>
        </w:rPr>
        <w:t>1</w:t>
      </w:r>
      <w:r w:rsidRPr="00A972A0">
        <w:rPr>
          <w:sz w:val="28"/>
          <w:szCs w:val="28"/>
        </w:rPr>
        <w:t xml:space="preserve"> га;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сквера с высокоствольным озеленением в структуре площадки №3, пл</w:t>
      </w:r>
      <w:r w:rsidRPr="00A972A0">
        <w:rPr>
          <w:sz w:val="28"/>
          <w:szCs w:val="28"/>
        </w:rPr>
        <w:t>о</w:t>
      </w:r>
      <w:r w:rsidRPr="00A972A0">
        <w:rPr>
          <w:sz w:val="28"/>
          <w:szCs w:val="28"/>
        </w:rPr>
        <w:t>щадь участка 0,4 га;</w:t>
      </w:r>
    </w:p>
    <w:p w:rsidR="00A972A0" w:rsidRPr="00A972A0" w:rsidRDefault="00A972A0" w:rsidP="00A972A0">
      <w:pPr>
        <w:pStyle w:val="a"/>
        <w:numPr>
          <w:ilvl w:val="0"/>
          <w:numId w:val="0"/>
        </w:numPr>
        <w:spacing w:after="0" w:line="360" w:lineRule="auto"/>
        <w:ind w:left="597"/>
        <w:rPr>
          <w:sz w:val="28"/>
          <w:szCs w:val="28"/>
        </w:rPr>
      </w:pPr>
      <w:r w:rsidRPr="00A972A0">
        <w:rPr>
          <w:sz w:val="28"/>
          <w:szCs w:val="28"/>
        </w:rPr>
        <w:t>- сквера с высокоствольным озеленением в структуре площадки №4, пл</w:t>
      </w:r>
      <w:r w:rsidRPr="00A972A0">
        <w:rPr>
          <w:sz w:val="28"/>
          <w:szCs w:val="28"/>
        </w:rPr>
        <w:t>о</w:t>
      </w:r>
      <w:r w:rsidRPr="00A972A0">
        <w:rPr>
          <w:sz w:val="28"/>
          <w:szCs w:val="28"/>
        </w:rPr>
        <w:t>щадь участка 0,1 га;</w:t>
      </w:r>
    </w:p>
    <w:p w:rsidR="00A972A0" w:rsidRPr="00A972A0" w:rsidRDefault="00A972A0" w:rsidP="00A972A0">
      <w:pPr>
        <w:spacing w:line="360" w:lineRule="auto"/>
        <w:ind w:left="57" w:firstLine="720"/>
        <w:rPr>
          <w:color w:val="000000"/>
          <w:sz w:val="28"/>
          <w:szCs w:val="28"/>
        </w:rPr>
      </w:pPr>
      <w:r w:rsidRPr="00A972A0">
        <w:rPr>
          <w:color w:val="000000"/>
          <w:sz w:val="28"/>
          <w:szCs w:val="28"/>
        </w:rPr>
        <w:t>путем реконструкции и озеленения:</w:t>
      </w:r>
    </w:p>
    <w:p w:rsidR="00A972A0" w:rsidRPr="00A972A0" w:rsidRDefault="00A972A0" w:rsidP="00A972A0">
      <w:pPr>
        <w:spacing w:line="360" w:lineRule="auto"/>
        <w:ind w:left="57" w:firstLine="510"/>
        <w:rPr>
          <w:color w:val="000000"/>
          <w:sz w:val="28"/>
          <w:szCs w:val="28"/>
        </w:rPr>
      </w:pPr>
      <w:r w:rsidRPr="00A972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972A0">
        <w:rPr>
          <w:color w:val="000000"/>
          <w:sz w:val="28"/>
          <w:szCs w:val="28"/>
        </w:rPr>
        <w:t>благоустройство, расчистка и озеленение участка береговой полосы с в</w:t>
      </w:r>
      <w:r w:rsidRPr="00A972A0">
        <w:rPr>
          <w:color w:val="000000"/>
          <w:sz w:val="28"/>
          <w:szCs w:val="28"/>
        </w:rPr>
        <w:t>ы</w:t>
      </w:r>
      <w:r w:rsidRPr="00A972A0">
        <w:rPr>
          <w:color w:val="000000"/>
          <w:sz w:val="28"/>
          <w:szCs w:val="28"/>
        </w:rPr>
        <w:t>сокоствольным озеленением, расположенного за ул. Набережной, на мысовой части берега р.Безенчук, выдающейся в южном направлении,  площадь участка 0,6 га.</w:t>
      </w:r>
    </w:p>
    <w:p w:rsidR="00147CA1" w:rsidRDefault="00147CA1" w:rsidP="00A972A0">
      <w:pPr>
        <w:spacing w:line="360" w:lineRule="auto"/>
        <w:ind w:left="57" w:firstLine="720"/>
        <w:jc w:val="both"/>
        <w:rPr>
          <w:sz w:val="28"/>
          <w:szCs w:val="28"/>
        </w:rPr>
      </w:pPr>
    </w:p>
    <w:p w:rsidR="005D2D10" w:rsidRPr="005D2D10" w:rsidRDefault="005D2D10" w:rsidP="005D2D10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D2D10">
        <w:rPr>
          <w:b/>
          <w:i/>
          <w:sz w:val="28"/>
          <w:szCs w:val="28"/>
        </w:rPr>
        <w:t>2.</w:t>
      </w:r>
      <w:r w:rsidR="0055600B">
        <w:rPr>
          <w:b/>
          <w:i/>
          <w:sz w:val="28"/>
          <w:szCs w:val="28"/>
        </w:rPr>
        <w:t>9</w:t>
      </w:r>
      <w:r w:rsidRPr="005D2D10">
        <w:rPr>
          <w:b/>
          <w:i/>
          <w:sz w:val="28"/>
          <w:szCs w:val="28"/>
        </w:rPr>
        <w:t xml:space="preserve"> Объекты местного значения в сфере жилищно-коммунального хозяйс</w:t>
      </w:r>
      <w:r w:rsidRPr="005D2D10">
        <w:rPr>
          <w:b/>
          <w:i/>
          <w:sz w:val="28"/>
          <w:szCs w:val="28"/>
        </w:rPr>
        <w:t>т</w:t>
      </w:r>
      <w:r w:rsidRPr="005D2D10">
        <w:rPr>
          <w:b/>
          <w:i/>
          <w:sz w:val="28"/>
          <w:szCs w:val="28"/>
        </w:rPr>
        <w:t>ва</w:t>
      </w:r>
    </w:p>
    <w:p w:rsidR="009C5F71" w:rsidRDefault="005D2D10" w:rsidP="00E03B4F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color w:val="000000"/>
          <w:sz w:val="28"/>
          <w:szCs w:val="28"/>
        </w:rPr>
      </w:pPr>
      <w:r w:rsidRPr="00F12994">
        <w:rPr>
          <w:sz w:val="28"/>
          <w:szCs w:val="28"/>
        </w:rPr>
        <w:t>Объект</w:t>
      </w:r>
      <w:r w:rsidR="00397731">
        <w:rPr>
          <w:sz w:val="28"/>
          <w:szCs w:val="28"/>
        </w:rPr>
        <w:t>ы</w:t>
      </w:r>
      <w:r w:rsidR="00313DBA" w:rsidRPr="00F12994">
        <w:rPr>
          <w:sz w:val="28"/>
          <w:szCs w:val="28"/>
        </w:rPr>
        <w:t xml:space="preserve"> </w:t>
      </w:r>
      <w:r w:rsidRPr="00F12994">
        <w:rPr>
          <w:sz w:val="28"/>
          <w:szCs w:val="28"/>
        </w:rPr>
        <w:t>местного значения в сфере жилищно-коммунального хозя</w:t>
      </w:r>
      <w:r w:rsidRPr="00F12994">
        <w:rPr>
          <w:sz w:val="28"/>
          <w:szCs w:val="28"/>
        </w:rPr>
        <w:t>й</w:t>
      </w:r>
      <w:r w:rsidRPr="00F12994">
        <w:rPr>
          <w:sz w:val="28"/>
          <w:szCs w:val="28"/>
        </w:rPr>
        <w:t>ства, размещение котор</w:t>
      </w:r>
      <w:r w:rsidR="00466968">
        <w:rPr>
          <w:sz w:val="28"/>
          <w:szCs w:val="28"/>
        </w:rPr>
        <w:t>ых</w:t>
      </w:r>
      <w:r w:rsidRPr="00F12994">
        <w:rPr>
          <w:sz w:val="28"/>
          <w:szCs w:val="28"/>
        </w:rPr>
        <w:t xml:space="preserve"> планируется Генеральным планом</w:t>
      </w:r>
      <w:r w:rsidR="009C5F71">
        <w:rPr>
          <w:sz w:val="28"/>
          <w:szCs w:val="28"/>
        </w:rPr>
        <w:t>:</w:t>
      </w:r>
    </w:p>
    <w:p w:rsidR="009C5F71" w:rsidRDefault="009C5F71" w:rsidP="009C5F71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596228">
        <w:rPr>
          <w:sz w:val="28"/>
          <w:szCs w:val="28"/>
        </w:rPr>
        <w:t>в срок до 2023 года</w:t>
      </w:r>
      <w:r w:rsidRPr="00047E54">
        <w:rPr>
          <w:sz w:val="28"/>
          <w:szCs w:val="28"/>
        </w:rPr>
        <w:t>:</w:t>
      </w:r>
    </w:p>
    <w:p w:rsidR="009C5F71" w:rsidRDefault="009C5F71" w:rsidP="009C5F71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412">
        <w:rPr>
          <w:sz w:val="28"/>
          <w:szCs w:val="28"/>
        </w:rPr>
        <w:t>путем строительства</w:t>
      </w:r>
      <w:r>
        <w:rPr>
          <w:sz w:val="28"/>
          <w:szCs w:val="28"/>
        </w:rPr>
        <w:t>:</w:t>
      </w:r>
    </w:p>
    <w:p w:rsidR="009C5F71" w:rsidRPr="00A972A0" w:rsidRDefault="009C5F71" w:rsidP="009C5F71">
      <w:pPr>
        <w:spacing w:line="360" w:lineRule="auto"/>
        <w:ind w:left="709" w:hanging="142"/>
        <w:jc w:val="both"/>
        <w:outlineLvl w:val="0"/>
        <w:rPr>
          <w:b/>
          <w:sz w:val="28"/>
          <w:szCs w:val="28"/>
        </w:rPr>
      </w:pPr>
      <w:r w:rsidRPr="00A972A0">
        <w:rPr>
          <w:b/>
          <w:color w:val="000000"/>
          <w:sz w:val="28"/>
          <w:szCs w:val="28"/>
        </w:rPr>
        <w:t>село Васильевка</w:t>
      </w:r>
    </w:p>
    <w:p w:rsidR="009C5F71" w:rsidRDefault="009C5F71" w:rsidP="00E03B4F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3DBA" w:rsidRPr="00F12994">
        <w:rPr>
          <w:color w:val="000000"/>
          <w:sz w:val="28"/>
          <w:szCs w:val="28"/>
        </w:rPr>
        <w:t xml:space="preserve"> </w:t>
      </w:r>
      <w:r w:rsidR="00E03B4F" w:rsidRPr="00F12994">
        <w:rPr>
          <w:color w:val="000000"/>
          <w:sz w:val="28"/>
          <w:szCs w:val="28"/>
        </w:rPr>
        <w:t>пожарн</w:t>
      </w:r>
      <w:r w:rsidR="001E1CDE">
        <w:rPr>
          <w:color w:val="000000"/>
          <w:sz w:val="28"/>
          <w:szCs w:val="28"/>
        </w:rPr>
        <w:t>ый пирс</w:t>
      </w:r>
      <w:r w:rsidR="00147CA1">
        <w:rPr>
          <w:color w:val="000000"/>
          <w:sz w:val="28"/>
          <w:szCs w:val="28"/>
        </w:rPr>
        <w:t xml:space="preserve">, расположенный на </w:t>
      </w:r>
      <w:r w:rsidR="001E1CDE">
        <w:rPr>
          <w:color w:val="000000"/>
          <w:sz w:val="28"/>
          <w:szCs w:val="28"/>
        </w:rPr>
        <w:t>ул.Центральной</w:t>
      </w:r>
      <w:r w:rsidR="00147CA1">
        <w:rPr>
          <w:color w:val="000000"/>
          <w:sz w:val="28"/>
          <w:szCs w:val="28"/>
        </w:rPr>
        <w:t xml:space="preserve">, </w:t>
      </w:r>
      <w:r w:rsidR="000147C1">
        <w:rPr>
          <w:color w:val="000000"/>
          <w:sz w:val="28"/>
          <w:szCs w:val="28"/>
        </w:rPr>
        <w:t xml:space="preserve">на участке, </w:t>
      </w:r>
      <w:r w:rsidR="00147CA1">
        <w:rPr>
          <w:color w:val="000000"/>
          <w:sz w:val="28"/>
          <w:szCs w:val="28"/>
        </w:rPr>
        <w:t xml:space="preserve">где улица подходит непосредственно к р.Безенчук с </w:t>
      </w:r>
      <w:r w:rsidR="001E1CDE">
        <w:rPr>
          <w:color w:val="000000"/>
          <w:sz w:val="28"/>
          <w:szCs w:val="28"/>
        </w:rPr>
        <w:t>разворотной площадкой</w:t>
      </w:r>
      <w:r w:rsidR="00E03B4F" w:rsidRPr="00F12994">
        <w:rPr>
          <w:color w:val="000000"/>
          <w:sz w:val="28"/>
          <w:szCs w:val="28"/>
        </w:rPr>
        <w:t xml:space="preserve">,  </w:t>
      </w:r>
      <w:r w:rsidR="00E03B4F" w:rsidRPr="00F12994">
        <w:rPr>
          <w:iCs/>
          <w:sz w:val="28"/>
          <w:szCs w:val="28"/>
        </w:rPr>
        <w:t>пл</w:t>
      </w:r>
      <w:r w:rsidR="00E03B4F" w:rsidRPr="00F12994">
        <w:rPr>
          <w:iCs/>
          <w:sz w:val="28"/>
          <w:szCs w:val="28"/>
        </w:rPr>
        <w:t>о</w:t>
      </w:r>
      <w:r w:rsidR="00E03B4F" w:rsidRPr="00F12994">
        <w:rPr>
          <w:iCs/>
          <w:sz w:val="28"/>
          <w:szCs w:val="28"/>
        </w:rPr>
        <w:t>щадь земельного участка 0,</w:t>
      </w:r>
      <w:r w:rsidR="001E1CDE">
        <w:rPr>
          <w:iCs/>
          <w:sz w:val="28"/>
          <w:szCs w:val="28"/>
        </w:rPr>
        <w:t xml:space="preserve">1 </w:t>
      </w:r>
      <w:r w:rsidR="00466968">
        <w:rPr>
          <w:iCs/>
          <w:sz w:val="28"/>
          <w:szCs w:val="28"/>
        </w:rPr>
        <w:t>га</w:t>
      </w:r>
      <w:r>
        <w:rPr>
          <w:iCs/>
          <w:sz w:val="28"/>
          <w:szCs w:val="28"/>
        </w:rPr>
        <w:t>;</w:t>
      </w:r>
    </w:p>
    <w:p w:rsidR="00E03B4F" w:rsidRPr="009C5F71" w:rsidRDefault="009C5F71" w:rsidP="00E03B4F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 w:rsidRPr="009C5F71">
        <w:rPr>
          <w:iCs/>
          <w:sz w:val="28"/>
          <w:szCs w:val="28"/>
        </w:rPr>
        <w:t xml:space="preserve">- </w:t>
      </w:r>
      <w:r w:rsidR="00466968" w:rsidRPr="009C5F71">
        <w:rPr>
          <w:iCs/>
          <w:sz w:val="28"/>
          <w:szCs w:val="28"/>
        </w:rPr>
        <w:t xml:space="preserve">пожарное депо </w:t>
      </w:r>
      <w:r w:rsidRPr="009C5F71">
        <w:rPr>
          <w:sz w:val="28"/>
          <w:szCs w:val="28"/>
        </w:rPr>
        <w:t xml:space="preserve">с размещением подразделения пожарной охраны на один пост, </w:t>
      </w:r>
      <w:r w:rsidR="00466968" w:rsidRPr="009C5F71">
        <w:rPr>
          <w:iCs/>
          <w:sz w:val="28"/>
          <w:szCs w:val="28"/>
        </w:rPr>
        <w:t>площадь участка 0,4 га.</w:t>
      </w:r>
    </w:p>
    <w:p w:rsidR="00313DBA" w:rsidRDefault="00313DBA" w:rsidP="00C947F2">
      <w:pPr>
        <w:pStyle w:val="aff7"/>
        <w:spacing w:before="0" w:after="0" w:line="360" w:lineRule="auto"/>
        <w:rPr>
          <w:sz w:val="28"/>
          <w:szCs w:val="28"/>
        </w:rPr>
      </w:pPr>
    </w:p>
    <w:p w:rsidR="00730348" w:rsidRDefault="00730348" w:rsidP="00730348">
      <w:pPr>
        <w:numPr>
          <w:ilvl w:val="1"/>
          <w:numId w:val="0"/>
        </w:numPr>
        <w:tabs>
          <w:tab w:val="num" w:pos="900"/>
        </w:tabs>
        <w:spacing w:line="360" w:lineRule="auto"/>
        <w:ind w:left="900" w:hanging="720"/>
        <w:jc w:val="center"/>
        <w:rPr>
          <w:b/>
          <w:i/>
          <w:sz w:val="28"/>
          <w:szCs w:val="28"/>
        </w:rPr>
      </w:pPr>
      <w:r w:rsidRPr="00730348">
        <w:rPr>
          <w:b/>
          <w:i/>
          <w:sz w:val="28"/>
          <w:szCs w:val="28"/>
        </w:rPr>
        <w:t>2.</w:t>
      </w:r>
      <w:r w:rsidR="0055600B">
        <w:rPr>
          <w:b/>
          <w:i/>
          <w:sz w:val="28"/>
          <w:szCs w:val="28"/>
        </w:rPr>
        <w:t>10</w:t>
      </w:r>
      <w:r w:rsidRPr="00730348">
        <w:rPr>
          <w:b/>
          <w:i/>
          <w:sz w:val="28"/>
          <w:szCs w:val="28"/>
        </w:rPr>
        <w:t xml:space="preserve"> Объекты религиозного назначения</w:t>
      </w:r>
    </w:p>
    <w:p w:rsidR="00147CA1" w:rsidRPr="00F12994" w:rsidRDefault="00147CA1" w:rsidP="00147CA1">
      <w:pPr>
        <w:pStyle w:val="a9"/>
        <w:tabs>
          <w:tab w:val="clear" w:pos="4677"/>
          <w:tab w:val="clear" w:pos="9355"/>
        </w:tabs>
        <w:spacing w:line="360" w:lineRule="auto"/>
        <w:ind w:firstLine="1080"/>
        <w:jc w:val="both"/>
        <w:rPr>
          <w:iCs/>
          <w:sz w:val="28"/>
          <w:szCs w:val="28"/>
        </w:rPr>
      </w:pPr>
      <w:r w:rsidRPr="00F12994">
        <w:rPr>
          <w:sz w:val="28"/>
          <w:szCs w:val="28"/>
        </w:rPr>
        <w:t>Объект</w:t>
      </w:r>
      <w:r w:rsidR="000147C1">
        <w:rPr>
          <w:sz w:val="28"/>
          <w:szCs w:val="28"/>
        </w:rPr>
        <w:t>ы</w:t>
      </w:r>
      <w:r w:rsidRPr="00F12994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религиозного назначения</w:t>
      </w:r>
      <w:r w:rsidR="000147C1">
        <w:rPr>
          <w:sz w:val="28"/>
          <w:szCs w:val="28"/>
        </w:rPr>
        <w:t xml:space="preserve"> </w:t>
      </w:r>
      <w:r w:rsidR="00B32090">
        <w:rPr>
          <w:sz w:val="28"/>
          <w:szCs w:val="28"/>
        </w:rPr>
        <w:t xml:space="preserve">к размещению </w:t>
      </w:r>
      <w:r w:rsidR="000147C1">
        <w:rPr>
          <w:sz w:val="28"/>
          <w:szCs w:val="28"/>
        </w:rPr>
        <w:t>не планируются.</w:t>
      </w:r>
    </w:p>
    <w:p w:rsidR="00147CA1" w:rsidRDefault="00147CA1" w:rsidP="00730348">
      <w:pPr>
        <w:numPr>
          <w:ilvl w:val="1"/>
          <w:numId w:val="0"/>
        </w:numPr>
        <w:tabs>
          <w:tab w:val="num" w:pos="900"/>
        </w:tabs>
        <w:spacing w:line="360" w:lineRule="auto"/>
        <w:ind w:left="900" w:hanging="720"/>
        <w:jc w:val="center"/>
        <w:rPr>
          <w:b/>
          <w:i/>
          <w:sz w:val="28"/>
          <w:szCs w:val="28"/>
        </w:rPr>
      </w:pPr>
    </w:p>
    <w:p w:rsidR="00614659" w:rsidRDefault="00614659" w:rsidP="00614659">
      <w:pPr>
        <w:spacing w:line="360" w:lineRule="auto"/>
        <w:rPr>
          <w:b/>
          <w:i/>
          <w:sz w:val="28"/>
          <w:szCs w:val="28"/>
        </w:rPr>
      </w:pPr>
      <w:r w:rsidRPr="00614659">
        <w:rPr>
          <w:b/>
          <w:i/>
          <w:sz w:val="28"/>
          <w:szCs w:val="28"/>
        </w:rPr>
        <w:t>2.</w:t>
      </w:r>
      <w:r w:rsidR="00730348">
        <w:rPr>
          <w:b/>
          <w:i/>
          <w:sz w:val="28"/>
          <w:szCs w:val="28"/>
        </w:rPr>
        <w:t>1</w:t>
      </w:r>
      <w:r w:rsidR="0055600B">
        <w:rPr>
          <w:b/>
          <w:i/>
          <w:sz w:val="28"/>
          <w:szCs w:val="28"/>
        </w:rPr>
        <w:t>1</w:t>
      </w:r>
      <w:r w:rsidRPr="00614659">
        <w:rPr>
          <w:b/>
          <w:i/>
          <w:sz w:val="28"/>
          <w:szCs w:val="28"/>
        </w:rPr>
        <w:t xml:space="preserve"> Объекты местного значения в сфере инженерной инфраструктуры</w:t>
      </w:r>
    </w:p>
    <w:p w:rsidR="00E56D29" w:rsidRPr="00921120" w:rsidRDefault="0041020E" w:rsidP="00E56D29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624051">
        <w:rPr>
          <w:bCs/>
          <w:color w:val="000000"/>
          <w:sz w:val="28"/>
          <w:szCs w:val="28"/>
        </w:rPr>
        <w:t>2.1</w:t>
      </w:r>
      <w:r w:rsidR="00D43820" w:rsidRPr="00624051">
        <w:rPr>
          <w:bCs/>
          <w:color w:val="000000"/>
          <w:sz w:val="28"/>
          <w:szCs w:val="28"/>
        </w:rPr>
        <w:t>1</w:t>
      </w:r>
      <w:r w:rsidRPr="00624051">
        <w:rPr>
          <w:bCs/>
          <w:color w:val="000000"/>
          <w:sz w:val="28"/>
          <w:szCs w:val="28"/>
        </w:rPr>
        <w:t>.1.</w:t>
      </w:r>
      <w:r w:rsidR="00FC64A3">
        <w:rPr>
          <w:bCs/>
          <w:color w:val="000000"/>
          <w:sz w:val="28"/>
          <w:szCs w:val="28"/>
        </w:rPr>
        <w:t xml:space="preserve"> </w:t>
      </w:r>
      <w:r w:rsidR="00E56D29" w:rsidRPr="00921120">
        <w:rPr>
          <w:color w:val="000000"/>
          <w:sz w:val="28"/>
          <w:szCs w:val="28"/>
        </w:rPr>
        <w:t xml:space="preserve">Объекты </w:t>
      </w:r>
      <w:r w:rsidR="00E56D29">
        <w:rPr>
          <w:color w:val="000000"/>
          <w:sz w:val="28"/>
          <w:szCs w:val="28"/>
        </w:rPr>
        <w:t>канализации</w:t>
      </w:r>
      <w:r w:rsidR="00E56D29" w:rsidRPr="00921120">
        <w:rPr>
          <w:color w:val="000000"/>
          <w:sz w:val="28"/>
          <w:szCs w:val="28"/>
        </w:rPr>
        <w:t>, размещение которых планируется Ген</w:t>
      </w:r>
      <w:r w:rsidR="00E56D29" w:rsidRPr="00921120">
        <w:rPr>
          <w:color w:val="000000"/>
          <w:sz w:val="28"/>
          <w:szCs w:val="28"/>
        </w:rPr>
        <w:t>е</w:t>
      </w:r>
      <w:r w:rsidR="00E56D29" w:rsidRPr="00921120">
        <w:rPr>
          <w:color w:val="000000"/>
          <w:sz w:val="28"/>
          <w:szCs w:val="28"/>
        </w:rPr>
        <w:t>ральным планом:</w:t>
      </w:r>
    </w:p>
    <w:p w:rsidR="00E56D29" w:rsidRPr="00584A90" w:rsidRDefault="00E56D29" w:rsidP="00E56D2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t xml:space="preserve">1) в срок до 2023 года путем: </w:t>
      </w:r>
    </w:p>
    <w:p w:rsidR="00E56D29" w:rsidRDefault="00E56D29" w:rsidP="00E56D29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строительства </w:t>
      </w:r>
      <w:r w:rsidR="009C4959">
        <w:rPr>
          <w:color w:val="000000"/>
          <w:sz w:val="28"/>
          <w:szCs w:val="28"/>
        </w:rPr>
        <w:t xml:space="preserve">напорного трубопровода от </w:t>
      </w:r>
      <w:r>
        <w:rPr>
          <w:color w:val="000000"/>
          <w:sz w:val="28"/>
          <w:szCs w:val="28"/>
        </w:rPr>
        <w:t xml:space="preserve">с. </w:t>
      </w:r>
      <w:r w:rsidR="009C4959">
        <w:rPr>
          <w:color w:val="000000"/>
          <w:sz w:val="28"/>
          <w:szCs w:val="28"/>
        </w:rPr>
        <w:t>Васильевка до канализ</w:t>
      </w:r>
      <w:r w:rsidR="009C4959">
        <w:rPr>
          <w:color w:val="000000"/>
          <w:sz w:val="28"/>
          <w:szCs w:val="28"/>
        </w:rPr>
        <w:t>а</w:t>
      </w:r>
      <w:r w:rsidR="009C4959">
        <w:rPr>
          <w:color w:val="000000"/>
          <w:sz w:val="28"/>
          <w:szCs w:val="28"/>
        </w:rPr>
        <w:t>ционных очистных сооружений пгт. Безенчук</w:t>
      </w:r>
      <w:r>
        <w:rPr>
          <w:color w:val="000000"/>
          <w:sz w:val="28"/>
          <w:szCs w:val="28"/>
        </w:rPr>
        <w:t xml:space="preserve"> протяженностью – </w:t>
      </w:r>
      <w:r w:rsidR="00E2496A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км;</w:t>
      </w:r>
    </w:p>
    <w:p w:rsidR="00E56D29" w:rsidRDefault="00E56D29" w:rsidP="00E56D2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</w:t>
      </w:r>
      <w:r w:rsidR="009C4959">
        <w:rPr>
          <w:color w:val="000000"/>
          <w:sz w:val="28"/>
          <w:szCs w:val="28"/>
        </w:rPr>
        <w:t>канализационной сети</w:t>
      </w:r>
      <w:r w:rsidRPr="00144768">
        <w:rPr>
          <w:color w:val="000000"/>
          <w:sz w:val="28"/>
          <w:szCs w:val="28"/>
        </w:rPr>
        <w:t xml:space="preserve"> </w:t>
      </w:r>
      <w:r w:rsidRPr="00144768">
        <w:rPr>
          <w:bCs/>
          <w:color w:val="000000"/>
          <w:sz w:val="28"/>
          <w:szCs w:val="28"/>
        </w:rPr>
        <w:t xml:space="preserve">в </w:t>
      </w:r>
      <w:r w:rsidRPr="00144768">
        <w:rPr>
          <w:color w:val="000000"/>
          <w:sz w:val="28"/>
          <w:szCs w:val="28"/>
        </w:rPr>
        <w:t xml:space="preserve">селе Васильевка </w:t>
      </w:r>
      <w:r w:rsidR="00E2496A">
        <w:rPr>
          <w:color w:val="000000"/>
          <w:sz w:val="28"/>
          <w:szCs w:val="28"/>
        </w:rPr>
        <w:t>протяженн</w:t>
      </w:r>
      <w:r w:rsidR="00E2496A">
        <w:rPr>
          <w:color w:val="000000"/>
          <w:sz w:val="28"/>
          <w:szCs w:val="28"/>
        </w:rPr>
        <w:t>о</w:t>
      </w:r>
      <w:r w:rsidR="00E2496A">
        <w:rPr>
          <w:color w:val="000000"/>
          <w:sz w:val="28"/>
          <w:szCs w:val="28"/>
        </w:rPr>
        <w:t>стью – 26,5 км</w:t>
      </w:r>
      <w:r w:rsidRPr="00144768">
        <w:rPr>
          <w:color w:val="000000"/>
          <w:sz w:val="28"/>
          <w:szCs w:val="28"/>
        </w:rPr>
        <w:t>;</w:t>
      </w:r>
    </w:p>
    <w:p w:rsidR="00E56D29" w:rsidRPr="00921120" w:rsidRDefault="00E56D29" w:rsidP="00E56D2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</w:t>
      </w:r>
      <w:r w:rsidR="009C4959">
        <w:rPr>
          <w:color w:val="000000"/>
          <w:sz w:val="28"/>
          <w:szCs w:val="28"/>
        </w:rPr>
        <w:t>канализационной сети</w:t>
      </w:r>
      <w:r>
        <w:rPr>
          <w:color w:val="000000"/>
          <w:sz w:val="28"/>
          <w:szCs w:val="28"/>
        </w:rPr>
        <w:t xml:space="preserve">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а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0,28</w:t>
      </w:r>
      <w:r w:rsidRPr="00921120">
        <w:rPr>
          <w:color w:val="000000"/>
          <w:sz w:val="28"/>
          <w:szCs w:val="28"/>
        </w:rPr>
        <w:t xml:space="preserve"> км;</w:t>
      </w:r>
    </w:p>
    <w:p w:rsidR="00E56D29" w:rsidRDefault="00E56D29" w:rsidP="00E56D29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 w:rsidR="009C4959">
        <w:rPr>
          <w:color w:val="000000"/>
          <w:sz w:val="28"/>
          <w:szCs w:val="28"/>
        </w:rPr>
        <w:t>канализационной сети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1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3,48</w:t>
      </w:r>
      <w:r w:rsidRPr="00921120">
        <w:rPr>
          <w:color w:val="000000"/>
          <w:sz w:val="28"/>
          <w:szCs w:val="28"/>
        </w:rPr>
        <w:t xml:space="preserve"> км;</w:t>
      </w:r>
    </w:p>
    <w:p w:rsidR="0060402D" w:rsidRDefault="00E56D29" w:rsidP="00E56D29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</w:t>
      </w:r>
      <w:r w:rsidR="00426627">
        <w:rPr>
          <w:color w:val="000000"/>
          <w:sz w:val="28"/>
          <w:szCs w:val="28"/>
        </w:rPr>
        <w:t>канализационной насосной станции</w:t>
      </w:r>
      <w:r>
        <w:rPr>
          <w:color w:val="000000"/>
          <w:sz w:val="28"/>
          <w:szCs w:val="28"/>
        </w:rPr>
        <w:t xml:space="preserve">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</w:t>
      </w:r>
      <w:r w:rsidR="0060402D">
        <w:rPr>
          <w:color w:val="000000"/>
          <w:sz w:val="28"/>
          <w:szCs w:val="28"/>
        </w:rPr>
        <w:t>территории существующей застройки;</w:t>
      </w:r>
    </w:p>
    <w:p w:rsidR="00E56D29" w:rsidRPr="00921120" w:rsidRDefault="0060402D" w:rsidP="00E56D29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канализационной насосной станции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1</w:t>
      </w:r>
      <w:r w:rsidR="00E56D29">
        <w:rPr>
          <w:color w:val="000000"/>
          <w:sz w:val="28"/>
          <w:szCs w:val="28"/>
        </w:rPr>
        <w:t>.</w:t>
      </w:r>
    </w:p>
    <w:p w:rsidR="00E56D29" w:rsidRPr="00921120" w:rsidRDefault="00E56D29" w:rsidP="00E56D2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1120">
        <w:rPr>
          <w:color w:val="000000"/>
          <w:sz w:val="28"/>
          <w:szCs w:val="28"/>
        </w:rPr>
        <w:t xml:space="preserve">) в срок до 2033 года путем: </w:t>
      </w:r>
    </w:p>
    <w:p w:rsidR="00E56D29" w:rsidRDefault="00E56D29" w:rsidP="00E56D2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</w:t>
      </w:r>
      <w:r w:rsidR="0060402D">
        <w:rPr>
          <w:color w:val="000000"/>
          <w:sz w:val="28"/>
          <w:szCs w:val="28"/>
        </w:rPr>
        <w:t>канализационной сети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2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>–</w:t>
      </w:r>
      <w:r w:rsidR="00E2496A">
        <w:rPr>
          <w:color w:val="000000"/>
          <w:sz w:val="28"/>
          <w:szCs w:val="28"/>
        </w:rPr>
        <w:t>8,06</w:t>
      </w:r>
      <w:r w:rsidRPr="00921120">
        <w:rPr>
          <w:color w:val="000000"/>
          <w:sz w:val="28"/>
          <w:szCs w:val="28"/>
        </w:rPr>
        <w:t xml:space="preserve"> км;</w:t>
      </w:r>
    </w:p>
    <w:p w:rsidR="00E56D29" w:rsidRPr="00921120" w:rsidRDefault="00E56D29" w:rsidP="00E56D2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</w:t>
      </w:r>
      <w:r w:rsidR="0060402D">
        <w:rPr>
          <w:color w:val="000000"/>
          <w:sz w:val="28"/>
          <w:szCs w:val="28"/>
        </w:rPr>
        <w:t>канализационной сети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3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9,12</w:t>
      </w:r>
      <w:r w:rsidRPr="00921120">
        <w:rPr>
          <w:color w:val="000000"/>
          <w:sz w:val="28"/>
          <w:szCs w:val="28"/>
        </w:rPr>
        <w:t>км;</w:t>
      </w:r>
    </w:p>
    <w:p w:rsidR="00E56D29" w:rsidRDefault="00E56D29" w:rsidP="00E56D29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 w:rsidR="0060402D">
        <w:rPr>
          <w:color w:val="000000"/>
          <w:sz w:val="28"/>
          <w:szCs w:val="28"/>
        </w:rPr>
        <w:t>канализационной сети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4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6,94</w:t>
      </w:r>
      <w:r w:rsidRPr="00921120">
        <w:rPr>
          <w:color w:val="000000"/>
          <w:sz w:val="28"/>
          <w:szCs w:val="28"/>
        </w:rPr>
        <w:t>км;</w:t>
      </w:r>
    </w:p>
    <w:p w:rsidR="0041020E" w:rsidRPr="00624051" w:rsidRDefault="0060402D" w:rsidP="00E56D2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канализационной насосной станции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3</w:t>
      </w:r>
      <w:r>
        <w:rPr>
          <w:color w:val="000000"/>
          <w:sz w:val="28"/>
          <w:szCs w:val="28"/>
        </w:rPr>
        <w:t>.</w:t>
      </w:r>
    </w:p>
    <w:p w:rsidR="00E62D45" w:rsidRPr="00921120" w:rsidRDefault="00E62D45" w:rsidP="00E62D45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lastRenderedPageBreak/>
        <w:t>2.11.</w:t>
      </w:r>
      <w:r>
        <w:rPr>
          <w:color w:val="000000"/>
          <w:sz w:val="28"/>
          <w:szCs w:val="28"/>
        </w:rPr>
        <w:t>2</w:t>
      </w:r>
      <w:r w:rsidRPr="00921120">
        <w:rPr>
          <w:color w:val="000000"/>
          <w:sz w:val="28"/>
          <w:szCs w:val="28"/>
        </w:rPr>
        <w:t xml:space="preserve"> Объекты водоснабжения, размещение которых планируется Ген</w:t>
      </w:r>
      <w:r w:rsidRPr="00921120">
        <w:rPr>
          <w:color w:val="000000"/>
          <w:sz w:val="28"/>
          <w:szCs w:val="28"/>
        </w:rPr>
        <w:t>е</w:t>
      </w:r>
      <w:r w:rsidRPr="00921120">
        <w:rPr>
          <w:color w:val="000000"/>
          <w:sz w:val="28"/>
          <w:szCs w:val="28"/>
        </w:rPr>
        <w:t>ральным планом:</w:t>
      </w:r>
    </w:p>
    <w:p w:rsidR="00E62D45" w:rsidRPr="00584A90" w:rsidRDefault="00E62D45" w:rsidP="00E62D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t xml:space="preserve">1) в срок до 2023 года путем: </w:t>
      </w:r>
    </w:p>
    <w:p w:rsidR="00E62D45" w:rsidRPr="00921120" w:rsidRDefault="00E62D45" w:rsidP="00E62D4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сети водопровода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а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0,28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Default="00E62D45" w:rsidP="00E62D45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 xml:space="preserve">сети водопровода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1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1,74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Pr="00921120" w:rsidRDefault="00E62D45" w:rsidP="00E62D45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расширения существующего подземного водозабора</w:t>
      </w:r>
      <w:r w:rsidRPr="002B1D9D">
        <w:rPr>
          <w:bCs/>
          <w:color w:val="000000"/>
          <w:sz w:val="28"/>
          <w:szCs w:val="28"/>
        </w:rPr>
        <w:t xml:space="preserve">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Васильевка.</w:t>
      </w:r>
    </w:p>
    <w:p w:rsidR="00E62D45" w:rsidRPr="00921120" w:rsidRDefault="00E62D45" w:rsidP="00E62D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1120">
        <w:rPr>
          <w:color w:val="000000"/>
          <w:sz w:val="28"/>
          <w:szCs w:val="28"/>
        </w:rPr>
        <w:t xml:space="preserve">) в срок до 2033 года путем: </w:t>
      </w:r>
    </w:p>
    <w:p w:rsidR="00E62D45" w:rsidRDefault="00E62D45" w:rsidP="00E62D4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сети водопровода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2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4,03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Pr="00921120" w:rsidRDefault="00E62D45" w:rsidP="00E62D4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сети водопровода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3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4,56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Default="00E62D45" w:rsidP="00E62D45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 xml:space="preserve">сети водопровода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4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3,47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Default="00E62D45" w:rsidP="00E62D45">
      <w:pPr>
        <w:pStyle w:val="aff7"/>
        <w:spacing w:before="0" w:after="0" w:line="360" w:lineRule="auto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расширения существующего подземного водозабора</w:t>
      </w:r>
      <w:r w:rsidRPr="002B1D9D">
        <w:rPr>
          <w:bCs/>
          <w:color w:val="000000"/>
          <w:sz w:val="28"/>
          <w:szCs w:val="28"/>
        </w:rPr>
        <w:t xml:space="preserve">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Васильевка.</w:t>
      </w:r>
    </w:p>
    <w:p w:rsidR="00E62D45" w:rsidRPr="00921120" w:rsidRDefault="00E62D45" w:rsidP="00E62D45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>3</w:t>
      </w:r>
      <w:r w:rsidRPr="00921120">
        <w:rPr>
          <w:color w:val="000000"/>
          <w:sz w:val="28"/>
          <w:szCs w:val="28"/>
        </w:rPr>
        <w:t xml:space="preserve"> Объекты газоснабжения, размещение которых планируется Ген</w:t>
      </w:r>
      <w:r w:rsidRPr="00921120">
        <w:rPr>
          <w:color w:val="000000"/>
          <w:sz w:val="28"/>
          <w:szCs w:val="28"/>
        </w:rPr>
        <w:t>е</w:t>
      </w:r>
      <w:r w:rsidRPr="00921120">
        <w:rPr>
          <w:color w:val="000000"/>
          <w:sz w:val="28"/>
          <w:szCs w:val="28"/>
        </w:rPr>
        <w:t>ральным планом:</w:t>
      </w:r>
    </w:p>
    <w:p w:rsidR="00E62D45" w:rsidRPr="00584A90" w:rsidRDefault="00E62D45" w:rsidP="00E62D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t xml:space="preserve">1) в срок до 2023 года путем: </w:t>
      </w:r>
    </w:p>
    <w:p w:rsidR="00144768" w:rsidRDefault="00144768" w:rsidP="008F06F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сети </w:t>
      </w:r>
      <w:r w:rsidRPr="00144768">
        <w:rPr>
          <w:color w:val="000000"/>
          <w:sz w:val="28"/>
          <w:szCs w:val="28"/>
        </w:rPr>
        <w:t xml:space="preserve">газопровода </w:t>
      </w:r>
      <w:r w:rsidRPr="00144768">
        <w:rPr>
          <w:bCs/>
          <w:color w:val="000000"/>
          <w:sz w:val="28"/>
          <w:szCs w:val="28"/>
        </w:rPr>
        <w:t xml:space="preserve">в </w:t>
      </w:r>
      <w:r w:rsidRPr="00144768">
        <w:rPr>
          <w:color w:val="000000"/>
          <w:sz w:val="28"/>
          <w:szCs w:val="28"/>
        </w:rPr>
        <w:t xml:space="preserve">селе Васильевка по </w:t>
      </w:r>
      <w:r w:rsidRPr="00144768">
        <w:rPr>
          <w:rFonts w:ascii="Times New Roman CYR" w:hAnsi="Times New Roman CYR"/>
          <w:sz w:val="28"/>
          <w:szCs w:val="28"/>
        </w:rPr>
        <w:t>ул. Набережная</w:t>
      </w:r>
      <w:r w:rsidRPr="00144768">
        <w:rPr>
          <w:bCs/>
          <w:color w:val="000000"/>
          <w:sz w:val="28"/>
          <w:szCs w:val="28"/>
        </w:rPr>
        <w:t xml:space="preserve"> </w:t>
      </w:r>
      <w:r w:rsidRPr="00144768">
        <w:rPr>
          <w:color w:val="000000"/>
          <w:sz w:val="28"/>
          <w:szCs w:val="28"/>
        </w:rPr>
        <w:t xml:space="preserve">протяженностью 0,8 км, </w:t>
      </w:r>
      <w:r w:rsidRPr="00144768">
        <w:rPr>
          <w:rFonts w:ascii="Times New Roman CYR" w:hAnsi="Times New Roman CYR"/>
          <w:sz w:val="28"/>
          <w:szCs w:val="28"/>
        </w:rPr>
        <w:t>ул. Вокзальная – 1 км, ул. Центральная – 0,5 км, ул. Школьная – 0,15 км</w:t>
      </w:r>
      <w:r w:rsidRPr="00144768">
        <w:rPr>
          <w:color w:val="000000"/>
          <w:sz w:val="28"/>
          <w:szCs w:val="28"/>
        </w:rPr>
        <w:t>;</w:t>
      </w:r>
    </w:p>
    <w:p w:rsidR="00E62D45" w:rsidRPr="00921120" w:rsidRDefault="00E62D45" w:rsidP="008F06F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сети газопровода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а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144768">
        <w:rPr>
          <w:color w:val="000000"/>
          <w:sz w:val="28"/>
          <w:szCs w:val="28"/>
        </w:rPr>
        <w:t>0,28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Default="00E62D45" w:rsidP="00E62D45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>сети газопровода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1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144768">
        <w:rPr>
          <w:color w:val="000000"/>
          <w:sz w:val="28"/>
          <w:szCs w:val="28"/>
        </w:rPr>
        <w:t>5,27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Pr="00921120" w:rsidRDefault="00E62D45" w:rsidP="00E62D45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газораспределительного пункта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E62D45" w:rsidRPr="00921120" w:rsidRDefault="00E62D45" w:rsidP="00E62D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1120">
        <w:rPr>
          <w:color w:val="000000"/>
          <w:sz w:val="28"/>
          <w:szCs w:val="28"/>
        </w:rPr>
        <w:t xml:space="preserve">) в срок до 2033 года путем: </w:t>
      </w:r>
    </w:p>
    <w:p w:rsidR="00E62D45" w:rsidRDefault="00E62D45" w:rsidP="00E62D4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строительства сети газопровода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2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8,06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Pr="00921120" w:rsidRDefault="00E62D45" w:rsidP="00E62D4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газопровода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3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 xml:space="preserve">9,12 </w:t>
      </w:r>
      <w:r w:rsidRPr="00921120">
        <w:rPr>
          <w:color w:val="000000"/>
          <w:sz w:val="28"/>
          <w:szCs w:val="28"/>
        </w:rPr>
        <w:t>км;</w:t>
      </w:r>
    </w:p>
    <w:p w:rsidR="00E62D45" w:rsidRDefault="00E62D45" w:rsidP="00E62D45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>сети газопровода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4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6,94</w:t>
      </w:r>
      <w:r w:rsidRPr="00921120">
        <w:rPr>
          <w:color w:val="000000"/>
          <w:sz w:val="28"/>
          <w:szCs w:val="28"/>
        </w:rPr>
        <w:t xml:space="preserve"> км;</w:t>
      </w:r>
    </w:p>
    <w:p w:rsidR="00E62D45" w:rsidRDefault="00E62D45" w:rsidP="00E62D45">
      <w:pPr>
        <w:pStyle w:val="aff7"/>
        <w:spacing w:before="0" w:after="0" w:line="360" w:lineRule="auto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газораспределительного пункта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3</w:t>
      </w:r>
      <w:r>
        <w:rPr>
          <w:color w:val="000000"/>
          <w:sz w:val="28"/>
          <w:szCs w:val="28"/>
        </w:rPr>
        <w:t>.</w:t>
      </w:r>
    </w:p>
    <w:p w:rsidR="001F7FEC" w:rsidRPr="00B66DB0" w:rsidRDefault="001F7FEC" w:rsidP="001F7FEC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B66DB0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>4</w:t>
      </w:r>
      <w:r w:rsidRPr="00B66DB0">
        <w:rPr>
          <w:color w:val="000000"/>
          <w:sz w:val="28"/>
          <w:szCs w:val="28"/>
        </w:rPr>
        <w:t xml:space="preserve"> Объекты </w:t>
      </w:r>
      <w:r>
        <w:rPr>
          <w:color w:val="000000"/>
          <w:sz w:val="28"/>
          <w:szCs w:val="28"/>
        </w:rPr>
        <w:t>электро</w:t>
      </w:r>
      <w:r w:rsidRPr="00B66DB0">
        <w:rPr>
          <w:color w:val="000000"/>
          <w:sz w:val="28"/>
          <w:szCs w:val="28"/>
        </w:rPr>
        <w:t>снабжения, размещение которых планируется Г</w:t>
      </w:r>
      <w:r w:rsidRPr="00B66DB0">
        <w:rPr>
          <w:color w:val="000000"/>
          <w:sz w:val="28"/>
          <w:szCs w:val="28"/>
        </w:rPr>
        <w:t>е</w:t>
      </w:r>
      <w:r w:rsidRPr="00B66DB0">
        <w:rPr>
          <w:color w:val="000000"/>
          <w:sz w:val="28"/>
          <w:szCs w:val="28"/>
        </w:rPr>
        <w:t>неральным планом:</w:t>
      </w:r>
    </w:p>
    <w:p w:rsidR="001F7FEC" w:rsidRPr="00584A90" w:rsidRDefault="001F7FEC" w:rsidP="001F7F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t xml:space="preserve">1) в срок до 2023 года путем: </w:t>
      </w:r>
    </w:p>
    <w:p w:rsidR="001F7FEC" w:rsidRDefault="001F7FEC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снабжения</w:t>
      </w:r>
      <w:r>
        <w:rPr>
          <w:color w:val="000000"/>
          <w:sz w:val="28"/>
          <w:szCs w:val="28"/>
        </w:rPr>
        <w:t xml:space="preserve"> ВЛ-10 кВ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0,9</w:t>
      </w:r>
      <w:r w:rsidRPr="00921120">
        <w:rPr>
          <w:color w:val="000000"/>
          <w:sz w:val="28"/>
          <w:szCs w:val="28"/>
        </w:rPr>
        <w:t xml:space="preserve"> км;</w:t>
      </w:r>
    </w:p>
    <w:p w:rsidR="001F7FEC" w:rsidRPr="00921120" w:rsidRDefault="001F7FEC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снабжения</w:t>
      </w:r>
      <w:r>
        <w:rPr>
          <w:color w:val="000000"/>
          <w:sz w:val="28"/>
          <w:szCs w:val="28"/>
        </w:rPr>
        <w:t xml:space="preserve"> КЛ-0,38 кВ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0,28</w:t>
      </w:r>
      <w:r w:rsidRPr="00921120">
        <w:rPr>
          <w:color w:val="000000"/>
          <w:sz w:val="28"/>
          <w:szCs w:val="28"/>
        </w:rPr>
        <w:t xml:space="preserve"> км;</w:t>
      </w:r>
    </w:p>
    <w:p w:rsidR="001F7FEC" w:rsidRDefault="001F7FEC" w:rsidP="001F7FE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>сети электро</w:t>
      </w:r>
      <w:r w:rsidRPr="00B66DB0">
        <w:rPr>
          <w:color w:val="000000"/>
          <w:sz w:val="28"/>
          <w:szCs w:val="28"/>
        </w:rPr>
        <w:t>снабжения</w:t>
      </w:r>
      <w:r>
        <w:rPr>
          <w:color w:val="000000"/>
          <w:sz w:val="28"/>
          <w:szCs w:val="28"/>
        </w:rPr>
        <w:t xml:space="preserve"> КЛ-0,38 кВ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1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1,74</w:t>
      </w:r>
      <w:r w:rsidRPr="00921120">
        <w:rPr>
          <w:color w:val="000000"/>
          <w:sz w:val="28"/>
          <w:szCs w:val="28"/>
        </w:rPr>
        <w:t xml:space="preserve"> км;</w:t>
      </w:r>
    </w:p>
    <w:p w:rsidR="001F7FEC" w:rsidRPr="00921120" w:rsidRDefault="001F7FEC" w:rsidP="001F7FE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строительства двух трансформаторных подстанций 10/0,38 кВА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1F7FEC" w:rsidRPr="00921120" w:rsidRDefault="001F7FEC" w:rsidP="001F7F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1120">
        <w:rPr>
          <w:color w:val="000000"/>
          <w:sz w:val="28"/>
          <w:szCs w:val="28"/>
        </w:rPr>
        <w:t xml:space="preserve">) в срок до 2033 года путем: </w:t>
      </w:r>
    </w:p>
    <w:p w:rsidR="001F7FEC" w:rsidRDefault="001F7FEC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снабжения</w:t>
      </w:r>
      <w:r>
        <w:rPr>
          <w:color w:val="000000"/>
          <w:sz w:val="28"/>
          <w:szCs w:val="28"/>
        </w:rPr>
        <w:t xml:space="preserve"> ВЛ-10 кВ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3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0,9</w:t>
      </w:r>
      <w:r w:rsidRPr="00921120">
        <w:rPr>
          <w:color w:val="000000"/>
          <w:sz w:val="28"/>
          <w:szCs w:val="28"/>
        </w:rPr>
        <w:t xml:space="preserve"> км;</w:t>
      </w:r>
    </w:p>
    <w:p w:rsidR="001F7FEC" w:rsidRDefault="001F7FEC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снабжения</w:t>
      </w:r>
      <w:r>
        <w:rPr>
          <w:color w:val="000000"/>
          <w:sz w:val="28"/>
          <w:szCs w:val="28"/>
        </w:rPr>
        <w:t xml:space="preserve"> КЛ-0,38 кВ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2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4,03</w:t>
      </w:r>
      <w:r w:rsidRPr="00921120">
        <w:rPr>
          <w:color w:val="000000"/>
          <w:sz w:val="28"/>
          <w:szCs w:val="28"/>
        </w:rPr>
        <w:t xml:space="preserve"> км;</w:t>
      </w:r>
    </w:p>
    <w:p w:rsidR="001F7FEC" w:rsidRPr="00921120" w:rsidRDefault="001F7FEC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снабжения</w:t>
      </w:r>
      <w:r>
        <w:rPr>
          <w:color w:val="000000"/>
          <w:sz w:val="28"/>
          <w:szCs w:val="28"/>
        </w:rPr>
        <w:t xml:space="preserve"> КЛ-0,38 кВ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3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4,56</w:t>
      </w:r>
      <w:r w:rsidRPr="00921120">
        <w:rPr>
          <w:color w:val="000000"/>
          <w:sz w:val="28"/>
          <w:szCs w:val="28"/>
        </w:rPr>
        <w:t xml:space="preserve"> км;</w:t>
      </w:r>
    </w:p>
    <w:p w:rsidR="001F7FEC" w:rsidRDefault="001F7FEC" w:rsidP="001F7FE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>сети электро</w:t>
      </w:r>
      <w:r w:rsidRPr="00B66DB0">
        <w:rPr>
          <w:color w:val="000000"/>
          <w:sz w:val="28"/>
          <w:szCs w:val="28"/>
        </w:rPr>
        <w:t>снабжения</w:t>
      </w:r>
      <w:r>
        <w:rPr>
          <w:color w:val="000000"/>
          <w:sz w:val="28"/>
          <w:szCs w:val="28"/>
        </w:rPr>
        <w:t xml:space="preserve"> КЛ-0,38 кВ</w:t>
      </w:r>
      <w:r w:rsidRPr="00921120">
        <w:rPr>
          <w:bCs/>
          <w:color w:val="000000"/>
          <w:sz w:val="28"/>
          <w:szCs w:val="28"/>
        </w:rPr>
        <w:t xml:space="preserve"> 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4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3,47</w:t>
      </w:r>
      <w:r w:rsidRPr="00921120">
        <w:rPr>
          <w:color w:val="000000"/>
          <w:sz w:val="28"/>
          <w:szCs w:val="28"/>
        </w:rPr>
        <w:t xml:space="preserve"> км;</w:t>
      </w:r>
    </w:p>
    <w:p w:rsidR="000147C1" w:rsidRDefault="001F7FEC" w:rsidP="001F7FEC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 строительства двух трансформаторных подстанций 10/0,38 кВА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3</w:t>
      </w:r>
      <w:r>
        <w:rPr>
          <w:color w:val="000000"/>
          <w:sz w:val="28"/>
          <w:szCs w:val="28"/>
        </w:rPr>
        <w:t>.</w:t>
      </w:r>
    </w:p>
    <w:p w:rsidR="001F7FEC" w:rsidRPr="00B66DB0" w:rsidRDefault="001F7FEC" w:rsidP="001F7FEC">
      <w:pPr>
        <w:pStyle w:val="aff7"/>
        <w:spacing w:line="360" w:lineRule="auto"/>
        <w:ind w:firstLine="709"/>
        <w:outlineLvl w:val="0"/>
        <w:rPr>
          <w:color w:val="000000"/>
          <w:sz w:val="28"/>
          <w:szCs w:val="28"/>
        </w:rPr>
      </w:pPr>
      <w:r w:rsidRPr="00B66DB0">
        <w:rPr>
          <w:color w:val="000000"/>
          <w:sz w:val="28"/>
          <w:szCs w:val="28"/>
        </w:rPr>
        <w:t>2.11.</w:t>
      </w:r>
      <w:r>
        <w:rPr>
          <w:color w:val="000000"/>
          <w:sz w:val="28"/>
          <w:szCs w:val="28"/>
        </w:rPr>
        <w:t>5</w:t>
      </w:r>
      <w:r w:rsidRPr="00B66DB0">
        <w:rPr>
          <w:color w:val="000000"/>
          <w:sz w:val="28"/>
          <w:szCs w:val="28"/>
        </w:rPr>
        <w:t xml:space="preserve"> Объекты </w:t>
      </w:r>
      <w:r>
        <w:rPr>
          <w:color w:val="000000"/>
          <w:sz w:val="28"/>
          <w:szCs w:val="28"/>
        </w:rPr>
        <w:t>электросвязи</w:t>
      </w:r>
      <w:r w:rsidRPr="00B66DB0">
        <w:rPr>
          <w:color w:val="000000"/>
          <w:sz w:val="28"/>
          <w:szCs w:val="28"/>
        </w:rPr>
        <w:t>, размещение которых планируется Ген</w:t>
      </w:r>
      <w:r w:rsidRPr="00B66DB0">
        <w:rPr>
          <w:color w:val="000000"/>
          <w:sz w:val="28"/>
          <w:szCs w:val="28"/>
        </w:rPr>
        <w:t>е</w:t>
      </w:r>
      <w:r w:rsidRPr="00B66DB0">
        <w:rPr>
          <w:color w:val="000000"/>
          <w:sz w:val="28"/>
          <w:szCs w:val="28"/>
        </w:rPr>
        <w:t>ральным планом:</w:t>
      </w:r>
    </w:p>
    <w:p w:rsidR="001F7FEC" w:rsidRPr="00584A90" w:rsidRDefault="001F7FEC" w:rsidP="001F7F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1120">
        <w:rPr>
          <w:color w:val="000000"/>
          <w:sz w:val="28"/>
          <w:szCs w:val="28"/>
        </w:rPr>
        <w:t xml:space="preserve">1) в срок до 2023 года путем: </w:t>
      </w:r>
    </w:p>
    <w:p w:rsidR="001F7FEC" w:rsidRPr="00921120" w:rsidRDefault="001F7FEC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вязи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Pr="00921120">
        <w:rPr>
          <w:bCs/>
          <w:color w:val="000000"/>
          <w:sz w:val="28"/>
          <w:szCs w:val="28"/>
        </w:rPr>
        <w:t>1</w:t>
      </w:r>
      <w:r w:rsidR="00E56D2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0,28</w:t>
      </w:r>
      <w:r w:rsidRPr="00921120">
        <w:rPr>
          <w:color w:val="000000"/>
          <w:sz w:val="28"/>
          <w:szCs w:val="28"/>
        </w:rPr>
        <w:t>км;</w:t>
      </w:r>
    </w:p>
    <w:p w:rsidR="001F7FEC" w:rsidRDefault="001F7FEC" w:rsidP="001F7FE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>сети электро</w:t>
      </w:r>
      <w:r w:rsidRPr="00B66D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вязи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="00E56D2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1,74</w:t>
      </w:r>
      <w:r w:rsidRPr="00921120">
        <w:rPr>
          <w:color w:val="000000"/>
          <w:sz w:val="28"/>
          <w:szCs w:val="28"/>
        </w:rPr>
        <w:t xml:space="preserve"> км;</w:t>
      </w:r>
    </w:p>
    <w:p w:rsidR="001F7FEC" w:rsidRPr="00921120" w:rsidRDefault="001F7FEC" w:rsidP="001F7FEC">
      <w:pPr>
        <w:pStyle w:val="aff7"/>
        <w:spacing w:before="0" w:after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расширения АТС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Васильевка.</w:t>
      </w:r>
    </w:p>
    <w:p w:rsidR="001F7FEC" w:rsidRPr="00921120" w:rsidRDefault="001F7FEC" w:rsidP="001F7F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21120">
        <w:rPr>
          <w:color w:val="000000"/>
          <w:sz w:val="28"/>
          <w:szCs w:val="28"/>
        </w:rPr>
        <w:t xml:space="preserve">) в срок до 2033 года путем: </w:t>
      </w:r>
    </w:p>
    <w:p w:rsidR="001F7FEC" w:rsidRDefault="001F7FEC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вязи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 </w:t>
      </w:r>
      <w:r w:rsidR="00E56D29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4,03</w:t>
      </w:r>
      <w:r w:rsidRPr="00921120">
        <w:rPr>
          <w:color w:val="000000"/>
          <w:sz w:val="28"/>
          <w:szCs w:val="28"/>
        </w:rPr>
        <w:t>км;</w:t>
      </w:r>
    </w:p>
    <w:p w:rsidR="00E56D29" w:rsidRDefault="00E56D29" w:rsidP="001F7F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строительства сети электро</w:t>
      </w:r>
      <w:r w:rsidRPr="00B66D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вязи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3 </w:t>
      </w:r>
      <w:r w:rsidRPr="00921120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4,56</w:t>
      </w:r>
      <w:r w:rsidRPr="00921120">
        <w:rPr>
          <w:color w:val="000000"/>
          <w:sz w:val="28"/>
          <w:szCs w:val="28"/>
        </w:rPr>
        <w:t>км;</w:t>
      </w:r>
    </w:p>
    <w:p w:rsidR="00144768" w:rsidRDefault="001F7FEC" w:rsidP="001F7FEC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  <w:r w:rsidRPr="0092112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 строительства </w:t>
      </w:r>
      <w:r>
        <w:rPr>
          <w:color w:val="000000"/>
          <w:sz w:val="28"/>
          <w:szCs w:val="28"/>
        </w:rPr>
        <w:t>сети электро</w:t>
      </w:r>
      <w:r w:rsidRPr="00B66D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вязи </w:t>
      </w:r>
      <w:r w:rsidRPr="00921120">
        <w:rPr>
          <w:bCs/>
          <w:color w:val="000000"/>
          <w:sz w:val="28"/>
          <w:szCs w:val="28"/>
        </w:rPr>
        <w:t xml:space="preserve">в </w:t>
      </w:r>
      <w:r w:rsidRPr="00921120">
        <w:rPr>
          <w:color w:val="000000"/>
          <w:sz w:val="28"/>
          <w:szCs w:val="28"/>
        </w:rPr>
        <w:t xml:space="preserve">селе </w:t>
      </w:r>
      <w:r>
        <w:rPr>
          <w:color w:val="000000"/>
          <w:sz w:val="28"/>
          <w:szCs w:val="28"/>
        </w:rPr>
        <w:t>Васильевка</w:t>
      </w:r>
      <w:r w:rsidRPr="00921120">
        <w:rPr>
          <w:color w:val="000000"/>
          <w:sz w:val="28"/>
          <w:szCs w:val="28"/>
        </w:rPr>
        <w:t xml:space="preserve"> на Площадке </w:t>
      </w:r>
      <w:r w:rsidRPr="0092112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 4 </w:t>
      </w:r>
      <w:r w:rsidRPr="00921120">
        <w:rPr>
          <w:color w:val="000000"/>
          <w:sz w:val="28"/>
          <w:szCs w:val="28"/>
        </w:rPr>
        <w:t>протяженностью</w:t>
      </w:r>
      <w:r w:rsidRPr="00921120">
        <w:rPr>
          <w:bCs/>
          <w:color w:val="000000"/>
          <w:sz w:val="28"/>
          <w:szCs w:val="28"/>
        </w:rPr>
        <w:t xml:space="preserve">  </w:t>
      </w:r>
      <w:r w:rsidRPr="00921120">
        <w:rPr>
          <w:color w:val="000000"/>
          <w:sz w:val="28"/>
          <w:szCs w:val="28"/>
        </w:rPr>
        <w:t xml:space="preserve">– </w:t>
      </w:r>
      <w:r w:rsidR="00E2496A">
        <w:rPr>
          <w:color w:val="000000"/>
          <w:sz w:val="28"/>
          <w:szCs w:val="28"/>
        </w:rPr>
        <w:t>3,47</w:t>
      </w:r>
      <w:r>
        <w:rPr>
          <w:color w:val="000000"/>
          <w:sz w:val="28"/>
          <w:szCs w:val="28"/>
        </w:rPr>
        <w:t>км.</w:t>
      </w:r>
    </w:p>
    <w:p w:rsidR="00FA1221" w:rsidRDefault="00FA1221" w:rsidP="00F608EB">
      <w:pPr>
        <w:pStyle w:val="aff7"/>
        <w:spacing w:before="0" w:after="0" w:line="360" w:lineRule="auto"/>
        <w:ind w:firstLine="900"/>
        <w:rPr>
          <w:color w:val="000000"/>
          <w:sz w:val="28"/>
          <w:szCs w:val="28"/>
        </w:rPr>
      </w:pPr>
    </w:p>
    <w:p w:rsidR="00432233" w:rsidRPr="00A40F82" w:rsidRDefault="00432233" w:rsidP="00F608EB">
      <w:pPr>
        <w:pStyle w:val="4"/>
        <w:spacing w:before="0" w:after="0" w:line="360" w:lineRule="auto"/>
        <w:jc w:val="center"/>
        <w:rPr>
          <w:i/>
          <w:color w:val="000000"/>
        </w:rPr>
      </w:pPr>
      <w:r w:rsidRPr="00A40F82">
        <w:rPr>
          <w:i/>
          <w:color w:val="000000"/>
        </w:rPr>
        <w:t>2.1</w:t>
      </w:r>
      <w:r w:rsidR="0055600B">
        <w:rPr>
          <w:i/>
          <w:color w:val="000000"/>
        </w:rPr>
        <w:t>2</w:t>
      </w:r>
      <w:r w:rsidRPr="00A40F82">
        <w:rPr>
          <w:i/>
          <w:color w:val="000000"/>
        </w:rPr>
        <w:t xml:space="preserve"> Объекты местного значения в сфере транспортной инфраструктуры</w:t>
      </w:r>
    </w:p>
    <w:p w:rsidR="00432233" w:rsidRDefault="00432233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 w:rsidRPr="00432233">
        <w:rPr>
          <w:color w:val="000000"/>
          <w:sz w:val="28"/>
          <w:szCs w:val="28"/>
        </w:rPr>
        <w:t>2.</w:t>
      </w:r>
      <w:r w:rsidR="00730348">
        <w:rPr>
          <w:color w:val="000000"/>
          <w:sz w:val="28"/>
          <w:szCs w:val="28"/>
        </w:rPr>
        <w:t>1</w:t>
      </w:r>
      <w:r w:rsidR="00F40C5C">
        <w:rPr>
          <w:color w:val="000000"/>
          <w:sz w:val="28"/>
          <w:szCs w:val="28"/>
        </w:rPr>
        <w:t>2</w:t>
      </w:r>
      <w:r w:rsidRPr="00432233">
        <w:rPr>
          <w:color w:val="000000"/>
          <w:sz w:val="28"/>
          <w:szCs w:val="28"/>
        </w:rPr>
        <w:t>.1 Улицы и автомобильные дороги местного значения, размещение к</w:t>
      </w:r>
      <w:r w:rsidRPr="00432233">
        <w:rPr>
          <w:color w:val="000000"/>
          <w:sz w:val="28"/>
          <w:szCs w:val="28"/>
        </w:rPr>
        <w:t>о</w:t>
      </w:r>
      <w:r w:rsidRPr="00432233">
        <w:rPr>
          <w:color w:val="000000"/>
          <w:sz w:val="28"/>
          <w:szCs w:val="28"/>
        </w:rPr>
        <w:t>торых планируется Генеральным планом в сел</w:t>
      </w:r>
      <w:r>
        <w:rPr>
          <w:color w:val="000000"/>
          <w:sz w:val="28"/>
          <w:szCs w:val="28"/>
        </w:rPr>
        <w:t xml:space="preserve">ьском поселении </w:t>
      </w:r>
      <w:r w:rsidR="000D01A6">
        <w:rPr>
          <w:color w:val="000000"/>
          <w:sz w:val="28"/>
          <w:szCs w:val="28"/>
        </w:rPr>
        <w:t>Васильевка</w:t>
      </w:r>
      <w:r w:rsidRPr="00432233">
        <w:rPr>
          <w:color w:val="000000"/>
          <w:sz w:val="28"/>
          <w:szCs w:val="28"/>
        </w:rPr>
        <w:t xml:space="preserve"> до 2023 года путем:</w:t>
      </w:r>
    </w:p>
    <w:p w:rsidR="00D036FE" w:rsidRPr="003535E9" w:rsidRDefault="00D036FE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 xml:space="preserve">1) реконструкции: </w:t>
      </w:r>
    </w:p>
    <w:p w:rsidR="002A02F1" w:rsidRPr="004E07FB" w:rsidRDefault="00947F8D" w:rsidP="00F608EB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0D01A6">
        <w:rPr>
          <w:b/>
          <w:color w:val="000000"/>
          <w:sz w:val="28"/>
          <w:szCs w:val="28"/>
        </w:rPr>
        <w:t>ело</w:t>
      </w:r>
      <w:r>
        <w:rPr>
          <w:b/>
          <w:color w:val="000000"/>
          <w:sz w:val="28"/>
          <w:szCs w:val="28"/>
        </w:rPr>
        <w:t xml:space="preserve"> </w:t>
      </w:r>
      <w:r w:rsidR="000D01A6">
        <w:rPr>
          <w:b/>
          <w:color w:val="000000"/>
          <w:sz w:val="28"/>
          <w:szCs w:val="28"/>
        </w:rPr>
        <w:t>Васильевка</w:t>
      </w:r>
      <w:r w:rsidR="002A02F1">
        <w:rPr>
          <w:b/>
          <w:color w:val="000000"/>
          <w:sz w:val="28"/>
          <w:szCs w:val="28"/>
        </w:rPr>
        <w:t>:</w:t>
      </w:r>
    </w:p>
    <w:p w:rsidR="006D28E7" w:rsidRPr="003535E9" w:rsidRDefault="002A02F1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36FE" w:rsidRPr="003535E9">
        <w:rPr>
          <w:color w:val="000000"/>
          <w:sz w:val="28"/>
          <w:szCs w:val="28"/>
        </w:rPr>
        <w:t>ул.</w:t>
      </w:r>
      <w:r w:rsidR="00947F8D">
        <w:rPr>
          <w:color w:val="000000"/>
          <w:sz w:val="28"/>
          <w:szCs w:val="28"/>
        </w:rPr>
        <w:t>Набережная</w:t>
      </w:r>
      <w:r w:rsidR="00D036FE" w:rsidRPr="003535E9">
        <w:rPr>
          <w:color w:val="000000"/>
          <w:sz w:val="28"/>
          <w:szCs w:val="28"/>
        </w:rPr>
        <w:t xml:space="preserve"> – </w:t>
      </w:r>
      <w:r w:rsidR="00947F8D">
        <w:rPr>
          <w:color w:val="000000"/>
          <w:sz w:val="28"/>
          <w:szCs w:val="28"/>
        </w:rPr>
        <w:t>0,75</w:t>
      </w:r>
      <w:r>
        <w:rPr>
          <w:color w:val="000000"/>
          <w:sz w:val="28"/>
          <w:szCs w:val="28"/>
        </w:rPr>
        <w:t>км</w:t>
      </w:r>
      <w:r w:rsidR="00D036FE" w:rsidRPr="003535E9">
        <w:rPr>
          <w:color w:val="000000"/>
          <w:sz w:val="28"/>
          <w:szCs w:val="28"/>
        </w:rPr>
        <w:t>;</w:t>
      </w:r>
    </w:p>
    <w:p w:rsidR="00D036FE" w:rsidRPr="003535E9" w:rsidRDefault="00D036FE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- ул.</w:t>
      </w:r>
      <w:r w:rsidR="00947F8D">
        <w:rPr>
          <w:color w:val="000000"/>
          <w:sz w:val="28"/>
          <w:szCs w:val="28"/>
        </w:rPr>
        <w:t>Центральная</w:t>
      </w:r>
      <w:r w:rsidRPr="003535E9">
        <w:rPr>
          <w:color w:val="000000"/>
          <w:sz w:val="28"/>
          <w:szCs w:val="28"/>
        </w:rPr>
        <w:t xml:space="preserve"> – </w:t>
      </w:r>
      <w:r w:rsidR="004A31C9">
        <w:rPr>
          <w:color w:val="000000"/>
          <w:sz w:val="28"/>
          <w:szCs w:val="28"/>
        </w:rPr>
        <w:t>2,</w:t>
      </w:r>
      <w:r w:rsidR="00947F8D">
        <w:rPr>
          <w:color w:val="000000"/>
          <w:sz w:val="28"/>
          <w:szCs w:val="28"/>
        </w:rPr>
        <w:t>0</w:t>
      </w:r>
      <w:r w:rsidRPr="003535E9">
        <w:rPr>
          <w:color w:val="000000"/>
          <w:sz w:val="28"/>
          <w:szCs w:val="28"/>
        </w:rPr>
        <w:t>км;</w:t>
      </w:r>
    </w:p>
    <w:p w:rsidR="003535E9" w:rsidRPr="003535E9" w:rsidRDefault="003535E9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- ул.</w:t>
      </w:r>
      <w:r w:rsidR="00947F8D">
        <w:rPr>
          <w:color w:val="000000"/>
          <w:sz w:val="28"/>
          <w:szCs w:val="28"/>
        </w:rPr>
        <w:t>Школьная</w:t>
      </w:r>
      <w:r w:rsidRPr="003535E9">
        <w:rPr>
          <w:color w:val="000000"/>
          <w:sz w:val="28"/>
          <w:szCs w:val="28"/>
        </w:rPr>
        <w:t xml:space="preserve"> – </w:t>
      </w:r>
      <w:r w:rsidR="00947F8D">
        <w:rPr>
          <w:color w:val="000000"/>
          <w:sz w:val="28"/>
          <w:szCs w:val="28"/>
        </w:rPr>
        <w:t>1,1</w:t>
      </w:r>
      <w:r w:rsidRPr="003535E9">
        <w:rPr>
          <w:color w:val="000000"/>
          <w:sz w:val="28"/>
          <w:szCs w:val="28"/>
        </w:rPr>
        <w:t>км;</w:t>
      </w:r>
    </w:p>
    <w:p w:rsidR="003535E9" w:rsidRDefault="003535E9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 xml:space="preserve">- </w:t>
      </w:r>
      <w:r w:rsidR="002A02F1">
        <w:rPr>
          <w:color w:val="000000"/>
          <w:sz w:val="28"/>
          <w:szCs w:val="28"/>
        </w:rPr>
        <w:t xml:space="preserve">ул. </w:t>
      </w:r>
      <w:r w:rsidR="00947F8D">
        <w:rPr>
          <w:color w:val="000000"/>
          <w:sz w:val="28"/>
          <w:szCs w:val="28"/>
        </w:rPr>
        <w:t>Полевая</w:t>
      </w:r>
      <w:r w:rsidR="002A02F1">
        <w:rPr>
          <w:color w:val="000000"/>
          <w:sz w:val="28"/>
          <w:szCs w:val="28"/>
        </w:rPr>
        <w:t xml:space="preserve"> </w:t>
      </w:r>
      <w:r w:rsidR="004A31C9">
        <w:rPr>
          <w:color w:val="000000"/>
          <w:sz w:val="28"/>
          <w:szCs w:val="28"/>
        </w:rPr>
        <w:t>–</w:t>
      </w:r>
      <w:r w:rsidR="002A02F1">
        <w:rPr>
          <w:color w:val="000000"/>
          <w:sz w:val="28"/>
          <w:szCs w:val="28"/>
        </w:rPr>
        <w:t xml:space="preserve"> </w:t>
      </w:r>
      <w:r w:rsidR="004A31C9">
        <w:rPr>
          <w:color w:val="000000"/>
          <w:sz w:val="28"/>
          <w:szCs w:val="28"/>
        </w:rPr>
        <w:t>0,4</w:t>
      </w:r>
      <w:r w:rsidRPr="003535E9">
        <w:rPr>
          <w:color w:val="000000"/>
          <w:sz w:val="28"/>
          <w:szCs w:val="28"/>
        </w:rPr>
        <w:t>км;</w:t>
      </w:r>
    </w:p>
    <w:p w:rsidR="002A02F1" w:rsidRDefault="002A02F1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</w:t>
      </w:r>
      <w:r w:rsidR="00947F8D">
        <w:rPr>
          <w:color w:val="000000"/>
          <w:sz w:val="28"/>
          <w:szCs w:val="28"/>
        </w:rPr>
        <w:t>Молодежная</w:t>
      </w:r>
      <w:r>
        <w:rPr>
          <w:color w:val="000000"/>
          <w:sz w:val="28"/>
          <w:szCs w:val="28"/>
        </w:rPr>
        <w:t xml:space="preserve"> – </w:t>
      </w:r>
      <w:r w:rsidR="004A31C9">
        <w:rPr>
          <w:color w:val="000000"/>
          <w:sz w:val="28"/>
          <w:szCs w:val="28"/>
        </w:rPr>
        <w:t>0,</w:t>
      </w:r>
      <w:r w:rsidR="00BE4EB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км;</w:t>
      </w:r>
    </w:p>
    <w:p w:rsidR="004A31C9" w:rsidRDefault="004A31C9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ул.</w:t>
      </w:r>
      <w:r w:rsidR="00947F8D">
        <w:rPr>
          <w:color w:val="000000"/>
          <w:sz w:val="28"/>
          <w:szCs w:val="28"/>
        </w:rPr>
        <w:t>Вокзальная</w:t>
      </w:r>
      <w:r>
        <w:rPr>
          <w:color w:val="000000"/>
          <w:sz w:val="28"/>
          <w:szCs w:val="28"/>
        </w:rPr>
        <w:t xml:space="preserve"> – 0,</w:t>
      </w:r>
      <w:r w:rsidR="00BE4EBE">
        <w:rPr>
          <w:color w:val="000000"/>
          <w:sz w:val="28"/>
          <w:szCs w:val="28"/>
        </w:rPr>
        <w:t>7</w:t>
      </w:r>
      <w:r w:rsidR="0022622C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>;</w:t>
      </w:r>
    </w:p>
    <w:p w:rsidR="00234615" w:rsidRPr="00AE3417" w:rsidRDefault="00234615" w:rsidP="00F608EB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реконструкции к 2023 г. подлежит </w:t>
      </w:r>
      <w:r w:rsidR="00BE4EBE">
        <w:rPr>
          <w:color w:val="000000"/>
          <w:sz w:val="28"/>
          <w:szCs w:val="28"/>
        </w:rPr>
        <w:t>5,85</w:t>
      </w:r>
      <w:r>
        <w:rPr>
          <w:color w:val="000000"/>
          <w:sz w:val="28"/>
          <w:szCs w:val="28"/>
        </w:rPr>
        <w:t xml:space="preserve"> км улиц и дорог в границах сельского поселения </w:t>
      </w:r>
      <w:r w:rsidR="000D01A6">
        <w:rPr>
          <w:color w:val="000000"/>
          <w:sz w:val="28"/>
          <w:szCs w:val="28"/>
        </w:rPr>
        <w:t>Васильевка</w:t>
      </w:r>
      <w:r>
        <w:rPr>
          <w:color w:val="000000"/>
          <w:sz w:val="28"/>
          <w:szCs w:val="28"/>
        </w:rPr>
        <w:t>.</w:t>
      </w:r>
    </w:p>
    <w:p w:rsidR="00432233" w:rsidRPr="003535E9" w:rsidRDefault="00432233" w:rsidP="00432233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2) строительства:</w:t>
      </w:r>
    </w:p>
    <w:p w:rsidR="0022622C" w:rsidRPr="004E07FB" w:rsidRDefault="00943E11" w:rsidP="0022622C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0D01A6">
        <w:rPr>
          <w:b/>
          <w:color w:val="000000"/>
          <w:sz w:val="28"/>
          <w:szCs w:val="28"/>
        </w:rPr>
        <w:t>ело</w:t>
      </w:r>
      <w:r>
        <w:rPr>
          <w:b/>
          <w:color w:val="000000"/>
          <w:sz w:val="28"/>
          <w:szCs w:val="28"/>
        </w:rPr>
        <w:t xml:space="preserve"> </w:t>
      </w:r>
      <w:r w:rsidR="000D01A6">
        <w:rPr>
          <w:b/>
          <w:color w:val="000000"/>
          <w:sz w:val="28"/>
          <w:szCs w:val="28"/>
        </w:rPr>
        <w:t>Васильевка</w:t>
      </w:r>
      <w:r w:rsidR="0022622C">
        <w:rPr>
          <w:b/>
          <w:color w:val="000000"/>
          <w:sz w:val="28"/>
          <w:szCs w:val="28"/>
        </w:rPr>
        <w:t>:</w:t>
      </w:r>
    </w:p>
    <w:p w:rsidR="0072770C" w:rsidRPr="00D03561" w:rsidRDefault="0072770C" w:rsidP="00D03561">
      <w:pPr>
        <w:pStyle w:val="a"/>
        <w:numPr>
          <w:ilvl w:val="0"/>
          <w:numId w:val="0"/>
        </w:numPr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>На площадке №</w:t>
      </w:r>
      <w:r w:rsidR="0022622C" w:rsidRPr="00D03561">
        <w:rPr>
          <w:color w:val="000000"/>
          <w:sz w:val="28"/>
          <w:szCs w:val="28"/>
        </w:rPr>
        <w:t>1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 – 900м;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№2 –1050 м;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№3 – 580м;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№4 –700 м;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№5 –550 м;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№6 –550 м;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№7 – 340 м;</w:t>
      </w:r>
    </w:p>
    <w:p w:rsidR="00D03561" w:rsidRPr="00D03561" w:rsidRDefault="00D03561" w:rsidP="00D03561">
      <w:pPr>
        <w:pStyle w:val="a"/>
        <w:spacing w:after="0" w:line="360" w:lineRule="auto"/>
        <w:ind w:left="-142" w:firstLine="53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№8 – 350 м</w:t>
      </w:r>
    </w:p>
    <w:p w:rsidR="00234615" w:rsidRDefault="00234615" w:rsidP="007B1470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строительству к 2023 г. подлежит </w:t>
      </w:r>
      <w:r w:rsidR="00D03561">
        <w:rPr>
          <w:color w:val="000000"/>
          <w:sz w:val="28"/>
          <w:szCs w:val="28"/>
        </w:rPr>
        <w:t>5,02</w:t>
      </w:r>
      <w:r w:rsidR="00547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км улиц и дорог в границах сельского поселения </w:t>
      </w:r>
      <w:r w:rsidR="000D01A6">
        <w:rPr>
          <w:color w:val="000000"/>
          <w:sz w:val="28"/>
          <w:szCs w:val="28"/>
        </w:rPr>
        <w:t>Васильевка</w:t>
      </w:r>
      <w:r>
        <w:rPr>
          <w:color w:val="000000"/>
          <w:sz w:val="28"/>
          <w:szCs w:val="28"/>
        </w:rPr>
        <w:t>.</w:t>
      </w:r>
    </w:p>
    <w:p w:rsidR="00432233" w:rsidRPr="003535E9" w:rsidRDefault="00432233" w:rsidP="00432233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 w:rsidRPr="003535E9">
        <w:rPr>
          <w:color w:val="000000"/>
          <w:sz w:val="28"/>
          <w:szCs w:val="28"/>
        </w:rPr>
        <w:t>2.</w:t>
      </w:r>
      <w:r w:rsidR="00730348" w:rsidRPr="003535E9">
        <w:rPr>
          <w:color w:val="000000"/>
          <w:sz w:val="28"/>
          <w:szCs w:val="28"/>
        </w:rPr>
        <w:t>1</w:t>
      </w:r>
      <w:r w:rsidR="00F40C5C" w:rsidRPr="003535E9">
        <w:rPr>
          <w:color w:val="000000"/>
          <w:sz w:val="28"/>
          <w:szCs w:val="28"/>
        </w:rPr>
        <w:t>2</w:t>
      </w:r>
      <w:r w:rsidRPr="003535E9">
        <w:rPr>
          <w:color w:val="000000"/>
          <w:sz w:val="28"/>
          <w:szCs w:val="28"/>
        </w:rPr>
        <w:t>.2 Улицы и автомобильные дороги местного значения, размещение к</w:t>
      </w:r>
      <w:r w:rsidRPr="003535E9">
        <w:rPr>
          <w:color w:val="000000"/>
          <w:sz w:val="28"/>
          <w:szCs w:val="28"/>
        </w:rPr>
        <w:t>о</w:t>
      </w:r>
      <w:r w:rsidRPr="003535E9">
        <w:rPr>
          <w:color w:val="000000"/>
          <w:sz w:val="28"/>
          <w:szCs w:val="28"/>
        </w:rPr>
        <w:t xml:space="preserve">торых планируется Генеральным планом в сельском поселении </w:t>
      </w:r>
      <w:r w:rsidR="000D01A6">
        <w:rPr>
          <w:color w:val="000000"/>
          <w:sz w:val="28"/>
          <w:szCs w:val="28"/>
        </w:rPr>
        <w:t>Васильевка</w:t>
      </w:r>
      <w:r w:rsidRPr="003535E9">
        <w:rPr>
          <w:color w:val="000000"/>
          <w:sz w:val="28"/>
          <w:szCs w:val="28"/>
        </w:rPr>
        <w:t xml:space="preserve"> до 2033 года путем:</w:t>
      </w:r>
    </w:p>
    <w:p w:rsidR="00707C69" w:rsidRDefault="000208C0" w:rsidP="003C16BF">
      <w:pPr>
        <w:pStyle w:val="a"/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</w:t>
      </w:r>
      <w:r w:rsidR="00707C69" w:rsidRPr="00707C69">
        <w:rPr>
          <w:color w:val="000000"/>
          <w:sz w:val="28"/>
          <w:szCs w:val="28"/>
        </w:rPr>
        <w:t>строительства:</w:t>
      </w:r>
    </w:p>
    <w:p w:rsidR="003F6F82" w:rsidRPr="004E07FB" w:rsidRDefault="000D01A6" w:rsidP="003F6F82">
      <w:pPr>
        <w:spacing w:line="360" w:lineRule="auto"/>
        <w:ind w:left="709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село</w:t>
      </w:r>
      <w:r w:rsidR="00943E1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Васильевка</w:t>
      </w:r>
      <w:r w:rsidR="003F6F82">
        <w:rPr>
          <w:b/>
          <w:color w:val="000000"/>
          <w:sz w:val="28"/>
          <w:szCs w:val="28"/>
        </w:rPr>
        <w:t>:</w:t>
      </w:r>
    </w:p>
    <w:p w:rsidR="00D03561" w:rsidRPr="00D03561" w:rsidRDefault="00D03561" w:rsidP="00D03561">
      <w:pPr>
        <w:pStyle w:val="a"/>
        <w:numPr>
          <w:ilvl w:val="0"/>
          <w:numId w:val="0"/>
        </w:numPr>
        <w:spacing w:after="0" w:line="360" w:lineRule="auto"/>
        <w:ind w:left="39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>На площадке №2: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№2а – 500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№3а – 470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№4 – 450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№5 – 440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№6 – 430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№7 – 410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№8 – 390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lastRenderedPageBreak/>
        <w:t xml:space="preserve"> ул. №9 – 1050 м;</w:t>
      </w:r>
    </w:p>
    <w:p w:rsidR="00D03561" w:rsidRPr="00D03561" w:rsidRDefault="00D03561" w:rsidP="00D03561">
      <w:pPr>
        <w:pStyle w:val="a"/>
        <w:numPr>
          <w:ilvl w:val="0"/>
          <w:numId w:val="0"/>
        </w:numPr>
        <w:spacing w:after="0" w:line="360" w:lineRule="auto"/>
        <w:ind w:left="39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>На площадке №3: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№4а – 850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№5а – 830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№6а – 825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№7а – 815 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№8а – 800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№10– 920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№11 – 780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№10а – 275 м;</w:t>
      </w:r>
    </w:p>
    <w:p w:rsidR="00D03561" w:rsidRPr="00D03561" w:rsidRDefault="00D03561" w:rsidP="00D03561">
      <w:pPr>
        <w:pStyle w:val="a"/>
        <w:numPr>
          <w:ilvl w:val="0"/>
          <w:numId w:val="0"/>
        </w:numPr>
        <w:spacing w:after="0" w:line="360" w:lineRule="auto"/>
        <w:ind w:left="399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>На площадке №4: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№12 – 795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№13 – 775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№14 – 750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№15 – 550 м;</w:t>
      </w:r>
    </w:p>
    <w:p w:rsidR="00D03561" w:rsidRPr="00D03561" w:rsidRDefault="00D03561" w:rsidP="00D03561">
      <w:pPr>
        <w:pStyle w:val="a"/>
        <w:spacing w:after="0" w:line="360" w:lineRule="auto"/>
        <w:ind w:firstLine="540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 xml:space="preserve"> ул. №6а – 375м.</w:t>
      </w:r>
    </w:p>
    <w:p w:rsidR="00234615" w:rsidRPr="00AE3417" w:rsidRDefault="00234615" w:rsidP="00234615">
      <w:pPr>
        <w:pStyle w:val="a"/>
        <w:numPr>
          <w:ilvl w:val="0"/>
          <w:numId w:val="0"/>
        </w:numPr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строительству к 2033 г. подлежит </w:t>
      </w:r>
      <w:r w:rsidR="00943E11">
        <w:rPr>
          <w:color w:val="000000"/>
          <w:sz w:val="28"/>
          <w:szCs w:val="28"/>
        </w:rPr>
        <w:t xml:space="preserve"> </w:t>
      </w:r>
      <w:r w:rsidR="00D03561">
        <w:rPr>
          <w:color w:val="000000"/>
          <w:sz w:val="28"/>
          <w:szCs w:val="28"/>
        </w:rPr>
        <w:t>12,67</w:t>
      </w:r>
      <w:r w:rsidR="00547FEE">
        <w:rPr>
          <w:color w:val="000000"/>
          <w:sz w:val="28"/>
          <w:szCs w:val="28"/>
        </w:rPr>
        <w:t xml:space="preserve"> </w:t>
      </w:r>
      <w:r w:rsidR="00943E11">
        <w:rPr>
          <w:color w:val="000000"/>
          <w:sz w:val="28"/>
          <w:szCs w:val="28"/>
        </w:rPr>
        <w:t xml:space="preserve">км </w:t>
      </w:r>
      <w:r>
        <w:rPr>
          <w:color w:val="000000"/>
          <w:sz w:val="28"/>
          <w:szCs w:val="28"/>
        </w:rPr>
        <w:t xml:space="preserve">улиц и дорог в границах сельского поселения </w:t>
      </w:r>
      <w:r w:rsidR="000D01A6">
        <w:rPr>
          <w:color w:val="000000"/>
          <w:sz w:val="28"/>
          <w:szCs w:val="28"/>
        </w:rPr>
        <w:t>Васильевка</w:t>
      </w:r>
      <w:r>
        <w:rPr>
          <w:color w:val="000000"/>
          <w:sz w:val="28"/>
          <w:szCs w:val="28"/>
        </w:rPr>
        <w:t>.</w:t>
      </w:r>
    </w:p>
    <w:p w:rsidR="00432233" w:rsidRPr="00707C69" w:rsidRDefault="00432233" w:rsidP="00730348">
      <w:pPr>
        <w:spacing w:line="360" w:lineRule="auto"/>
        <w:ind w:firstLine="709"/>
        <w:jc w:val="center"/>
        <w:outlineLvl w:val="0"/>
        <w:rPr>
          <w:b/>
          <w:i/>
          <w:color w:val="000000"/>
          <w:sz w:val="28"/>
          <w:szCs w:val="28"/>
        </w:rPr>
      </w:pPr>
      <w:r w:rsidRPr="00707C69">
        <w:rPr>
          <w:b/>
          <w:i/>
          <w:color w:val="000000"/>
          <w:sz w:val="28"/>
          <w:szCs w:val="28"/>
        </w:rPr>
        <w:t>2.</w:t>
      </w:r>
      <w:r w:rsidR="00730348" w:rsidRPr="00707C69">
        <w:rPr>
          <w:b/>
          <w:i/>
          <w:color w:val="000000"/>
          <w:sz w:val="28"/>
          <w:szCs w:val="28"/>
        </w:rPr>
        <w:t>1</w:t>
      </w:r>
      <w:r w:rsidR="0055600B">
        <w:rPr>
          <w:b/>
          <w:i/>
          <w:color w:val="000000"/>
          <w:sz w:val="28"/>
          <w:szCs w:val="28"/>
        </w:rPr>
        <w:t>3</w:t>
      </w:r>
      <w:r w:rsidRPr="00707C69">
        <w:rPr>
          <w:b/>
          <w:i/>
          <w:color w:val="000000"/>
          <w:sz w:val="28"/>
          <w:szCs w:val="28"/>
        </w:rPr>
        <w:t xml:space="preserve"> Объекты местного значения </w:t>
      </w:r>
      <w:r w:rsidRPr="00707C69">
        <w:rPr>
          <w:b/>
          <w:bCs/>
          <w:i/>
          <w:color w:val="000000"/>
          <w:sz w:val="28"/>
          <w:szCs w:val="28"/>
        </w:rPr>
        <w:t xml:space="preserve">в сфере </w:t>
      </w:r>
      <w:r w:rsidRPr="00707C69">
        <w:rPr>
          <w:b/>
          <w:i/>
          <w:color w:val="000000"/>
          <w:sz w:val="28"/>
          <w:szCs w:val="28"/>
        </w:rPr>
        <w:t>организации ритуальных у</w:t>
      </w:r>
      <w:r w:rsidRPr="00707C69">
        <w:rPr>
          <w:b/>
          <w:i/>
          <w:color w:val="000000"/>
          <w:sz w:val="28"/>
          <w:szCs w:val="28"/>
        </w:rPr>
        <w:t>с</w:t>
      </w:r>
      <w:r w:rsidRPr="00707C69">
        <w:rPr>
          <w:b/>
          <w:i/>
          <w:color w:val="000000"/>
          <w:sz w:val="28"/>
          <w:szCs w:val="28"/>
        </w:rPr>
        <w:t>луг</w:t>
      </w:r>
    </w:p>
    <w:p w:rsidR="006D04F7" w:rsidRDefault="006D04F7" w:rsidP="006008A8">
      <w:pPr>
        <w:pStyle w:val="aff7"/>
        <w:spacing w:line="360" w:lineRule="auto"/>
        <w:ind w:firstLine="709"/>
        <w:rPr>
          <w:sz w:val="28"/>
          <w:szCs w:val="28"/>
        </w:rPr>
      </w:pPr>
      <w:r w:rsidRPr="00313DBA">
        <w:rPr>
          <w:sz w:val="28"/>
          <w:szCs w:val="28"/>
        </w:rPr>
        <w:t>Объекты</w:t>
      </w:r>
      <w:r w:rsidR="00432233" w:rsidRPr="006008A8">
        <w:rPr>
          <w:sz w:val="28"/>
          <w:szCs w:val="28"/>
        </w:rPr>
        <w:t xml:space="preserve"> специального назначения </w:t>
      </w:r>
      <w:r w:rsidR="00432233" w:rsidRPr="006008A8">
        <w:rPr>
          <w:bCs/>
          <w:sz w:val="28"/>
          <w:szCs w:val="28"/>
        </w:rPr>
        <w:t xml:space="preserve">в сфере </w:t>
      </w:r>
      <w:r w:rsidR="00432233" w:rsidRPr="006008A8">
        <w:rPr>
          <w:sz w:val="28"/>
          <w:szCs w:val="28"/>
        </w:rPr>
        <w:t>организации ритуальных у</w:t>
      </w:r>
      <w:r w:rsidR="00432233" w:rsidRPr="006008A8">
        <w:rPr>
          <w:sz w:val="28"/>
          <w:szCs w:val="28"/>
        </w:rPr>
        <w:t>с</w:t>
      </w:r>
      <w:r w:rsidR="00432233" w:rsidRPr="006008A8">
        <w:rPr>
          <w:sz w:val="28"/>
          <w:szCs w:val="28"/>
        </w:rPr>
        <w:t xml:space="preserve">луг, </w:t>
      </w:r>
      <w:r w:rsidR="00FC64A3">
        <w:rPr>
          <w:sz w:val="28"/>
          <w:szCs w:val="28"/>
        </w:rPr>
        <w:t xml:space="preserve">реконструкция </w:t>
      </w:r>
      <w:r w:rsidR="00432233" w:rsidRPr="006008A8">
        <w:rPr>
          <w:sz w:val="28"/>
          <w:szCs w:val="28"/>
        </w:rPr>
        <w:t xml:space="preserve"> котор</w:t>
      </w:r>
      <w:r w:rsidR="006008A8">
        <w:rPr>
          <w:sz w:val="28"/>
          <w:szCs w:val="28"/>
        </w:rPr>
        <w:t>ого</w:t>
      </w:r>
      <w:r w:rsidR="00432233" w:rsidRPr="006008A8">
        <w:rPr>
          <w:sz w:val="28"/>
          <w:szCs w:val="28"/>
        </w:rPr>
        <w:t xml:space="preserve"> планируется Генеральным планом </w:t>
      </w:r>
      <w:r w:rsidR="002C7BB1" w:rsidRPr="006008A8">
        <w:rPr>
          <w:sz w:val="28"/>
          <w:szCs w:val="28"/>
        </w:rPr>
        <w:t>в срок до 20</w:t>
      </w:r>
      <w:r w:rsidR="00F12994">
        <w:rPr>
          <w:sz w:val="28"/>
          <w:szCs w:val="28"/>
        </w:rPr>
        <w:t>3</w:t>
      </w:r>
      <w:r w:rsidR="002C7BB1" w:rsidRPr="006008A8">
        <w:rPr>
          <w:sz w:val="28"/>
          <w:szCs w:val="28"/>
        </w:rPr>
        <w:t>3 года</w:t>
      </w:r>
      <w:r>
        <w:rPr>
          <w:sz w:val="28"/>
          <w:szCs w:val="28"/>
        </w:rPr>
        <w:t>:</w:t>
      </w:r>
    </w:p>
    <w:p w:rsidR="00D03561" w:rsidRPr="00D03561" w:rsidRDefault="00B51DA3" w:rsidP="00D03561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D03561">
        <w:rPr>
          <w:sz w:val="28"/>
          <w:szCs w:val="28"/>
        </w:rPr>
        <w:t xml:space="preserve">Сельское кладбище </w:t>
      </w:r>
      <w:r w:rsidR="007C2F4A" w:rsidRPr="00D03561">
        <w:rPr>
          <w:sz w:val="28"/>
          <w:szCs w:val="28"/>
        </w:rPr>
        <w:t xml:space="preserve">за восточной границей </w:t>
      </w:r>
      <w:r w:rsidRPr="00D03561">
        <w:rPr>
          <w:sz w:val="28"/>
          <w:szCs w:val="28"/>
        </w:rPr>
        <w:t xml:space="preserve">села Васильевка, </w:t>
      </w:r>
      <w:r w:rsidRPr="00D03561">
        <w:rPr>
          <w:color w:val="000000"/>
          <w:sz w:val="28"/>
          <w:szCs w:val="28"/>
        </w:rPr>
        <w:t>площадью земельного участка</w:t>
      </w:r>
      <w:r w:rsidRPr="00D03561">
        <w:rPr>
          <w:color w:val="FF0000"/>
          <w:sz w:val="28"/>
          <w:szCs w:val="28"/>
        </w:rPr>
        <w:t xml:space="preserve"> </w:t>
      </w:r>
      <w:r w:rsidRPr="00D03561">
        <w:rPr>
          <w:color w:val="000000"/>
          <w:sz w:val="28"/>
          <w:szCs w:val="28"/>
        </w:rPr>
        <w:t>5 га</w:t>
      </w:r>
      <w:r w:rsidR="00D03561" w:rsidRPr="00D03561">
        <w:rPr>
          <w:color w:val="000000"/>
          <w:sz w:val="28"/>
          <w:szCs w:val="28"/>
        </w:rPr>
        <w:t xml:space="preserve">, </w:t>
      </w:r>
      <w:r w:rsidR="00D03561" w:rsidRPr="00D03561">
        <w:rPr>
          <w:sz w:val="28"/>
          <w:szCs w:val="28"/>
        </w:rPr>
        <w:t>на котором предоставляются места для семейных (р</w:t>
      </w:r>
      <w:r w:rsidR="00D03561" w:rsidRPr="00D03561">
        <w:rPr>
          <w:sz w:val="28"/>
          <w:szCs w:val="28"/>
        </w:rPr>
        <w:t>о</w:t>
      </w:r>
      <w:r w:rsidR="00D03561" w:rsidRPr="00D03561">
        <w:rPr>
          <w:sz w:val="28"/>
          <w:szCs w:val="28"/>
        </w:rPr>
        <w:t>довых) захоронений для жителей с. Васильевка, не включенное в границы п</w:t>
      </w:r>
      <w:r w:rsidR="00D03561" w:rsidRPr="00D03561">
        <w:rPr>
          <w:sz w:val="28"/>
          <w:szCs w:val="28"/>
        </w:rPr>
        <w:t>о</w:t>
      </w:r>
      <w:r w:rsidR="00D03561" w:rsidRPr="00D03561">
        <w:rPr>
          <w:sz w:val="28"/>
          <w:szCs w:val="28"/>
        </w:rPr>
        <w:t>селения</w:t>
      </w:r>
      <w:r w:rsidR="00D03561" w:rsidRPr="00D03561">
        <w:rPr>
          <w:color w:val="000000"/>
          <w:sz w:val="28"/>
          <w:szCs w:val="28"/>
        </w:rPr>
        <w:t xml:space="preserve">. </w:t>
      </w:r>
      <w:r w:rsidR="00D03561" w:rsidRPr="00D03561">
        <w:rPr>
          <w:sz w:val="28"/>
          <w:szCs w:val="28"/>
        </w:rPr>
        <w:t>Необходимо включить историческое сельское кладбище в границы с.п.Васильевка.</w:t>
      </w:r>
    </w:p>
    <w:p w:rsidR="00D03561" w:rsidRDefault="00D03561" w:rsidP="006008A8">
      <w:pPr>
        <w:pStyle w:val="aff7"/>
        <w:spacing w:line="360" w:lineRule="auto"/>
        <w:ind w:firstLine="709"/>
        <w:rPr>
          <w:sz w:val="28"/>
          <w:szCs w:val="28"/>
        </w:rPr>
      </w:pPr>
    </w:p>
    <w:p w:rsidR="002C7BB1" w:rsidRPr="00451A0D" w:rsidRDefault="002C7BB1" w:rsidP="002C7BB1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  <w:r w:rsidRPr="00451A0D">
        <w:rPr>
          <w:b/>
          <w:i/>
          <w:color w:val="000000"/>
          <w:sz w:val="28"/>
          <w:szCs w:val="28"/>
        </w:rPr>
        <w:lastRenderedPageBreak/>
        <w:t>2.1</w:t>
      </w:r>
      <w:r w:rsidR="0055600B" w:rsidRPr="00451A0D">
        <w:rPr>
          <w:b/>
          <w:i/>
          <w:color w:val="000000"/>
          <w:sz w:val="28"/>
          <w:szCs w:val="28"/>
        </w:rPr>
        <w:t>4</w:t>
      </w:r>
      <w:r w:rsidRPr="00451A0D">
        <w:rPr>
          <w:b/>
          <w:i/>
          <w:color w:val="000000"/>
          <w:sz w:val="28"/>
          <w:szCs w:val="28"/>
        </w:rPr>
        <w:t xml:space="preserve"> Объекты межпоселенческого характера </w:t>
      </w:r>
    </w:p>
    <w:p w:rsidR="002C7BB1" w:rsidRPr="00451A0D" w:rsidRDefault="002C7BB1" w:rsidP="002C7BB1">
      <w:pPr>
        <w:tabs>
          <w:tab w:val="left" w:pos="720"/>
        </w:tabs>
        <w:jc w:val="center"/>
        <w:rPr>
          <w:b/>
          <w:i/>
          <w:color w:val="000000"/>
          <w:sz w:val="28"/>
          <w:szCs w:val="28"/>
        </w:rPr>
      </w:pPr>
      <w:r w:rsidRPr="00451A0D">
        <w:rPr>
          <w:b/>
          <w:i/>
          <w:color w:val="000000"/>
          <w:sz w:val="28"/>
          <w:szCs w:val="28"/>
        </w:rPr>
        <w:t>по охране окружающей среды</w:t>
      </w:r>
    </w:p>
    <w:p w:rsidR="002C7BB1" w:rsidRPr="00451A0D" w:rsidRDefault="002C7BB1" w:rsidP="002C7BB1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451A0D">
        <w:rPr>
          <w:color w:val="000000"/>
          <w:sz w:val="28"/>
          <w:szCs w:val="28"/>
        </w:rPr>
        <w:t xml:space="preserve">Объекты </w:t>
      </w:r>
      <w:r w:rsidR="00993C89">
        <w:rPr>
          <w:color w:val="000000"/>
          <w:sz w:val="28"/>
          <w:szCs w:val="28"/>
        </w:rPr>
        <w:t>межпосленческого значения по охране окружающей среды</w:t>
      </w:r>
      <w:r w:rsidRPr="00451A0D">
        <w:rPr>
          <w:color w:val="000000"/>
          <w:sz w:val="28"/>
          <w:szCs w:val="28"/>
        </w:rPr>
        <w:t>, ра</w:t>
      </w:r>
      <w:r w:rsidRPr="00451A0D">
        <w:rPr>
          <w:color w:val="000000"/>
          <w:sz w:val="28"/>
          <w:szCs w:val="28"/>
        </w:rPr>
        <w:t>з</w:t>
      </w:r>
      <w:r w:rsidRPr="00451A0D">
        <w:rPr>
          <w:color w:val="000000"/>
          <w:sz w:val="28"/>
          <w:szCs w:val="28"/>
        </w:rPr>
        <w:t>мещение которых планируется Генеральным планом в срок до 20</w:t>
      </w:r>
      <w:r w:rsidR="00451A0D" w:rsidRPr="00451A0D">
        <w:rPr>
          <w:color w:val="000000"/>
          <w:sz w:val="28"/>
          <w:szCs w:val="28"/>
        </w:rPr>
        <w:t>3</w:t>
      </w:r>
      <w:r w:rsidRPr="00451A0D">
        <w:rPr>
          <w:color w:val="000000"/>
          <w:sz w:val="28"/>
          <w:szCs w:val="28"/>
        </w:rPr>
        <w:t>3 года:</w:t>
      </w:r>
    </w:p>
    <w:p w:rsidR="00B32090" w:rsidRPr="00D03561" w:rsidRDefault="00B32090" w:rsidP="00B32090">
      <w:pPr>
        <w:pStyle w:val="aff7"/>
        <w:numPr>
          <w:ilvl w:val="0"/>
          <w:numId w:val="30"/>
        </w:numPr>
        <w:spacing w:before="0" w:line="360" w:lineRule="auto"/>
        <w:ind w:left="709" w:hanging="142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>берегоукрепление береговой полосы р. Безенчук протяженностью 550 м</w:t>
      </w:r>
      <w:r>
        <w:rPr>
          <w:color w:val="000000"/>
          <w:sz w:val="28"/>
          <w:szCs w:val="28"/>
        </w:rPr>
        <w:t>;</w:t>
      </w:r>
    </w:p>
    <w:p w:rsidR="004108D6" w:rsidRPr="00D03561" w:rsidRDefault="004108D6" w:rsidP="00D03561">
      <w:pPr>
        <w:pStyle w:val="aff7"/>
        <w:numPr>
          <w:ilvl w:val="0"/>
          <w:numId w:val="30"/>
        </w:numPr>
        <w:spacing w:before="0" w:line="360" w:lineRule="auto"/>
        <w:ind w:left="709" w:hanging="142"/>
        <w:rPr>
          <w:color w:val="000000"/>
          <w:sz w:val="28"/>
          <w:szCs w:val="28"/>
        </w:rPr>
      </w:pPr>
      <w:r w:rsidRPr="00D03561">
        <w:rPr>
          <w:color w:val="000000"/>
          <w:sz w:val="28"/>
          <w:szCs w:val="28"/>
        </w:rPr>
        <w:t>реконструкция плотины через р. Безенчук на восточной границе села</w:t>
      </w:r>
      <w:r w:rsidR="00B32090">
        <w:rPr>
          <w:color w:val="000000"/>
          <w:sz w:val="28"/>
          <w:szCs w:val="28"/>
        </w:rPr>
        <w:t xml:space="preserve"> В</w:t>
      </w:r>
      <w:r w:rsidR="00B32090">
        <w:rPr>
          <w:color w:val="000000"/>
          <w:sz w:val="28"/>
          <w:szCs w:val="28"/>
        </w:rPr>
        <w:t>а</w:t>
      </w:r>
      <w:r w:rsidR="00B32090">
        <w:rPr>
          <w:color w:val="000000"/>
          <w:sz w:val="28"/>
          <w:szCs w:val="28"/>
        </w:rPr>
        <w:t>сильевка</w:t>
      </w:r>
      <w:r w:rsidRPr="00D03561">
        <w:rPr>
          <w:color w:val="000000"/>
          <w:sz w:val="28"/>
          <w:szCs w:val="28"/>
        </w:rPr>
        <w:t>;</w:t>
      </w:r>
    </w:p>
    <w:p w:rsidR="00D03561" w:rsidRPr="00D03561" w:rsidRDefault="00D03561" w:rsidP="00D03561">
      <w:pPr>
        <w:pStyle w:val="aff7"/>
        <w:numPr>
          <w:ilvl w:val="0"/>
          <w:numId w:val="30"/>
        </w:numPr>
        <w:spacing w:before="0" w:line="360" w:lineRule="auto"/>
        <w:ind w:left="709" w:hanging="142"/>
        <w:rPr>
          <w:color w:val="000000"/>
          <w:sz w:val="28"/>
          <w:szCs w:val="28"/>
        </w:rPr>
      </w:pPr>
      <w:r w:rsidRPr="00D03561">
        <w:rPr>
          <w:sz w:val="28"/>
          <w:szCs w:val="28"/>
        </w:rPr>
        <w:t>реконструкция плотин через пруды и ручьи, расположенные в пойме С</w:t>
      </w:r>
      <w:r w:rsidRPr="00D03561">
        <w:rPr>
          <w:sz w:val="28"/>
          <w:szCs w:val="28"/>
        </w:rPr>
        <w:t>а</w:t>
      </w:r>
      <w:r w:rsidRPr="00D03561">
        <w:rPr>
          <w:sz w:val="28"/>
          <w:szCs w:val="28"/>
        </w:rPr>
        <w:t>ратовского водохранилища, близ ранее существовавших населенных пунктов д.Елховка, пос.Кряж, пос.Ново-Оренбургский в северной части с.п. Васильевка. Устройство запруд для коммерческого разведения рыбы;</w:t>
      </w:r>
    </w:p>
    <w:p w:rsidR="00451A0D" w:rsidRPr="00677F8F" w:rsidRDefault="00451A0D" w:rsidP="00BC15C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BC15C6" w:rsidRPr="00AD7194" w:rsidRDefault="00BC15C6" w:rsidP="00BC15C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AD7194">
        <w:rPr>
          <w:b/>
          <w:i/>
          <w:color w:val="000000"/>
          <w:sz w:val="28"/>
          <w:szCs w:val="28"/>
        </w:rPr>
        <w:t>2.1</w:t>
      </w:r>
      <w:r w:rsidR="0055600B">
        <w:rPr>
          <w:b/>
          <w:i/>
          <w:color w:val="000000"/>
          <w:sz w:val="28"/>
          <w:szCs w:val="28"/>
        </w:rPr>
        <w:t>5</w:t>
      </w:r>
      <w:r w:rsidRPr="00AD7194">
        <w:rPr>
          <w:b/>
          <w:i/>
          <w:color w:val="000000"/>
          <w:sz w:val="28"/>
          <w:szCs w:val="28"/>
        </w:rPr>
        <w:t xml:space="preserve"> </w:t>
      </w:r>
      <w:r w:rsidR="002C7BB1" w:rsidRPr="00AD7194">
        <w:rPr>
          <w:b/>
          <w:i/>
          <w:color w:val="000000"/>
          <w:sz w:val="28"/>
          <w:szCs w:val="28"/>
        </w:rPr>
        <w:t>Объекты</w:t>
      </w:r>
      <w:r w:rsidRPr="00AD7194">
        <w:rPr>
          <w:b/>
          <w:i/>
          <w:color w:val="000000"/>
          <w:sz w:val="28"/>
          <w:szCs w:val="28"/>
        </w:rPr>
        <w:t xml:space="preserve"> промышленного и сельскохозяйственного производства </w:t>
      </w:r>
    </w:p>
    <w:p w:rsidR="002C7BB1" w:rsidRPr="00AD7194" w:rsidRDefault="002C7BB1" w:rsidP="002C7B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C7BB1" w:rsidRPr="00451A0D" w:rsidRDefault="002C7BB1" w:rsidP="002C7BB1">
      <w:pPr>
        <w:pStyle w:val="aff7"/>
        <w:spacing w:line="360" w:lineRule="auto"/>
        <w:ind w:firstLine="709"/>
        <w:rPr>
          <w:color w:val="000000"/>
          <w:sz w:val="28"/>
          <w:szCs w:val="28"/>
        </w:rPr>
      </w:pPr>
      <w:r w:rsidRPr="00451A0D">
        <w:rPr>
          <w:color w:val="000000"/>
          <w:sz w:val="28"/>
          <w:szCs w:val="28"/>
        </w:rPr>
        <w:t>Объекты промышленного и сельскохозяйственного производства, разм</w:t>
      </w:r>
      <w:r w:rsidRPr="00451A0D">
        <w:rPr>
          <w:color w:val="000000"/>
          <w:sz w:val="28"/>
          <w:szCs w:val="28"/>
        </w:rPr>
        <w:t>е</w:t>
      </w:r>
      <w:r w:rsidRPr="00451A0D">
        <w:rPr>
          <w:color w:val="000000"/>
          <w:sz w:val="28"/>
          <w:szCs w:val="28"/>
        </w:rPr>
        <w:t>щение которых планируется Генеральным планом</w:t>
      </w:r>
      <w:r w:rsidR="006008A8" w:rsidRPr="00451A0D">
        <w:rPr>
          <w:color w:val="000000"/>
          <w:sz w:val="28"/>
          <w:szCs w:val="28"/>
        </w:rPr>
        <w:t>:</w:t>
      </w:r>
      <w:r w:rsidRPr="00451A0D">
        <w:rPr>
          <w:color w:val="000000"/>
          <w:sz w:val="28"/>
          <w:szCs w:val="28"/>
        </w:rPr>
        <w:t xml:space="preserve"> </w:t>
      </w:r>
    </w:p>
    <w:p w:rsidR="007C2F4A" w:rsidRPr="007C2F4A" w:rsidRDefault="007C2F4A" w:rsidP="007C2F4A">
      <w:pPr>
        <w:spacing w:line="360" w:lineRule="auto"/>
        <w:ind w:firstLine="720"/>
        <w:rPr>
          <w:rFonts w:ascii="Times New Roman CYR" w:hAnsi="Times New Roman CYR"/>
          <w:color w:val="000000"/>
          <w:sz w:val="28"/>
          <w:szCs w:val="28"/>
        </w:rPr>
      </w:pPr>
      <w:r w:rsidRPr="007C2F4A">
        <w:rPr>
          <w:rFonts w:ascii="Times New Roman CYR" w:hAnsi="Times New Roman CYR"/>
          <w:color w:val="000000"/>
          <w:sz w:val="28"/>
          <w:szCs w:val="28"/>
        </w:rPr>
        <w:t xml:space="preserve">1) в срок до 2023 года </w:t>
      </w:r>
    </w:p>
    <w:p w:rsidR="007C2F4A" w:rsidRPr="007C2F4A" w:rsidRDefault="007C2F4A" w:rsidP="00D94ECA">
      <w:pPr>
        <w:pStyle w:val="a"/>
        <w:numPr>
          <w:ilvl w:val="0"/>
          <w:numId w:val="0"/>
        </w:numPr>
        <w:spacing w:line="360" w:lineRule="auto"/>
        <w:ind w:left="900" w:hanging="191"/>
        <w:rPr>
          <w:rFonts w:ascii="Times New Roman CYR" w:hAnsi="Times New Roman CYR" w:cs="Arial"/>
          <w:color w:val="000000"/>
          <w:sz w:val="28"/>
          <w:szCs w:val="28"/>
        </w:rPr>
      </w:pPr>
      <w:r w:rsidRPr="007C2F4A">
        <w:rPr>
          <w:rFonts w:ascii="Times New Roman CYR" w:hAnsi="Times New Roman CYR" w:cs="Arial"/>
          <w:color w:val="000000"/>
          <w:sz w:val="28"/>
          <w:szCs w:val="28"/>
        </w:rPr>
        <w:t>путем строительства:</w:t>
      </w:r>
    </w:p>
    <w:p w:rsidR="007C2F4A" w:rsidRPr="007C2F4A" w:rsidRDefault="007C2F4A" w:rsidP="007C2F4A">
      <w:pPr>
        <w:spacing w:line="360" w:lineRule="auto"/>
        <w:ind w:firstLine="720"/>
        <w:rPr>
          <w:rFonts w:ascii="Times New Roman CYR" w:hAnsi="Times New Roman CYR"/>
          <w:color w:val="000000"/>
          <w:sz w:val="28"/>
          <w:szCs w:val="28"/>
        </w:rPr>
      </w:pPr>
      <w:r w:rsidRPr="007C2F4A">
        <w:rPr>
          <w:rFonts w:ascii="Times New Roman CYR" w:hAnsi="Times New Roman CYR"/>
          <w:color w:val="000000"/>
          <w:sz w:val="28"/>
          <w:szCs w:val="28"/>
        </w:rPr>
        <w:t>- сельскохозяйственн</w:t>
      </w:r>
      <w:r w:rsidR="00D03561">
        <w:rPr>
          <w:rFonts w:ascii="Times New Roman CYR" w:hAnsi="Times New Roman CYR"/>
          <w:color w:val="000000"/>
          <w:sz w:val="28"/>
          <w:szCs w:val="28"/>
        </w:rPr>
        <w:t>ых</w:t>
      </w:r>
      <w:r w:rsidRPr="007C2F4A">
        <w:rPr>
          <w:rFonts w:ascii="Times New Roman CYR" w:hAnsi="Times New Roman CYR"/>
          <w:color w:val="000000"/>
          <w:sz w:val="28"/>
          <w:szCs w:val="28"/>
        </w:rPr>
        <w:t xml:space="preserve"> предприяти</w:t>
      </w:r>
      <w:r w:rsidR="00D03561">
        <w:rPr>
          <w:rFonts w:ascii="Times New Roman CYR" w:hAnsi="Times New Roman CYR"/>
          <w:color w:val="000000"/>
          <w:sz w:val="28"/>
          <w:szCs w:val="28"/>
        </w:rPr>
        <w:t>й</w:t>
      </w:r>
      <w:r w:rsidRPr="007C2F4A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7C2F4A">
        <w:rPr>
          <w:rFonts w:ascii="Times New Roman CYR" w:hAnsi="Times New Roman CYR"/>
          <w:bCs/>
          <w:color w:val="000000"/>
          <w:sz w:val="28"/>
          <w:szCs w:val="28"/>
        </w:rPr>
        <w:t xml:space="preserve">по переработке сельхозпродукции в </w:t>
      </w:r>
      <w:r w:rsidRPr="007C2F4A">
        <w:rPr>
          <w:rFonts w:ascii="Times New Roman CYR" w:hAnsi="Times New Roman CYR"/>
          <w:color w:val="000000"/>
          <w:sz w:val="28"/>
          <w:szCs w:val="28"/>
        </w:rPr>
        <w:t xml:space="preserve"> восточной части села на резервной площадке производственного назначения, общей площадью 6 га.</w:t>
      </w:r>
    </w:p>
    <w:p w:rsidR="00D94ECA" w:rsidRDefault="007C2F4A" w:rsidP="007C2F4A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color w:val="000000"/>
          <w:sz w:val="28"/>
          <w:szCs w:val="28"/>
        </w:rPr>
      </w:pPr>
      <w:r w:rsidRPr="007C2F4A">
        <w:rPr>
          <w:rFonts w:ascii="Times New Roman CYR" w:hAnsi="Times New Roman CYR" w:cs="Arial"/>
          <w:color w:val="000000"/>
          <w:sz w:val="28"/>
          <w:szCs w:val="28"/>
        </w:rPr>
        <w:t xml:space="preserve">- рыборазводные пруды в северной части с.п. Васильевка близ </w:t>
      </w:r>
      <w:r w:rsidR="00D94ECA" w:rsidRPr="00D94ECA">
        <w:rPr>
          <w:rFonts w:ascii="Times New Roman CYR" w:hAnsi="Times New Roman CYR" w:cs="Arial"/>
          <w:color w:val="000000"/>
          <w:sz w:val="28"/>
          <w:szCs w:val="28"/>
        </w:rPr>
        <w:t>ранее с</w:t>
      </w:r>
      <w:r w:rsidR="00D94ECA" w:rsidRPr="00D94ECA">
        <w:rPr>
          <w:rFonts w:ascii="Times New Roman CYR" w:hAnsi="Times New Roman CYR" w:cs="Arial"/>
          <w:color w:val="000000"/>
          <w:sz w:val="28"/>
          <w:szCs w:val="28"/>
        </w:rPr>
        <w:t>у</w:t>
      </w:r>
      <w:r w:rsidR="00D94ECA" w:rsidRPr="00D94ECA">
        <w:rPr>
          <w:rFonts w:ascii="Times New Roman CYR" w:hAnsi="Times New Roman CYR" w:cs="Arial"/>
          <w:color w:val="000000"/>
          <w:sz w:val="28"/>
          <w:szCs w:val="28"/>
        </w:rPr>
        <w:t>ществовавшего населенного пункта Ново-Оренбургский</w:t>
      </w:r>
      <w:r w:rsidR="00D94ECA">
        <w:rPr>
          <w:rFonts w:ascii="Times New Roman CYR" w:hAnsi="Times New Roman CYR" w:cs="Arial"/>
          <w:color w:val="000000"/>
          <w:sz w:val="28"/>
          <w:szCs w:val="28"/>
        </w:rPr>
        <w:t>;</w:t>
      </w:r>
    </w:p>
    <w:p w:rsidR="00D94ECA" w:rsidRDefault="00D94ECA" w:rsidP="007C2F4A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color w:val="000000"/>
          <w:sz w:val="28"/>
          <w:szCs w:val="28"/>
        </w:rPr>
      </w:pPr>
      <w:r w:rsidRPr="00D94ECA">
        <w:rPr>
          <w:color w:val="000000"/>
          <w:sz w:val="28"/>
          <w:szCs w:val="28"/>
        </w:rPr>
        <w:t>- ферма крупного рогатого скота до 1500 коров молочного направления в 1 км к северо-востоку от существующей границы с. Васильевка, общая площадь участка 21 га (СЗЗ – 500м)</w:t>
      </w:r>
    </w:p>
    <w:p w:rsidR="007C2F4A" w:rsidRPr="007C2F4A" w:rsidRDefault="007C2F4A" w:rsidP="007C2F4A">
      <w:pPr>
        <w:pStyle w:val="aff7"/>
        <w:spacing w:before="0" w:after="0" w:line="360" w:lineRule="auto"/>
        <w:ind w:firstLine="709"/>
        <w:rPr>
          <w:rFonts w:ascii="Times New Roman CYR" w:hAnsi="Times New Roman CYR" w:cs="Arial"/>
          <w:color w:val="000000"/>
          <w:sz w:val="28"/>
          <w:szCs w:val="28"/>
        </w:rPr>
      </w:pPr>
      <w:r w:rsidRPr="00D94ECA">
        <w:rPr>
          <w:rFonts w:ascii="Times New Roman CYR" w:hAnsi="Times New Roman CYR" w:cs="Arial"/>
          <w:color w:val="000000"/>
          <w:sz w:val="28"/>
          <w:szCs w:val="28"/>
        </w:rPr>
        <w:t>путем реконст</w:t>
      </w:r>
      <w:r w:rsidRPr="007C2F4A">
        <w:rPr>
          <w:rFonts w:ascii="Times New Roman CYR" w:hAnsi="Times New Roman CYR" w:cs="Arial"/>
          <w:color w:val="000000"/>
          <w:sz w:val="28"/>
          <w:szCs w:val="28"/>
        </w:rPr>
        <w:t>рукции:</w:t>
      </w:r>
    </w:p>
    <w:p w:rsidR="007C2F4A" w:rsidRPr="007C2F4A" w:rsidRDefault="007C2F4A" w:rsidP="007C2F4A">
      <w:pPr>
        <w:spacing w:line="360" w:lineRule="auto"/>
        <w:ind w:firstLine="720"/>
        <w:rPr>
          <w:rFonts w:ascii="Times New Roman CYR" w:hAnsi="Times New Roman CYR"/>
          <w:bCs/>
          <w:color w:val="000000"/>
          <w:sz w:val="28"/>
          <w:szCs w:val="28"/>
        </w:rPr>
      </w:pPr>
      <w:r w:rsidRPr="007C2F4A">
        <w:rPr>
          <w:rFonts w:ascii="Times New Roman CYR" w:hAnsi="Times New Roman CYR"/>
          <w:color w:val="000000"/>
          <w:sz w:val="28"/>
          <w:szCs w:val="28"/>
        </w:rPr>
        <w:t>-</w:t>
      </w:r>
      <w:r w:rsidRPr="007C2F4A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Pr="007C2F4A">
        <w:rPr>
          <w:rFonts w:ascii="Times New Roman CYR" w:hAnsi="Times New Roman CYR"/>
          <w:color w:val="000000"/>
          <w:sz w:val="28"/>
          <w:szCs w:val="28"/>
        </w:rPr>
        <w:t>фермы КРС «Русское подворье» с проектным поголовьем до 1200 голов в северной части с.Васильевка.</w:t>
      </w:r>
      <w:r w:rsidRPr="007C2F4A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</w:p>
    <w:p w:rsidR="007C2F4A" w:rsidRPr="007C2F4A" w:rsidRDefault="007C2F4A" w:rsidP="007C2F4A">
      <w:pPr>
        <w:spacing w:line="360" w:lineRule="auto"/>
        <w:ind w:firstLine="720"/>
        <w:rPr>
          <w:rFonts w:ascii="Times New Roman CYR" w:hAnsi="Times New Roman CYR"/>
          <w:color w:val="000000"/>
          <w:sz w:val="28"/>
          <w:szCs w:val="28"/>
        </w:rPr>
      </w:pPr>
      <w:r w:rsidRPr="007C2F4A">
        <w:rPr>
          <w:rFonts w:ascii="Times New Roman CYR" w:hAnsi="Times New Roman CYR"/>
          <w:color w:val="000000"/>
          <w:sz w:val="28"/>
          <w:szCs w:val="28"/>
        </w:rPr>
        <w:t xml:space="preserve">2) в срок до 2033 года </w:t>
      </w:r>
    </w:p>
    <w:p w:rsidR="007C2F4A" w:rsidRPr="007C2F4A" w:rsidRDefault="007C2F4A" w:rsidP="00D94ECA">
      <w:pPr>
        <w:pStyle w:val="a"/>
        <w:numPr>
          <w:ilvl w:val="0"/>
          <w:numId w:val="0"/>
        </w:numPr>
        <w:spacing w:line="360" w:lineRule="auto"/>
        <w:ind w:left="900"/>
        <w:rPr>
          <w:rFonts w:ascii="Times New Roman CYR" w:hAnsi="Times New Roman CYR" w:cs="Arial"/>
          <w:color w:val="000000"/>
          <w:sz w:val="28"/>
          <w:szCs w:val="28"/>
        </w:rPr>
      </w:pPr>
      <w:r w:rsidRPr="007C2F4A">
        <w:rPr>
          <w:rFonts w:ascii="Times New Roman CYR" w:hAnsi="Times New Roman CYR" w:cs="Arial"/>
          <w:color w:val="000000"/>
          <w:sz w:val="28"/>
          <w:szCs w:val="28"/>
        </w:rPr>
        <w:lastRenderedPageBreak/>
        <w:t>путем строительства:</w:t>
      </w:r>
    </w:p>
    <w:p w:rsidR="007C2F4A" w:rsidRPr="007C2F4A" w:rsidRDefault="007C2F4A" w:rsidP="007C2F4A">
      <w:pPr>
        <w:spacing w:line="360" w:lineRule="auto"/>
        <w:rPr>
          <w:rFonts w:ascii="Times New Roman CYR" w:hAnsi="Times New Roman CYR"/>
          <w:color w:val="000000"/>
          <w:sz w:val="28"/>
          <w:szCs w:val="28"/>
        </w:rPr>
      </w:pPr>
      <w:r w:rsidRPr="007C2F4A">
        <w:rPr>
          <w:rFonts w:ascii="Times New Roman CYR" w:hAnsi="Times New Roman CYR"/>
          <w:color w:val="000000"/>
          <w:sz w:val="28"/>
          <w:szCs w:val="28"/>
        </w:rPr>
        <w:t>- ферма крупного рогатого скота до 1500 коров мясного направления в 2 км к северу от существующей границы с. Васильевка</w:t>
      </w:r>
      <w:r w:rsidR="00D94ECA"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D94ECA" w:rsidRPr="00935851">
        <w:rPr>
          <w:color w:val="000000"/>
        </w:rPr>
        <w:t>общ</w:t>
      </w:r>
      <w:r w:rsidR="00D94ECA">
        <w:rPr>
          <w:color w:val="000000"/>
        </w:rPr>
        <w:t xml:space="preserve">ая </w:t>
      </w:r>
      <w:r w:rsidR="00D94ECA" w:rsidRPr="00935851">
        <w:rPr>
          <w:color w:val="000000"/>
        </w:rPr>
        <w:t>площадь</w:t>
      </w:r>
      <w:r w:rsidR="00D94ECA">
        <w:rPr>
          <w:color w:val="000000"/>
        </w:rPr>
        <w:t xml:space="preserve"> участка 25,5</w:t>
      </w:r>
      <w:r w:rsidR="00D94ECA" w:rsidRPr="00935851">
        <w:rPr>
          <w:color w:val="000000"/>
        </w:rPr>
        <w:t xml:space="preserve"> га</w:t>
      </w:r>
      <w:r w:rsidRPr="007C2F4A">
        <w:rPr>
          <w:rFonts w:ascii="Times New Roman CYR" w:hAnsi="Times New Roman CYR"/>
          <w:color w:val="000000"/>
          <w:sz w:val="28"/>
          <w:szCs w:val="28"/>
        </w:rPr>
        <w:t xml:space="preserve"> (СЗЗ – 500м)</w:t>
      </w:r>
    </w:p>
    <w:p w:rsidR="007C2F4A" w:rsidRDefault="007C2F4A" w:rsidP="007C2F4A">
      <w:pPr>
        <w:spacing w:line="360" w:lineRule="auto"/>
        <w:rPr>
          <w:rFonts w:ascii="Times New Roman CYR" w:hAnsi="Times New Roman CYR"/>
          <w:color w:val="000000"/>
          <w:sz w:val="28"/>
          <w:szCs w:val="28"/>
        </w:rPr>
      </w:pPr>
      <w:r w:rsidRPr="007C2F4A">
        <w:rPr>
          <w:rFonts w:ascii="Times New Roman CYR" w:hAnsi="Times New Roman CYR"/>
          <w:color w:val="000000"/>
          <w:sz w:val="28"/>
          <w:szCs w:val="28"/>
        </w:rPr>
        <w:t>- ферма звероводческая в 6км к северу от п. Башкирский</w:t>
      </w:r>
      <w:r w:rsidR="00D94ECA">
        <w:rPr>
          <w:rFonts w:ascii="Times New Roman CYR" w:hAnsi="Times New Roman CYR"/>
          <w:color w:val="000000"/>
          <w:sz w:val="28"/>
          <w:szCs w:val="28"/>
        </w:rPr>
        <w:t xml:space="preserve">, </w:t>
      </w:r>
      <w:r w:rsidR="00D94ECA" w:rsidRPr="00935851">
        <w:rPr>
          <w:color w:val="000000"/>
        </w:rPr>
        <w:t>общ</w:t>
      </w:r>
      <w:r w:rsidR="00D94ECA">
        <w:rPr>
          <w:color w:val="000000"/>
        </w:rPr>
        <w:t xml:space="preserve">ая </w:t>
      </w:r>
      <w:r w:rsidR="00D94ECA" w:rsidRPr="00935851">
        <w:rPr>
          <w:color w:val="000000"/>
        </w:rPr>
        <w:t>площадь</w:t>
      </w:r>
      <w:r w:rsidR="00D94ECA">
        <w:rPr>
          <w:color w:val="000000"/>
        </w:rPr>
        <w:t xml:space="preserve"> участка 7</w:t>
      </w:r>
      <w:r w:rsidR="00D94ECA" w:rsidRPr="00935851">
        <w:rPr>
          <w:color w:val="000000"/>
        </w:rPr>
        <w:t>га</w:t>
      </w:r>
      <w:r w:rsidR="00D94ECA">
        <w:rPr>
          <w:color w:val="000000"/>
        </w:rPr>
        <w:t xml:space="preserve"> (СЗЗ – 500м);</w:t>
      </w:r>
      <w:r w:rsidRPr="007C2F4A">
        <w:rPr>
          <w:rFonts w:ascii="Times New Roman CYR" w:hAnsi="Times New Roman CYR"/>
          <w:color w:val="000000"/>
          <w:sz w:val="28"/>
          <w:szCs w:val="28"/>
        </w:rPr>
        <w:t xml:space="preserve"> </w:t>
      </w:r>
    </w:p>
    <w:p w:rsidR="00D94ECA" w:rsidRPr="00D94ECA" w:rsidRDefault="00D94ECA" w:rsidP="00D94ECA">
      <w:pPr>
        <w:spacing w:line="360" w:lineRule="auto"/>
        <w:rPr>
          <w:rFonts w:ascii="Times New Roman CYR" w:hAnsi="Times New Roman CYR"/>
          <w:color w:val="000000"/>
          <w:sz w:val="28"/>
          <w:szCs w:val="28"/>
        </w:rPr>
      </w:pPr>
      <w:r w:rsidRPr="00D94ECA">
        <w:rPr>
          <w:rFonts w:ascii="Times New Roman CYR" w:hAnsi="Times New Roman CYR" w:cs="Arial"/>
          <w:color w:val="000000"/>
          <w:sz w:val="28"/>
          <w:szCs w:val="28"/>
        </w:rPr>
        <w:t>- рыборазводные пруды в северной части с.п. Васильевка близ территории бывших населенных пунктов Кряж, Елховка.</w:t>
      </w:r>
    </w:p>
    <w:p w:rsidR="00D94ECA" w:rsidRPr="007C2F4A" w:rsidRDefault="00D94ECA" w:rsidP="007C2F4A">
      <w:pPr>
        <w:spacing w:line="360" w:lineRule="auto"/>
        <w:rPr>
          <w:rFonts w:ascii="Times New Roman CYR" w:hAnsi="Times New Roman CYR"/>
          <w:color w:val="000000"/>
          <w:sz w:val="28"/>
          <w:szCs w:val="28"/>
        </w:rPr>
      </w:pPr>
    </w:p>
    <w:p w:rsidR="007C2F4A" w:rsidRPr="007C2F4A" w:rsidRDefault="007C2F4A" w:rsidP="007C2F4A">
      <w:pPr>
        <w:spacing w:line="360" w:lineRule="auto"/>
        <w:rPr>
          <w:rFonts w:ascii="Times New Roman CYR" w:hAnsi="Times New Roman CYR"/>
          <w:sz w:val="28"/>
          <w:szCs w:val="28"/>
        </w:rPr>
      </w:pPr>
      <w:r w:rsidRPr="007C2F4A">
        <w:rPr>
          <w:rFonts w:ascii="Times New Roman CYR" w:hAnsi="Times New Roman CYR"/>
          <w:sz w:val="28"/>
          <w:szCs w:val="28"/>
        </w:rPr>
        <w:t>Фермы КРС до 1200голов скота, в соответствии СанПиН 2.2.1/2.1.1.120,  отн</w:t>
      </w:r>
      <w:r w:rsidRPr="007C2F4A">
        <w:rPr>
          <w:rFonts w:ascii="Times New Roman CYR" w:hAnsi="Times New Roman CYR"/>
          <w:sz w:val="28"/>
          <w:szCs w:val="28"/>
        </w:rPr>
        <w:t>о</w:t>
      </w:r>
      <w:r w:rsidRPr="007C2F4A">
        <w:rPr>
          <w:rFonts w:ascii="Times New Roman CYR" w:hAnsi="Times New Roman CYR"/>
          <w:sz w:val="28"/>
          <w:szCs w:val="28"/>
        </w:rPr>
        <w:t>сятся: класс II</w:t>
      </w:r>
      <w:r w:rsidRPr="007C2F4A">
        <w:rPr>
          <w:rFonts w:ascii="Times New Roman CYR" w:hAnsi="Times New Roman CYR"/>
          <w:sz w:val="28"/>
          <w:szCs w:val="28"/>
          <w:lang w:val="en-US"/>
        </w:rPr>
        <w:t>I</w:t>
      </w:r>
      <w:r w:rsidRPr="007C2F4A">
        <w:rPr>
          <w:rFonts w:ascii="Times New Roman CYR" w:hAnsi="Times New Roman CYR"/>
          <w:sz w:val="28"/>
          <w:szCs w:val="28"/>
        </w:rPr>
        <w:t xml:space="preserve"> - 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7C2F4A">
          <w:rPr>
            <w:rFonts w:ascii="Times New Roman CYR" w:hAnsi="Times New Roman CYR"/>
            <w:sz w:val="28"/>
            <w:szCs w:val="28"/>
          </w:rPr>
          <w:t>300 м</w:t>
        </w:r>
      </w:smartTag>
      <w:r w:rsidRPr="007C2F4A">
        <w:rPr>
          <w:rFonts w:ascii="Times New Roman CYR" w:hAnsi="Times New Roman CYR"/>
          <w:sz w:val="28"/>
          <w:szCs w:val="28"/>
        </w:rPr>
        <w:t>.</w:t>
      </w:r>
    </w:p>
    <w:p w:rsidR="0041020E" w:rsidRPr="00451A0D" w:rsidRDefault="0041020E" w:rsidP="0041020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46CEE" w:rsidRPr="00451A0D" w:rsidRDefault="00B46CEE" w:rsidP="00F81F2F">
      <w:pPr>
        <w:pStyle w:val="afb"/>
        <w:spacing w:line="360" w:lineRule="auto"/>
        <w:ind w:firstLine="0"/>
        <w:jc w:val="center"/>
        <w:rPr>
          <w:b/>
          <w:color w:val="FF0000"/>
          <w:kern w:val="28"/>
          <w:szCs w:val="28"/>
        </w:rPr>
      </w:pPr>
    </w:p>
    <w:p w:rsidR="00B46CEE" w:rsidRDefault="00B46CEE" w:rsidP="00F81F2F">
      <w:pPr>
        <w:pStyle w:val="afb"/>
        <w:spacing w:line="360" w:lineRule="auto"/>
        <w:ind w:firstLine="0"/>
        <w:jc w:val="center"/>
        <w:rPr>
          <w:b/>
          <w:color w:val="FF0000"/>
          <w:kern w:val="28"/>
          <w:szCs w:val="28"/>
        </w:rPr>
      </w:pPr>
    </w:p>
    <w:p w:rsidR="009E75A2" w:rsidRPr="00EC5AEE" w:rsidRDefault="009E75A2" w:rsidP="00EE62EB">
      <w:pPr>
        <w:tabs>
          <w:tab w:val="left" w:pos="720"/>
        </w:tabs>
        <w:jc w:val="center"/>
        <w:rPr>
          <w:sz w:val="28"/>
          <w:szCs w:val="28"/>
        </w:rPr>
      </w:pPr>
      <w:bookmarkStart w:id="7" w:name="_Toc177300292"/>
      <w:bookmarkEnd w:id="2"/>
      <w:bookmarkEnd w:id="3"/>
      <w:bookmarkEnd w:id="4"/>
      <w:bookmarkEnd w:id="5"/>
      <w:bookmarkEnd w:id="6"/>
    </w:p>
    <w:p w:rsidR="0019313F" w:rsidRPr="00EC5AEE" w:rsidRDefault="0019313F" w:rsidP="0019313F">
      <w:pPr>
        <w:pStyle w:val="afe"/>
        <w:rPr>
          <w:b/>
          <w:color w:val="000000"/>
        </w:rPr>
      </w:pPr>
    </w:p>
    <w:bookmarkEnd w:id="7"/>
    <w:p w:rsidR="000C5B1E" w:rsidRPr="000C5B1E" w:rsidRDefault="000C5B1E" w:rsidP="000C5B1E">
      <w:pPr>
        <w:spacing w:line="360" w:lineRule="auto"/>
        <w:ind w:firstLine="720"/>
        <w:rPr>
          <w:bCs/>
          <w:color w:val="000000"/>
        </w:rPr>
      </w:pPr>
    </w:p>
    <w:p w:rsidR="00124A9B" w:rsidRPr="000C5B1E" w:rsidRDefault="00124A9B" w:rsidP="006E1235">
      <w:pPr>
        <w:jc w:val="center"/>
        <w:rPr>
          <w:color w:val="000000"/>
        </w:rPr>
        <w:sectPr w:rsidR="00124A9B" w:rsidRPr="000C5B1E" w:rsidSect="00E96A37"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559"/>
        <w:gridCol w:w="1560"/>
        <w:gridCol w:w="1842"/>
        <w:gridCol w:w="1701"/>
        <w:gridCol w:w="1701"/>
        <w:gridCol w:w="1701"/>
      </w:tblGrid>
      <w:tr w:rsidR="00126E88" w:rsidTr="00126E88">
        <w:trPr>
          <w:trHeight w:val="497"/>
        </w:trPr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6E88" w:rsidRDefault="00126E88">
            <w:pPr>
              <w:jc w:val="center"/>
            </w:pPr>
            <w:r>
              <w:lastRenderedPageBreak/>
              <w:t xml:space="preserve">Описание и параметры функциональных зон сельского поселения </w:t>
            </w:r>
            <w:r>
              <w:rPr>
                <w:b/>
              </w:rPr>
              <w:t>Васильевка</w:t>
            </w:r>
          </w:p>
        </w:tc>
      </w:tr>
      <w:tr w:rsidR="00126E88" w:rsidTr="00126E88">
        <w:trPr>
          <w:trHeight w:val="32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 xml:space="preserve">Вид зоны </w:t>
            </w:r>
          </w:p>
          <w:p w:rsidR="00126E88" w:rsidRDefault="00126E88">
            <w:pPr>
              <w:jc w:val="center"/>
              <w:rPr>
                <w:b/>
              </w:rPr>
            </w:pPr>
            <w:r>
              <w:t>(подзоны)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Тип з</w:t>
            </w:r>
            <w:r>
              <w:t>а</w:t>
            </w:r>
            <w:r>
              <w:t>стройки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Площадь, 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Максимальная этажность з</w:t>
            </w:r>
            <w:r>
              <w:t>а</w:t>
            </w:r>
            <w:r>
              <w:t>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Коэффициент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Коэффициент плотности з</w:t>
            </w:r>
            <w:r>
              <w:t>а</w:t>
            </w:r>
            <w:r>
              <w:t>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Иные пар</w:t>
            </w:r>
            <w:r>
              <w:t>а</w:t>
            </w:r>
            <w:r>
              <w:t>метры</w:t>
            </w:r>
          </w:p>
        </w:tc>
      </w:tr>
      <w:tr w:rsidR="00AA6470" w:rsidTr="00B874B8">
        <w:trPr>
          <w:trHeight w:val="32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70" w:rsidRDefault="00AA647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70" w:rsidRDefault="00AA64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6470" w:rsidRDefault="00AA6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С.Васильевка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6470" w:rsidRDefault="00AA6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ж/р Башки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70" w:rsidRDefault="00AA647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70" w:rsidRDefault="00AA647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70" w:rsidRDefault="00AA647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70" w:rsidRDefault="00AA6470"/>
        </w:tc>
      </w:tr>
      <w:tr w:rsidR="00126E88" w:rsidTr="00126E88"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Default="00126E88">
            <w:r>
              <w:rPr>
                <w:b/>
              </w:rPr>
              <w:t xml:space="preserve">Жилая зона (Ж), </w:t>
            </w:r>
            <w:r>
              <w:t>включающая подзоны:</w:t>
            </w: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Ж-1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softHyphen/>
              <w:t>ные и блокир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жилые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470" w:rsidRDefault="00AA6470" w:rsidP="00B874B8">
            <w:pPr>
              <w:jc w:val="center"/>
            </w:pPr>
            <w: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Ж-5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школьного и общего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center"/>
              <w:rPr>
                <w:b/>
                <w:color w:val="FF0000"/>
                <w:highlight w:val="cyan"/>
              </w:rPr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Pr="008A12B5" w:rsidRDefault="00126E88">
            <w:pPr>
              <w:jc w:val="both"/>
              <w:rPr>
                <w:rFonts w:ascii="Times New Roman CYR" w:hAnsi="Times New Roman CYR"/>
                <w:b/>
              </w:rPr>
            </w:pPr>
            <w:r w:rsidRPr="008A12B5">
              <w:rPr>
                <w:rFonts w:ascii="Times New Roman CYR" w:hAnsi="Times New Roman CYR"/>
                <w:b/>
              </w:rPr>
              <w:t>объекты местного значения муниципального района:</w:t>
            </w:r>
          </w:p>
          <w:p w:rsidR="00126E88" w:rsidRPr="008A12B5" w:rsidRDefault="00126E88">
            <w:pPr>
              <w:jc w:val="both"/>
              <w:rPr>
                <w:rFonts w:ascii="Times New Roman CYR" w:hAnsi="Times New Roman CYR"/>
              </w:rPr>
            </w:pPr>
            <w:r w:rsidRPr="008A12B5">
              <w:rPr>
                <w:rFonts w:ascii="Times New Roman CYR" w:hAnsi="Times New Roman CYR"/>
              </w:rPr>
              <w:t xml:space="preserve">- МОУ Васильевская средняя школа, расположенное по адресу: </w:t>
            </w:r>
            <w:r w:rsidR="008A12B5" w:rsidRPr="008A12B5">
              <w:rPr>
                <w:rFonts w:ascii="Times New Roman CYR" w:hAnsi="Times New Roman CYR"/>
              </w:rPr>
              <w:t xml:space="preserve">с.Васильевка, </w:t>
            </w:r>
            <w:r w:rsidRPr="008A12B5">
              <w:rPr>
                <w:rFonts w:ascii="Times New Roman CYR" w:hAnsi="Times New Roman CYR"/>
              </w:rPr>
              <w:t xml:space="preserve"> ул.Школьная,41 (реконстру</w:t>
            </w:r>
            <w:r w:rsidRPr="008A12B5">
              <w:rPr>
                <w:rFonts w:ascii="Times New Roman CYR" w:hAnsi="Times New Roman CYR"/>
              </w:rPr>
              <w:t>к</w:t>
            </w:r>
            <w:r w:rsidRPr="008A12B5">
              <w:rPr>
                <w:rFonts w:ascii="Times New Roman CYR" w:hAnsi="Times New Roman CYR"/>
              </w:rPr>
              <w:t>ция здания и строительство детской площадки);</w:t>
            </w:r>
          </w:p>
          <w:p w:rsidR="00126E88" w:rsidRPr="008A12B5" w:rsidRDefault="00126E88">
            <w:pPr>
              <w:jc w:val="both"/>
              <w:rPr>
                <w:rFonts w:ascii="Times New Roman CYR" w:hAnsi="Times New Roman CYR"/>
              </w:rPr>
            </w:pPr>
            <w:r w:rsidRPr="008A12B5">
              <w:rPr>
                <w:rFonts w:ascii="Times New Roman CYR" w:hAnsi="Times New Roman CYR"/>
              </w:rPr>
              <w:t xml:space="preserve">- МДУ «Незабудка», расположенное по адресу: </w:t>
            </w:r>
            <w:r w:rsidR="008A12B5" w:rsidRPr="008A12B5">
              <w:rPr>
                <w:rFonts w:ascii="Times New Roman CYR" w:hAnsi="Times New Roman CYR"/>
              </w:rPr>
              <w:t xml:space="preserve">с.Васильевка,  </w:t>
            </w:r>
            <w:r w:rsidRPr="008A12B5">
              <w:rPr>
                <w:rFonts w:ascii="Times New Roman CYR" w:hAnsi="Times New Roman CYR"/>
              </w:rPr>
              <w:t>ул.Набережная, д. 80 (реконструкция здания и строительство детской площадки)</w:t>
            </w:r>
          </w:p>
          <w:p w:rsidR="008A12B5" w:rsidRPr="008A12B5" w:rsidRDefault="008A12B5" w:rsidP="008A12B5">
            <w:pPr>
              <w:jc w:val="both"/>
              <w:rPr>
                <w:rFonts w:ascii="Times New Roman CYR" w:hAnsi="Times New Roman CYR"/>
                <w:b/>
                <w:color w:val="FF0000"/>
              </w:rPr>
            </w:pPr>
            <w:r w:rsidRPr="008A12B5">
              <w:rPr>
                <w:rFonts w:ascii="Times New Roman CYR" w:hAnsi="Times New Roman CYR"/>
                <w:b/>
                <w:color w:val="FF0000"/>
              </w:rPr>
              <w:t xml:space="preserve">- </w:t>
            </w:r>
            <w:r w:rsidRPr="008A12B5">
              <w:rPr>
                <w:rFonts w:ascii="Times New Roman CYR" w:hAnsi="Times New Roman CYR" w:cs="Arial"/>
                <w:color w:val="000000"/>
              </w:rPr>
              <w:t>детск</w:t>
            </w:r>
            <w:r>
              <w:rPr>
                <w:rFonts w:ascii="Times New Roman CYR" w:hAnsi="Times New Roman CYR" w:cs="Arial"/>
                <w:color w:val="000000"/>
              </w:rPr>
              <w:t>ий</w:t>
            </w:r>
            <w:r w:rsidRPr="008A12B5">
              <w:rPr>
                <w:rFonts w:ascii="Times New Roman CYR" w:hAnsi="Times New Roman CYR" w:cs="Arial"/>
                <w:color w:val="000000"/>
              </w:rPr>
              <w:t xml:space="preserve"> сад на 50 мест, расположенн</w:t>
            </w:r>
            <w:r>
              <w:rPr>
                <w:rFonts w:ascii="Times New Roman CYR" w:hAnsi="Times New Roman CYR" w:cs="Arial"/>
                <w:color w:val="000000"/>
              </w:rPr>
              <w:t>ый</w:t>
            </w:r>
            <w:r w:rsidRPr="008A12B5">
              <w:rPr>
                <w:rFonts w:ascii="Times New Roman CYR" w:hAnsi="Times New Roman CYR" w:cs="Arial"/>
                <w:color w:val="000000"/>
              </w:rPr>
              <w:t xml:space="preserve"> в составе площадки №2, площадь участка  0, 4 га</w:t>
            </w:r>
          </w:p>
        </w:tc>
      </w:tr>
      <w:tr w:rsidR="00126E88" w:rsidTr="00126E88"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5" w:rsidRDefault="008A12B5" w:rsidP="008A12B5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ПЛОЩАДКА №1а</w:t>
            </w:r>
            <w:r>
              <w:rPr>
                <w:bCs/>
                <w:color w:val="000000"/>
              </w:rPr>
              <w:t xml:space="preserve">, расположенная на продолжении ул.Полевой, а также вдоль ул. Молодежной общей </w:t>
            </w:r>
            <w:r>
              <w:rPr>
                <w:color w:val="000000"/>
              </w:rPr>
              <w:t xml:space="preserve">площадью 1,68 </w:t>
            </w:r>
            <w:r>
              <w:rPr>
                <w:bCs/>
                <w:color w:val="000000"/>
              </w:rPr>
              <w:t xml:space="preserve">га, </w:t>
            </w:r>
            <w:r>
              <w:t>рассчит</w:t>
            </w:r>
            <w:r>
              <w:t>а</w:t>
            </w:r>
            <w:r>
              <w:t>на на 1 очередь строительства</w:t>
            </w:r>
            <w:r>
              <w:rPr>
                <w:bCs/>
              </w:rPr>
              <w:t>;</w:t>
            </w:r>
            <w:r>
              <w:rPr>
                <w:bCs/>
                <w:color w:val="000000"/>
              </w:rPr>
              <w:t xml:space="preserve"> </w:t>
            </w:r>
          </w:p>
          <w:p w:rsidR="00126E88" w:rsidRDefault="00126E88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ПЛОЩАДКА №1</w:t>
            </w:r>
            <w:r>
              <w:rPr>
                <w:bCs/>
                <w:color w:val="000000"/>
              </w:rPr>
              <w:t xml:space="preserve">, расположенная по направлению к северу и северо-западу от границы с.Васильевка, на продолжении ул.Полевой, а также ул. Молодежной общей </w:t>
            </w:r>
            <w:r>
              <w:rPr>
                <w:color w:val="000000"/>
              </w:rPr>
              <w:t xml:space="preserve">площадью  </w:t>
            </w:r>
            <w:r>
              <w:rPr>
                <w:bCs/>
                <w:color w:val="000000"/>
              </w:rPr>
              <w:t xml:space="preserve">га, </w:t>
            </w:r>
            <w:r>
              <w:t>рассчитана на 1 очередь строительства</w:t>
            </w:r>
            <w:r>
              <w:rPr>
                <w:bCs/>
              </w:rPr>
              <w:t>;</w:t>
            </w:r>
            <w:r>
              <w:rPr>
                <w:bCs/>
                <w:color w:val="000000"/>
              </w:rPr>
              <w:t xml:space="preserve"> </w:t>
            </w:r>
          </w:p>
          <w:p w:rsidR="00126E88" w:rsidRDefault="00126E88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ПЛОЩАДКА №2</w:t>
            </w:r>
            <w:r>
              <w:rPr>
                <w:bCs/>
                <w:color w:val="000000"/>
              </w:rPr>
              <w:t xml:space="preserve">, расположенная </w:t>
            </w:r>
            <w:r w:rsidR="008A12B5" w:rsidRPr="000A2853">
              <w:rPr>
                <w:bCs/>
                <w:color w:val="000000"/>
              </w:rPr>
              <w:t xml:space="preserve">с северо-западной стороны ул.Полевой за границей населенного пункта, </w:t>
            </w:r>
            <w:r w:rsidR="008A12B5" w:rsidRPr="000A2853">
              <w:t>рассчитана на 2 очередь строительства</w:t>
            </w:r>
            <w:r>
              <w:rPr>
                <w:bCs/>
                <w:color w:val="000000"/>
              </w:rPr>
              <w:t xml:space="preserve">; </w:t>
            </w:r>
          </w:p>
          <w:p w:rsidR="00126E88" w:rsidRDefault="00126E88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ПЛОЩАДКА №3</w:t>
            </w:r>
            <w:r>
              <w:rPr>
                <w:bCs/>
                <w:color w:val="000000"/>
              </w:rPr>
              <w:t xml:space="preserve">, расположенная </w:t>
            </w:r>
            <w:r w:rsidR="008A12B5" w:rsidRPr="000A2853">
              <w:rPr>
                <w:bCs/>
                <w:color w:val="000000"/>
              </w:rPr>
              <w:t xml:space="preserve">с западной стороны от площадки №2 за  границей населенного пункта, </w:t>
            </w:r>
            <w:r w:rsidR="008A12B5" w:rsidRPr="000A2853">
              <w:t>рассчитана на 2 очередь строительства</w:t>
            </w:r>
            <w:r w:rsidR="008A12B5">
              <w:t>.</w:t>
            </w:r>
          </w:p>
          <w:p w:rsidR="008A12B5" w:rsidRDefault="008A12B5" w:rsidP="008A12B5">
            <w:pPr>
              <w:jc w:val="both"/>
              <w:rPr>
                <w:b/>
                <w:color w:val="FF0000"/>
                <w:highlight w:val="cyan"/>
              </w:rPr>
            </w:pPr>
            <w:r>
              <w:rPr>
                <w:b/>
                <w:bCs/>
                <w:color w:val="000000"/>
              </w:rPr>
              <w:t>ПЛОЩАДКА №4</w:t>
            </w:r>
            <w:r>
              <w:rPr>
                <w:bCs/>
                <w:color w:val="000000"/>
              </w:rPr>
              <w:t xml:space="preserve">, расположенная </w:t>
            </w:r>
            <w:r w:rsidRPr="000A2853">
              <w:rPr>
                <w:bCs/>
                <w:color w:val="000000"/>
              </w:rPr>
              <w:t>с западной стороны от площадки №</w:t>
            </w:r>
            <w:r>
              <w:rPr>
                <w:bCs/>
                <w:color w:val="000000"/>
              </w:rPr>
              <w:t>3</w:t>
            </w:r>
            <w:r w:rsidRPr="000A2853">
              <w:rPr>
                <w:bCs/>
                <w:color w:val="000000"/>
              </w:rPr>
              <w:t xml:space="preserve"> за  границей населенного пункта, </w:t>
            </w:r>
            <w:r w:rsidRPr="000A2853">
              <w:t>рассчитана на 2 очередь строительства</w:t>
            </w:r>
            <w:r>
              <w:rPr>
                <w:bCs/>
                <w:color w:val="000000"/>
              </w:rPr>
              <w:t>.</w:t>
            </w:r>
          </w:p>
        </w:tc>
      </w:tr>
      <w:tr w:rsidR="00126E88" w:rsidTr="00126E88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  <w:rPr>
                <w:b/>
              </w:rPr>
            </w:pPr>
            <w:r>
              <w:rPr>
                <w:b/>
              </w:rPr>
              <w:t>Общественно-деловая зона (О)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</w:tr>
      <w:tr w:rsidR="00AA6470" w:rsidTr="00B874B8">
        <w:trPr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О2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объектов коммунального </w:t>
            </w:r>
            <w:r>
              <w:rPr>
                <w:sz w:val="20"/>
                <w:szCs w:val="20"/>
              </w:rPr>
              <w:lastRenderedPageBreak/>
              <w:t>и социально-бытового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lastRenderedPageBreak/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rPr>
                <w:color w:val="000000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</w:tr>
      <w:tr w:rsidR="00126E88" w:rsidTr="00126E88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center"/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Default="00126E88">
            <w:pPr>
              <w:jc w:val="both"/>
              <w:rPr>
                <w:b/>
              </w:rPr>
            </w:pPr>
            <w:r>
              <w:rPr>
                <w:b/>
              </w:rPr>
              <w:t>объекты местного значения сельского поселения:</w:t>
            </w:r>
          </w:p>
          <w:p w:rsidR="00126E88" w:rsidRDefault="00126E88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спортивный комплекс со стадионом и легкоатлетическим комплексом, </w:t>
            </w:r>
            <w:r w:rsidR="00B07F20" w:rsidRPr="00B07F20">
              <w:rPr>
                <w:color w:val="000000"/>
              </w:rPr>
              <w:t xml:space="preserve">на месте существующей спортивной площадки за ул.Центральной </w:t>
            </w:r>
            <w:r w:rsidRPr="00B07F20">
              <w:rPr>
                <w:color w:val="000000"/>
              </w:rPr>
              <w:t>площадь земельного участка 0</w:t>
            </w:r>
            <w:r>
              <w:rPr>
                <w:color w:val="000000"/>
              </w:rPr>
              <w:t>,</w:t>
            </w:r>
            <w:r w:rsidR="009B6AD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га</w:t>
            </w:r>
            <w:r w:rsidR="00A13FCB">
              <w:rPr>
                <w:color w:val="000000"/>
              </w:rPr>
              <w:t xml:space="preserve"> </w:t>
            </w:r>
            <w:r w:rsidR="00A13FCB">
              <w:t>(строительство);</w:t>
            </w:r>
            <w:r>
              <w:rPr>
                <w:color w:val="FF0000"/>
              </w:rPr>
              <w:t xml:space="preserve"> </w:t>
            </w:r>
          </w:p>
          <w:p w:rsidR="00126E88" w:rsidRDefault="00126E88">
            <w:pPr>
              <w:jc w:val="both"/>
              <w:rPr>
                <w:color w:val="000000"/>
              </w:rPr>
            </w:pPr>
            <w:r>
              <w:t>реконструкция помещений сельского магазина, расположенного по адресу Полевая, д.6 под детский досуг</w:t>
            </w:r>
            <w:r>
              <w:t>о</w:t>
            </w:r>
            <w:r>
              <w:t>вый центр</w:t>
            </w:r>
            <w:r w:rsidR="00B07F20">
              <w:t xml:space="preserve">, </w:t>
            </w:r>
            <w:r w:rsidR="00B07F20">
              <w:rPr>
                <w:color w:val="000000"/>
              </w:rPr>
              <w:t>реконструкция помещений существующего спортивного зала спортшколы «Ринг»</w:t>
            </w:r>
            <w:r w:rsidR="00B07F20">
              <w:t xml:space="preserve"> расположенного по адресу Полевая, д.6, </w:t>
            </w:r>
            <w:r w:rsidR="00B07F20">
              <w:rPr>
                <w:color w:val="000000"/>
              </w:rPr>
              <w:t>общая площадь зала 400 кв.м</w:t>
            </w:r>
            <w:r>
              <w:rPr>
                <w:color w:val="000000"/>
              </w:rPr>
              <w:t>;</w:t>
            </w:r>
          </w:p>
          <w:p w:rsidR="00126E88" w:rsidRDefault="00126E88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врача общей практики по ул.Центральной, д.46, площадь участка 0,2га</w:t>
            </w:r>
            <w:r w:rsidR="00DB73DB">
              <w:rPr>
                <w:sz w:val="24"/>
                <w:szCs w:val="24"/>
              </w:rPr>
              <w:t xml:space="preserve"> (</w:t>
            </w:r>
            <w:r w:rsidR="009D793A">
              <w:rPr>
                <w:sz w:val="24"/>
                <w:szCs w:val="24"/>
              </w:rPr>
              <w:t>реконструкция</w:t>
            </w:r>
            <w:r w:rsidR="00DB73D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26E88" w:rsidRDefault="00126E88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по ул.Школьной, д.43, площадь участка 0,2га</w:t>
            </w:r>
            <w:r w:rsidR="009D793A">
              <w:rPr>
                <w:sz w:val="24"/>
                <w:szCs w:val="24"/>
              </w:rPr>
              <w:t xml:space="preserve"> (строительство);</w:t>
            </w:r>
          </w:p>
          <w:p w:rsidR="00126E88" w:rsidRDefault="00126E88">
            <w:pPr>
              <w:pStyle w:val="a9"/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объекты торговли и бытового обслуживания на пересечении улицы Полевой и Молодежной, площадь земел</w:t>
            </w:r>
            <w:r>
              <w:rPr>
                <w:iCs/>
              </w:rPr>
              <w:t>ь</w:t>
            </w:r>
            <w:r>
              <w:rPr>
                <w:iCs/>
              </w:rPr>
              <w:t>ного участка 0,16 га</w:t>
            </w:r>
            <w:r w:rsidR="009D793A">
              <w:rPr>
                <w:iCs/>
              </w:rPr>
              <w:t xml:space="preserve"> </w:t>
            </w:r>
            <w:r w:rsidR="009D793A">
              <w:t>(строительство)</w:t>
            </w:r>
            <w:r>
              <w:rPr>
                <w:iCs/>
              </w:rPr>
              <w:t>;</w:t>
            </w:r>
          </w:p>
          <w:p w:rsidR="00126E88" w:rsidRDefault="00126E88">
            <w:pPr>
              <w:pStyle w:val="a9"/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объекты торговли и бытового обслуживания на пересечении улицы Школьной и Набережной в восточной ча</w:t>
            </w:r>
            <w:r>
              <w:rPr>
                <w:iCs/>
              </w:rPr>
              <w:t>с</w:t>
            </w:r>
            <w:r>
              <w:rPr>
                <w:iCs/>
              </w:rPr>
              <w:t>ти села, площадь земельного участка 0,15 га</w:t>
            </w:r>
            <w:r w:rsidR="009D793A">
              <w:rPr>
                <w:iCs/>
              </w:rPr>
              <w:t xml:space="preserve"> </w:t>
            </w:r>
            <w:r w:rsidR="009D793A">
              <w:t>(строительство)</w:t>
            </w:r>
            <w:r>
              <w:rPr>
                <w:iCs/>
              </w:rPr>
              <w:t>;</w:t>
            </w:r>
          </w:p>
          <w:p w:rsidR="00126E88" w:rsidRDefault="00126E88">
            <w:pPr>
              <w:pStyle w:val="a9"/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объекты торговли и бытового обслуживания на пересечении улицы Вокзальной и ул.Центральной, площадь земельного участка 0,15 га</w:t>
            </w:r>
            <w:r w:rsidR="009D793A">
              <w:rPr>
                <w:iCs/>
              </w:rPr>
              <w:t xml:space="preserve"> </w:t>
            </w:r>
            <w:r w:rsidR="009D793A">
              <w:t>(строительство)</w:t>
            </w:r>
            <w:r>
              <w:rPr>
                <w:iCs/>
              </w:rPr>
              <w:t>;</w:t>
            </w:r>
          </w:p>
          <w:p w:rsidR="00126E88" w:rsidRDefault="00126E88">
            <w:pPr>
              <w:pStyle w:val="a9"/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объекты торговли и бытового обслуживания на ж/д станции Майтуга, ул. Вокзальная, площадь земельного участка 0,</w:t>
            </w:r>
            <w:r w:rsidR="009B6AD8">
              <w:rPr>
                <w:iCs/>
              </w:rPr>
              <w:t>1</w:t>
            </w:r>
            <w:r>
              <w:rPr>
                <w:iCs/>
              </w:rPr>
              <w:t xml:space="preserve"> га</w:t>
            </w:r>
            <w:r w:rsidR="009D793A">
              <w:rPr>
                <w:iCs/>
              </w:rPr>
              <w:t xml:space="preserve"> </w:t>
            </w:r>
            <w:r w:rsidR="009D793A">
              <w:t>(строительство)</w:t>
            </w:r>
            <w:r>
              <w:rPr>
                <w:iCs/>
              </w:rPr>
              <w:t>;</w:t>
            </w:r>
          </w:p>
          <w:p w:rsidR="009B6AD8" w:rsidRPr="00C31DED" w:rsidRDefault="009B6AD8" w:rsidP="009B6AD8">
            <w:pPr>
              <w:pStyle w:val="afe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C31DED">
              <w:rPr>
                <w:sz w:val="24"/>
                <w:szCs w:val="24"/>
              </w:rPr>
              <w:t>аптек</w:t>
            </w:r>
            <w:r>
              <w:rPr>
                <w:sz w:val="24"/>
                <w:szCs w:val="24"/>
              </w:rPr>
              <w:t>а</w:t>
            </w:r>
            <w:r w:rsidRPr="00C31DED">
              <w:rPr>
                <w:sz w:val="24"/>
                <w:szCs w:val="24"/>
              </w:rPr>
              <w:t xml:space="preserve"> по вновь проектируемой улице </w:t>
            </w:r>
            <w:r>
              <w:rPr>
                <w:sz w:val="24"/>
                <w:szCs w:val="24"/>
              </w:rPr>
              <w:t>в структуре</w:t>
            </w:r>
            <w:r w:rsidRPr="00C31DED">
              <w:rPr>
                <w:sz w:val="24"/>
                <w:szCs w:val="24"/>
              </w:rPr>
              <w:t xml:space="preserve"> площадки №</w:t>
            </w:r>
            <w:r w:rsidR="009D793A">
              <w:rPr>
                <w:sz w:val="24"/>
                <w:szCs w:val="24"/>
              </w:rPr>
              <w:t>2</w:t>
            </w:r>
            <w:r w:rsidRPr="00C31DED">
              <w:rPr>
                <w:sz w:val="24"/>
                <w:szCs w:val="24"/>
              </w:rPr>
              <w:t xml:space="preserve">, </w:t>
            </w:r>
            <w:r w:rsidRPr="00C31DED">
              <w:rPr>
                <w:bCs/>
                <w:sz w:val="24"/>
                <w:szCs w:val="24"/>
              </w:rPr>
              <w:t>площадь</w:t>
            </w:r>
            <w:r w:rsidRPr="00C31DED">
              <w:rPr>
                <w:bCs/>
                <w:color w:val="000000"/>
                <w:sz w:val="24"/>
                <w:szCs w:val="24"/>
              </w:rPr>
              <w:t xml:space="preserve"> земельного участка 0,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31DED">
              <w:rPr>
                <w:bCs/>
                <w:color w:val="000000"/>
                <w:sz w:val="24"/>
                <w:szCs w:val="24"/>
              </w:rPr>
              <w:t xml:space="preserve"> га</w:t>
            </w:r>
            <w:r w:rsidR="009D793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793A">
              <w:rPr>
                <w:sz w:val="24"/>
                <w:szCs w:val="24"/>
              </w:rPr>
              <w:t>(стро</w:t>
            </w:r>
            <w:r w:rsidR="009D793A">
              <w:rPr>
                <w:sz w:val="24"/>
                <w:szCs w:val="24"/>
              </w:rPr>
              <w:t>и</w:t>
            </w:r>
            <w:r w:rsidR="009D793A">
              <w:rPr>
                <w:sz w:val="24"/>
                <w:szCs w:val="24"/>
              </w:rPr>
              <w:t>тельство)</w:t>
            </w:r>
            <w:r w:rsidRPr="00C31DED">
              <w:rPr>
                <w:bCs/>
                <w:color w:val="000000"/>
                <w:sz w:val="24"/>
                <w:szCs w:val="24"/>
              </w:rPr>
              <w:t>;</w:t>
            </w:r>
          </w:p>
          <w:p w:rsidR="009B6AD8" w:rsidRPr="009B6AD8" w:rsidRDefault="009B6AD8" w:rsidP="009B6AD8">
            <w:pPr>
              <w:pStyle w:val="aff7"/>
              <w:spacing w:before="0" w:after="0"/>
              <w:ind w:firstLine="0"/>
              <w:rPr>
                <w:rFonts w:ascii="Times New Roman CYR" w:hAnsi="Times New Roman CYR" w:cs="Arial"/>
                <w:iCs/>
              </w:rPr>
            </w:pPr>
            <w:r w:rsidRPr="009B6AD8">
              <w:rPr>
                <w:rFonts w:ascii="Times New Roman CYR" w:hAnsi="Times New Roman CYR" w:cs="Arial"/>
                <w:iCs/>
              </w:rPr>
              <w:t>объекты торговли и общественного питания в структуре площадки №2, площадь земельного участка 0,2 га</w:t>
            </w:r>
            <w:r w:rsidR="009D793A">
              <w:rPr>
                <w:rFonts w:ascii="Times New Roman CYR" w:hAnsi="Times New Roman CYR" w:cs="Arial"/>
                <w:iCs/>
              </w:rPr>
              <w:t xml:space="preserve"> </w:t>
            </w:r>
            <w:r w:rsidR="009D793A">
              <w:t>(строительство)</w:t>
            </w:r>
            <w:r w:rsidRPr="009B6AD8">
              <w:rPr>
                <w:rFonts w:ascii="Times New Roman CYR" w:hAnsi="Times New Roman CYR" w:cs="Arial"/>
                <w:iCs/>
              </w:rPr>
              <w:t>;</w:t>
            </w:r>
          </w:p>
          <w:p w:rsidR="009B6AD8" w:rsidRPr="009B6AD8" w:rsidRDefault="009B6AD8" w:rsidP="009B6AD8">
            <w:pPr>
              <w:pStyle w:val="aff7"/>
              <w:spacing w:before="0" w:after="0"/>
              <w:ind w:firstLine="0"/>
              <w:rPr>
                <w:rFonts w:ascii="Times New Roman CYR" w:hAnsi="Times New Roman CYR" w:cs="Arial"/>
                <w:iCs/>
              </w:rPr>
            </w:pPr>
            <w:r w:rsidRPr="009B6AD8">
              <w:rPr>
                <w:rFonts w:ascii="Times New Roman CYR" w:hAnsi="Times New Roman CYR" w:cs="Arial"/>
                <w:iCs/>
              </w:rPr>
              <w:t>объект</w:t>
            </w:r>
            <w:r>
              <w:rPr>
                <w:rFonts w:ascii="Times New Roman CYR" w:hAnsi="Times New Roman CYR" w:cs="Arial"/>
                <w:iCs/>
              </w:rPr>
              <w:t>ы</w:t>
            </w:r>
            <w:r w:rsidRPr="009B6AD8">
              <w:rPr>
                <w:rFonts w:ascii="Times New Roman CYR" w:hAnsi="Times New Roman CYR" w:cs="Arial"/>
                <w:iCs/>
              </w:rPr>
              <w:t xml:space="preserve"> торговли и бытового обслуживания в структуре площадки №3, площадь земельного участка 0,2 га</w:t>
            </w:r>
            <w:r w:rsidR="009D793A">
              <w:rPr>
                <w:rFonts w:ascii="Times New Roman CYR" w:hAnsi="Times New Roman CYR" w:cs="Arial"/>
                <w:iCs/>
              </w:rPr>
              <w:t xml:space="preserve"> </w:t>
            </w:r>
            <w:r w:rsidR="009D793A">
              <w:t>(строительство)</w:t>
            </w:r>
            <w:r w:rsidRPr="009B6AD8">
              <w:rPr>
                <w:rFonts w:ascii="Times New Roman CYR" w:hAnsi="Times New Roman CYR" w:cs="Arial"/>
                <w:iCs/>
              </w:rPr>
              <w:t>;</w:t>
            </w:r>
          </w:p>
          <w:p w:rsidR="009B6AD8" w:rsidRPr="009B6AD8" w:rsidRDefault="009B6AD8" w:rsidP="009B6AD8">
            <w:pPr>
              <w:pStyle w:val="aff7"/>
              <w:spacing w:before="0" w:after="0"/>
              <w:ind w:firstLine="0"/>
              <w:rPr>
                <w:rFonts w:ascii="Times New Roman CYR" w:hAnsi="Times New Roman CYR" w:cs="Arial"/>
                <w:iCs/>
              </w:rPr>
            </w:pPr>
            <w:r w:rsidRPr="009B6AD8">
              <w:rPr>
                <w:rFonts w:ascii="Times New Roman CYR" w:hAnsi="Times New Roman CYR" w:cs="Arial"/>
                <w:iCs/>
              </w:rPr>
              <w:t>объект</w:t>
            </w:r>
            <w:r>
              <w:rPr>
                <w:rFonts w:ascii="Times New Roman CYR" w:hAnsi="Times New Roman CYR" w:cs="Arial"/>
                <w:iCs/>
              </w:rPr>
              <w:t>ы</w:t>
            </w:r>
            <w:r w:rsidRPr="009B6AD8">
              <w:rPr>
                <w:rFonts w:ascii="Times New Roman CYR" w:hAnsi="Times New Roman CYR" w:cs="Arial"/>
                <w:iCs/>
              </w:rPr>
              <w:t xml:space="preserve"> торговли и общественного питания в структуре площадки №4, площадь земельного участка 0,2 га</w:t>
            </w:r>
            <w:r w:rsidR="009D793A">
              <w:rPr>
                <w:rFonts w:ascii="Times New Roman CYR" w:hAnsi="Times New Roman CYR" w:cs="Arial"/>
                <w:iCs/>
              </w:rPr>
              <w:t xml:space="preserve"> </w:t>
            </w:r>
            <w:r w:rsidR="009D793A">
              <w:t>(строительство)</w:t>
            </w:r>
            <w:r w:rsidRPr="009B6AD8">
              <w:rPr>
                <w:rFonts w:ascii="Times New Roman CYR" w:hAnsi="Times New Roman CYR" w:cs="Arial"/>
                <w:iCs/>
              </w:rPr>
              <w:t>;</w:t>
            </w:r>
          </w:p>
          <w:p w:rsidR="009B6AD8" w:rsidRDefault="009B6AD8" w:rsidP="009B6AD8">
            <w:pPr>
              <w:rPr>
                <w:color w:val="000000"/>
              </w:rPr>
            </w:pPr>
            <w:r w:rsidRPr="00C23EE8">
              <w:rPr>
                <w:color w:val="000000"/>
              </w:rPr>
              <w:t>физкультурно-спортивн</w:t>
            </w:r>
            <w:r>
              <w:rPr>
                <w:color w:val="000000"/>
              </w:rPr>
              <w:t>ый</w:t>
            </w:r>
            <w:r w:rsidRPr="00C23EE8">
              <w:rPr>
                <w:color w:val="000000"/>
              </w:rPr>
              <w:t xml:space="preserve"> комплекс с универсальными спортивными залами и бассейном на площадке №</w:t>
            </w:r>
            <w:r w:rsidR="00B07F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под жилищное строительство</w:t>
            </w:r>
            <w:r w:rsidRPr="00C23EE8">
              <w:rPr>
                <w:color w:val="000000"/>
              </w:rPr>
              <w:t>, площадь земельного участка 0,5 га</w:t>
            </w:r>
            <w:r w:rsidR="009D793A">
              <w:rPr>
                <w:color w:val="000000"/>
              </w:rPr>
              <w:t xml:space="preserve"> </w:t>
            </w:r>
            <w:r w:rsidR="009D793A">
              <w:t>(строительство)</w:t>
            </w:r>
            <w:r>
              <w:rPr>
                <w:color w:val="000000"/>
              </w:rPr>
              <w:t>;</w:t>
            </w:r>
            <w:r w:rsidRPr="00C23EE8">
              <w:rPr>
                <w:color w:val="000000"/>
              </w:rPr>
              <w:t xml:space="preserve"> </w:t>
            </w:r>
          </w:p>
          <w:p w:rsidR="00126E88" w:rsidRDefault="009B6AD8" w:rsidP="009D793A">
            <w:pPr>
              <w:rPr>
                <w:color w:val="FF0000"/>
              </w:rPr>
            </w:pPr>
            <w:r>
              <w:rPr>
                <w:color w:val="000000"/>
              </w:rPr>
              <w:t xml:space="preserve">досуговый центр с библиотекой </w:t>
            </w:r>
            <w:r w:rsidRPr="00C23EE8">
              <w:rPr>
                <w:color w:val="000000"/>
              </w:rPr>
              <w:t>на площадке №</w:t>
            </w:r>
            <w:r>
              <w:rPr>
                <w:color w:val="000000"/>
              </w:rPr>
              <w:t>4 под жилищное строительство</w:t>
            </w:r>
            <w:r w:rsidRPr="00C23EE8">
              <w:rPr>
                <w:color w:val="000000"/>
              </w:rPr>
              <w:t>, площадь земельного участка 0,</w:t>
            </w:r>
            <w:r w:rsidR="009D793A">
              <w:rPr>
                <w:color w:val="000000"/>
              </w:rPr>
              <w:t>6</w:t>
            </w:r>
            <w:r w:rsidRPr="00C23EE8">
              <w:rPr>
                <w:color w:val="000000"/>
              </w:rPr>
              <w:t xml:space="preserve"> га</w:t>
            </w:r>
            <w:r w:rsidR="009D793A">
              <w:rPr>
                <w:color w:val="000000"/>
              </w:rPr>
              <w:t xml:space="preserve"> </w:t>
            </w:r>
            <w:r w:rsidR="009D793A">
              <w:t>(строительство)</w:t>
            </w:r>
            <w:r>
              <w:rPr>
                <w:color w:val="000000"/>
              </w:rPr>
              <w:t>.</w:t>
            </w:r>
          </w:p>
        </w:tc>
      </w:tr>
      <w:tr w:rsidR="00126E88" w:rsidTr="00126E88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rPr>
                <w:b/>
              </w:rPr>
              <w:t>Зона рекреацио</w:t>
            </w:r>
            <w:r>
              <w:rPr>
                <w:b/>
              </w:rPr>
              <w:t>н</w:t>
            </w:r>
            <w:r>
              <w:rPr>
                <w:b/>
              </w:rPr>
              <w:t>ного назначения (Р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  <w:rPr>
                <w:color w:val="FF0000"/>
              </w:rPr>
            </w:pPr>
          </w:p>
        </w:tc>
      </w:tr>
      <w:tr w:rsidR="00AA6470" w:rsidTr="00B874B8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Р1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скверов, парков, бул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lastRenderedPageBreak/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  <w:rPr>
                <w:color w:val="FF0000"/>
              </w:rPr>
            </w:pPr>
          </w:p>
        </w:tc>
      </w:tr>
      <w:tr w:rsidR="00AA6470" w:rsidTr="00B874B8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естес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родного лан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шафта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  <w:rPr>
                <w:color w:val="FF0000"/>
              </w:rPr>
            </w:pPr>
          </w:p>
        </w:tc>
      </w:tr>
      <w:tr w:rsidR="00AA6470" w:rsidTr="00B874B8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отдыха, занятий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рой и спором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  <w:rPr>
                <w:color w:val="FF0000"/>
              </w:rPr>
            </w:pP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center"/>
              <w:rPr>
                <w:b/>
              </w:rPr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Default="00126E88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</w:rPr>
              <w:t>объекты местного значения сельского поселения:</w:t>
            </w:r>
          </w:p>
          <w:p w:rsidR="00126E88" w:rsidRDefault="00126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спортивные плоскостные сооружения открытого типа в южной части села в составе рекреационной зоны между ул. Набережной и берегом р.Безенчук, площадь земельного участка 0,</w:t>
            </w:r>
            <w:r w:rsidR="009B6AD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га</w:t>
            </w:r>
            <w:r w:rsidR="00266D41">
              <w:rPr>
                <w:color w:val="000000"/>
              </w:rPr>
              <w:t xml:space="preserve"> </w:t>
            </w:r>
            <w:r w:rsidR="00266D41">
              <w:t>(строительство)</w:t>
            </w:r>
            <w:r>
              <w:rPr>
                <w:color w:val="000000"/>
              </w:rPr>
              <w:t>;</w:t>
            </w:r>
          </w:p>
          <w:p w:rsidR="00126E88" w:rsidRDefault="00126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детская площадка для активного отдыха, оборудованная для спортивных занятий детей разного возраста, на ул.Центральной, площадь участка 0,</w:t>
            </w:r>
            <w:r w:rsidR="009B6AD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га</w:t>
            </w:r>
            <w:r w:rsidR="00266D41">
              <w:rPr>
                <w:color w:val="000000"/>
              </w:rPr>
              <w:t xml:space="preserve"> </w:t>
            </w:r>
            <w:r w:rsidR="00266D41">
              <w:t>(строительство);</w:t>
            </w:r>
            <w:r>
              <w:rPr>
                <w:color w:val="000000"/>
              </w:rPr>
              <w:t xml:space="preserve"> </w:t>
            </w:r>
          </w:p>
          <w:p w:rsidR="00126E88" w:rsidRDefault="00B07F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хоккейная площадка площадью 0,18</w:t>
            </w:r>
            <w:r w:rsidR="00266D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 рядом с </w:t>
            </w:r>
            <w:r w:rsidR="00126E88">
              <w:rPr>
                <w:color w:val="000000"/>
              </w:rPr>
              <w:t>спортшкол</w:t>
            </w:r>
            <w:r>
              <w:rPr>
                <w:color w:val="000000"/>
              </w:rPr>
              <w:t>ой</w:t>
            </w:r>
            <w:r w:rsidR="00126E88">
              <w:rPr>
                <w:color w:val="000000"/>
              </w:rPr>
              <w:t xml:space="preserve"> «Ринг», располож</w:t>
            </w:r>
            <w:r>
              <w:rPr>
                <w:color w:val="000000"/>
              </w:rPr>
              <w:t>енной по адресу ул. Полевая, 6</w:t>
            </w:r>
            <w:r w:rsidR="00266D41">
              <w:rPr>
                <w:color w:val="000000"/>
              </w:rPr>
              <w:t xml:space="preserve"> </w:t>
            </w:r>
            <w:r w:rsidR="00266D41">
              <w:t>(строительство)</w:t>
            </w:r>
            <w:r w:rsidR="00126E88">
              <w:rPr>
                <w:color w:val="000000"/>
              </w:rPr>
              <w:t xml:space="preserve">. </w:t>
            </w:r>
          </w:p>
          <w:p w:rsidR="00126E88" w:rsidRDefault="00126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F40F5">
              <w:rPr>
                <w:color w:val="000000"/>
              </w:rPr>
              <w:t xml:space="preserve">- спортивные плоскостные сооружения открытого типа </w:t>
            </w:r>
            <w:r w:rsidR="00B07F20" w:rsidRPr="001F40F5">
              <w:rPr>
                <w:color w:val="000000"/>
              </w:rPr>
              <w:t xml:space="preserve">в составе </w:t>
            </w:r>
            <w:r w:rsidRPr="001F40F5">
              <w:rPr>
                <w:color w:val="000000"/>
              </w:rPr>
              <w:t>площадки №</w:t>
            </w:r>
            <w:r w:rsidR="00B07F20" w:rsidRPr="001F40F5">
              <w:rPr>
                <w:color w:val="000000"/>
              </w:rPr>
              <w:t>1</w:t>
            </w:r>
            <w:r w:rsidRPr="001F40F5">
              <w:rPr>
                <w:color w:val="000000"/>
              </w:rPr>
              <w:t xml:space="preserve"> под жилищное строительс</w:t>
            </w:r>
            <w:r w:rsidRPr="001F40F5">
              <w:rPr>
                <w:color w:val="000000"/>
              </w:rPr>
              <w:t>т</w:t>
            </w:r>
            <w:r w:rsidRPr="001F40F5">
              <w:rPr>
                <w:color w:val="000000"/>
              </w:rPr>
              <w:t>во, площадь земельного участка 0,</w:t>
            </w:r>
            <w:r w:rsidR="009B6AD8" w:rsidRPr="001F40F5">
              <w:rPr>
                <w:color w:val="000000"/>
              </w:rPr>
              <w:t>2</w:t>
            </w:r>
            <w:r w:rsidRPr="001F40F5">
              <w:rPr>
                <w:color w:val="000000"/>
              </w:rPr>
              <w:t xml:space="preserve"> га</w:t>
            </w:r>
            <w:r w:rsidR="00266D41">
              <w:rPr>
                <w:color w:val="000000"/>
              </w:rPr>
              <w:t xml:space="preserve"> </w:t>
            </w:r>
            <w:r w:rsidR="00266D41">
              <w:t>(строительство)</w:t>
            </w:r>
            <w:r w:rsidRPr="001F40F5">
              <w:rPr>
                <w:color w:val="000000"/>
              </w:rPr>
              <w:t>;</w:t>
            </w:r>
          </w:p>
          <w:p w:rsidR="00126E88" w:rsidRDefault="00126E88">
            <w:pPr>
              <w:pStyle w:val="a"/>
              <w:numPr>
                <w:ilvl w:val="0"/>
                <w:numId w:val="0"/>
              </w:numPr>
              <w:spacing w:after="0"/>
            </w:pPr>
            <w:r>
              <w:t>- сквер с высокоствольным озеленением по ул.Набережной между зданием детского сада и спортивной пл</w:t>
            </w:r>
            <w:r>
              <w:t>о</w:t>
            </w:r>
            <w:r>
              <w:t>щадкой на ул.Центральной, площадь участка 0,28 га</w:t>
            </w:r>
            <w:r w:rsidR="00266D41">
              <w:t xml:space="preserve"> (строительство)</w:t>
            </w:r>
            <w:r>
              <w:t>;</w:t>
            </w:r>
          </w:p>
          <w:p w:rsidR="00126E88" w:rsidRDefault="00126E88">
            <w:pPr>
              <w:jc w:val="both"/>
            </w:pPr>
            <w:r>
              <w:t>- пешеходного бульвара по ул.Полевой от ж.д.станции Майтуга до исторического здания котельной и далее по ул.Набережной к берегу р.Безенчук,  далее по ул.Центральной до спортивной площадки и СДК, расположе</w:t>
            </w:r>
            <w:r>
              <w:t>н</w:t>
            </w:r>
            <w:r>
              <w:t>ного по адресу: ул.Центральная, д.52, площадь участка 1,</w:t>
            </w:r>
            <w:r w:rsidR="00B07F20">
              <w:t>1</w:t>
            </w:r>
            <w:r>
              <w:t xml:space="preserve"> га</w:t>
            </w:r>
            <w:r w:rsidR="00266D41">
              <w:t xml:space="preserve"> (строительство)</w:t>
            </w:r>
            <w:r>
              <w:t>;</w:t>
            </w:r>
          </w:p>
          <w:p w:rsidR="00126E88" w:rsidRDefault="000744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6E88">
              <w:rPr>
                <w:color w:val="000000"/>
              </w:rPr>
              <w:t>площадка береговой полосы в районе ул.</w:t>
            </w:r>
            <w:r>
              <w:rPr>
                <w:color w:val="000000"/>
              </w:rPr>
              <w:t xml:space="preserve"> </w:t>
            </w:r>
            <w:r w:rsidR="00126E88">
              <w:rPr>
                <w:color w:val="000000"/>
              </w:rPr>
              <w:t>Набережной за спортивной площадкой для пляжного отдыха у в</w:t>
            </w:r>
            <w:r w:rsidR="00126E88">
              <w:rPr>
                <w:color w:val="000000"/>
              </w:rPr>
              <w:t>о</w:t>
            </w:r>
            <w:r w:rsidR="00126E88">
              <w:rPr>
                <w:color w:val="000000"/>
              </w:rPr>
              <w:t xml:space="preserve">ды: пляжная зона, площадки для активных игр, площадки для тихого отдыха, солярии, площадь участка </w:t>
            </w:r>
            <w:r w:rsidR="00B07F20">
              <w:rPr>
                <w:color w:val="000000"/>
              </w:rPr>
              <w:t>0,6</w:t>
            </w:r>
            <w:r w:rsidR="00126E88">
              <w:rPr>
                <w:color w:val="000000"/>
              </w:rPr>
              <w:t xml:space="preserve"> га</w:t>
            </w:r>
            <w:r w:rsidR="00266D41">
              <w:rPr>
                <w:color w:val="000000"/>
              </w:rPr>
              <w:t xml:space="preserve"> (реконструкция)</w:t>
            </w:r>
            <w:r w:rsidR="00126E88">
              <w:rPr>
                <w:color w:val="000000"/>
              </w:rPr>
              <w:t>;</w:t>
            </w:r>
          </w:p>
          <w:p w:rsidR="00126E88" w:rsidRDefault="00126E88">
            <w:pPr>
              <w:jc w:val="both"/>
            </w:pPr>
            <w:r>
              <w:t xml:space="preserve">- пешеходный бульвар по ул.Полевой от здания спортивной школы «Ринг» до ул. Полевой, </w:t>
            </w:r>
            <w:r>
              <w:rPr>
                <w:color w:val="000000"/>
              </w:rPr>
              <w:t>площадь участка 0,4 га</w:t>
            </w:r>
            <w:r w:rsidR="00266D41">
              <w:rPr>
                <w:color w:val="000000"/>
              </w:rPr>
              <w:t xml:space="preserve"> </w:t>
            </w:r>
            <w:r w:rsidR="00266D41">
              <w:t>(строительство);</w:t>
            </w:r>
          </w:p>
          <w:p w:rsidR="00B07F20" w:rsidRPr="00935851" w:rsidRDefault="00126E88" w:rsidP="001F40F5">
            <w:pPr>
              <w:pStyle w:val="a"/>
              <w:numPr>
                <w:ilvl w:val="0"/>
                <w:numId w:val="0"/>
              </w:numPr>
              <w:spacing w:after="0"/>
            </w:pPr>
            <w:r>
              <w:rPr>
                <w:color w:val="000000"/>
              </w:rPr>
              <w:t>-</w:t>
            </w:r>
            <w:r w:rsidR="00B07F20" w:rsidRPr="00935851">
              <w:t xml:space="preserve"> сквер с высокоствольным озеленением </w:t>
            </w:r>
            <w:r w:rsidR="00B07F20">
              <w:t>в структуре площадки №2 рядом со зданием детского сада, площадь участка 0,</w:t>
            </w:r>
            <w:r w:rsidR="00FF3FAB">
              <w:t>1</w:t>
            </w:r>
            <w:r w:rsidR="00B07F20" w:rsidRPr="00935851">
              <w:t xml:space="preserve"> га</w:t>
            </w:r>
            <w:r w:rsidR="00266D41">
              <w:t xml:space="preserve"> (строительство)</w:t>
            </w:r>
            <w:r w:rsidR="00B07F20" w:rsidRPr="00935851">
              <w:t>;</w:t>
            </w:r>
          </w:p>
          <w:p w:rsidR="00266D41" w:rsidRPr="00033B26" w:rsidRDefault="00266D41" w:rsidP="00266D41">
            <w:r w:rsidRPr="00033B26">
              <w:t>- пешеходн</w:t>
            </w:r>
            <w:r>
              <w:t>ый</w:t>
            </w:r>
            <w:r w:rsidRPr="00033B26">
              <w:t xml:space="preserve"> бульвар по улице №4, 4а  в структуре площадки №3, площадь участка 0,</w:t>
            </w:r>
            <w:r>
              <w:t>4</w:t>
            </w:r>
            <w:r w:rsidRPr="00033B26">
              <w:t xml:space="preserve"> га</w:t>
            </w:r>
            <w:r w:rsidR="00FF3FAB">
              <w:t xml:space="preserve"> (строительство)</w:t>
            </w:r>
            <w:r w:rsidRPr="00033B26">
              <w:t>;</w:t>
            </w:r>
          </w:p>
          <w:p w:rsidR="00266D41" w:rsidRPr="00033B26" w:rsidRDefault="00266D41" w:rsidP="00266D41">
            <w:r w:rsidRPr="00033B26">
              <w:t>- пешеходн</w:t>
            </w:r>
            <w:r>
              <w:t>ый</w:t>
            </w:r>
            <w:r w:rsidRPr="00033B26">
              <w:t xml:space="preserve"> бульвар по улице №2  в структуре площадки №3, площадь участка 0,</w:t>
            </w:r>
            <w:r>
              <w:t>4</w:t>
            </w:r>
            <w:r w:rsidRPr="00033B26">
              <w:t xml:space="preserve"> га</w:t>
            </w:r>
            <w:r w:rsidR="00FF3FAB">
              <w:t xml:space="preserve"> (строительство)</w:t>
            </w:r>
            <w:r w:rsidRPr="00033B26">
              <w:t>;</w:t>
            </w:r>
          </w:p>
          <w:p w:rsidR="00266D41" w:rsidRPr="00033B26" w:rsidRDefault="00266D41" w:rsidP="00266D41">
            <w:pPr>
              <w:rPr>
                <w:color w:val="000000"/>
              </w:rPr>
            </w:pPr>
            <w:r w:rsidRPr="00033B26">
              <w:t>- пешеходн</w:t>
            </w:r>
            <w:r w:rsidR="00FF3FAB">
              <w:t>ый</w:t>
            </w:r>
            <w:r w:rsidRPr="00033B26">
              <w:t xml:space="preserve"> бульвар по улице №9  в структуре площадки №3, площадь участка 0,</w:t>
            </w:r>
            <w:r>
              <w:t>1</w:t>
            </w:r>
            <w:r w:rsidRPr="00033B26">
              <w:t xml:space="preserve"> га</w:t>
            </w:r>
            <w:r w:rsidR="00FF3FAB">
              <w:t xml:space="preserve"> (строительство)</w:t>
            </w:r>
            <w:r w:rsidRPr="00033B26">
              <w:t>;</w:t>
            </w:r>
          </w:p>
          <w:p w:rsidR="00B07F20" w:rsidRPr="00935851" w:rsidRDefault="00B07F20" w:rsidP="001F40F5">
            <w:pPr>
              <w:pStyle w:val="a"/>
              <w:numPr>
                <w:ilvl w:val="0"/>
                <w:numId w:val="0"/>
              </w:numPr>
              <w:spacing w:after="0"/>
            </w:pPr>
            <w:r w:rsidRPr="00935851">
              <w:t xml:space="preserve">- сквер с высокоствольным озеленением </w:t>
            </w:r>
            <w:r>
              <w:t>в структуре площадки №3, площадь участка 0,4</w:t>
            </w:r>
            <w:r w:rsidRPr="00935851">
              <w:t xml:space="preserve"> га</w:t>
            </w:r>
            <w:r w:rsidR="00FF3FAB">
              <w:t xml:space="preserve"> (строительство)</w:t>
            </w:r>
            <w:r w:rsidRPr="00935851">
              <w:t>;</w:t>
            </w:r>
          </w:p>
          <w:p w:rsidR="00B07F20" w:rsidRPr="00935851" w:rsidRDefault="00B07F20" w:rsidP="001F40F5">
            <w:pPr>
              <w:pStyle w:val="a"/>
              <w:numPr>
                <w:ilvl w:val="0"/>
                <w:numId w:val="0"/>
              </w:numPr>
              <w:spacing w:after="0"/>
            </w:pPr>
            <w:r w:rsidRPr="00935851">
              <w:t xml:space="preserve">- сквер с высокоствольным озеленением </w:t>
            </w:r>
            <w:r>
              <w:t>в структуре площадки №4, площадь участка 0,1</w:t>
            </w:r>
            <w:r w:rsidRPr="00935851">
              <w:t xml:space="preserve"> га</w:t>
            </w:r>
            <w:r w:rsidR="00FF3FAB">
              <w:t xml:space="preserve"> (строительство)</w:t>
            </w:r>
            <w:r w:rsidRPr="00935851">
              <w:t>;</w:t>
            </w:r>
          </w:p>
          <w:p w:rsidR="00B07F20" w:rsidRDefault="00126E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благоустройство, расчистка и озеленение участка береговой полосы с высокоствольным озеленением,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ложенного за ул. Набережной, на мысовой части берега р.Безенчук, выдающейся в южном направлении,  площадь участка </w:t>
            </w:r>
            <w:r w:rsidR="001F40F5">
              <w:rPr>
                <w:color w:val="000000"/>
              </w:rPr>
              <w:t>0</w:t>
            </w:r>
            <w:r>
              <w:rPr>
                <w:color w:val="000000"/>
              </w:rPr>
              <w:t>,6 га</w:t>
            </w:r>
            <w:r w:rsidR="00B07F20">
              <w:rPr>
                <w:color w:val="000000"/>
              </w:rPr>
              <w:t>;</w:t>
            </w:r>
          </w:p>
          <w:p w:rsidR="00B07F20" w:rsidRPr="00C31DED" w:rsidRDefault="00B07F20" w:rsidP="00B07F20">
            <w:pPr>
              <w:rPr>
                <w:color w:val="000000"/>
              </w:rPr>
            </w:pPr>
            <w:r w:rsidRPr="00C31DED">
              <w:rPr>
                <w:color w:val="000000"/>
              </w:rPr>
              <w:t>спортивны</w:t>
            </w:r>
            <w:r>
              <w:rPr>
                <w:color w:val="000000"/>
              </w:rPr>
              <w:t>е</w:t>
            </w:r>
            <w:r w:rsidRPr="00C31DED">
              <w:rPr>
                <w:color w:val="000000"/>
              </w:rPr>
              <w:t xml:space="preserve"> плоскостны</w:t>
            </w:r>
            <w:r>
              <w:rPr>
                <w:color w:val="000000"/>
              </w:rPr>
              <w:t>е</w:t>
            </w:r>
            <w:r w:rsidRPr="00C31DED">
              <w:rPr>
                <w:color w:val="000000"/>
              </w:rPr>
              <w:t xml:space="preserve"> сооружени</w:t>
            </w:r>
            <w:r>
              <w:rPr>
                <w:color w:val="000000"/>
              </w:rPr>
              <w:t>я</w:t>
            </w:r>
            <w:r w:rsidRPr="00C31DED">
              <w:rPr>
                <w:color w:val="000000"/>
              </w:rPr>
              <w:t xml:space="preserve"> открытого типа </w:t>
            </w:r>
            <w:r>
              <w:rPr>
                <w:color w:val="000000"/>
              </w:rPr>
              <w:t>в структуре</w:t>
            </w:r>
            <w:r w:rsidRPr="00C31DED">
              <w:rPr>
                <w:color w:val="000000"/>
              </w:rPr>
              <w:t xml:space="preserve"> площадки №</w:t>
            </w:r>
            <w:r>
              <w:rPr>
                <w:color w:val="000000"/>
              </w:rPr>
              <w:t>2</w:t>
            </w:r>
            <w:r w:rsidRPr="00C31DED">
              <w:rPr>
                <w:color w:val="000000"/>
              </w:rPr>
              <w:t xml:space="preserve"> под жилищное строительс</w:t>
            </w:r>
            <w:r w:rsidRPr="00C31DED">
              <w:rPr>
                <w:color w:val="000000"/>
              </w:rPr>
              <w:t>т</w:t>
            </w:r>
            <w:r w:rsidRPr="00C31DED">
              <w:rPr>
                <w:color w:val="000000"/>
              </w:rPr>
              <w:t>во, площадь земельного участка 0,</w:t>
            </w:r>
            <w:r>
              <w:rPr>
                <w:color w:val="000000"/>
              </w:rPr>
              <w:t>3</w:t>
            </w:r>
            <w:r w:rsidRPr="00C31DED">
              <w:rPr>
                <w:color w:val="000000"/>
              </w:rPr>
              <w:t xml:space="preserve"> га</w:t>
            </w:r>
            <w:r>
              <w:rPr>
                <w:color w:val="000000"/>
              </w:rPr>
              <w:t>;</w:t>
            </w:r>
          </w:p>
          <w:p w:rsidR="00B07F20" w:rsidRPr="00C31DED" w:rsidRDefault="00B07F20" w:rsidP="00B07F20">
            <w:pPr>
              <w:rPr>
                <w:color w:val="000000"/>
              </w:rPr>
            </w:pPr>
            <w:r w:rsidRPr="00C31DED">
              <w:rPr>
                <w:color w:val="000000"/>
              </w:rPr>
              <w:t>спортивны</w:t>
            </w:r>
            <w:r>
              <w:rPr>
                <w:color w:val="000000"/>
              </w:rPr>
              <w:t>е</w:t>
            </w:r>
            <w:r w:rsidRPr="00C31DED">
              <w:rPr>
                <w:color w:val="000000"/>
              </w:rPr>
              <w:t xml:space="preserve"> плоскостны</w:t>
            </w:r>
            <w:r>
              <w:rPr>
                <w:color w:val="000000"/>
              </w:rPr>
              <w:t>е</w:t>
            </w:r>
            <w:r w:rsidRPr="00C31DED">
              <w:rPr>
                <w:color w:val="000000"/>
              </w:rPr>
              <w:t xml:space="preserve"> сооружени</w:t>
            </w:r>
            <w:r>
              <w:rPr>
                <w:color w:val="000000"/>
              </w:rPr>
              <w:t>я</w:t>
            </w:r>
            <w:r w:rsidRPr="00C31DED">
              <w:rPr>
                <w:color w:val="000000"/>
              </w:rPr>
              <w:t xml:space="preserve"> открытого типа </w:t>
            </w:r>
            <w:r>
              <w:rPr>
                <w:color w:val="000000"/>
              </w:rPr>
              <w:t>в структуре</w:t>
            </w:r>
            <w:r w:rsidRPr="00C31DED">
              <w:rPr>
                <w:color w:val="000000"/>
              </w:rPr>
              <w:t xml:space="preserve"> площадки №</w:t>
            </w:r>
            <w:r>
              <w:rPr>
                <w:color w:val="000000"/>
              </w:rPr>
              <w:t>3</w:t>
            </w:r>
            <w:r w:rsidRPr="00C31DED">
              <w:rPr>
                <w:color w:val="000000"/>
              </w:rPr>
              <w:t xml:space="preserve"> под жилищное строительс</w:t>
            </w:r>
            <w:r w:rsidRPr="00C31DED">
              <w:rPr>
                <w:color w:val="000000"/>
              </w:rPr>
              <w:t>т</w:t>
            </w:r>
            <w:r w:rsidRPr="00C31DED">
              <w:rPr>
                <w:color w:val="000000"/>
              </w:rPr>
              <w:t>во, площадь земельного участка 0,</w:t>
            </w:r>
            <w:r w:rsidR="00266D41">
              <w:rPr>
                <w:color w:val="000000"/>
              </w:rPr>
              <w:t>2</w:t>
            </w:r>
            <w:r w:rsidRPr="00C31DED">
              <w:rPr>
                <w:color w:val="000000"/>
              </w:rPr>
              <w:t xml:space="preserve"> га</w:t>
            </w:r>
            <w:r>
              <w:rPr>
                <w:color w:val="000000"/>
              </w:rPr>
              <w:t>;</w:t>
            </w:r>
          </w:p>
          <w:p w:rsidR="00126E88" w:rsidRDefault="00B07F20" w:rsidP="00FF3FAB">
            <w:pPr>
              <w:rPr>
                <w:color w:val="FF0000"/>
              </w:rPr>
            </w:pPr>
            <w:r w:rsidRPr="00C31DED">
              <w:rPr>
                <w:color w:val="000000"/>
              </w:rPr>
              <w:t>спортивны</w:t>
            </w:r>
            <w:r>
              <w:rPr>
                <w:color w:val="000000"/>
              </w:rPr>
              <w:t>е</w:t>
            </w:r>
            <w:r w:rsidRPr="00C31DED">
              <w:rPr>
                <w:color w:val="000000"/>
              </w:rPr>
              <w:t xml:space="preserve"> плоскостны</w:t>
            </w:r>
            <w:r>
              <w:rPr>
                <w:color w:val="000000"/>
              </w:rPr>
              <w:t>е</w:t>
            </w:r>
            <w:r w:rsidRPr="00C31DED">
              <w:rPr>
                <w:color w:val="000000"/>
              </w:rPr>
              <w:t xml:space="preserve"> сооружени</w:t>
            </w:r>
            <w:r>
              <w:rPr>
                <w:color w:val="000000"/>
              </w:rPr>
              <w:t>я</w:t>
            </w:r>
            <w:r w:rsidRPr="00C31DED">
              <w:rPr>
                <w:color w:val="000000"/>
              </w:rPr>
              <w:t xml:space="preserve"> открытого типа </w:t>
            </w:r>
            <w:r>
              <w:rPr>
                <w:color w:val="000000"/>
              </w:rPr>
              <w:t>в структуре</w:t>
            </w:r>
            <w:r w:rsidRPr="00C31DED">
              <w:rPr>
                <w:color w:val="000000"/>
              </w:rPr>
              <w:t xml:space="preserve"> площадки №</w:t>
            </w:r>
            <w:r>
              <w:rPr>
                <w:color w:val="000000"/>
              </w:rPr>
              <w:t>4</w:t>
            </w:r>
            <w:r w:rsidRPr="00C31DED">
              <w:rPr>
                <w:color w:val="000000"/>
              </w:rPr>
              <w:t xml:space="preserve"> под жилищное строительс</w:t>
            </w:r>
            <w:r w:rsidRPr="00C31DED">
              <w:rPr>
                <w:color w:val="000000"/>
              </w:rPr>
              <w:t>т</w:t>
            </w:r>
            <w:r w:rsidRPr="00C31DED">
              <w:rPr>
                <w:color w:val="000000"/>
              </w:rPr>
              <w:t>во, площадь земельного участка 0,</w:t>
            </w:r>
            <w:r>
              <w:rPr>
                <w:color w:val="000000"/>
              </w:rPr>
              <w:t>2</w:t>
            </w:r>
            <w:r w:rsidRPr="00C31DED">
              <w:rPr>
                <w:color w:val="000000"/>
              </w:rPr>
              <w:t xml:space="preserve"> га</w:t>
            </w:r>
          </w:p>
        </w:tc>
      </w:tr>
      <w:tr w:rsidR="00126E88" w:rsidTr="00126E88"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rPr>
                <w:b/>
              </w:rPr>
            </w:pPr>
            <w:r>
              <w:rPr>
                <w:b/>
              </w:rPr>
              <w:lastRenderedPageBreak/>
              <w:t>Зона сельскохозяйственного использования (СХ), включающая подзоны:</w:t>
            </w: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СХ-1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сельхозугодья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  <w: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  <w:r>
              <w:t>__</w:t>
            </w:r>
          </w:p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СХ2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хозпроиз</w:t>
            </w:r>
            <w:r>
              <w:rPr>
                <w:sz w:val="20"/>
                <w:szCs w:val="20"/>
              </w:rPr>
              <w:softHyphen/>
              <w:t>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rPr>
                <w:sz w:val="20"/>
                <w:szCs w:val="20"/>
              </w:rPr>
              <w:t>Максимальный размер санита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но-защитной зоны объектов сельхозпрои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водства </w:t>
            </w:r>
            <w:r>
              <w:rPr>
                <w:color w:val="000000"/>
                <w:sz w:val="20"/>
                <w:szCs w:val="20"/>
              </w:rPr>
              <w:t>-  300 м</w:t>
            </w: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СХ 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Подзона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хозяйственного назначения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класса 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размер санита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но-защитной зоны объектов сельхозпрои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водства - 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20"/>
                  <w:szCs w:val="20"/>
                </w:rPr>
                <w:t>100 м</w:t>
              </w:r>
            </w:smartTag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СХ 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Подзона об</w:t>
            </w:r>
            <w:r>
              <w:rPr>
                <w:color w:val="000000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>ектов сельск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хозяйственного назначения 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 класса опасн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размер санита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но-защитной зоны объектов сельхозпрои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 xml:space="preserve">водства - 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color w:val="000000"/>
                  <w:sz w:val="20"/>
                  <w:szCs w:val="20"/>
                </w:rPr>
                <w:t>50 м</w:t>
              </w:r>
            </w:smartTag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center"/>
              <w:rPr>
                <w:b/>
              </w:rPr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Pr="00181927" w:rsidRDefault="00126E88">
            <w:pPr>
              <w:ind w:firstLine="34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81927">
              <w:rPr>
                <w:rFonts w:ascii="Times New Roman CYR" w:hAnsi="Times New Roman CYR"/>
                <w:b/>
                <w:color w:val="000000"/>
              </w:rPr>
              <w:t>объекты местного значения муниципального района:</w:t>
            </w:r>
            <w:r w:rsidRPr="0018192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181927" w:rsidRPr="00181927" w:rsidRDefault="009D2CC5" w:rsidP="00181927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- </w:t>
            </w:r>
            <w:r w:rsidR="00181927" w:rsidRPr="00181927">
              <w:rPr>
                <w:rFonts w:ascii="Times New Roman CYR" w:hAnsi="Times New Roman CYR"/>
                <w:color w:val="000000"/>
              </w:rPr>
              <w:t>ферма крупного рогатого скота до 1500 коров молочного направления в 1 км к северо-востоку от сущес</w:t>
            </w:r>
            <w:r w:rsidR="00181927" w:rsidRPr="00181927">
              <w:rPr>
                <w:rFonts w:ascii="Times New Roman CYR" w:hAnsi="Times New Roman CYR"/>
                <w:color w:val="000000"/>
              </w:rPr>
              <w:t>т</w:t>
            </w:r>
            <w:r w:rsidR="00181927" w:rsidRPr="00181927">
              <w:rPr>
                <w:rFonts w:ascii="Times New Roman CYR" w:hAnsi="Times New Roman CYR"/>
                <w:color w:val="000000"/>
              </w:rPr>
              <w:t>вующей границы с. Васильевка, общая площадь участка 21 га (СЗЗ – 500м)</w:t>
            </w:r>
            <w:r w:rsidR="00A13FCB">
              <w:rPr>
                <w:rFonts w:ascii="Times New Roman CYR" w:hAnsi="Times New Roman CYR"/>
                <w:color w:val="000000"/>
              </w:rPr>
              <w:t xml:space="preserve"> </w:t>
            </w:r>
            <w:r w:rsidR="00A13FCB">
              <w:t>(строительство)</w:t>
            </w:r>
            <w:r w:rsidR="00181927">
              <w:rPr>
                <w:rFonts w:ascii="Times New Roman CYR" w:hAnsi="Times New Roman CYR"/>
                <w:color w:val="000000"/>
              </w:rPr>
              <w:t>;</w:t>
            </w:r>
          </w:p>
          <w:p w:rsidR="00181927" w:rsidRPr="00181927" w:rsidRDefault="009D2CC5" w:rsidP="00181927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- </w:t>
            </w:r>
            <w:r w:rsidR="00181927" w:rsidRPr="00181927">
              <w:rPr>
                <w:rFonts w:ascii="Times New Roman CYR" w:hAnsi="Times New Roman CYR"/>
                <w:color w:val="000000"/>
              </w:rPr>
              <w:t>ферма крупного рогатого скота до 1500 коров мясного направления в 2 км к северу от существующей гран</w:t>
            </w:r>
            <w:r w:rsidR="00181927" w:rsidRPr="00181927">
              <w:rPr>
                <w:rFonts w:ascii="Times New Roman CYR" w:hAnsi="Times New Roman CYR"/>
                <w:color w:val="000000"/>
              </w:rPr>
              <w:t>и</w:t>
            </w:r>
            <w:r w:rsidR="00181927" w:rsidRPr="00181927">
              <w:rPr>
                <w:rFonts w:ascii="Times New Roman CYR" w:hAnsi="Times New Roman CYR"/>
                <w:color w:val="000000"/>
              </w:rPr>
              <w:t>цы с. Васильевка, общая площадь участка 25,5 га (СЗЗ – 500м)</w:t>
            </w:r>
            <w:r w:rsidR="00A13FCB">
              <w:rPr>
                <w:rFonts w:ascii="Times New Roman CYR" w:hAnsi="Times New Roman CYR"/>
                <w:color w:val="000000"/>
              </w:rPr>
              <w:t xml:space="preserve"> </w:t>
            </w:r>
            <w:r w:rsidR="00A13FCB">
              <w:t>(строительство)</w:t>
            </w:r>
            <w:r w:rsidR="00181927" w:rsidRPr="00181927">
              <w:rPr>
                <w:rFonts w:ascii="Times New Roman CYR" w:hAnsi="Times New Roman CYR"/>
                <w:color w:val="000000"/>
              </w:rPr>
              <w:t>;</w:t>
            </w:r>
          </w:p>
          <w:p w:rsidR="00181927" w:rsidRPr="00181927" w:rsidRDefault="009D2CC5" w:rsidP="00181927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- </w:t>
            </w:r>
            <w:r w:rsidR="00181927" w:rsidRPr="00181927">
              <w:rPr>
                <w:rFonts w:ascii="Times New Roman CYR" w:hAnsi="Times New Roman CYR"/>
                <w:color w:val="000000"/>
              </w:rPr>
              <w:t>ферма КРС «Русское подворье» с проектным поголовьем до 1200 голов в северной части с.Васильевка</w:t>
            </w:r>
            <w:r w:rsidR="00A13FCB">
              <w:rPr>
                <w:rFonts w:ascii="Times New Roman CYR" w:hAnsi="Times New Roman CYR"/>
                <w:color w:val="000000"/>
              </w:rPr>
              <w:t xml:space="preserve"> </w:t>
            </w:r>
            <w:r w:rsidR="00A13FCB">
              <w:rPr>
                <w:color w:val="000000"/>
              </w:rPr>
              <w:t>(р</w:t>
            </w:r>
            <w:r w:rsidR="00A13FCB">
              <w:rPr>
                <w:color w:val="000000"/>
              </w:rPr>
              <w:t>е</w:t>
            </w:r>
            <w:r w:rsidR="00A13FCB">
              <w:rPr>
                <w:color w:val="000000"/>
              </w:rPr>
              <w:t>конструкция)</w:t>
            </w:r>
            <w:r>
              <w:rPr>
                <w:color w:val="000000"/>
              </w:rPr>
              <w:t>;</w:t>
            </w:r>
          </w:p>
          <w:p w:rsidR="00126E88" w:rsidRPr="001F40F5" w:rsidRDefault="00126E88" w:rsidP="00181927">
            <w:pPr>
              <w:rPr>
                <w:rFonts w:ascii="Times New Roman CYR" w:hAnsi="Times New Roman CYR"/>
                <w:b/>
              </w:rPr>
            </w:pPr>
            <w:r w:rsidRPr="001F40F5">
              <w:rPr>
                <w:rFonts w:ascii="Times New Roman CYR" w:hAnsi="Times New Roman CYR"/>
                <w:b/>
              </w:rPr>
              <w:lastRenderedPageBreak/>
              <w:t>объекты местного значения сельского поселения:</w:t>
            </w:r>
          </w:p>
          <w:p w:rsidR="00126E88" w:rsidRPr="001F40F5" w:rsidRDefault="009D2CC5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- </w:t>
            </w:r>
            <w:r w:rsidR="00126E88" w:rsidRPr="001F40F5">
              <w:rPr>
                <w:rFonts w:ascii="Times New Roman CYR" w:hAnsi="Times New Roman CYR"/>
                <w:color w:val="000000"/>
              </w:rPr>
              <w:t xml:space="preserve">сельскохозяйственное предприятие </w:t>
            </w:r>
            <w:r w:rsidR="00126E88" w:rsidRPr="001F40F5">
              <w:rPr>
                <w:rFonts w:ascii="Times New Roman CYR" w:hAnsi="Times New Roman CYR"/>
                <w:bCs/>
                <w:color w:val="000000"/>
              </w:rPr>
              <w:t xml:space="preserve">по переработке сельхозпродукции в </w:t>
            </w:r>
            <w:r w:rsidR="00126E88" w:rsidRPr="001F40F5">
              <w:rPr>
                <w:rFonts w:ascii="Times New Roman CYR" w:hAnsi="Times New Roman CYR"/>
                <w:color w:val="000000"/>
              </w:rPr>
              <w:t xml:space="preserve"> восточной части села на резервной площадке производственного назначения, общей площадью 6 га</w:t>
            </w:r>
            <w:r w:rsidR="00A13FCB">
              <w:rPr>
                <w:rFonts w:ascii="Times New Roman CYR" w:hAnsi="Times New Roman CYR"/>
                <w:color w:val="000000"/>
              </w:rPr>
              <w:t xml:space="preserve"> </w:t>
            </w:r>
            <w:r w:rsidR="00A13FCB">
              <w:t>(строительство)</w:t>
            </w:r>
            <w:r w:rsidR="000744D0">
              <w:rPr>
                <w:rFonts w:ascii="Times New Roman CYR" w:hAnsi="Times New Roman CYR"/>
                <w:color w:val="000000"/>
              </w:rPr>
              <w:t>;</w:t>
            </w:r>
          </w:p>
          <w:p w:rsidR="001F40F5" w:rsidRPr="001F40F5" w:rsidRDefault="009D2CC5" w:rsidP="001F40F5">
            <w:pPr>
              <w:pStyle w:val="aff7"/>
              <w:spacing w:before="0" w:after="0"/>
              <w:ind w:firstLine="0"/>
              <w:rPr>
                <w:rFonts w:ascii="Times New Roman CYR" w:hAnsi="Times New Roman CYR" w:cs="Arial"/>
                <w:color w:val="000000"/>
              </w:rPr>
            </w:pPr>
            <w:r>
              <w:rPr>
                <w:rFonts w:ascii="Times New Roman CYR" w:hAnsi="Times New Roman CYR" w:cs="Arial"/>
                <w:color w:val="000000"/>
              </w:rPr>
              <w:t xml:space="preserve">- </w:t>
            </w:r>
            <w:r w:rsidR="001F40F5" w:rsidRPr="001F40F5">
              <w:rPr>
                <w:rFonts w:ascii="Times New Roman CYR" w:hAnsi="Times New Roman CYR" w:cs="Arial"/>
                <w:color w:val="000000"/>
              </w:rPr>
              <w:t>рыборазводные пруды в северной части с.п. Васильевка близ территории бывших населенных пунктов Кряж, Елховка, Ново-Оренбургский</w:t>
            </w:r>
            <w:r w:rsidR="00A13FCB">
              <w:rPr>
                <w:rFonts w:ascii="Times New Roman CYR" w:hAnsi="Times New Roman CYR" w:cs="Arial"/>
                <w:color w:val="000000"/>
              </w:rPr>
              <w:t xml:space="preserve"> </w:t>
            </w:r>
            <w:r w:rsidR="00A13FCB">
              <w:rPr>
                <w:color w:val="000000"/>
              </w:rPr>
              <w:t>(реконструкция)</w:t>
            </w:r>
            <w:r w:rsidR="000744D0">
              <w:rPr>
                <w:rFonts w:ascii="Times New Roman CYR" w:hAnsi="Times New Roman CYR" w:cs="Arial"/>
                <w:color w:val="000000"/>
              </w:rPr>
              <w:t>;</w:t>
            </w:r>
          </w:p>
          <w:p w:rsidR="00126E88" w:rsidRPr="001F40F5" w:rsidRDefault="009D2CC5" w:rsidP="00181927">
            <w:pPr>
              <w:rPr>
                <w:rFonts w:ascii="Times New Roman CYR" w:hAnsi="Times New Roman CYR"/>
              </w:rPr>
            </w:pPr>
            <w:r>
              <w:rPr>
                <w:color w:val="000000"/>
              </w:rPr>
              <w:t xml:space="preserve">- </w:t>
            </w:r>
            <w:r w:rsidR="00181927">
              <w:rPr>
                <w:color w:val="000000"/>
              </w:rPr>
              <w:t>ф</w:t>
            </w:r>
            <w:r w:rsidR="00181927" w:rsidRPr="004263A4">
              <w:rPr>
                <w:color w:val="000000"/>
              </w:rPr>
              <w:t>ерм</w:t>
            </w:r>
            <w:r w:rsidR="00181927">
              <w:rPr>
                <w:color w:val="000000"/>
              </w:rPr>
              <w:t>а</w:t>
            </w:r>
            <w:r w:rsidR="00181927" w:rsidRPr="004263A4">
              <w:rPr>
                <w:color w:val="000000"/>
              </w:rPr>
              <w:t xml:space="preserve"> звероводческ</w:t>
            </w:r>
            <w:r w:rsidR="00181927">
              <w:rPr>
                <w:color w:val="000000"/>
              </w:rPr>
              <w:t xml:space="preserve">ая в 6км к северу от п. Башкирский, </w:t>
            </w:r>
            <w:r w:rsidR="00181927" w:rsidRPr="00935851">
              <w:rPr>
                <w:color w:val="000000"/>
              </w:rPr>
              <w:t>общ</w:t>
            </w:r>
            <w:r w:rsidR="00181927">
              <w:rPr>
                <w:color w:val="000000"/>
              </w:rPr>
              <w:t xml:space="preserve">ая </w:t>
            </w:r>
            <w:r w:rsidR="00181927" w:rsidRPr="00935851">
              <w:rPr>
                <w:color w:val="000000"/>
              </w:rPr>
              <w:t>площадь</w:t>
            </w:r>
            <w:r w:rsidR="00181927">
              <w:rPr>
                <w:color w:val="000000"/>
              </w:rPr>
              <w:t xml:space="preserve"> участка 7</w:t>
            </w:r>
            <w:r w:rsidR="00181927" w:rsidRPr="00935851">
              <w:rPr>
                <w:color w:val="000000"/>
              </w:rPr>
              <w:t>га</w:t>
            </w:r>
            <w:r w:rsidR="00181927">
              <w:rPr>
                <w:color w:val="000000"/>
              </w:rPr>
              <w:t xml:space="preserve"> (СЗЗ – 500м)</w:t>
            </w:r>
            <w:r w:rsidR="00A13FCB">
              <w:rPr>
                <w:color w:val="000000"/>
              </w:rPr>
              <w:t xml:space="preserve"> </w:t>
            </w:r>
            <w:r w:rsidR="00A13FCB">
              <w:t>(строител</w:t>
            </w:r>
            <w:r w:rsidR="00A13FCB">
              <w:t>ь</w:t>
            </w:r>
            <w:r w:rsidR="00A13FCB">
              <w:t>ство)</w:t>
            </w:r>
            <w:r>
              <w:t>.</w:t>
            </w:r>
          </w:p>
        </w:tc>
      </w:tr>
      <w:tr w:rsidR="00126E88" w:rsidTr="00126E88"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Зона  производственного использования (П,)</w:t>
            </w:r>
            <w:r>
              <w:rPr>
                <w:color w:val="000000"/>
              </w:rPr>
              <w:t xml:space="preserve"> включающая подзоны:</w:t>
            </w: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9D2CC5" w:rsidP="009D2CC5">
            <w:pPr>
              <w:jc w:val="center"/>
            </w:pPr>
            <w: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санита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но-защитной зоны объектов -  50 м</w:t>
            </w: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center"/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5" w:rsidRPr="009D2CC5" w:rsidRDefault="000744D0" w:rsidP="001F40F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F40F5" w:rsidRPr="009D2CC5">
              <w:rPr>
                <w:color w:val="000000"/>
              </w:rPr>
              <w:t xml:space="preserve">пожарное депо на </w:t>
            </w:r>
            <w:r w:rsidR="00820C11" w:rsidRPr="009D2CC5">
              <w:rPr>
                <w:color w:val="000000"/>
              </w:rPr>
              <w:t>1</w:t>
            </w:r>
            <w:r w:rsidR="001F40F5" w:rsidRPr="009D2CC5">
              <w:rPr>
                <w:color w:val="000000"/>
              </w:rPr>
              <w:t xml:space="preserve"> пост</w:t>
            </w:r>
            <w:r w:rsidR="009D2CC5" w:rsidRPr="009D2CC5">
              <w:rPr>
                <w:color w:val="000000"/>
              </w:rPr>
              <w:t xml:space="preserve"> в с. Васильевка, </w:t>
            </w:r>
            <w:r w:rsidR="009D2CC5" w:rsidRPr="009D2CC5">
              <w:rPr>
                <w:iCs/>
              </w:rPr>
              <w:t>площадь участка 0,4 га</w:t>
            </w:r>
            <w:r w:rsidR="001F40F5" w:rsidRPr="009D2CC5">
              <w:rPr>
                <w:color w:val="000000"/>
              </w:rPr>
              <w:t>;</w:t>
            </w:r>
          </w:p>
          <w:p w:rsidR="00820C11" w:rsidRDefault="00820C11" w:rsidP="00820C11">
            <w:pPr>
              <w:rPr>
                <w:color w:val="000000"/>
              </w:rPr>
            </w:pPr>
            <w:r>
              <w:rPr>
                <w:color w:val="000000"/>
              </w:rPr>
              <w:t>- ветровая электростанция в 5 км к С от с. Васильевка, общая площадь участка 7 га;</w:t>
            </w:r>
          </w:p>
          <w:p w:rsidR="00820C11" w:rsidRDefault="00820C11" w:rsidP="00820C11">
            <w:pPr>
              <w:rPr>
                <w:color w:val="000000"/>
              </w:rPr>
            </w:pPr>
            <w:r>
              <w:rPr>
                <w:color w:val="000000"/>
              </w:rPr>
              <w:t>- солнечная электростанция в 6 км к СВ от с. Васильевка, общая площадь участка 10 га;</w:t>
            </w:r>
          </w:p>
          <w:p w:rsidR="00126E88" w:rsidRDefault="00820C11" w:rsidP="00820C11">
            <w:pPr>
              <w:rPr>
                <w:color w:val="000000"/>
              </w:rPr>
            </w:pPr>
            <w:r w:rsidRPr="00974705">
              <w:rPr>
                <w:color w:val="000000"/>
              </w:rPr>
              <w:t>- рыбокомбинат, рыбоконсервное и</w:t>
            </w:r>
            <w:r>
              <w:rPr>
                <w:color w:val="000000"/>
              </w:rPr>
              <w:t>ли</w:t>
            </w:r>
            <w:r w:rsidRPr="00974705">
              <w:rPr>
                <w:color w:val="000000"/>
              </w:rPr>
              <w:t xml:space="preserve"> </w:t>
            </w:r>
            <w:r w:rsidRPr="00974705">
              <w:rPr>
                <w:rStyle w:val="spelle"/>
                <w:color w:val="000000"/>
              </w:rPr>
              <w:t>рыбофилейное</w:t>
            </w:r>
            <w:r w:rsidRPr="00974705">
              <w:rPr>
                <w:color w:val="000000"/>
              </w:rPr>
              <w:t xml:space="preserve"> предприятие</w:t>
            </w:r>
            <w:r>
              <w:rPr>
                <w:color w:val="000000"/>
              </w:rPr>
              <w:t xml:space="preserve"> в 2 км к СВ от с.Васильевка, общая пл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щадь участка 9,5га.</w:t>
            </w: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  <w:rPr>
                <w:b/>
              </w:rPr>
            </w:pPr>
            <w:r>
              <w:rPr>
                <w:b/>
              </w:rPr>
              <w:t>Зона инженерной и транспортной и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фраструктуры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ind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инфрастру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</w:tr>
      <w:tr w:rsidR="00AA6470" w:rsidTr="00B874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ind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инфрастру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  <w: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0" w:rsidRDefault="00AA6470">
            <w:pPr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70" w:rsidRDefault="00AA6470">
            <w:pPr>
              <w:jc w:val="center"/>
            </w:pP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center"/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Default="00126E88">
            <w:pPr>
              <w:jc w:val="both"/>
              <w:rPr>
                <w:b/>
              </w:rPr>
            </w:pPr>
            <w:r>
              <w:rPr>
                <w:b/>
              </w:rPr>
              <w:t>объекты местного значения муниципального района:</w:t>
            </w:r>
          </w:p>
          <w:p w:rsidR="00820C11" w:rsidRDefault="0015436C" w:rsidP="00820C11">
            <w:pPr>
              <w:jc w:val="both"/>
            </w:pPr>
            <w:r>
              <w:t>-</w:t>
            </w:r>
            <w:r w:rsidR="00820C11">
              <w:t>берегоукрепление на р. Безенчук в с. Васильевка;</w:t>
            </w:r>
          </w:p>
          <w:p w:rsidR="00820C11" w:rsidRPr="008277E6" w:rsidRDefault="0015436C" w:rsidP="00820C11">
            <w:pPr>
              <w:jc w:val="both"/>
            </w:pPr>
            <w:r>
              <w:rPr>
                <w:color w:val="000000"/>
              </w:rPr>
              <w:t>-</w:t>
            </w:r>
            <w:r w:rsidR="00820C11" w:rsidRPr="00541C19">
              <w:rPr>
                <w:color w:val="000000"/>
              </w:rPr>
              <w:t>реконструкция плотины через р. Безенчук на восточной границе села;</w:t>
            </w:r>
          </w:p>
          <w:p w:rsidR="00126E88" w:rsidRDefault="0015436C" w:rsidP="00820C11">
            <w:pPr>
              <w:jc w:val="both"/>
              <w:rPr>
                <w:color w:val="FF0000"/>
              </w:rPr>
            </w:pPr>
            <w:r>
              <w:t>-</w:t>
            </w:r>
            <w:r w:rsidR="00820C11">
              <w:t>р</w:t>
            </w:r>
            <w:r w:rsidR="00820C11" w:rsidRPr="008277E6">
              <w:t>е</w:t>
            </w:r>
            <w:r w:rsidR="00820C11">
              <w:t>конструкция</w:t>
            </w:r>
            <w:r w:rsidR="00820C11" w:rsidRPr="008277E6">
              <w:t xml:space="preserve"> </w:t>
            </w:r>
            <w:r w:rsidR="00820C11">
              <w:t>плотин через пруды и ручьи, расположенные в пойме Саратовского водохранилища, близ р</w:t>
            </w:r>
            <w:r w:rsidR="00820C11">
              <w:t>а</w:t>
            </w:r>
            <w:r w:rsidR="00820C11">
              <w:t>нее существовавших населенных пунктов д.Елховка, пос.Кряж, пос.Ново-Оренбургский в северной части с.п. Васильевка</w:t>
            </w: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26E88" w:rsidRDefault="00126E88">
            <w:pPr>
              <w:jc w:val="center"/>
              <w:rPr>
                <w:b/>
              </w:rPr>
            </w:pPr>
            <w:r>
              <w:rPr>
                <w:b/>
              </w:rPr>
              <w:t>Зона специального назначения (СП)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6E88" w:rsidRDefault="00126E88">
            <w:pPr>
              <w:jc w:val="center"/>
            </w:pP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Default="00126E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Default="0012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специал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связанная с захоронени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88" w:rsidRDefault="00D23970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both"/>
              <w:rPr>
                <w:b/>
              </w:rPr>
            </w:pPr>
          </w:p>
        </w:tc>
      </w:tr>
      <w:tr w:rsidR="00126E88" w:rsidTr="00126E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Default="00126E88">
            <w:pPr>
              <w:jc w:val="center"/>
            </w:pP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88" w:rsidRPr="004C57E6" w:rsidRDefault="00126E88">
            <w:pPr>
              <w:jc w:val="both"/>
              <w:rPr>
                <w:rFonts w:ascii="Times New Roman CYR" w:hAnsi="Times New Roman CYR"/>
              </w:rPr>
            </w:pPr>
            <w:r w:rsidRPr="004C57E6">
              <w:rPr>
                <w:rFonts w:ascii="Times New Roman CYR" w:hAnsi="Times New Roman CYR"/>
                <w:b/>
              </w:rPr>
              <w:t>объекты регионального значения:</w:t>
            </w:r>
            <w:r w:rsidRPr="004C57E6">
              <w:rPr>
                <w:rFonts w:ascii="Times New Roman CYR" w:hAnsi="Times New Roman CYR"/>
              </w:rPr>
              <w:t xml:space="preserve"> </w:t>
            </w:r>
          </w:p>
          <w:p w:rsidR="004C57E6" w:rsidRPr="004C57E6" w:rsidRDefault="004C57E6" w:rsidP="004C57E6">
            <w:pPr>
              <w:rPr>
                <w:rFonts w:ascii="Times New Roman CYR" w:hAnsi="Times New Roman CYR"/>
              </w:rPr>
            </w:pPr>
            <w:r w:rsidRPr="004C57E6">
              <w:rPr>
                <w:rFonts w:ascii="Times New Roman CYR" w:hAnsi="Times New Roman CYR"/>
              </w:rPr>
              <w:t>консервация существующего недействующего скотомогильника с последующей рекультивацией занимаемой территории;</w:t>
            </w:r>
          </w:p>
          <w:p w:rsidR="00126E88" w:rsidRDefault="004C57E6" w:rsidP="002F3427">
            <w:pPr>
              <w:rPr>
                <w:b/>
              </w:rPr>
            </w:pPr>
            <w:r w:rsidRPr="004C57E6">
              <w:rPr>
                <w:rFonts w:ascii="Times New Roman CYR" w:hAnsi="Times New Roman CYR"/>
              </w:rPr>
              <w:t xml:space="preserve">строительство скотомогильника </w:t>
            </w:r>
            <w:r w:rsidR="002F3427">
              <w:rPr>
                <w:rFonts w:ascii="Times New Roman CYR" w:hAnsi="Times New Roman CYR"/>
              </w:rPr>
              <w:t>с захоронением в ямах</w:t>
            </w:r>
            <w:r w:rsidRPr="004C57E6">
              <w:rPr>
                <w:rFonts w:ascii="Times New Roman CYR" w:hAnsi="Times New Roman CYR"/>
              </w:rPr>
              <w:t xml:space="preserve"> на участке,  расположенном у восточной границы сельского поселения Васильевка</w:t>
            </w:r>
            <w:r w:rsidR="002F3427">
              <w:rPr>
                <w:rFonts w:ascii="Times New Roman CYR" w:hAnsi="Times New Roman CYR"/>
              </w:rPr>
              <w:t xml:space="preserve"> (СЗЗ – 100</w:t>
            </w:r>
            <w:r w:rsidR="0064098E">
              <w:rPr>
                <w:rFonts w:ascii="Times New Roman CYR" w:hAnsi="Times New Roman CYR"/>
              </w:rPr>
              <w:t>0</w:t>
            </w:r>
            <w:r w:rsidR="002F3427">
              <w:rPr>
                <w:rFonts w:ascii="Times New Roman CYR" w:hAnsi="Times New Roman CYR"/>
              </w:rPr>
              <w:t>м)</w:t>
            </w:r>
            <w:r w:rsidRPr="004C57E6">
              <w:rPr>
                <w:rFonts w:ascii="Times New Roman CYR" w:hAnsi="Times New Roman CYR"/>
              </w:rPr>
              <w:t xml:space="preserve">. </w:t>
            </w:r>
          </w:p>
        </w:tc>
      </w:tr>
    </w:tbl>
    <w:p w:rsidR="00124A9B" w:rsidRDefault="00124A9B" w:rsidP="00124A9B"/>
    <w:p w:rsidR="00124A9B" w:rsidRDefault="00124A9B" w:rsidP="00124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5CD" w:rsidRPr="00EC5AEE" w:rsidRDefault="000C25CD" w:rsidP="00A94954">
      <w:pPr>
        <w:pStyle w:val="afe"/>
      </w:pPr>
    </w:p>
    <w:sectPr w:rsidR="000C25CD" w:rsidRPr="00EC5AEE" w:rsidSect="00124A9B">
      <w:footnotePr>
        <w:numRestart w:val="eachPage"/>
      </w:footnotePr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44" w:rsidRDefault="00951944">
      <w:r>
        <w:separator/>
      </w:r>
    </w:p>
  </w:endnote>
  <w:endnote w:type="continuationSeparator" w:id="1">
    <w:p w:rsidR="00951944" w:rsidRDefault="0095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F8" w:rsidRDefault="001B2F08" w:rsidP="00496A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6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6F8" w:rsidRDefault="008F06F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F8" w:rsidRDefault="001B2F08" w:rsidP="00C3489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6F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2E5">
      <w:rPr>
        <w:rStyle w:val="ab"/>
        <w:noProof/>
      </w:rPr>
      <w:t>2</w:t>
    </w:r>
    <w:r>
      <w:rPr>
        <w:rStyle w:val="ab"/>
      </w:rPr>
      <w:fldChar w:fldCharType="end"/>
    </w:r>
  </w:p>
  <w:p w:rsidR="008F06F8" w:rsidRDefault="008F06F8" w:rsidP="00496A79">
    <w:pPr>
      <w:pStyle w:val="a9"/>
      <w:framePr w:wrap="around" w:vAnchor="text" w:hAnchor="margin" w:xAlign="right" w:y="1"/>
      <w:ind w:right="360"/>
      <w:rPr>
        <w:rStyle w:val="ab"/>
      </w:rPr>
    </w:pPr>
  </w:p>
  <w:p w:rsidR="008F06F8" w:rsidRDefault="008F06F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44" w:rsidRDefault="00951944">
      <w:r>
        <w:separator/>
      </w:r>
    </w:p>
  </w:footnote>
  <w:footnote w:type="continuationSeparator" w:id="1">
    <w:p w:rsidR="00951944" w:rsidRDefault="0095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F8" w:rsidRPr="00EC5AEE" w:rsidRDefault="008F06F8">
    <w:pPr>
      <w:pStyle w:val="a4"/>
      <w:rPr>
        <w:i/>
      </w:rPr>
    </w:pPr>
    <w:r w:rsidRPr="00EC5AEE">
      <w:rPr>
        <w:i/>
      </w:rPr>
      <w:t xml:space="preserve">«Генеральный план сельского поселения </w:t>
    </w:r>
    <w:r>
      <w:rPr>
        <w:i/>
      </w:rPr>
      <w:t>Васильевка</w:t>
    </w:r>
    <w:r w:rsidRPr="00EC5AEE">
      <w:rPr>
        <w:i/>
      </w:rPr>
      <w:t xml:space="preserve"> муниципального района </w:t>
    </w:r>
    <w:r>
      <w:rPr>
        <w:i/>
      </w:rPr>
      <w:t>Безенчукский</w:t>
    </w:r>
    <w:r w:rsidRPr="00EC5AEE">
      <w:rPr>
        <w:i/>
      </w:rPr>
      <w:t xml:space="preserve"> Самарской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598"/>
    <w:multiLevelType w:val="hybridMultilevel"/>
    <w:tmpl w:val="7D84BC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D8E"/>
    <w:multiLevelType w:val="hybridMultilevel"/>
    <w:tmpl w:val="7B863AEA"/>
    <w:lvl w:ilvl="0" w:tplc="5DC0EBD6">
      <w:start w:val="1"/>
      <w:numFmt w:val="bullet"/>
      <w:pStyle w:val="2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2">
    <w:nsid w:val="03F46794"/>
    <w:multiLevelType w:val="hybridMultilevel"/>
    <w:tmpl w:val="C096E6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62B2714"/>
    <w:multiLevelType w:val="hybridMultilevel"/>
    <w:tmpl w:val="4C34E864"/>
    <w:lvl w:ilvl="0" w:tplc="E87434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EA86D6">
      <w:start w:val="5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C5A73"/>
    <w:multiLevelType w:val="hybridMultilevel"/>
    <w:tmpl w:val="4B12666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63AA6"/>
    <w:multiLevelType w:val="hybridMultilevel"/>
    <w:tmpl w:val="8A18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B1D6B"/>
    <w:multiLevelType w:val="hybridMultilevel"/>
    <w:tmpl w:val="8D64C9AA"/>
    <w:lvl w:ilvl="0" w:tplc="A25040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05F6F36"/>
    <w:multiLevelType w:val="hybridMultilevel"/>
    <w:tmpl w:val="747400F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06E3031"/>
    <w:multiLevelType w:val="hybridMultilevel"/>
    <w:tmpl w:val="4268D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1C41C8"/>
    <w:multiLevelType w:val="hybridMultilevel"/>
    <w:tmpl w:val="9DC8B1EE"/>
    <w:lvl w:ilvl="0" w:tplc="84D6AB8A">
      <w:start w:val="2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B96126"/>
    <w:multiLevelType w:val="multilevel"/>
    <w:tmpl w:val="7012E38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2D522F1"/>
    <w:multiLevelType w:val="hybridMultilevel"/>
    <w:tmpl w:val="89F270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48B4BC5"/>
    <w:multiLevelType w:val="hybridMultilevel"/>
    <w:tmpl w:val="FBA82842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C107E"/>
    <w:multiLevelType w:val="hybridMultilevel"/>
    <w:tmpl w:val="B4B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14C5D"/>
    <w:multiLevelType w:val="hybridMultilevel"/>
    <w:tmpl w:val="7A78B382"/>
    <w:lvl w:ilvl="0" w:tplc="1CB00A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D2A7871"/>
    <w:multiLevelType w:val="multilevel"/>
    <w:tmpl w:val="A644034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50435FCB"/>
    <w:multiLevelType w:val="hybridMultilevel"/>
    <w:tmpl w:val="9836F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92AEC"/>
    <w:multiLevelType w:val="hybridMultilevel"/>
    <w:tmpl w:val="C20C0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10E89"/>
    <w:multiLevelType w:val="hybridMultilevel"/>
    <w:tmpl w:val="E60A9952"/>
    <w:lvl w:ilvl="0" w:tplc="26EC97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CD362E8"/>
    <w:multiLevelType w:val="multilevel"/>
    <w:tmpl w:val="34A622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5DC33F8B"/>
    <w:multiLevelType w:val="hybridMultilevel"/>
    <w:tmpl w:val="E83A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3">
    <w:nsid w:val="64BD7740"/>
    <w:multiLevelType w:val="hybridMultilevel"/>
    <w:tmpl w:val="5024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80AC7"/>
    <w:multiLevelType w:val="hybridMultilevel"/>
    <w:tmpl w:val="B46E9252"/>
    <w:lvl w:ilvl="0" w:tplc="9C943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4A77AA"/>
    <w:multiLevelType w:val="hybridMultilevel"/>
    <w:tmpl w:val="D7D0E3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CC6A28"/>
    <w:multiLevelType w:val="hybridMultilevel"/>
    <w:tmpl w:val="7C9020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C0051E"/>
    <w:multiLevelType w:val="multilevel"/>
    <w:tmpl w:val="FF6438D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8">
    <w:nsid w:val="72E1642A"/>
    <w:multiLevelType w:val="hybridMultilevel"/>
    <w:tmpl w:val="D4B4A05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E7950"/>
    <w:multiLevelType w:val="hybridMultilevel"/>
    <w:tmpl w:val="75B04CA0"/>
    <w:lvl w:ilvl="0" w:tplc="E25EF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D2A38"/>
    <w:multiLevelType w:val="hybridMultilevel"/>
    <w:tmpl w:val="492A2562"/>
    <w:lvl w:ilvl="0" w:tplc="699A944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11"/>
  </w:num>
  <w:num w:numId="5">
    <w:abstractNumId w:val="12"/>
  </w:num>
  <w:num w:numId="6">
    <w:abstractNumId w:val="27"/>
  </w:num>
  <w:num w:numId="7">
    <w:abstractNumId w:val="4"/>
  </w:num>
  <w:num w:numId="8">
    <w:abstractNumId w:val="7"/>
  </w:num>
  <w:num w:numId="9">
    <w:abstractNumId w:val="0"/>
  </w:num>
  <w:num w:numId="10">
    <w:abstractNumId w:val="14"/>
  </w:num>
  <w:num w:numId="11">
    <w:abstractNumId w:val="26"/>
  </w:num>
  <w:num w:numId="12">
    <w:abstractNumId w:val="21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25"/>
  </w:num>
  <w:num w:numId="18">
    <w:abstractNumId w:val="5"/>
  </w:num>
  <w:num w:numId="19">
    <w:abstractNumId w:val="22"/>
  </w:num>
  <w:num w:numId="20">
    <w:abstractNumId w:val="30"/>
  </w:num>
  <w:num w:numId="21">
    <w:abstractNumId w:val="3"/>
  </w:num>
  <w:num w:numId="22">
    <w:abstractNumId w:val="15"/>
  </w:num>
  <w:num w:numId="23">
    <w:abstractNumId w:val="19"/>
  </w:num>
  <w:num w:numId="24">
    <w:abstractNumId w:val="23"/>
  </w:num>
  <w:num w:numId="25">
    <w:abstractNumId w:val="29"/>
  </w:num>
  <w:num w:numId="26">
    <w:abstractNumId w:val="18"/>
  </w:num>
  <w:num w:numId="27">
    <w:abstractNumId w:val="24"/>
  </w:num>
  <w:num w:numId="28">
    <w:abstractNumId w:val="28"/>
  </w:num>
  <w:num w:numId="29">
    <w:abstractNumId w:val="2"/>
  </w:num>
  <w:num w:numId="30">
    <w:abstractNumId w:val="10"/>
  </w:num>
  <w:num w:numId="31">
    <w:abstractNumId w:val="2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autoHyphenation/>
  <w:hyphenationZone w:val="357"/>
  <w:doNotHyphenateCaps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13C13"/>
    <w:rsid w:val="0000175C"/>
    <w:rsid w:val="000030B1"/>
    <w:rsid w:val="000056D8"/>
    <w:rsid w:val="0000598E"/>
    <w:rsid w:val="00011E98"/>
    <w:rsid w:val="0001463B"/>
    <w:rsid w:val="000147C1"/>
    <w:rsid w:val="000160B0"/>
    <w:rsid w:val="0001652F"/>
    <w:rsid w:val="000169C9"/>
    <w:rsid w:val="000207DB"/>
    <w:rsid w:val="000208C0"/>
    <w:rsid w:val="00022839"/>
    <w:rsid w:val="000264D0"/>
    <w:rsid w:val="00027405"/>
    <w:rsid w:val="00030793"/>
    <w:rsid w:val="00033431"/>
    <w:rsid w:val="00035F57"/>
    <w:rsid w:val="00043C4F"/>
    <w:rsid w:val="0005005C"/>
    <w:rsid w:val="00052026"/>
    <w:rsid w:val="00053388"/>
    <w:rsid w:val="0005428B"/>
    <w:rsid w:val="00055EF5"/>
    <w:rsid w:val="000565ED"/>
    <w:rsid w:val="0005666A"/>
    <w:rsid w:val="00060F05"/>
    <w:rsid w:val="00063FB2"/>
    <w:rsid w:val="00064316"/>
    <w:rsid w:val="000650F0"/>
    <w:rsid w:val="00066773"/>
    <w:rsid w:val="000712CA"/>
    <w:rsid w:val="00073581"/>
    <w:rsid w:val="000744D0"/>
    <w:rsid w:val="000748A4"/>
    <w:rsid w:val="00080B53"/>
    <w:rsid w:val="0008659A"/>
    <w:rsid w:val="00090195"/>
    <w:rsid w:val="00094808"/>
    <w:rsid w:val="00094C23"/>
    <w:rsid w:val="00095066"/>
    <w:rsid w:val="000958EA"/>
    <w:rsid w:val="00095A15"/>
    <w:rsid w:val="00096CA5"/>
    <w:rsid w:val="00096FC4"/>
    <w:rsid w:val="000A323F"/>
    <w:rsid w:val="000A42E9"/>
    <w:rsid w:val="000A5339"/>
    <w:rsid w:val="000C25CD"/>
    <w:rsid w:val="000C5B1E"/>
    <w:rsid w:val="000C70DF"/>
    <w:rsid w:val="000D01A6"/>
    <w:rsid w:val="000D0746"/>
    <w:rsid w:val="000D2EF3"/>
    <w:rsid w:val="000D340C"/>
    <w:rsid w:val="000D35D4"/>
    <w:rsid w:val="000D36F7"/>
    <w:rsid w:val="000D4ECA"/>
    <w:rsid w:val="000D656D"/>
    <w:rsid w:val="000D7715"/>
    <w:rsid w:val="000E0F09"/>
    <w:rsid w:val="000E30E4"/>
    <w:rsid w:val="000E322D"/>
    <w:rsid w:val="000E34FB"/>
    <w:rsid w:val="000E6597"/>
    <w:rsid w:val="000F0F14"/>
    <w:rsid w:val="000F1B3A"/>
    <w:rsid w:val="000F3F3D"/>
    <w:rsid w:val="000F6C3B"/>
    <w:rsid w:val="00101CD6"/>
    <w:rsid w:val="001032F3"/>
    <w:rsid w:val="00103458"/>
    <w:rsid w:val="001107BD"/>
    <w:rsid w:val="00114339"/>
    <w:rsid w:val="00115724"/>
    <w:rsid w:val="001157E1"/>
    <w:rsid w:val="00116D70"/>
    <w:rsid w:val="00116F69"/>
    <w:rsid w:val="00120A57"/>
    <w:rsid w:val="00124A9B"/>
    <w:rsid w:val="00124E9C"/>
    <w:rsid w:val="0012561D"/>
    <w:rsid w:val="00125EDB"/>
    <w:rsid w:val="00126E88"/>
    <w:rsid w:val="00127D9F"/>
    <w:rsid w:val="00134BFF"/>
    <w:rsid w:val="001353D9"/>
    <w:rsid w:val="0013552E"/>
    <w:rsid w:val="00135A3A"/>
    <w:rsid w:val="0014172F"/>
    <w:rsid w:val="001421D7"/>
    <w:rsid w:val="00144354"/>
    <w:rsid w:val="00144768"/>
    <w:rsid w:val="00147388"/>
    <w:rsid w:val="00147CA1"/>
    <w:rsid w:val="001503CB"/>
    <w:rsid w:val="0015152F"/>
    <w:rsid w:val="001528C6"/>
    <w:rsid w:val="0015436C"/>
    <w:rsid w:val="00155845"/>
    <w:rsid w:val="00155B32"/>
    <w:rsid w:val="00156C64"/>
    <w:rsid w:val="00157314"/>
    <w:rsid w:val="00157B26"/>
    <w:rsid w:val="00164380"/>
    <w:rsid w:val="00164CE8"/>
    <w:rsid w:val="0016588F"/>
    <w:rsid w:val="0016669C"/>
    <w:rsid w:val="00171C33"/>
    <w:rsid w:val="00171F7B"/>
    <w:rsid w:val="00172501"/>
    <w:rsid w:val="0017340C"/>
    <w:rsid w:val="00173AE4"/>
    <w:rsid w:val="00174025"/>
    <w:rsid w:val="00175C1D"/>
    <w:rsid w:val="00181927"/>
    <w:rsid w:val="001862D2"/>
    <w:rsid w:val="00187D99"/>
    <w:rsid w:val="00191A81"/>
    <w:rsid w:val="00191B6F"/>
    <w:rsid w:val="0019313F"/>
    <w:rsid w:val="0019424F"/>
    <w:rsid w:val="0019664D"/>
    <w:rsid w:val="001A0604"/>
    <w:rsid w:val="001A0F12"/>
    <w:rsid w:val="001A2D35"/>
    <w:rsid w:val="001A366D"/>
    <w:rsid w:val="001A389A"/>
    <w:rsid w:val="001A3C93"/>
    <w:rsid w:val="001A52F1"/>
    <w:rsid w:val="001A5663"/>
    <w:rsid w:val="001A5FBB"/>
    <w:rsid w:val="001B12DE"/>
    <w:rsid w:val="001B165D"/>
    <w:rsid w:val="001B244F"/>
    <w:rsid w:val="001B2F08"/>
    <w:rsid w:val="001B3D2A"/>
    <w:rsid w:val="001B47C8"/>
    <w:rsid w:val="001B78B5"/>
    <w:rsid w:val="001C0805"/>
    <w:rsid w:val="001C22EB"/>
    <w:rsid w:val="001C4A1B"/>
    <w:rsid w:val="001D009E"/>
    <w:rsid w:val="001D0E61"/>
    <w:rsid w:val="001D129F"/>
    <w:rsid w:val="001D1E4F"/>
    <w:rsid w:val="001D2112"/>
    <w:rsid w:val="001D2724"/>
    <w:rsid w:val="001D42A1"/>
    <w:rsid w:val="001D72D2"/>
    <w:rsid w:val="001E110D"/>
    <w:rsid w:val="001E1CDE"/>
    <w:rsid w:val="001E5951"/>
    <w:rsid w:val="001E5A8B"/>
    <w:rsid w:val="001F1336"/>
    <w:rsid w:val="001F250D"/>
    <w:rsid w:val="001F3FFB"/>
    <w:rsid w:val="001F40F5"/>
    <w:rsid w:val="001F59A3"/>
    <w:rsid w:val="001F7E88"/>
    <w:rsid w:val="001F7FEC"/>
    <w:rsid w:val="00202686"/>
    <w:rsid w:val="00204DD1"/>
    <w:rsid w:val="002063FE"/>
    <w:rsid w:val="002073E3"/>
    <w:rsid w:val="00210321"/>
    <w:rsid w:val="00211569"/>
    <w:rsid w:val="0021440C"/>
    <w:rsid w:val="00215D16"/>
    <w:rsid w:val="00221459"/>
    <w:rsid w:val="002218F3"/>
    <w:rsid w:val="00222AB6"/>
    <w:rsid w:val="00222DCE"/>
    <w:rsid w:val="002261F3"/>
    <w:rsid w:val="0022622C"/>
    <w:rsid w:val="00226C48"/>
    <w:rsid w:val="00232523"/>
    <w:rsid w:val="00233B30"/>
    <w:rsid w:val="00233F96"/>
    <w:rsid w:val="00234615"/>
    <w:rsid w:val="00236810"/>
    <w:rsid w:val="00237B3C"/>
    <w:rsid w:val="00240F91"/>
    <w:rsid w:val="00240FDF"/>
    <w:rsid w:val="002417C9"/>
    <w:rsid w:val="002423AB"/>
    <w:rsid w:val="002448E3"/>
    <w:rsid w:val="002452C8"/>
    <w:rsid w:val="00245567"/>
    <w:rsid w:val="00245820"/>
    <w:rsid w:val="00246B1A"/>
    <w:rsid w:val="00246FF4"/>
    <w:rsid w:val="00252C8C"/>
    <w:rsid w:val="00260AF0"/>
    <w:rsid w:val="00261F33"/>
    <w:rsid w:val="0026370E"/>
    <w:rsid w:val="0026531A"/>
    <w:rsid w:val="002669E5"/>
    <w:rsid w:val="00266D41"/>
    <w:rsid w:val="002675A2"/>
    <w:rsid w:val="00267833"/>
    <w:rsid w:val="00270AEB"/>
    <w:rsid w:val="00270F8E"/>
    <w:rsid w:val="00271855"/>
    <w:rsid w:val="00272BC0"/>
    <w:rsid w:val="00273EA5"/>
    <w:rsid w:val="00274CD1"/>
    <w:rsid w:val="00276C87"/>
    <w:rsid w:val="00277BCE"/>
    <w:rsid w:val="00282ED1"/>
    <w:rsid w:val="00283950"/>
    <w:rsid w:val="00283E71"/>
    <w:rsid w:val="00284670"/>
    <w:rsid w:val="0028505C"/>
    <w:rsid w:val="0029287E"/>
    <w:rsid w:val="0029331B"/>
    <w:rsid w:val="002A02F1"/>
    <w:rsid w:val="002A11CC"/>
    <w:rsid w:val="002A25D9"/>
    <w:rsid w:val="002A3EAB"/>
    <w:rsid w:val="002A525F"/>
    <w:rsid w:val="002B497A"/>
    <w:rsid w:val="002B4BA9"/>
    <w:rsid w:val="002B5101"/>
    <w:rsid w:val="002C03E0"/>
    <w:rsid w:val="002C04B1"/>
    <w:rsid w:val="002C056E"/>
    <w:rsid w:val="002C2657"/>
    <w:rsid w:val="002C31A7"/>
    <w:rsid w:val="002C6B3B"/>
    <w:rsid w:val="002C6FDA"/>
    <w:rsid w:val="002C7BB1"/>
    <w:rsid w:val="002D01C4"/>
    <w:rsid w:val="002D195C"/>
    <w:rsid w:val="002D418F"/>
    <w:rsid w:val="002E0836"/>
    <w:rsid w:val="002E2B1D"/>
    <w:rsid w:val="002E51E7"/>
    <w:rsid w:val="002E761A"/>
    <w:rsid w:val="002E7CED"/>
    <w:rsid w:val="002F0C0F"/>
    <w:rsid w:val="002F197B"/>
    <w:rsid w:val="002F3427"/>
    <w:rsid w:val="002F5556"/>
    <w:rsid w:val="002F5B5C"/>
    <w:rsid w:val="002F5E25"/>
    <w:rsid w:val="00301D7A"/>
    <w:rsid w:val="00302EC2"/>
    <w:rsid w:val="0030479C"/>
    <w:rsid w:val="00304BA3"/>
    <w:rsid w:val="00305D39"/>
    <w:rsid w:val="00307FA9"/>
    <w:rsid w:val="00310A97"/>
    <w:rsid w:val="00311A23"/>
    <w:rsid w:val="00312A58"/>
    <w:rsid w:val="00313CD2"/>
    <w:rsid w:val="00313DBA"/>
    <w:rsid w:val="003140BD"/>
    <w:rsid w:val="00315AA9"/>
    <w:rsid w:val="00315D12"/>
    <w:rsid w:val="00316097"/>
    <w:rsid w:val="0031752C"/>
    <w:rsid w:val="00320B84"/>
    <w:rsid w:val="003211AE"/>
    <w:rsid w:val="00321F7C"/>
    <w:rsid w:val="00322D00"/>
    <w:rsid w:val="003242F0"/>
    <w:rsid w:val="003248ED"/>
    <w:rsid w:val="00330EDA"/>
    <w:rsid w:val="00333504"/>
    <w:rsid w:val="00333A3A"/>
    <w:rsid w:val="00336E1F"/>
    <w:rsid w:val="00337614"/>
    <w:rsid w:val="00340D71"/>
    <w:rsid w:val="0034428E"/>
    <w:rsid w:val="0034743C"/>
    <w:rsid w:val="00350BCE"/>
    <w:rsid w:val="003535E9"/>
    <w:rsid w:val="00365E23"/>
    <w:rsid w:val="00367963"/>
    <w:rsid w:val="00367E8B"/>
    <w:rsid w:val="00371AA2"/>
    <w:rsid w:val="00371F8E"/>
    <w:rsid w:val="00376A59"/>
    <w:rsid w:val="00382CAA"/>
    <w:rsid w:val="00382D0A"/>
    <w:rsid w:val="00383802"/>
    <w:rsid w:val="00385A76"/>
    <w:rsid w:val="0038751E"/>
    <w:rsid w:val="00390E1B"/>
    <w:rsid w:val="00391F5B"/>
    <w:rsid w:val="003927D8"/>
    <w:rsid w:val="00393A1A"/>
    <w:rsid w:val="00396FBD"/>
    <w:rsid w:val="00397731"/>
    <w:rsid w:val="003A0013"/>
    <w:rsid w:val="003A0B6C"/>
    <w:rsid w:val="003A2CB7"/>
    <w:rsid w:val="003A35A3"/>
    <w:rsid w:val="003A36F2"/>
    <w:rsid w:val="003A522D"/>
    <w:rsid w:val="003B178E"/>
    <w:rsid w:val="003B3025"/>
    <w:rsid w:val="003B68FE"/>
    <w:rsid w:val="003B696C"/>
    <w:rsid w:val="003B6DB1"/>
    <w:rsid w:val="003B738A"/>
    <w:rsid w:val="003C02C1"/>
    <w:rsid w:val="003C16BF"/>
    <w:rsid w:val="003C4287"/>
    <w:rsid w:val="003C4B95"/>
    <w:rsid w:val="003C61D5"/>
    <w:rsid w:val="003C79C7"/>
    <w:rsid w:val="003D04CE"/>
    <w:rsid w:val="003D0F8B"/>
    <w:rsid w:val="003D470A"/>
    <w:rsid w:val="003E0733"/>
    <w:rsid w:val="003E1074"/>
    <w:rsid w:val="003E12B1"/>
    <w:rsid w:val="003F04EB"/>
    <w:rsid w:val="003F0A7E"/>
    <w:rsid w:val="003F2554"/>
    <w:rsid w:val="003F4164"/>
    <w:rsid w:val="003F56AF"/>
    <w:rsid w:val="003F58C1"/>
    <w:rsid w:val="003F6F82"/>
    <w:rsid w:val="003F6FCE"/>
    <w:rsid w:val="00404D41"/>
    <w:rsid w:val="0041020E"/>
    <w:rsid w:val="004108D6"/>
    <w:rsid w:val="00413218"/>
    <w:rsid w:val="00413C13"/>
    <w:rsid w:val="00414903"/>
    <w:rsid w:val="004155DF"/>
    <w:rsid w:val="004166D1"/>
    <w:rsid w:val="00417A45"/>
    <w:rsid w:val="00417C21"/>
    <w:rsid w:val="00422991"/>
    <w:rsid w:val="004237B5"/>
    <w:rsid w:val="00426627"/>
    <w:rsid w:val="00430965"/>
    <w:rsid w:val="00432233"/>
    <w:rsid w:val="00436BE9"/>
    <w:rsid w:val="004378FF"/>
    <w:rsid w:val="00443382"/>
    <w:rsid w:val="00443FFC"/>
    <w:rsid w:val="00446561"/>
    <w:rsid w:val="00446C2E"/>
    <w:rsid w:val="00447B42"/>
    <w:rsid w:val="00451A0D"/>
    <w:rsid w:val="00451BA0"/>
    <w:rsid w:val="00454A59"/>
    <w:rsid w:val="004575F9"/>
    <w:rsid w:val="00460EC8"/>
    <w:rsid w:val="004643B2"/>
    <w:rsid w:val="00466370"/>
    <w:rsid w:val="00466968"/>
    <w:rsid w:val="004708B1"/>
    <w:rsid w:val="00470FA6"/>
    <w:rsid w:val="0047695E"/>
    <w:rsid w:val="0047736A"/>
    <w:rsid w:val="00480F17"/>
    <w:rsid w:val="0048193A"/>
    <w:rsid w:val="00483499"/>
    <w:rsid w:val="00484A92"/>
    <w:rsid w:val="00490F74"/>
    <w:rsid w:val="00492133"/>
    <w:rsid w:val="00494465"/>
    <w:rsid w:val="004951D4"/>
    <w:rsid w:val="00495F3A"/>
    <w:rsid w:val="00496A79"/>
    <w:rsid w:val="004A11DF"/>
    <w:rsid w:val="004A2698"/>
    <w:rsid w:val="004A2739"/>
    <w:rsid w:val="004A31C9"/>
    <w:rsid w:val="004A6CC0"/>
    <w:rsid w:val="004A6CF7"/>
    <w:rsid w:val="004A70BE"/>
    <w:rsid w:val="004B01E0"/>
    <w:rsid w:val="004B492C"/>
    <w:rsid w:val="004B5421"/>
    <w:rsid w:val="004B74BF"/>
    <w:rsid w:val="004C02D4"/>
    <w:rsid w:val="004C0A60"/>
    <w:rsid w:val="004C57E6"/>
    <w:rsid w:val="004C66FD"/>
    <w:rsid w:val="004C782C"/>
    <w:rsid w:val="004C7EC1"/>
    <w:rsid w:val="004D1338"/>
    <w:rsid w:val="004D1FDE"/>
    <w:rsid w:val="004D5819"/>
    <w:rsid w:val="004D65DB"/>
    <w:rsid w:val="004D70F8"/>
    <w:rsid w:val="004E07FB"/>
    <w:rsid w:val="004E1E64"/>
    <w:rsid w:val="004E2461"/>
    <w:rsid w:val="004E6309"/>
    <w:rsid w:val="004F0661"/>
    <w:rsid w:val="004F2C80"/>
    <w:rsid w:val="004F37A1"/>
    <w:rsid w:val="004F47FB"/>
    <w:rsid w:val="004F4E34"/>
    <w:rsid w:val="005033A8"/>
    <w:rsid w:val="00504C46"/>
    <w:rsid w:val="00510884"/>
    <w:rsid w:val="00511237"/>
    <w:rsid w:val="00511AC6"/>
    <w:rsid w:val="00511F0D"/>
    <w:rsid w:val="005130E6"/>
    <w:rsid w:val="00521F62"/>
    <w:rsid w:val="00522246"/>
    <w:rsid w:val="00522CD2"/>
    <w:rsid w:val="00527D53"/>
    <w:rsid w:val="005308A2"/>
    <w:rsid w:val="0053309D"/>
    <w:rsid w:val="00533E7E"/>
    <w:rsid w:val="00537CD0"/>
    <w:rsid w:val="00547FEE"/>
    <w:rsid w:val="00550253"/>
    <w:rsid w:val="00551EC1"/>
    <w:rsid w:val="00553710"/>
    <w:rsid w:val="0055600B"/>
    <w:rsid w:val="00567FAE"/>
    <w:rsid w:val="00571275"/>
    <w:rsid w:val="00571E0E"/>
    <w:rsid w:val="00573467"/>
    <w:rsid w:val="00574FC5"/>
    <w:rsid w:val="00575612"/>
    <w:rsid w:val="00576329"/>
    <w:rsid w:val="00577FF3"/>
    <w:rsid w:val="00580B1C"/>
    <w:rsid w:val="0058139F"/>
    <w:rsid w:val="00581D17"/>
    <w:rsid w:val="00582363"/>
    <w:rsid w:val="00583E0D"/>
    <w:rsid w:val="00585590"/>
    <w:rsid w:val="00590B87"/>
    <w:rsid w:val="0059131F"/>
    <w:rsid w:val="00592E2B"/>
    <w:rsid w:val="005A107E"/>
    <w:rsid w:val="005A2922"/>
    <w:rsid w:val="005A2CC1"/>
    <w:rsid w:val="005A4BC5"/>
    <w:rsid w:val="005B18CF"/>
    <w:rsid w:val="005B417D"/>
    <w:rsid w:val="005B48C8"/>
    <w:rsid w:val="005B57C2"/>
    <w:rsid w:val="005B5D4A"/>
    <w:rsid w:val="005C0683"/>
    <w:rsid w:val="005C0D13"/>
    <w:rsid w:val="005C0DDE"/>
    <w:rsid w:val="005C15D9"/>
    <w:rsid w:val="005C37FA"/>
    <w:rsid w:val="005C3EB6"/>
    <w:rsid w:val="005C45E6"/>
    <w:rsid w:val="005C553D"/>
    <w:rsid w:val="005C6C0B"/>
    <w:rsid w:val="005C7A49"/>
    <w:rsid w:val="005D0DAC"/>
    <w:rsid w:val="005D29F6"/>
    <w:rsid w:val="005D2D10"/>
    <w:rsid w:val="005D4871"/>
    <w:rsid w:val="005E061E"/>
    <w:rsid w:val="005E2774"/>
    <w:rsid w:val="005E3682"/>
    <w:rsid w:val="005E5FB3"/>
    <w:rsid w:val="005E7A91"/>
    <w:rsid w:val="005F17E1"/>
    <w:rsid w:val="005F19FD"/>
    <w:rsid w:val="005F2332"/>
    <w:rsid w:val="005F289D"/>
    <w:rsid w:val="0060005E"/>
    <w:rsid w:val="006007A2"/>
    <w:rsid w:val="006008A8"/>
    <w:rsid w:val="0060402D"/>
    <w:rsid w:val="00605FBC"/>
    <w:rsid w:val="00606048"/>
    <w:rsid w:val="00611BA9"/>
    <w:rsid w:val="00613C13"/>
    <w:rsid w:val="00613D46"/>
    <w:rsid w:val="0061432F"/>
    <w:rsid w:val="00614659"/>
    <w:rsid w:val="006159C8"/>
    <w:rsid w:val="00616B2C"/>
    <w:rsid w:val="00620A11"/>
    <w:rsid w:val="00622A47"/>
    <w:rsid w:val="00622DBE"/>
    <w:rsid w:val="00624051"/>
    <w:rsid w:val="00624176"/>
    <w:rsid w:val="00624927"/>
    <w:rsid w:val="00625B82"/>
    <w:rsid w:val="0062604E"/>
    <w:rsid w:val="00627187"/>
    <w:rsid w:val="006320C3"/>
    <w:rsid w:val="006322E0"/>
    <w:rsid w:val="006340F4"/>
    <w:rsid w:val="006347F9"/>
    <w:rsid w:val="0064098E"/>
    <w:rsid w:val="00641C00"/>
    <w:rsid w:val="00643560"/>
    <w:rsid w:val="006437BE"/>
    <w:rsid w:val="00645F23"/>
    <w:rsid w:val="006460A9"/>
    <w:rsid w:val="006468FA"/>
    <w:rsid w:val="00652E5B"/>
    <w:rsid w:val="006557E1"/>
    <w:rsid w:val="00657819"/>
    <w:rsid w:val="006600EC"/>
    <w:rsid w:val="00660AD2"/>
    <w:rsid w:val="00662615"/>
    <w:rsid w:val="0066269F"/>
    <w:rsid w:val="00663A53"/>
    <w:rsid w:val="00664D8A"/>
    <w:rsid w:val="00667E66"/>
    <w:rsid w:val="00671591"/>
    <w:rsid w:val="00671842"/>
    <w:rsid w:val="00677F8F"/>
    <w:rsid w:val="00681ED6"/>
    <w:rsid w:val="00684FFD"/>
    <w:rsid w:val="0068666A"/>
    <w:rsid w:val="00686A85"/>
    <w:rsid w:val="00693112"/>
    <w:rsid w:val="00697207"/>
    <w:rsid w:val="006A01E0"/>
    <w:rsid w:val="006A0AB4"/>
    <w:rsid w:val="006A11C0"/>
    <w:rsid w:val="006A1FA4"/>
    <w:rsid w:val="006A75EF"/>
    <w:rsid w:val="006B1C85"/>
    <w:rsid w:val="006B323E"/>
    <w:rsid w:val="006B6E90"/>
    <w:rsid w:val="006C130A"/>
    <w:rsid w:val="006C18AE"/>
    <w:rsid w:val="006C1CC6"/>
    <w:rsid w:val="006C3082"/>
    <w:rsid w:val="006C698D"/>
    <w:rsid w:val="006C69DC"/>
    <w:rsid w:val="006D04F7"/>
    <w:rsid w:val="006D0BF8"/>
    <w:rsid w:val="006D28E7"/>
    <w:rsid w:val="006D3C1B"/>
    <w:rsid w:val="006D56B9"/>
    <w:rsid w:val="006D62F7"/>
    <w:rsid w:val="006D6456"/>
    <w:rsid w:val="006E1235"/>
    <w:rsid w:val="006E1877"/>
    <w:rsid w:val="006E1923"/>
    <w:rsid w:val="006E1A95"/>
    <w:rsid w:val="006E39C2"/>
    <w:rsid w:val="006E6BE1"/>
    <w:rsid w:val="006E73D1"/>
    <w:rsid w:val="006E7614"/>
    <w:rsid w:val="006E7F2E"/>
    <w:rsid w:val="006F00D8"/>
    <w:rsid w:val="006F164F"/>
    <w:rsid w:val="006F3CF0"/>
    <w:rsid w:val="006F5F8D"/>
    <w:rsid w:val="006F7B1D"/>
    <w:rsid w:val="007008F7"/>
    <w:rsid w:val="00701712"/>
    <w:rsid w:val="007038B2"/>
    <w:rsid w:val="007040A9"/>
    <w:rsid w:val="007052E6"/>
    <w:rsid w:val="0070532F"/>
    <w:rsid w:val="00705CB2"/>
    <w:rsid w:val="007071D7"/>
    <w:rsid w:val="00707C69"/>
    <w:rsid w:val="00724C7C"/>
    <w:rsid w:val="00725001"/>
    <w:rsid w:val="00725F96"/>
    <w:rsid w:val="0072770C"/>
    <w:rsid w:val="00730348"/>
    <w:rsid w:val="0073080F"/>
    <w:rsid w:val="007336CC"/>
    <w:rsid w:val="00740DDC"/>
    <w:rsid w:val="007411F2"/>
    <w:rsid w:val="0074140C"/>
    <w:rsid w:val="00742782"/>
    <w:rsid w:val="00743805"/>
    <w:rsid w:val="00743D79"/>
    <w:rsid w:val="007557F1"/>
    <w:rsid w:val="00755B07"/>
    <w:rsid w:val="00755EB9"/>
    <w:rsid w:val="00766296"/>
    <w:rsid w:val="00766B9B"/>
    <w:rsid w:val="007677B6"/>
    <w:rsid w:val="00767D8F"/>
    <w:rsid w:val="00770492"/>
    <w:rsid w:val="00776CF7"/>
    <w:rsid w:val="007823C1"/>
    <w:rsid w:val="00783113"/>
    <w:rsid w:val="007832E5"/>
    <w:rsid w:val="00784FF9"/>
    <w:rsid w:val="007864F7"/>
    <w:rsid w:val="00791234"/>
    <w:rsid w:val="007927B7"/>
    <w:rsid w:val="00793C29"/>
    <w:rsid w:val="00794693"/>
    <w:rsid w:val="00795515"/>
    <w:rsid w:val="00795A3B"/>
    <w:rsid w:val="007A3759"/>
    <w:rsid w:val="007A3D7C"/>
    <w:rsid w:val="007A40B4"/>
    <w:rsid w:val="007A4740"/>
    <w:rsid w:val="007A5572"/>
    <w:rsid w:val="007B1470"/>
    <w:rsid w:val="007B2F67"/>
    <w:rsid w:val="007B4730"/>
    <w:rsid w:val="007B4AB7"/>
    <w:rsid w:val="007B5C88"/>
    <w:rsid w:val="007B7FAA"/>
    <w:rsid w:val="007C0134"/>
    <w:rsid w:val="007C0F00"/>
    <w:rsid w:val="007C1C0D"/>
    <w:rsid w:val="007C2BFA"/>
    <w:rsid w:val="007C2F4A"/>
    <w:rsid w:val="007C7AB6"/>
    <w:rsid w:val="007D0BD9"/>
    <w:rsid w:val="007D2455"/>
    <w:rsid w:val="007D2756"/>
    <w:rsid w:val="007D296B"/>
    <w:rsid w:val="007D49BF"/>
    <w:rsid w:val="007D7947"/>
    <w:rsid w:val="007E150D"/>
    <w:rsid w:val="007E5236"/>
    <w:rsid w:val="007E5669"/>
    <w:rsid w:val="007E743A"/>
    <w:rsid w:val="007F1A51"/>
    <w:rsid w:val="007F3209"/>
    <w:rsid w:val="007F4557"/>
    <w:rsid w:val="00801716"/>
    <w:rsid w:val="00801B62"/>
    <w:rsid w:val="0080210B"/>
    <w:rsid w:val="008028D3"/>
    <w:rsid w:val="0080443F"/>
    <w:rsid w:val="00805162"/>
    <w:rsid w:val="00805169"/>
    <w:rsid w:val="008059B5"/>
    <w:rsid w:val="00806E0E"/>
    <w:rsid w:val="008070EA"/>
    <w:rsid w:val="00807925"/>
    <w:rsid w:val="00812A2D"/>
    <w:rsid w:val="00814C1D"/>
    <w:rsid w:val="008154A1"/>
    <w:rsid w:val="00816019"/>
    <w:rsid w:val="00816109"/>
    <w:rsid w:val="0081733B"/>
    <w:rsid w:val="0082005E"/>
    <w:rsid w:val="0082024A"/>
    <w:rsid w:val="00820C11"/>
    <w:rsid w:val="00822603"/>
    <w:rsid w:val="00822CCC"/>
    <w:rsid w:val="008241FB"/>
    <w:rsid w:val="00824842"/>
    <w:rsid w:val="00826350"/>
    <w:rsid w:val="008265F2"/>
    <w:rsid w:val="00826ECC"/>
    <w:rsid w:val="00827A73"/>
    <w:rsid w:val="00830C47"/>
    <w:rsid w:val="00832839"/>
    <w:rsid w:val="00833A42"/>
    <w:rsid w:val="00833BEF"/>
    <w:rsid w:val="0083491B"/>
    <w:rsid w:val="00836197"/>
    <w:rsid w:val="00837527"/>
    <w:rsid w:val="008416A1"/>
    <w:rsid w:val="0084533F"/>
    <w:rsid w:val="0084536D"/>
    <w:rsid w:val="00847357"/>
    <w:rsid w:val="00855E4D"/>
    <w:rsid w:val="00860C5C"/>
    <w:rsid w:val="00862681"/>
    <w:rsid w:val="00862694"/>
    <w:rsid w:val="0086295B"/>
    <w:rsid w:val="0086381C"/>
    <w:rsid w:val="00864BD1"/>
    <w:rsid w:val="00864C07"/>
    <w:rsid w:val="008672AA"/>
    <w:rsid w:val="00871DAB"/>
    <w:rsid w:val="00873466"/>
    <w:rsid w:val="00873566"/>
    <w:rsid w:val="00873CBF"/>
    <w:rsid w:val="00875033"/>
    <w:rsid w:val="008761EF"/>
    <w:rsid w:val="0088668C"/>
    <w:rsid w:val="0089101D"/>
    <w:rsid w:val="00892733"/>
    <w:rsid w:val="00894A18"/>
    <w:rsid w:val="008951C7"/>
    <w:rsid w:val="008957D3"/>
    <w:rsid w:val="00895BB2"/>
    <w:rsid w:val="008965E9"/>
    <w:rsid w:val="00896C11"/>
    <w:rsid w:val="00897AC3"/>
    <w:rsid w:val="008A12B5"/>
    <w:rsid w:val="008A23C7"/>
    <w:rsid w:val="008A554E"/>
    <w:rsid w:val="008A5979"/>
    <w:rsid w:val="008A6CED"/>
    <w:rsid w:val="008A7D1B"/>
    <w:rsid w:val="008A7E87"/>
    <w:rsid w:val="008A7ED0"/>
    <w:rsid w:val="008B37F1"/>
    <w:rsid w:val="008B682B"/>
    <w:rsid w:val="008B71C1"/>
    <w:rsid w:val="008C0920"/>
    <w:rsid w:val="008C257A"/>
    <w:rsid w:val="008C2EF9"/>
    <w:rsid w:val="008C494F"/>
    <w:rsid w:val="008C7959"/>
    <w:rsid w:val="008D04BD"/>
    <w:rsid w:val="008D2000"/>
    <w:rsid w:val="008D5984"/>
    <w:rsid w:val="008D69CC"/>
    <w:rsid w:val="008E0F44"/>
    <w:rsid w:val="008E1A72"/>
    <w:rsid w:val="008E1CD6"/>
    <w:rsid w:val="008E2A13"/>
    <w:rsid w:val="008E496B"/>
    <w:rsid w:val="008E4BFD"/>
    <w:rsid w:val="008E5949"/>
    <w:rsid w:val="008E7BD9"/>
    <w:rsid w:val="008E7F1E"/>
    <w:rsid w:val="008F06F8"/>
    <w:rsid w:val="008F1536"/>
    <w:rsid w:val="008F1903"/>
    <w:rsid w:val="008F2483"/>
    <w:rsid w:val="008F33D2"/>
    <w:rsid w:val="008F3E17"/>
    <w:rsid w:val="00901595"/>
    <w:rsid w:val="00902DC7"/>
    <w:rsid w:val="00903BA3"/>
    <w:rsid w:val="00905892"/>
    <w:rsid w:val="009067D7"/>
    <w:rsid w:val="009071DD"/>
    <w:rsid w:val="00907D4C"/>
    <w:rsid w:val="00911566"/>
    <w:rsid w:val="00912CDF"/>
    <w:rsid w:val="009242E5"/>
    <w:rsid w:val="00926733"/>
    <w:rsid w:val="00930CF6"/>
    <w:rsid w:val="0093794E"/>
    <w:rsid w:val="00937B5E"/>
    <w:rsid w:val="00941424"/>
    <w:rsid w:val="00943E11"/>
    <w:rsid w:val="0094425D"/>
    <w:rsid w:val="009442FA"/>
    <w:rsid w:val="00946CFA"/>
    <w:rsid w:val="00947C31"/>
    <w:rsid w:val="00947F8D"/>
    <w:rsid w:val="00950D23"/>
    <w:rsid w:val="00951944"/>
    <w:rsid w:val="00953833"/>
    <w:rsid w:val="00953B31"/>
    <w:rsid w:val="009570E0"/>
    <w:rsid w:val="00962EFE"/>
    <w:rsid w:val="0096682D"/>
    <w:rsid w:val="00970062"/>
    <w:rsid w:val="009710E0"/>
    <w:rsid w:val="00971649"/>
    <w:rsid w:val="009744F2"/>
    <w:rsid w:val="00974F60"/>
    <w:rsid w:val="00975710"/>
    <w:rsid w:val="00982B32"/>
    <w:rsid w:val="009861B5"/>
    <w:rsid w:val="00990578"/>
    <w:rsid w:val="00992905"/>
    <w:rsid w:val="00993C89"/>
    <w:rsid w:val="00996772"/>
    <w:rsid w:val="009A0466"/>
    <w:rsid w:val="009A25F3"/>
    <w:rsid w:val="009A367E"/>
    <w:rsid w:val="009A3FC7"/>
    <w:rsid w:val="009A79D4"/>
    <w:rsid w:val="009B1C93"/>
    <w:rsid w:val="009B2F03"/>
    <w:rsid w:val="009B3870"/>
    <w:rsid w:val="009B3A10"/>
    <w:rsid w:val="009B3A42"/>
    <w:rsid w:val="009B58F2"/>
    <w:rsid w:val="009B5A27"/>
    <w:rsid w:val="009B5F76"/>
    <w:rsid w:val="009B6AD8"/>
    <w:rsid w:val="009C167F"/>
    <w:rsid w:val="009C1F93"/>
    <w:rsid w:val="009C2285"/>
    <w:rsid w:val="009C3012"/>
    <w:rsid w:val="009C4959"/>
    <w:rsid w:val="009C4AFF"/>
    <w:rsid w:val="009C5324"/>
    <w:rsid w:val="009C5BB9"/>
    <w:rsid w:val="009C5F71"/>
    <w:rsid w:val="009D097A"/>
    <w:rsid w:val="009D2CC5"/>
    <w:rsid w:val="009D3E52"/>
    <w:rsid w:val="009D5257"/>
    <w:rsid w:val="009D67FE"/>
    <w:rsid w:val="009D793A"/>
    <w:rsid w:val="009E5394"/>
    <w:rsid w:val="009E5CF3"/>
    <w:rsid w:val="009E75A2"/>
    <w:rsid w:val="009F3489"/>
    <w:rsid w:val="009F7194"/>
    <w:rsid w:val="009F7467"/>
    <w:rsid w:val="00A01EDA"/>
    <w:rsid w:val="00A03DDF"/>
    <w:rsid w:val="00A043AC"/>
    <w:rsid w:val="00A04478"/>
    <w:rsid w:val="00A05F0B"/>
    <w:rsid w:val="00A061E2"/>
    <w:rsid w:val="00A064CF"/>
    <w:rsid w:val="00A07065"/>
    <w:rsid w:val="00A10EE4"/>
    <w:rsid w:val="00A13FCB"/>
    <w:rsid w:val="00A14479"/>
    <w:rsid w:val="00A16E71"/>
    <w:rsid w:val="00A20B40"/>
    <w:rsid w:val="00A21588"/>
    <w:rsid w:val="00A22498"/>
    <w:rsid w:val="00A22D48"/>
    <w:rsid w:val="00A24A2A"/>
    <w:rsid w:val="00A26B9C"/>
    <w:rsid w:val="00A300C9"/>
    <w:rsid w:val="00A30594"/>
    <w:rsid w:val="00A31541"/>
    <w:rsid w:val="00A32B79"/>
    <w:rsid w:val="00A33492"/>
    <w:rsid w:val="00A35D6D"/>
    <w:rsid w:val="00A405FB"/>
    <w:rsid w:val="00A40F82"/>
    <w:rsid w:val="00A40FD1"/>
    <w:rsid w:val="00A43419"/>
    <w:rsid w:val="00A43F44"/>
    <w:rsid w:val="00A45BD7"/>
    <w:rsid w:val="00A506D7"/>
    <w:rsid w:val="00A50A5F"/>
    <w:rsid w:val="00A5310A"/>
    <w:rsid w:val="00A55A8B"/>
    <w:rsid w:val="00A56B8F"/>
    <w:rsid w:val="00A628A7"/>
    <w:rsid w:val="00A62983"/>
    <w:rsid w:val="00A62FB9"/>
    <w:rsid w:val="00A64D50"/>
    <w:rsid w:val="00A67AEB"/>
    <w:rsid w:val="00A730B2"/>
    <w:rsid w:val="00A74121"/>
    <w:rsid w:val="00A74E2F"/>
    <w:rsid w:val="00A80D11"/>
    <w:rsid w:val="00A82785"/>
    <w:rsid w:val="00A84C54"/>
    <w:rsid w:val="00A86609"/>
    <w:rsid w:val="00A92DAA"/>
    <w:rsid w:val="00A94954"/>
    <w:rsid w:val="00A972A0"/>
    <w:rsid w:val="00AA0802"/>
    <w:rsid w:val="00AA09BF"/>
    <w:rsid w:val="00AA1075"/>
    <w:rsid w:val="00AA3726"/>
    <w:rsid w:val="00AA6470"/>
    <w:rsid w:val="00AA7A2C"/>
    <w:rsid w:val="00AB2C90"/>
    <w:rsid w:val="00AB3771"/>
    <w:rsid w:val="00AB3E5C"/>
    <w:rsid w:val="00AB4A38"/>
    <w:rsid w:val="00AB4C4C"/>
    <w:rsid w:val="00AB53C6"/>
    <w:rsid w:val="00AB584A"/>
    <w:rsid w:val="00AB7076"/>
    <w:rsid w:val="00AC2FAD"/>
    <w:rsid w:val="00AC508E"/>
    <w:rsid w:val="00AC5739"/>
    <w:rsid w:val="00AD05D1"/>
    <w:rsid w:val="00AD0F28"/>
    <w:rsid w:val="00AD30EA"/>
    <w:rsid w:val="00AD36FD"/>
    <w:rsid w:val="00AD3BE3"/>
    <w:rsid w:val="00AD5374"/>
    <w:rsid w:val="00AD7194"/>
    <w:rsid w:val="00AE170B"/>
    <w:rsid w:val="00AE1711"/>
    <w:rsid w:val="00AE2614"/>
    <w:rsid w:val="00AE3417"/>
    <w:rsid w:val="00AE55AB"/>
    <w:rsid w:val="00AE73D8"/>
    <w:rsid w:val="00AE7E66"/>
    <w:rsid w:val="00AF62B3"/>
    <w:rsid w:val="00B034E9"/>
    <w:rsid w:val="00B03628"/>
    <w:rsid w:val="00B05148"/>
    <w:rsid w:val="00B05CEF"/>
    <w:rsid w:val="00B05ED6"/>
    <w:rsid w:val="00B06573"/>
    <w:rsid w:val="00B06B65"/>
    <w:rsid w:val="00B07F20"/>
    <w:rsid w:val="00B10FB8"/>
    <w:rsid w:val="00B13443"/>
    <w:rsid w:val="00B14A17"/>
    <w:rsid w:val="00B16F18"/>
    <w:rsid w:val="00B31CEA"/>
    <w:rsid w:val="00B32090"/>
    <w:rsid w:val="00B320F8"/>
    <w:rsid w:val="00B337F2"/>
    <w:rsid w:val="00B33FE4"/>
    <w:rsid w:val="00B34087"/>
    <w:rsid w:val="00B340E8"/>
    <w:rsid w:val="00B354CD"/>
    <w:rsid w:val="00B35EB0"/>
    <w:rsid w:val="00B3714F"/>
    <w:rsid w:val="00B421DD"/>
    <w:rsid w:val="00B43E9E"/>
    <w:rsid w:val="00B46C70"/>
    <w:rsid w:val="00B46CEE"/>
    <w:rsid w:val="00B5001B"/>
    <w:rsid w:val="00B51DA3"/>
    <w:rsid w:val="00B5266E"/>
    <w:rsid w:val="00B53CCC"/>
    <w:rsid w:val="00B53ED3"/>
    <w:rsid w:val="00B63C29"/>
    <w:rsid w:val="00B65A0A"/>
    <w:rsid w:val="00B66ECE"/>
    <w:rsid w:val="00B670F6"/>
    <w:rsid w:val="00B671CD"/>
    <w:rsid w:val="00B675DE"/>
    <w:rsid w:val="00B727E8"/>
    <w:rsid w:val="00B77D21"/>
    <w:rsid w:val="00B80B2D"/>
    <w:rsid w:val="00B815A1"/>
    <w:rsid w:val="00B82736"/>
    <w:rsid w:val="00B837D8"/>
    <w:rsid w:val="00B85573"/>
    <w:rsid w:val="00B873A9"/>
    <w:rsid w:val="00B874B8"/>
    <w:rsid w:val="00B87E6B"/>
    <w:rsid w:val="00B91513"/>
    <w:rsid w:val="00B93D30"/>
    <w:rsid w:val="00B96877"/>
    <w:rsid w:val="00B9748A"/>
    <w:rsid w:val="00BA06B2"/>
    <w:rsid w:val="00BA094F"/>
    <w:rsid w:val="00BA09D6"/>
    <w:rsid w:val="00BA0B60"/>
    <w:rsid w:val="00BA15A9"/>
    <w:rsid w:val="00BA4B75"/>
    <w:rsid w:val="00BA5FDA"/>
    <w:rsid w:val="00BA76C7"/>
    <w:rsid w:val="00BB0E17"/>
    <w:rsid w:val="00BB22BF"/>
    <w:rsid w:val="00BB48EA"/>
    <w:rsid w:val="00BB5529"/>
    <w:rsid w:val="00BC15C6"/>
    <w:rsid w:val="00BC28CB"/>
    <w:rsid w:val="00BC421A"/>
    <w:rsid w:val="00BC5EF6"/>
    <w:rsid w:val="00BC6C04"/>
    <w:rsid w:val="00BD0EC3"/>
    <w:rsid w:val="00BD507D"/>
    <w:rsid w:val="00BE07C0"/>
    <w:rsid w:val="00BE199E"/>
    <w:rsid w:val="00BE3727"/>
    <w:rsid w:val="00BE3776"/>
    <w:rsid w:val="00BE4EBE"/>
    <w:rsid w:val="00BE7208"/>
    <w:rsid w:val="00BF0CBC"/>
    <w:rsid w:val="00BF15D3"/>
    <w:rsid w:val="00BF5062"/>
    <w:rsid w:val="00C03AED"/>
    <w:rsid w:val="00C05038"/>
    <w:rsid w:val="00C051D1"/>
    <w:rsid w:val="00C101E8"/>
    <w:rsid w:val="00C10A46"/>
    <w:rsid w:val="00C1121E"/>
    <w:rsid w:val="00C117D4"/>
    <w:rsid w:val="00C13193"/>
    <w:rsid w:val="00C13452"/>
    <w:rsid w:val="00C138CA"/>
    <w:rsid w:val="00C1458A"/>
    <w:rsid w:val="00C14EE0"/>
    <w:rsid w:val="00C16DED"/>
    <w:rsid w:val="00C17F9A"/>
    <w:rsid w:val="00C20419"/>
    <w:rsid w:val="00C2281C"/>
    <w:rsid w:val="00C3096D"/>
    <w:rsid w:val="00C31522"/>
    <w:rsid w:val="00C34220"/>
    <w:rsid w:val="00C34897"/>
    <w:rsid w:val="00C3563A"/>
    <w:rsid w:val="00C37A26"/>
    <w:rsid w:val="00C4118A"/>
    <w:rsid w:val="00C42664"/>
    <w:rsid w:val="00C42A10"/>
    <w:rsid w:val="00C46C6C"/>
    <w:rsid w:val="00C5077C"/>
    <w:rsid w:val="00C51E50"/>
    <w:rsid w:val="00C554B5"/>
    <w:rsid w:val="00C56AE4"/>
    <w:rsid w:val="00C57E3C"/>
    <w:rsid w:val="00C608E7"/>
    <w:rsid w:val="00C6320C"/>
    <w:rsid w:val="00C645B0"/>
    <w:rsid w:val="00C66612"/>
    <w:rsid w:val="00C670B9"/>
    <w:rsid w:val="00C6757A"/>
    <w:rsid w:val="00C70919"/>
    <w:rsid w:val="00C70DAC"/>
    <w:rsid w:val="00C87FE7"/>
    <w:rsid w:val="00C9099D"/>
    <w:rsid w:val="00C93401"/>
    <w:rsid w:val="00C947F2"/>
    <w:rsid w:val="00C9579C"/>
    <w:rsid w:val="00C96636"/>
    <w:rsid w:val="00C97954"/>
    <w:rsid w:val="00CA7C41"/>
    <w:rsid w:val="00CB1386"/>
    <w:rsid w:val="00CB1A99"/>
    <w:rsid w:val="00CB1C65"/>
    <w:rsid w:val="00CC009F"/>
    <w:rsid w:val="00CC028F"/>
    <w:rsid w:val="00CC0EB4"/>
    <w:rsid w:val="00CC34E8"/>
    <w:rsid w:val="00CC3C5E"/>
    <w:rsid w:val="00CC3CBC"/>
    <w:rsid w:val="00CC540E"/>
    <w:rsid w:val="00CD10A3"/>
    <w:rsid w:val="00CD263E"/>
    <w:rsid w:val="00CD46BA"/>
    <w:rsid w:val="00CD6857"/>
    <w:rsid w:val="00CD72D7"/>
    <w:rsid w:val="00CE137B"/>
    <w:rsid w:val="00CE359F"/>
    <w:rsid w:val="00CE6748"/>
    <w:rsid w:val="00CE75FF"/>
    <w:rsid w:val="00CF2C02"/>
    <w:rsid w:val="00CF479E"/>
    <w:rsid w:val="00CF5662"/>
    <w:rsid w:val="00CF771C"/>
    <w:rsid w:val="00D016AA"/>
    <w:rsid w:val="00D02633"/>
    <w:rsid w:val="00D033DE"/>
    <w:rsid w:val="00D03561"/>
    <w:rsid w:val="00D036FE"/>
    <w:rsid w:val="00D037D6"/>
    <w:rsid w:val="00D12BBF"/>
    <w:rsid w:val="00D13F5D"/>
    <w:rsid w:val="00D153D6"/>
    <w:rsid w:val="00D15F34"/>
    <w:rsid w:val="00D23970"/>
    <w:rsid w:val="00D24E3C"/>
    <w:rsid w:val="00D251E8"/>
    <w:rsid w:val="00D31275"/>
    <w:rsid w:val="00D31DC4"/>
    <w:rsid w:val="00D33BA7"/>
    <w:rsid w:val="00D371FE"/>
    <w:rsid w:val="00D37AB3"/>
    <w:rsid w:val="00D40052"/>
    <w:rsid w:val="00D43820"/>
    <w:rsid w:val="00D46937"/>
    <w:rsid w:val="00D47C22"/>
    <w:rsid w:val="00D532ED"/>
    <w:rsid w:val="00D54B32"/>
    <w:rsid w:val="00D6288B"/>
    <w:rsid w:val="00D62B14"/>
    <w:rsid w:val="00D6434B"/>
    <w:rsid w:val="00D64B0A"/>
    <w:rsid w:val="00D659AD"/>
    <w:rsid w:val="00D66AB5"/>
    <w:rsid w:val="00D678F8"/>
    <w:rsid w:val="00D70813"/>
    <w:rsid w:val="00D70953"/>
    <w:rsid w:val="00D70F60"/>
    <w:rsid w:val="00D7610E"/>
    <w:rsid w:val="00D802AA"/>
    <w:rsid w:val="00D80B69"/>
    <w:rsid w:val="00D82988"/>
    <w:rsid w:val="00D84FC1"/>
    <w:rsid w:val="00D8759D"/>
    <w:rsid w:val="00D935A4"/>
    <w:rsid w:val="00D93958"/>
    <w:rsid w:val="00D9448D"/>
    <w:rsid w:val="00D9448E"/>
    <w:rsid w:val="00D94ECA"/>
    <w:rsid w:val="00D97B51"/>
    <w:rsid w:val="00D97BF1"/>
    <w:rsid w:val="00DA58EB"/>
    <w:rsid w:val="00DB307B"/>
    <w:rsid w:val="00DB30FC"/>
    <w:rsid w:val="00DB73B0"/>
    <w:rsid w:val="00DB73DB"/>
    <w:rsid w:val="00DB78DC"/>
    <w:rsid w:val="00DC0247"/>
    <w:rsid w:val="00DC2631"/>
    <w:rsid w:val="00DC3A19"/>
    <w:rsid w:val="00DC44E6"/>
    <w:rsid w:val="00DC7CB6"/>
    <w:rsid w:val="00DC7FA7"/>
    <w:rsid w:val="00DD0004"/>
    <w:rsid w:val="00DD04F2"/>
    <w:rsid w:val="00DD0DD7"/>
    <w:rsid w:val="00DD1CA3"/>
    <w:rsid w:val="00DD4EA6"/>
    <w:rsid w:val="00DD6D2D"/>
    <w:rsid w:val="00DD71DE"/>
    <w:rsid w:val="00DE035D"/>
    <w:rsid w:val="00DE14B2"/>
    <w:rsid w:val="00DE3090"/>
    <w:rsid w:val="00DE46B0"/>
    <w:rsid w:val="00DE6305"/>
    <w:rsid w:val="00DF13C2"/>
    <w:rsid w:val="00DF58E0"/>
    <w:rsid w:val="00DF6578"/>
    <w:rsid w:val="00E02966"/>
    <w:rsid w:val="00E03B4F"/>
    <w:rsid w:val="00E03D4B"/>
    <w:rsid w:val="00E108AE"/>
    <w:rsid w:val="00E13E75"/>
    <w:rsid w:val="00E153FA"/>
    <w:rsid w:val="00E17459"/>
    <w:rsid w:val="00E21047"/>
    <w:rsid w:val="00E2496A"/>
    <w:rsid w:val="00E323FA"/>
    <w:rsid w:val="00E4143F"/>
    <w:rsid w:val="00E41EAA"/>
    <w:rsid w:val="00E4506A"/>
    <w:rsid w:val="00E45A3B"/>
    <w:rsid w:val="00E47DAC"/>
    <w:rsid w:val="00E51DAE"/>
    <w:rsid w:val="00E528BD"/>
    <w:rsid w:val="00E53A4B"/>
    <w:rsid w:val="00E55651"/>
    <w:rsid w:val="00E56D29"/>
    <w:rsid w:val="00E60293"/>
    <w:rsid w:val="00E603FB"/>
    <w:rsid w:val="00E60907"/>
    <w:rsid w:val="00E62283"/>
    <w:rsid w:val="00E62D45"/>
    <w:rsid w:val="00E636BA"/>
    <w:rsid w:val="00E645D2"/>
    <w:rsid w:val="00E65733"/>
    <w:rsid w:val="00E675D7"/>
    <w:rsid w:val="00E67AF6"/>
    <w:rsid w:val="00E73D4F"/>
    <w:rsid w:val="00E750BB"/>
    <w:rsid w:val="00E768D1"/>
    <w:rsid w:val="00E76C72"/>
    <w:rsid w:val="00E80538"/>
    <w:rsid w:val="00E8092E"/>
    <w:rsid w:val="00E80A21"/>
    <w:rsid w:val="00E83E93"/>
    <w:rsid w:val="00E84132"/>
    <w:rsid w:val="00E842F9"/>
    <w:rsid w:val="00E86BF0"/>
    <w:rsid w:val="00E925E9"/>
    <w:rsid w:val="00E96A37"/>
    <w:rsid w:val="00E970ED"/>
    <w:rsid w:val="00E97EF5"/>
    <w:rsid w:val="00EA0B71"/>
    <w:rsid w:val="00EA2633"/>
    <w:rsid w:val="00EA357A"/>
    <w:rsid w:val="00EA3BBC"/>
    <w:rsid w:val="00EA43E6"/>
    <w:rsid w:val="00EB11B9"/>
    <w:rsid w:val="00EB4ADE"/>
    <w:rsid w:val="00EB53DF"/>
    <w:rsid w:val="00EB6CFD"/>
    <w:rsid w:val="00EC0DEB"/>
    <w:rsid w:val="00EC4342"/>
    <w:rsid w:val="00EC5AEE"/>
    <w:rsid w:val="00ED24A7"/>
    <w:rsid w:val="00ED26AE"/>
    <w:rsid w:val="00ED4CF0"/>
    <w:rsid w:val="00ED7E92"/>
    <w:rsid w:val="00EE1429"/>
    <w:rsid w:val="00EE155A"/>
    <w:rsid w:val="00EE5E47"/>
    <w:rsid w:val="00EE6134"/>
    <w:rsid w:val="00EE62EB"/>
    <w:rsid w:val="00EE6959"/>
    <w:rsid w:val="00EF1AAA"/>
    <w:rsid w:val="00EF1AB6"/>
    <w:rsid w:val="00EF42BA"/>
    <w:rsid w:val="00EF50F4"/>
    <w:rsid w:val="00F02ACB"/>
    <w:rsid w:val="00F02D0B"/>
    <w:rsid w:val="00F0377E"/>
    <w:rsid w:val="00F05872"/>
    <w:rsid w:val="00F0684E"/>
    <w:rsid w:val="00F06B0D"/>
    <w:rsid w:val="00F10DB4"/>
    <w:rsid w:val="00F116F2"/>
    <w:rsid w:val="00F12994"/>
    <w:rsid w:val="00F14AB9"/>
    <w:rsid w:val="00F2448F"/>
    <w:rsid w:val="00F27500"/>
    <w:rsid w:val="00F307AB"/>
    <w:rsid w:val="00F32EAC"/>
    <w:rsid w:val="00F40514"/>
    <w:rsid w:val="00F40C5C"/>
    <w:rsid w:val="00F41536"/>
    <w:rsid w:val="00F42D15"/>
    <w:rsid w:val="00F43AC1"/>
    <w:rsid w:val="00F50C0A"/>
    <w:rsid w:val="00F51236"/>
    <w:rsid w:val="00F554EB"/>
    <w:rsid w:val="00F602AD"/>
    <w:rsid w:val="00F60382"/>
    <w:rsid w:val="00F608EB"/>
    <w:rsid w:val="00F61116"/>
    <w:rsid w:val="00F62412"/>
    <w:rsid w:val="00F66303"/>
    <w:rsid w:val="00F702C1"/>
    <w:rsid w:val="00F70486"/>
    <w:rsid w:val="00F70797"/>
    <w:rsid w:val="00F71E15"/>
    <w:rsid w:val="00F72793"/>
    <w:rsid w:val="00F728DE"/>
    <w:rsid w:val="00F75013"/>
    <w:rsid w:val="00F75829"/>
    <w:rsid w:val="00F76D30"/>
    <w:rsid w:val="00F77AF0"/>
    <w:rsid w:val="00F81F2F"/>
    <w:rsid w:val="00F82EC5"/>
    <w:rsid w:val="00F854C3"/>
    <w:rsid w:val="00F857A8"/>
    <w:rsid w:val="00F85A9F"/>
    <w:rsid w:val="00F865B3"/>
    <w:rsid w:val="00F92536"/>
    <w:rsid w:val="00F95BDE"/>
    <w:rsid w:val="00F963A0"/>
    <w:rsid w:val="00F96C0C"/>
    <w:rsid w:val="00F97039"/>
    <w:rsid w:val="00FA0E44"/>
    <w:rsid w:val="00FA1221"/>
    <w:rsid w:val="00FA2B18"/>
    <w:rsid w:val="00FA35D2"/>
    <w:rsid w:val="00FA388A"/>
    <w:rsid w:val="00FA705A"/>
    <w:rsid w:val="00FA74C9"/>
    <w:rsid w:val="00FB0FCF"/>
    <w:rsid w:val="00FB1A6C"/>
    <w:rsid w:val="00FB3742"/>
    <w:rsid w:val="00FB38B4"/>
    <w:rsid w:val="00FB7309"/>
    <w:rsid w:val="00FB7ED4"/>
    <w:rsid w:val="00FC27E0"/>
    <w:rsid w:val="00FC52E4"/>
    <w:rsid w:val="00FC54AA"/>
    <w:rsid w:val="00FC64A3"/>
    <w:rsid w:val="00FC722C"/>
    <w:rsid w:val="00FC77CD"/>
    <w:rsid w:val="00FD0358"/>
    <w:rsid w:val="00FD0627"/>
    <w:rsid w:val="00FD301F"/>
    <w:rsid w:val="00FD4844"/>
    <w:rsid w:val="00FE1C98"/>
    <w:rsid w:val="00FE3189"/>
    <w:rsid w:val="00FE4C5A"/>
    <w:rsid w:val="00FF09FF"/>
    <w:rsid w:val="00FF29B9"/>
    <w:rsid w:val="00FF3FAB"/>
    <w:rsid w:val="00FF4BE3"/>
    <w:rsid w:val="00FF4EBF"/>
    <w:rsid w:val="00FF51B0"/>
    <w:rsid w:val="00FF5206"/>
    <w:rsid w:val="00FF520B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3C13"/>
    <w:rPr>
      <w:sz w:val="24"/>
      <w:szCs w:val="24"/>
    </w:rPr>
  </w:style>
  <w:style w:type="paragraph" w:styleId="1">
    <w:name w:val="heading 1"/>
    <w:basedOn w:val="a0"/>
    <w:next w:val="a0"/>
    <w:qFormat/>
    <w:rsid w:val="00413C13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0"/>
    </w:pPr>
    <w:rPr>
      <w:rFonts w:ascii="Arial" w:hAnsi="Arial" w:cs="Arial"/>
      <w:u w:val="single"/>
    </w:rPr>
  </w:style>
  <w:style w:type="paragraph" w:styleId="20">
    <w:name w:val="heading 2"/>
    <w:aliases w:val="Заголовок 2 Знак Знак"/>
    <w:basedOn w:val="a0"/>
    <w:next w:val="a0"/>
    <w:qFormat/>
    <w:rsid w:val="00413C13"/>
    <w:pPr>
      <w:keepNext/>
      <w:widowControl w:val="0"/>
      <w:autoSpaceDE w:val="0"/>
      <w:autoSpaceDN w:val="0"/>
      <w:adjustRightInd w:val="0"/>
      <w:spacing w:line="260" w:lineRule="auto"/>
      <w:ind w:right="-359"/>
      <w:jc w:val="center"/>
      <w:outlineLvl w:val="1"/>
    </w:pPr>
    <w:rPr>
      <w:rFonts w:ascii="Arial" w:hAnsi="Arial" w:cs="Arial"/>
      <w:color w:val="0000FF"/>
      <w:u w:val="single"/>
    </w:rPr>
  </w:style>
  <w:style w:type="paragraph" w:styleId="3">
    <w:name w:val="heading 3"/>
    <w:basedOn w:val="a0"/>
    <w:next w:val="a0"/>
    <w:qFormat/>
    <w:rsid w:val="00413C13"/>
    <w:pPr>
      <w:keepNext/>
      <w:spacing w:line="260" w:lineRule="auto"/>
      <w:ind w:firstLine="540"/>
      <w:jc w:val="both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0"/>
    <w:next w:val="a0"/>
    <w:qFormat/>
    <w:rsid w:val="00413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13C13"/>
    <w:pPr>
      <w:keepNext/>
      <w:spacing w:line="260" w:lineRule="auto"/>
      <w:ind w:left="360"/>
      <w:jc w:val="both"/>
      <w:outlineLvl w:val="4"/>
    </w:pPr>
    <w:rPr>
      <w:rFonts w:ascii="Arial" w:hAnsi="Arial" w:cs="Arial"/>
      <w:i/>
      <w:iCs/>
    </w:rPr>
  </w:style>
  <w:style w:type="paragraph" w:styleId="6">
    <w:name w:val="heading 6"/>
    <w:basedOn w:val="a0"/>
    <w:next w:val="a0"/>
    <w:qFormat/>
    <w:rsid w:val="00413C13"/>
    <w:pPr>
      <w:keepNext/>
      <w:jc w:val="right"/>
      <w:outlineLvl w:val="5"/>
    </w:pPr>
    <w:rPr>
      <w:rFonts w:ascii="Arial" w:hAnsi="Arial" w:cs="Arial"/>
      <w:i/>
      <w:lang w:eastAsia="en-US"/>
    </w:rPr>
  </w:style>
  <w:style w:type="paragraph" w:styleId="7">
    <w:name w:val="heading 7"/>
    <w:basedOn w:val="a0"/>
    <w:next w:val="a0"/>
    <w:qFormat/>
    <w:rsid w:val="00413C13"/>
    <w:pPr>
      <w:keepNext/>
      <w:tabs>
        <w:tab w:val="num" w:pos="1428"/>
        <w:tab w:val="left" w:pos="9180"/>
      </w:tabs>
      <w:spacing w:line="260" w:lineRule="auto"/>
      <w:jc w:val="both"/>
      <w:outlineLvl w:val="6"/>
    </w:pPr>
    <w:rPr>
      <w:rFonts w:ascii="Arial" w:hAnsi="Arial" w:cs="Arial"/>
      <w:u w:val="single"/>
    </w:rPr>
  </w:style>
  <w:style w:type="paragraph" w:styleId="8">
    <w:name w:val="heading 8"/>
    <w:basedOn w:val="a0"/>
    <w:next w:val="a0"/>
    <w:qFormat/>
    <w:rsid w:val="00413C13"/>
    <w:pPr>
      <w:keepNext/>
      <w:tabs>
        <w:tab w:val="left" w:pos="9180"/>
      </w:tabs>
      <w:spacing w:line="260" w:lineRule="auto"/>
      <w:ind w:left="540"/>
      <w:jc w:val="both"/>
      <w:outlineLvl w:val="7"/>
    </w:pPr>
    <w:rPr>
      <w:rFonts w:ascii="Arial" w:hAnsi="Arial" w:cs="Arial"/>
      <w:u w:val="single"/>
    </w:rPr>
  </w:style>
  <w:style w:type="paragraph" w:styleId="9">
    <w:name w:val="heading 9"/>
    <w:basedOn w:val="a0"/>
    <w:next w:val="a0"/>
    <w:qFormat/>
    <w:rsid w:val="00413C13"/>
    <w:pPr>
      <w:keepNext/>
      <w:tabs>
        <w:tab w:val="num" w:pos="1428"/>
        <w:tab w:val="left" w:pos="9180"/>
      </w:tabs>
      <w:spacing w:line="260" w:lineRule="auto"/>
      <w:jc w:val="both"/>
      <w:outlineLvl w:val="8"/>
    </w:pPr>
    <w:rPr>
      <w:rFonts w:ascii="Arial" w:hAnsi="Arial" w:cs="Arial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413C13"/>
    <w:pPr>
      <w:jc w:val="both"/>
    </w:pPr>
    <w:rPr>
      <w:rFonts w:ascii="Arial" w:hAnsi="Arial" w:cs="Arial"/>
    </w:rPr>
  </w:style>
  <w:style w:type="paragraph" w:styleId="a4">
    <w:name w:val="header"/>
    <w:aliases w:val="ВерхКолонтитул"/>
    <w:basedOn w:val="a0"/>
    <w:rsid w:val="00413C13"/>
    <w:pPr>
      <w:tabs>
        <w:tab w:val="center" w:pos="4677"/>
        <w:tab w:val="right" w:pos="9355"/>
      </w:tabs>
    </w:pPr>
  </w:style>
  <w:style w:type="paragraph" w:styleId="10">
    <w:name w:val="toc 1"/>
    <w:basedOn w:val="a0"/>
    <w:next w:val="a0"/>
    <w:autoRedefine/>
    <w:semiHidden/>
    <w:rsid w:val="00413C13"/>
    <w:pPr>
      <w:tabs>
        <w:tab w:val="right" w:leader="dot" w:pos="9345"/>
      </w:tabs>
      <w:spacing w:before="120" w:after="120"/>
      <w:jc w:val="both"/>
    </w:pPr>
    <w:rPr>
      <w:b/>
      <w:bCs/>
      <w:caps/>
      <w:sz w:val="20"/>
      <w:szCs w:val="20"/>
    </w:rPr>
  </w:style>
  <w:style w:type="paragraph" w:customStyle="1" w:styleId="ConsNormal">
    <w:name w:val="ConsNormal"/>
    <w:rsid w:val="00413C13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413C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0"/>
    <w:rsid w:val="00413C13"/>
    <w:pPr>
      <w:jc w:val="both"/>
    </w:pPr>
    <w:rPr>
      <w:rFonts w:ascii="Arial" w:hAnsi="Arial" w:cs="Arial"/>
    </w:rPr>
  </w:style>
  <w:style w:type="paragraph" w:styleId="30">
    <w:name w:val="Body Text Indent 3"/>
    <w:basedOn w:val="a0"/>
    <w:link w:val="31"/>
    <w:rsid w:val="00413C13"/>
    <w:pPr>
      <w:spacing w:before="20"/>
      <w:ind w:firstLine="567"/>
      <w:jc w:val="both"/>
    </w:pPr>
    <w:rPr>
      <w:rFonts w:ascii="Arial" w:hAnsi="Arial" w:cs="Arial"/>
    </w:rPr>
  </w:style>
  <w:style w:type="paragraph" w:styleId="a6">
    <w:name w:val="Body Text"/>
    <w:aliases w:val="Основной текст Знак Знак Знак"/>
    <w:basedOn w:val="a0"/>
    <w:rsid w:val="00413C13"/>
    <w:pPr>
      <w:spacing w:after="120"/>
    </w:pPr>
  </w:style>
  <w:style w:type="paragraph" w:styleId="a7">
    <w:name w:val="Title"/>
    <w:basedOn w:val="a0"/>
    <w:qFormat/>
    <w:rsid w:val="00413C13"/>
    <w:pPr>
      <w:jc w:val="center"/>
    </w:pPr>
    <w:rPr>
      <w:b/>
      <w:bCs/>
      <w:sz w:val="28"/>
    </w:rPr>
  </w:style>
  <w:style w:type="paragraph" w:styleId="32">
    <w:name w:val="toc 3"/>
    <w:basedOn w:val="a0"/>
    <w:next w:val="a0"/>
    <w:autoRedefine/>
    <w:semiHidden/>
    <w:rsid w:val="00413C13"/>
    <w:pPr>
      <w:ind w:left="480"/>
    </w:pPr>
    <w:rPr>
      <w:i/>
      <w:iCs/>
      <w:sz w:val="20"/>
      <w:szCs w:val="20"/>
    </w:rPr>
  </w:style>
  <w:style w:type="paragraph" w:styleId="22">
    <w:name w:val="toc 2"/>
    <w:basedOn w:val="a0"/>
    <w:next w:val="a0"/>
    <w:autoRedefine/>
    <w:semiHidden/>
    <w:rsid w:val="00413C13"/>
    <w:pPr>
      <w:tabs>
        <w:tab w:val="right" w:leader="dot" w:pos="9345"/>
      </w:tabs>
      <w:jc w:val="both"/>
    </w:pPr>
    <w:rPr>
      <w:rFonts w:ascii="Arial" w:hAnsi="Arial" w:cs="Arial"/>
      <w:b/>
      <w:smallCaps/>
    </w:rPr>
  </w:style>
  <w:style w:type="character" w:styleId="a8">
    <w:name w:val="Hyperlink"/>
    <w:basedOn w:val="a1"/>
    <w:rsid w:val="00413C13"/>
    <w:rPr>
      <w:color w:val="0000FF"/>
      <w:u w:val="single"/>
    </w:rPr>
  </w:style>
  <w:style w:type="paragraph" w:styleId="a9">
    <w:name w:val="footer"/>
    <w:basedOn w:val="a0"/>
    <w:link w:val="aa"/>
    <w:rsid w:val="00413C13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13C13"/>
  </w:style>
  <w:style w:type="paragraph" w:customStyle="1" w:styleId="text">
    <w:name w:val="text"/>
    <w:basedOn w:val="a0"/>
    <w:rsid w:val="00413C13"/>
    <w:pPr>
      <w:spacing w:before="100" w:beforeAutospacing="1" w:after="100" w:afterAutospacing="1"/>
    </w:pPr>
  </w:style>
  <w:style w:type="paragraph" w:styleId="33">
    <w:name w:val="Body Text 3"/>
    <w:basedOn w:val="a0"/>
    <w:rsid w:val="00413C13"/>
    <w:pPr>
      <w:jc w:val="both"/>
    </w:pPr>
    <w:rPr>
      <w:rFonts w:ascii="Arial" w:hAnsi="Arial" w:cs="Arial"/>
      <w:b/>
      <w:bCs/>
      <w:szCs w:val="16"/>
      <w:u w:val="single"/>
    </w:rPr>
  </w:style>
  <w:style w:type="paragraph" w:styleId="23">
    <w:name w:val="Body Text Indent 2"/>
    <w:basedOn w:val="a0"/>
    <w:rsid w:val="00413C13"/>
    <w:pPr>
      <w:ind w:firstLine="708"/>
      <w:jc w:val="both"/>
    </w:pPr>
    <w:rPr>
      <w:rFonts w:ascii="Arial" w:hAnsi="Arial" w:cs="Arial"/>
    </w:rPr>
  </w:style>
  <w:style w:type="paragraph" w:customStyle="1" w:styleId="11">
    <w:name w:val="Обычный1"/>
    <w:rsid w:val="00413C13"/>
    <w:pPr>
      <w:snapToGrid w:val="0"/>
    </w:pPr>
    <w:rPr>
      <w:sz w:val="22"/>
    </w:rPr>
  </w:style>
  <w:style w:type="paragraph" w:customStyle="1" w:styleId="ac">
    <w:name w:val="Перечисления с чертой"/>
    <w:basedOn w:val="a0"/>
    <w:rsid w:val="00413C13"/>
    <w:pPr>
      <w:tabs>
        <w:tab w:val="num" w:pos="1080"/>
      </w:tabs>
      <w:spacing w:before="60" w:after="60" w:line="360" w:lineRule="auto"/>
      <w:ind w:firstLine="720"/>
      <w:jc w:val="both"/>
    </w:pPr>
    <w:rPr>
      <w:rFonts w:ascii="Arial" w:hAnsi="Arial"/>
    </w:rPr>
  </w:style>
  <w:style w:type="paragraph" w:customStyle="1" w:styleId="12">
    <w:name w:val="Заголовок 1 с Нум"/>
    <w:basedOn w:val="1"/>
    <w:rsid w:val="00413C13"/>
    <w:pPr>
      <w:widowControl/>
      <w:autoSpaceDE/>
      <w:autoSpaceDN/>
      <w:adjustRightInd/>
      <w:spacing w:before="240" w:after="60" w:line="240" w:lineRule="auto"/>
      <w:ind w:right="0"/>
      <w:jc w:val="left"/>
    </w:pPr>
    <w:rPr>
      <w:rFonts w:ascii="Times New Roman" w:hAnsi="Times New Roman"/>
      <w:b/>
      <w:bCs/>
      <w:kern w:val="32"/>
      <w:szCs w:val="32"/>
      <w:u w:val="none"/>
    </w:rPr>
  </w:style>
  <w:style w:type="paragraph" w:customStyle="1" w:styleId="ad">
    <w:name w:val="название Знак Знак"/>
    <w:basedOn w:val="a0"/>
    <w:rsid w:val="00413C13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b/>
      <w:bCs/>
      <w:sz w:val="26"/>
      <w:szCs w:val="20"/>
    </w:rPr>
  </w:style>
  <w:style w:type="paragraph" w:styleId="ae">
    <w:name w:val="Plain Text"/>
    <w:basedOn w:val="a0"/>
    <w:rsid w:val="00413C13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413C13"/>
    <w:pPr>
      <w:widowControl w:val="0"/>
      <w:autoSpaceDE w:val="0"/>
      <w:autoSpaceDN w:val="0"/>
      <w:adjustRightInd w:val="0"/>
      <w:ind w:left="360" w:firstLine="560"/>
    </w:pPr>
    <w:rPr>
      <w:rFonts w:ascii="Arial" w:hAnsi="Arial" w:cs="Arial"/>
    </w:rPr>
  </w:style>
  <w:style w:type="paragraph" w:customStyle="1" w:styleId="FR4">
    <w:name w:val="FR4"/>
    <w:rsid w:val="00413C13"/>
    <w:pPr>
      <w:widowControl w:val="0"/>
      <w:autoSpaceDE w:val="0"/>
      <w:autoSpaceDN w:val="0"/>
      <w:adjustRightInd w:val="0"/>
      <w:jc w:val="right"/>
    </w:pPr>
    <w:rPr>
      <w:sz w:val="12"/>
      <w:szCs w:val="12"/>
    </w:rPr>
  </w:style>
  <w:style w:type="paragraph" w:customStyle="1" w:styleId="FR5">
    <w:name w:val="FR5"/>
    <w:rsid w:val="00413C13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2"/>
      <w:szCs w:val="12"/>
    </w:rPr>
  </w:style>
  <w:style w:type="paragraph" w:customStyle="1" w:styleId="ConsPlusNormal">
    <w:name w:val="ConsPlusNormal"/>
    <w:rsid w:val="00413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бычный сжат межстрочн"/>
    <w:basedOn w:val="a0"/>
    <w:rsid w:val="00413C13"/>
    <w:pPr>
      <w:widowControl w:val="0"/>
      <w:overflowPunct w:val="0"/>
      <w:autoSpaceDE w:val="0"/>
      <w:autoSpaceDN w:val="0"/>
      <w:adjustRightInd w:val="0"/>
      <w:spacing w:line="224" w:lineRule="atLeast"/>
      <w:ind w:firstLine="284"/>
      <w:jc w:val="both"/>
    </w:pPr>
    <w:rPr>
      <w:sz w:val="20"/>
      <w:szCs w:val="20"/>
    </w:rPr>
  </w:style>
  <w:style w:type="character" w:customStyle="1" w:styleId="24">
    <w:name w:val="Основной текст 2 Знак"/>
    <w:basedOn w:val="a1"/>
    <w:rsid w:val="00413C13"/>
    <w:rPr>
      <w:rFonts w:ascii="Arial" w:hAnsi="Arial" w:cs="Arial"/>
      <w:sz w:val="24"/>
      <w:szCs w:val="24"/>
      <w:lang w:val="ru-RU" w:eastAsia="ru-RU" w:bidi="ar-SA"/>
    </w:rPr>
  </w:style>
  <w:style w:type="paragraph" w:styleId="af0">
    <w:name w:val="Block Text"/>
    <w:basedOn w:val="a0"/>
    <w:rsid w:val="00413C13"/>
    <w:pPr>
      <w:widowControl w:val="0"/>
      <w:autoSpaceDE w:val="0"/>
      <w:autoSpaceDN w:val="0"/>
      <w:adjustRightInd w:val="0"/>
      <w:spacing w:before="20"/>
      <w:ind w:left="160" w:right="200" w:firstLine="460"/>
      <w:jc w:val="both"/>
    </w:pPr>
    <w:rPr>
      <w:rFonts w:ascii="Arial" w:hAnsi="Arial" w:cs="Arial"/>
      <w:sz w:val="20"/>
      <w:szCs w:val="20"/>
    </w:rPr>
  </w:style>
  <w:style w:type="character" w:customStyle="1" w:styleId="31">
    <w:name w:val="Основной текст с отступом 3 Знак"/>
    <w:basedOn w:val="a1"/>
    <w:link w:val="30"/>
    <w:rsid w:val="00413C13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2"/>
    <w:rsid w:val="0041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0"/>
    <w:next w:val="a0"/>
    <w:autoRedefine/>
    <w:semiHidden/>
    <w:rsid w:val="00413C13"/>
    <w:pPr>
      <w:ind w:firstLine="709"/>
      <w:jc w:val="both"/>
    </w:pPr>
    <w:rPr>
      <w:rFonts w:ascii="Arial" w:hAnsi="Arial" w:cs="Arial"/>
      <w:iCs/>
    </w:rPr>
  </w:style>
  <w:style w:type="paragraph" w:styleId="af2">
    <w:name w:val="index heading"/>
    <w:basedOn w:val="a0"/>
    <w:next w:val="13"/>
    <w:semiHidden/>
    <w:rsid w:val="00413C13"/>
    <w:pPr>
      <w:spacing w:before="240" w:after="120"/>
      <w:jc w:val="center"/>
    </w:pPr>
    <w:rPr>
      <w:b/>
      <w:bCs/>
      <w:szCs w:val="31"/>
    </w:rPr>
  </w:style>
  <w:style w:type="paragraph" w:customStyle="1" w:styleId="af3">
    <w:name w:val="Стиль главы"/>
    <w:basedOn w:val="a0"/>
    <w:rsid w:val="00413C13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Cs w:val="32"/>
    </w:rPr>
  </w:style>
  <w:style w:type="paragraph" w:customStyle="1" w:styleId="2">
    <w:name w:val="Стиль Маркированный список 2"/>
    <w:basedOn w:val="a0"/>
    <w:rsid w:val="00413C13"/>
    <w:pPr>
      <w:numPr>
        <w:numId w:val="1"/>
      </w:numPr>
    </w:pPr>
    <w:rPr>
      <w:sz w:val="20"/>
      <w:szCs w:val="20"/>
    </w:rPr>
  </w:style>
  <w:style w:type="paragraph" w:customStyle="1" w:styleId="af4">
    <w:name w:val="Основной стиль"/>
    <w:basedOn w:val="a0"/>
    <w:link w:val="af5"/>
    <w:rsid w:val="00413C13"/>
    <w:pPr>
      <w:ind w:firstLine="680"/>
      <w:jc w:val="both"/>
    </w:pPr>
    <w:rPr>
      <w:rFonts w:ascii="Arial" w:hAnsi="Arial"/>
      <w:szCs w:val="28"/>
    </w:rPr>
  </w:style>
  <w:style w:type="character" w:customStyle="1" w:styleId="af5">
    <w:name w:val="Основной стиль Знак"/>
    <w:basedOn w:val="a1"/>
    <w:link w:val="af4"/>
    <w:rsid w:val="00413C13"/>
    <w:rPr>
      <w:rFonts w:ascii="Arial" w:hAnsi="Arial"/>
      <w:sz w:val="24"/>
      <w:szCs w:val="28"/>
      <w:lang w:val="ru-RU" w:eastAsia="ru-RU" w:bidi="ar-SA"/>
    </w:rPr>
  </w:style>
  <w:style w:type="paragraph" w:styleId="af6">
    <w:name w:val="footnote text"/>
    <w:basedOn w:val="a0"/>
    <w:semiHidden/>
    <w:rsid w:val="00413C13"/>
    <w:rPr>
      <w:sz w:val="20"/>
      <w:szCs w:val="20"/>
    </w:rPr>
  </w:style>
  <w:style w:type="character" w:styleId="af7">
    <w:name w:val="footnote reference"/>
    <w:basedOn w:val="a1"/>
    <w:semiHidden/>
    <w:rsid w:val="00413C13"/>
    <w:rPr>
      <w:vertAlign w:val="superscript"/>
    </w:rPr>
  </w:style>
  <w:style w:type="paragraph" w:customStyle="1" w:styleId="af8">
    <w:name w:val="Стиль заключения Знак"/>
    <w:basedOn w:val="a0"/>
    <w:link w:val="af9"/>
    <w:rsid w:val="00413C1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9">
    <w:name w:val="Стиль заключения Знак Знак"/>
    <w:basedOn w:val="a1"/>
    <w:link w:val="af8"/>
    <w:rsid w:val="00413C13"/>
    <w:rPr>
      <w:sz w:val="28"/>
      <w:szCs w:val="28"/>
      <w:lang w:val="ru-RU" w:eastAsia="ru-RU" w:bidi="ar-SA"/>
    </w:rPr>
  </w:style>
  <w:style w:type="character" w:styleId="afa">
    <w:name w:val="FollowedHyperlink"/>
    <w:basedOn w:val="a1"/>
    <w:rsid w:val="00413C13"/>
    <w:rPr>
      <w:color w:val="800080"/>
      <w:u w:val="single"/>
    </w:rPr>
  </w:style>
  <w:style w:type="paragraph" w:customStyle="1" w:styleId="ConsCell">
    <w:name w:val="ConsCell"/>
    <w:rsid w:val="00FA705A"/>
    <w:pPr>
      <w:widowControl w:val="0"/>
      <w:autoSpaceDE w:val="0"/>
      <w:autoSpaceDN w:val="0"/>
      <w:adjustRightInd w:val="0"/>
      <w:ind w:right="19772"/>
    </w:pPr>
    <w:rPr>
      <w:sz w:val="24"/>
      <w:szCs w:val="24"/>
    </w:rPr>
  </w:style>
  <w:style w:type="paragraph" w:customStyle="1" w:styleId="afb">
    <w:name w:val="Основной"/>
    <w:basedOn w:val="a5"/>
    <w:rsid w:val="006468FA"/>
    <w:pPr>
      <w:ind w:firstLine="680"/>
    </w:pPr>
    <w:rPr>
      <w:rFonts w:ascii="Times New Roman" w:hAnsi="Times New Roman" w:cs="Times New Roman"/>
      <w:sz w:val="28"/>
    </w:rPr>
  </w:style>
  <w:style w:type="paragraph" w:customStyle="1" w:styleId="afc">
    <w:name w:val="Стиль глав"/>
    <w:basedOn w:val="af3"/>
    <w:rsid w:val="00605FBC"/>
    <w:pPr>
      <w:keepNext w:val="0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caaieiaie2">
    <w:name w:val="caaieiaie 2"/>
    <w:basedOn w:val="a0"/>
    <w:next w:val="a0"/>
    <w:rsid w:val="00C138CA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 CYR" w:hAnsi="Arial CYR"/>
      <w:b/>
      <w:szCs w:val="20"/>
    </w:rPr>
  </w:style>
  <w:style w:type="paragraph" w:customStyle="1" w:styleId="afd">
    <w:name w:val="основной с отступом"/>
    <w:basedOn w:val="a6"/>
    <w:rsid w:val="00C138CA"/>
    <w:pPr>
      <w:tabs>
        <w:tab w:val="num" w:pos="360"/>
        <w:tab w:val="left" w:pos="540"/>
      </w:tabs>
      <w:spacing w:after="0" w:line="288" w:lineRule="auto"/>
      <w:jc w:val="both"/>
    </w:pPr>
  </w:style>
  <w:style w:type="paragraph" w:customStyle="1" w:styleId="25">
    <w:name w:val="Стиль2"/>
    <w:basedOn w:val="a0"/>
    <w:rsid w:val="00C138CA"/>
    <w:pPr>
      <w:spacing w:before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afe">
    <w:name w:val="Стиль пункта схемы"/>
    <w:basedOn w:val="a0"/>
    <w:link w:val="aff"/>
    <w:rsid w:val="00C138CA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aff0">
    <w:name w:val="Стиль главы схемы"/>
    <w:basedOn w:val="a0"/>
    <w:rsid w:val="00C138CA"/>
    <w:pPr>
      <w:spacing w:before="240" w:after="240"/>
      <w:jc w:val="center"/>
      <w:outlineLvl w:val="0"/>
    </w:pPr>
    <w:rPr>
      <w:b/>
      <w:bCs/>
      <w:kern w:val="28"/>
      <w:sz w:val="28"/>
      <w:szCs w:val="28"/>
    </w:rPr>
  </w:style>
  <w:style w:type="character" w:styleId="aff1">
    <w:name w:val="annotation reference"/>
    <w:basedOn w:val="a1"/>
    <w:semiHidden/>
    <w:rsid w:val="00C6757A"/>
    <w:rPr>
      <w:sz w:val="16"/>
      <w:szCs w:val="16"/>
    </w:rPr>
  </w:style>
  <w:style w:type="paragraph" w:styleId="aff2">
    <w:name w:val="annotation text"/>
    <w:basedOn w:val="a0"/>
    <w:semiHidden/>
    <w:rsid w:val="00C6757A"/>
    <w:rPr>
      <w:sz w:val="20"/>
      <w:szCs w:val="20"/>
    </w:rPr>
  </w:style>
  <w:style w:type="paragraph" w:styleId="aff3">
    <w:name w:val="annotation subject"/>
    <w:basedOn w:val="aff2"/>
    <w:next w:val="aff2"/>
    <w:semiHidden/>
    <w:rsid w:val="00C6757A"/>
    <w:rPr>
      <w:b/>
      <w:bCs/>
    </w:rPr>
  </w:style>
  <w:style w:type="paragraph" w:styleId="aff4">
    <w:name w:val="Balloon Text"/>
    <w:basedOn w:val="a0"/>
    <w:semiHidden/>
    <w:rsid w:val="00C67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70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Стиль1"/>
    <w:basedOn w:val="a0"/>
    <w:rsid w:val="00663A5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87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D06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">
    <w:name w:val="Стиль пункта схемы Знак"/>
    <w:basedOn w:val="a1"/>
    <w:link w:val="afe"/>
    <w:rsid w:val="00210321"/>
    <w:rPr>
      <w:sz w:val="28"/>
      <w:szCs w:val="28"/>
      <w:lang w:val="ru-RU" w:eastAsia="ru-RU" w:bidi="ar-SA"/>
    </w:rPr>
  </w:style>
  <w:style w:type="paragraph" w:customStyle="1" w:styleId="xl28">
    <w:name w:val="xl28"/>
    <w:basedOn w:val="a0"/>
    <w:rsid w:val="00F41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f5">
    <w:name w:val="List Paragraph"/>
    <w:basedOn w:val="a0"/>
    <w:uiPriority w:val="34"/>
    <w:qFormat/>
    <w:rsid w:val="00B82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">
    <w:name w:val="ft"/>
    <w:basedOn w:val="a1"/>
    <w:rsid w:val="006A01E0"/>
  </w:style>
  <w:style w:type="character" w:customStyle="1" w:styleId="aa">
    <w:name w:val="Нижний колонтитул Знак"/>
    <w:basedOn w:val="a1"/>
    <w:link w:val="a9"/>
    <w:rsid w:val="00B16F18"/>
    <w:rPr>
      <w:sz w:val="24"/>
      <w:szCs w:val="24"/>
      <w:lang w:val="ru-RU" w:eastAsia="ru-RU" w:bidi="ar-SA"/>
    </w:rPr>
  </w:style>
  <w:style w:type="paragraph" w:styleId="a">
    <w:name w:val="List"/>
    <w:basedOn w:val="a0"/>
    <w:link w:val="aff6"/>
    <w:rsid w:val="00B46CEE"/>
    <w:pPr>
      <w:numPr>
        <w:numId w:val="19"/>
      </w:numPr>
      <w:spacing w:after="60"/>
      <w:jc w:val="both"/>
    </w:pPr>
  </w:style>
  <w:style w:type="character" w:customStyle="1" w:styleId="aff6">
    <w:name w:val="Список Знак"/>
    <w:link w:val="a"/>
    <w:locked/>
    <w:rsid w:val="00B46CEE"/>
    <w:rPr>
      <w:sz w:val="24"/>
      <w:szCs w:val="24"/>
      <w:lang w:bidi="ar-SA"/>
    </w:rPr>
  </w:style>
  <w:style w:type="paragraph" w:customStyle="1" w:styleId="aff7">
    <w:name w:val="Абзац"/>
    <w:basedOn w:val="a0"/>
    <w:link w:val="aff8"/>
    <w:rsid w:val="00BC15C6"/>
    <w:pPr>
      <w:spacing w:before="120" w:after="60"/>
      <w:ind w:firstLine="567"/>
      <w:jc w:val="both"/>
    </w:pPr>
  </w:style>
  <w:style w:type="character" w:customStyle="1" w:styleId="aff8">
    <w:name w:val="Абзац Знак"/>
    <w:link w:val="aff7"/>
    <w:locked/>
    <w:rsid w:val="00BC15C6"/>
    <w:rPr>
      <w:sz w:val="24"/>
      <w:szCs w:val="24"/>
      <w:lang w:val="ru-RU" w:eastAsia="ru-RU" w:bidi="ar-SA"/>
    </w:rPr>
  </w:style>
  <w:style w:type="paragraph" w:styleId="aff9">
    <w:name w:val="Normal (Web)"/>
    <w:basedOn w:val="a0"/>
    <w:rsid w:val="00511237"/>
    <w:pPr>
      <w:spacing w:before="100" w:beforeAutospacing="1" w:after="100" w:afterAutospacing="1"/>
    </w:pPr>
  </w:style>
  <w:style w:type="paragraph" w:styleId="affa">
    <w:name w:val="Subtitle"/>
    <w:basedOn w:val="a0"/>
    <w:next w:val="a0"/>
    <w:link w:val="affb"/>
    <w:qFormat/>
    <w:rsid w:val="00827A73"/>
    <w:pPr>
      <w:suppressAutoHyphens/>
      <w:spacing w:after="60"/>
      <w:ind w:firstLine="709"/>
      <w:jc w:val="center"/>
      <w:outlineLvl w:val="1"/>
    </w:pPr>
    <w:rPr>
      <w:rFonts w:ascii="Arial" w:hAnsi="Arial" w:cs="Arial"/>
      <w:b/>
      <w:i/>
      <w:color w:val="404040"/>
      <w:szCs w:val="16"/>
      <w:lang w:eastAsia="ar-SA"/>
    </w:rPr>
  </w:style>
  <w:style w:type="character" w:customStyle="1" w:styleId="affb">
    <w:name w:val="Подзаголовок Знак"/>
    <w:basedOn w:val="a1"/>
    <w:link w:val="affa"/>
    <w:rsid w:val="00827A73"/>
    <w:rPr>
      <w:rFonts w:ascii="Arial" w:hAnsi="Arial" w:cs="Arial"/>
      <w:b/>
      <w:i/>
      <w:color w:val="404040"/>
      <w:sz w:val="24"/>
      <w:szCs w:val="16"/>
      <w:lang w:eastAsia="ar-SA"/>
    </w:rPr>
  </w:style>
  <w:style w:type="character" w:customStyle="1" w:styleId="spelle">
    <w:name w:val="spelle"/>
    <w:basedOn w:val="a1"/>
    <w:rsid w:val="001F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331F-5844-4236-9F01-85CF7331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</vt:lpstr>
    </vt:vector>
  </TitlesOfParts>
  <Company>terrnii</Company>
  <LinksUpToDate>false</LinksUpToDate>
  <CharactersWithSpaces>43427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</dc:title>
  <dc:subject/>
  <dc:creator>OlgaI</dc:creator>
  <cp:keywords/>
  <dc:description/>
  <cp:lastModifiedBy>Пользователь</cp:lastModifiedBy>
  <cp:revision>4</cp:revision>
  <cp:lastPrinted>2012-10-24T22:43:00Z</cp:lastPrinted>
  <dcterms:created xsi:type="dcterms:W3CDTF">2013-05-13T06:17:00Z</dcterms:created>
  <dcterms:modified xsi:type="dcterms:W3CDTF">2013-10-31T06:03:00Z</dcterms:modified>
</cp:coreProperties>
</file>